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558" w:rsidRDefault="007E2558" w:rsidP="007E2558">
      <w:pPr>
        <w:jc w:val="center"/>
      </w:pPr>
      <w:bookmarkStart w:id="0" w:name="_GoBack"/>
      <w:bookmarkEnd w:id="0"/>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B32CA5">
      <w:pPr>
        <w:pStyle w:val="TOC1"/>
        <w:tabs>
          <w:tab w:val="right" w:leader="dot" w:pos="8630"/>
        </w:tabs>
        <w:rPr>
          <w:rFonts w:asciiTheme="minorHAnsi" w:eastAsiaTheme="minorEastAsia" w:hAnsiTheme="minorHAnsi" w:cstheme="minorBidi"/>
          <w:noProof/>
          <w:sz w:val="22"/>
          <w:szCs w:val="22"/>
        </w:rPr>
      </w:pPr>
      <w:r>
        <w:fldChar w:fldCharType="begin"/>
      </w:r>
      <w:r w:rsidR="007E2558">
        <w:instrText xml:space="preserve"> TOC \o "1-3" \h \z \u </w:instrText>
      </w:r>
      <w:r>
        <w:fldChar w:fldCharType="separate"/>
      </w:r>
      <w:hyperlink w:anchor="_Toc17883567" w:history="1">
        <w:r w:rsidR="00984775" w:rsidRPr="00F35F20">
          <w:rPr>
            <w:rStyle w:val="Hyperlink"/>
            <w:noProof/>
          </w:rPr>
          <w:t>Statement of purpose:</w:t>
        </w:r>
        <w:r w:rsidR="00984775">
          <w:rPr>
            <w:noProof/>
            <w:webHidden/>
          </w:rPr>
          <w:tab/>
        </w:r>
        <w:r w:rsidR="00984775">
          <w:rPr>
            <w:noProof/>
            <w:webHidden/>
          </w:rPr>
          <w:fldChar w:fldCharType="begin"/>
        </w:r>
        <w:r w:rsidR="00984775">
          <w:rPr>
            <w:noProof/>
            <w:webHidden/>
          </w:rPr>
          <w:instrText xml:space="preserve"> PAGEREF _Toc17883567 \h </w:instrText>
        </w:r>
        <w:r w:rsidR="00984775">
          <w:rPr>
            <w:noProof/>
            <w:webHidden/>
          </w:rPr>
        </w:r>
        <w:r w:rsidR="00984775">
          <w:rPr>
            <w:noProof/>
            <w:webHidden/>
          </w:rPr>
          <w:fldChar w:fldCharType="separate"/>
        </w:r>
        <w:r w:rsidR="00984775">
          <w:rPr>
            <w:noProof/>
            <w:webHidden/>
          </w:rPr>
          <w:t>6</w:t>
        </w:r>
        <w:r w:rsidR="00984775">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68" w:history="1">
        <w:r w:rsidRPr="00F35F20">
          <w:rPr>
            <w:rStyle w:val="Hyperlink"/>
            <w:noProof/>
          </w:rPr>
          <w:t>Title:</w:t>
        </w:r>
        <w:r>
          <w:rPr>
            <w:noProof/>
            <w:webHidden/>
          </w:rPr>
          <w:tab/>
        </w:r>
        <w:r>
          <w:rPr>
            <w:noProof/>
            <w:webHidden/>
          </w:rPr>
          <w:fldChar w:fldCharType="begin"/>
        </w:r>
        <w:r>
          <w:rPr>
            <w:noProof/>
            <w:webHidden/>
          </w:rPr>
          <w:instrText xml:space="preserve"> PAGEREF _Toc17883568 \h </w:instrText>
        </w:r>
        <w:r>
          <w:rPr>
            <w:noProof/>
            <w:webHidden/>
          </w:rPr>
        </w:r>
        <w:r>
          <w:rPr>
            <w:noProof/>
            <w:webHidden/>
          </w:rPr>
          <w:fldChar w:fldCharType="separate"/>
        </w:r>
        <w:r>
          <w:rPr>
            <w:noProof/>
            <w:webHidden/>
          </w:rPr>
          <w:t>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69" w:history="1">
        <w:r w:rsidRPr="00F35F20">
          <w:rPr>
            <w:rStyle w:val="Hyperlink"/>
            <w:noProof/>
          </w:rPr>
          <w:t>Short background:</w:t>
        </w:r>
        <w:r>
          <w:rPr>
            <w:noProof/>
            <w:webHidden/>
          </w:rPr>
          <w:tab/>
        </w:r>
        <w:r>
          <w:rPr>
            <w:noProof/>
            <w:webHidden/>
          </w:rPr>
          <w:fldChar w:fldCharType="begin"/>
        </w:r>
        <w:r>
          <w:rPr>
            <w:noProof/>
            <w:webHidden/>
          </w:rPr>
          <w:instrText xml:space="preserve"> PAGEREF _Toc17883569 \h </w:instrText>
        </w:r>
        <w:r>
          <w:rPr>
            <w:noProof/>
            <w:webHidden/>
          </w:rPr>
        </w:r>
        <w:r>
          <w:rPr>
            <w:noProof/>
            <w:webHidden/>
          </w:rPr>
          <w:fldChar w:fldCharType="separate"/>
        </w:r>
        <w:r>
          <w:rPr>
            <w:noProof/>
            <w:webHidden/>
          </w:rPr>
          <w:t>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70" w:history="1">
        <w:r w:rsidRPr="00F35F20">
          <w:rPr>
            <w:rStyle w:val="Hyperlink"/>
            <w:noProof/>
          </w:rPr>
          <w:t>Problem:</w:t>
        </w:r>
        <w:r>
          <w:rPr>
            <w:noProof/>
            <w:webHidden/>
          </w:rPr>
          <w:tab/>
        </w:r>
        <w:r>
          <w:rPr>
            <w:noProof/>
            <w:webHidden/>
          </w:rPr>
          <w:fldChar w:fldCharType="begin"/>
        </w:r>
        <w:r>
          <w:rPr>
            <w:noProof/>
            <w:webHidden/>
          </w:rPr>
          <w:instrText xml:space="preserve"> PAGEREF _Toc17883570 \h </w:instrText>
        </w:r>
        <w:r>
          <w:rPr>
            <w:noProof/>
            <w:webHidden/>
          </w:rPr>
        </w:r>
        <w:r>
          <w:rPr>
            <w:noProof/>
            <w:webHidden/>
          </w:rPr>
          <w:fldChar w:fldCharType="separate"/>
        </w:r>
        <w:r>
          <w:rPr>
            <w:noProof/>
            <w:webHidden/>
          </w:rPr>
          <w:t>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71" w:history="1">
        <w:r w:rsidRPr="00F35F20">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_Toc17883571 \h </w:instrText>
        </w:r>
        <w:r>
          <w:rPr>
            <w:noProof/>
            <w:webHidden/>
          </w:rPr>
        </w:r>
        <w:r>
          <w:rPr>
            <w:noProof/>
            <w:webHidden/>
          </w:rPr>
          <w:fldChar w:fldCharType="separate"/>
        </w:r>
        <w:r>
          <w:rPr>
            <w:noProof/>
            <w:webHidden/>
          </w:rPr>
          <w:t>6</w:t>
        </w:r>
        <w:r>
          <w:rPr>
            <w:noProof/>
            <w:webHidden/>
          </w:rPr>
          <w:fldChar w:fldCharType="end"/>
        </w:r>
      </w:hyperlink>
    </w:p>
    <w:p w:rsidR="00984775" w:rsidRDefault="00984775">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Pr="00F35F20">
          <w:rPr>
            <w:rStyle w:val="Hyperlink"/>
            <w:noProof/>
          </w:rPr>
          <w:t>1.</w:t>
        </w:r>
        <w:r>
          <w:rPr>
            <w:rFonts w:asciiTheme="minorHAnsi" w:eastAsiaTheme="minorEastAsia" w:hAnsiTheme="minorHAnsi" w:cstheme="minorBidi"/>
            <w:noProof/>
            <w:sz w:val="22"/>
            <w:szCs w:val="22"/>
          </w:rPr>
          <w:tab/>
        </w:r>
        <w:r w:rsidRPr="00F35F20">
          <w:rPr>
            <w:rStyle w:val="Hyperlink"/>
            <w:noProof/>
          </w:rPr>
          <w:t>Literature review:</w:t>
        </w:r>
        <w:r>
          <w:rPr>
            <w:noProof/>
            <w:webHidden/>
          </w:rPr>
          <w:tab/>
        </w:r>
        <w:r>
          <w:rPr>
            <w:noProof/>
            <w:webHidden/>
          </w:rPr>
          <w:fldChar w:fldCharType="begin"/>
        </w:r>
        <w:r>
          <w:rPr>
            <w:noProof/>
            <w:webHidden/>
          </w:rPr>
          <w:instrText xml:space="preserve"> PAGEREF _Toc17883572 \h </w:instrText>
        </w:r>
        <w:r>
          <w:rPr>
            <w:noProof/>
            <w:webHidden/>
          </w:rPr>
        </w:r>
        <w:r>
          <w:rPr>
            <w:noProof/>
            <w:webHidden/>
          </w:rPr>
          <w:fldChar w:fldCharType="separate"/>
        </w:r>
        <w:r>
          <w:rPr>
            <w:noProof/>
            <w:webHidden/>
          </w:rPr>
          <w:t>6</w:t>
        </w:r>
        <w:r>
          <w:rPr>
            <w:noProof/>
            <w:webHidden/>
          </w:rPr>
          <w:fldChar w:fldCharType="end"/>
        </w:r>
      </w:hyperlink>
    </w:p>
    <w:p w:rsidR="00984775" w:rsidRDefault="00984775">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Pr="00F35F20">
          <w:rPr>
            <w:rStyle w:val="Hyperlink"/>
            <w:noProof/>
          </w:rPr>
          <w:t>2.</w:t>
        </w:r>
        <w:r>
          <w:rPr>
            <w:rFonts w:asciiTheme="minorHAnsi" w:eastAsiaTheme="minorEastAsia" w:hAnsiTheme="minorHAnsi" w:cstheme="minorBidi"/>
            <w:noProof/>
            <w:sz w:val="22"/>
            <w:szCs w:val="22"/>
          </w:rPr>
          <w:tab/>
        </w:r>
        <w:r w:rsidRPr="00F35F20">
          <w:rPr>
            <w:rStyle w:val="Hyperlink"/>
            <w:noProof/>
          </w:rPr>
          <w:t>Hospital data analysis methods:</w:t>
        </w:r>
        <w:r>
          <w:rPr>
            <w:noProof/>
            <w:webHidden/>
          </w:rPr>
          <w:tab/>
        </w:r>
        <w:r>
          <w:rPr>
            <w:noProof/>
            <w:webHidden/>
          </w:rPr>
          <w:fldChar w:fldCharType="begin"/>
        </w:r>
        <w:r>
          <w:rPr>
            <w:noProof/>
            <w:webHidden/>
          </w:rPr>
          <w:instrText xml:space="preserve"> PAGEREF _Toc17883573 \h </w:instrText>
        </w:r>
        <w:r>
          <w:rPr>
            <w:noProof/>
            <w:webHidden/>
          </w:rPr>
        </w:r>
        <w:r>
          <w:rPr>
            <w:noProof/>
            <w:webHidden/>
          </w:rPr>
          <w:fldChar w:fldCharType="separate"/>
        </w:r>
        <w:r>
          <w:rPr>
            <w:noProof/>
            <w:webHidden/>
          </w:rPr>
          <w:t>7</w:t>
        </w:r>
        <w:r>
          <w:rPr>
            <w:noProof/>
            <w:webHidden/>
          </w:rPr>
          <w:fldChar w:fldCharType="end"/>
        </w:r>
      </w:hyperlink>
    </w:p>
    <w:p w:rsidR="00984775" w:rsidRDefault="00984775">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Pr="00F35F20">
          <w:rPr>
            <w:rStyle w:val="Hyperlink"/>
            <w:noProof/>
          </w:rPr>
          <w:t>3.</w:t>
        </w:r>
        <w:r>
          <w:rPr>
            <w:rFonts w:asciiTheme="minorHAnsi" w:eastAsiaTheme="minorEastAsia" w:hAnsiTheme="minorHAnsi" w:cstheme="minorBidi"/>
            <w:noProof/>
            <w:sz w:val="22"/>
            <w:szCs w:val="22"/>
          </w:rPr>
          <w:tab/>
        </w:r>
        <w:r w:rsidRPr="00F35F20">
          <w:rPr>
            <w:rStyle w:val="Hyperlink"/>
            <w:noProof/>
          </w:rPr>
          <w:t>Data analysis of Treatment SOPs and implementation:</w:t>
        </w:r>
        <w:r>
          <w:rPr>
            <w:noProof/>
            <w:webHidden/>
          </w:rPr>
          <w:tab/>
        </w:r>
        <w:r>
          <w:rPr>
            <w:noProof/>
            <w:webHidden/>
          </w:rPr>
          <w:fldChar w:fldCharType="begin"/>
        </w:r>
        <w:r>
          <w:rPr>
            <w:noProof/>
            <w:webHidden/>
          </w:rPr>
          <w:instrText xml:space="preserve"> PAGEREF _Toc17883574 \h </w:instrText>
        </w:r>
        <w:r>
          <w:rPr>
            <w:noProof/>
            <w:webHidden/>
          </w:rPr>
        </w:r>
        <w:r>
          <w:rPr>
            <w:noProof/>
            <w:webHidden/>
          </w:rPr>
          <w:fldChar w:fldCharType="separate"/>
        </w:r>
        <w:r>
          <w:rPr>
            <w:noProof/>
            <w:webHidden/>
          </w:rPr>
          <w:t>7</w:t>
        </w:r>
        <w:r>
          <w:rPr>
            <w:noProof/>
            <w:webHidden/>
          </w:rPr>
          <w:fldChar w:fldCharType="end"/>
        </w:r>
      </w:hyperlink>
    </w:p>
    <w:p w:rsidR="00984775" w:rsidRDefault="00984775">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Pr="00F35F20">
          <w:rPr>
            <w:rStyle w:val="Hyperlink"/>
            <w:noProof/>
          </w:rPr>
          <w:t>4.</w:t>
        </w:r>
        <w:r>
          <w:rPr>
            <w:rFonts w:asciiTheme="minorHAnsi" w:eastAsiaTheme="minorEastAsia" w:hAnsiTheme="minorHAnsi" w:cstheme="minorBidi"/>
            <w:noProof/>
            <w:sz w:val="22"/>
            <w:szCs w:val="22"/>
          </w:rPr>
          <w:tab/>
        </w:r>
        <w:r w:rsidRPr="00F35F20">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_Toc17883575 \h </w:instrText>
        </w:r>
        <w:r>
          <w:rPr>
            <w:noProof/>
            <w:webHidden/>
          </w:rPr>
        </w:r>
        <w:r>
          <w:rPr>
            <w:noProof/>
            <w:webHidden/>
          </w:rPr>
          <w:fldChar w:fldCharType="separate"/>
        </w:r>
        <w:r>
          <w:rPr>
            <w:noProof/>
            <w:webHidden/>
          </w:rPr>
          <w:t>8</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76" w:history="1">
        <w:r w:rsidRPr="00F35F20">
          <w:rPr>
            <w:rStyle w:val="Hyperlink"/>
            <w:noProof/>
          </w:rPr>
          <w:t>Expected outcomes:</w:t>
        </w:r>
        <w:r>
          <w:rPr>
            <w:noProof/>
            <w:webHidden/>
          </w:rPr>
          <w:tab/>
        </w:r>
        <w:r>
          <w:rPr>
            <w:noProof/>
            <w:webHidden/>
          </w:rPr>
          <w:fldChar w:fldCharType="begin"/>
        </w:r>
        <w:r>
          <w:rPr>
            <w:noProof/>
            <w:webHidden/>
          </w:rPr>
          <w:instrText xml:space="preserve"> PAGEREF _Toc17883576 \h </w:instrText>
        </w:r>
        <w:r>
          <w:rPr>
            <w:noProof/>
            <w:webHidden/>
          </w:rPr>
        </w:r>
        <w:r>
          <w:rPr>
            <w:noProof/>
            <w:webHidden/>
          </w:rPr>
          <w:fldChar w:fldCharType="separate"/>
        </w:r>
        <w:r>
          <w:rPr>
            <w:noProof/>
            <w:webHidden/>
          </w:rPr>
          <w:t>8</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77" w:history="1">
        <w:r w:rsidRPr="00F35F20">
          <w:rPr>
            <w:rStyle w:val="Hyperlink"/>
            <w:noProof/>
          </w:rPr>
          <w:t>Introduction</w:t>
        </w:r>
        <w:r>
          <w:rPr>
            <w:noProof/>
            <w:webHidden/>
          </w:rPr>
          <w:tab/>
        </w:r>
        <w:r>
          <w:rPr>
            <w:noProof/>
            <w:webHidden/>
          </w:rPr>
          <w:fldChar w:fldCharType="begin"/>
        </w:r>
        <w:r>
          <w:rPr>
            <w:noProof/>
            <w:webHidden/>
          </w:rPr>
          <w:instrText xml:space="preserve"> PAGEREF _Toc17883577 \h </w:instrText>
        </w:r>
        <w:r>
          <w:rPr>
            <w:noProof/>
            <w:webHidden/>
          </w:rPr>
        </w:r>
        <w:r>
          <w:rPr>
            <w:noProof/>
            <w:webHidden/>
          </w:rPr>
          <w:fldChar w:fldCharType="separate"/>
        </w:r>
        <w:r>
          <w:rPr>
            <w:noProof/>
            <w:webHidden/>
          </w:rPr>
          <w:t>12</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78" w:history="1">
        <w:r w:rsidRPr="00F35F20">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_Toc17883578 \h </w:instrText>
        </w:r>
        <w:r>
          <w:rPr>
            <w:noProof/>
            <w:webHidden/>
          </w:rPr>
        </w:r>
        <w:r>
          <w:rPr>
            <w:noProof/>
            <w:webHidden/>
          </w:rPr>
          <w:fldChar w:fldCharType="separate"/>
        </w:r>
        <w:r>
          <w:rPr>
            <w:noProof/>
            <w:webHidden/>
          </w:rPr>
          <w:t>14</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79" w:history="1">
        <w:r w:rsidRPr="00F35F20">
          <w:rPr>
            <w:rStyle w:val="Hyperlink"/>
            <w:noProof/>
          </w:rPr>
          <w:t>Chapter 2: Narrative reviews of the published trials</w:t>
        </w:r>
        <w:r>
          <w:rPr>
            <w:noProof/>
            <w:webHidden/>
          </w:rPr>
          <w:tab/>
        </w:r>
        <w:r>
          <w:rPr>
            <w:noProof/>
            <w:webHidden/>
          </w:rPr>
          <w:fldChar w:fldCharType="begin"/>
        </w:r>
        <w:r>
          <w:rPr>
            <w:noProof/>
            <w:webHidden/>
          </w:rPr>
          <w:instrText xml:space="preserve"> PAGEREF _Toc17883579 \h </w:instrText>
        </w:r>
        <w:r>
          <w:rPr>
            <w:noProof/>
            <w:webHidden/>
          </w:rPr>
        </w:r>
        <w:r>
          <w:rPr>
            <w:noProof/>
            <w:webHidden/>
          </w:rPr>
          <w:fldChar w:fldCharType="separate"/>
        </w:r>
        <w:r>
          <w:rPr>
            <w:noProof/>
            <w:webHidden/>
          </w:rPr>
          <w:t>2</w:t>
        </w:r>
        <w:r>
          <w:rPr>
            <w:noProof/>
            <w:webHidden/>
          </w:rPr>
          <w:t>7</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80" w:history="1">
        <w:r w:rsidRPr="00F35F20">
          <w:rPr>
            <w:rStyle w:val="Hyperlink"/>
            <w:noProof/>
          </w:rPr>
          <w:t>2.1 Introduction</w:t>
        </w:r>
        <w:r>
          <w:rPr>
            <w:noProof/>
            <w:webHidden/>
          </w:rPr>
          <w:tab/>
        </w:r>
        <w:r>
          <w:rPr>
            <w:noProof/>
            <w:webHidden/>
          </w:rPr>
          <w:fldChar w:fldCharType="begin"/>
        </w:r>
        <w:r>
          <w:rPr>
            <w:noProof/>
            <w:webHidden/>
          </w:rPr>
          <w:instrText xml:space="preserve"> PAGEREF _Toc17883580 \h </w:instrText>
        </w:r>
        <w:r>
          <w:rPr>
            <w:noProof/>
            <w:webHidden/>
          </w:rPr>
        </w:r>
        <w:r>
          <w:rPr>
            <w:noProof/>
            <w:webHidden/>
          </w:rPr>
          <w:fldChar w:fldCharType="separate"/>
        </w:r>
        <w:r>
          <w:rPr>
            <w:noProof/>
            <w:webHidden/>
          </w:rPr>
          <w:t>27</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81" w:history="1">
        <w:r w:rsidRPr="00F35F20">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_Toc17883581 \h </w:instrText>
        </w:r>
        <w:r>
          <w:rPr>
            <w:noProof/>
            <w:webHidden/>
          </w:rPr>
        </w:r>
        <w:r>
          <w:rPr>
            <w:noProof/>
            <w:webHidden/>
          </w:rPr>
          <w:fldChar w:fldCharType="separate"/>
        </w:r>
        <w:r>
          <w:rPr>
            <w:noProof/>
            <w:webHidden/>
          </w:rPr>
          <w:t>29</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82" w:history="1">
        <w:r w:rsidRPr="00F35F20">
          <w:rPr>
            <w:rStyle w:val="Hyperlink"/>
            <w:noProof/>
          </w:rPr>
          <w:t>2.3  Jadad score</w:t>
        </w:r>
        <w:r>
          <w:rPr>
            <w:noProof/>
            <w:webHidden/>
          </w:rPr>
          <w:tab/>
        </w:r>
        <w:r>
          <w:rPr>
            <w:noProof/>
            <w:webHidden/>
          </w:rPr>
          <w:fldChar w:fldCharType="begin"/>
        </w:r>
        <w:r>
          <w:rPr>
            <w:noProof/>
            <w:webHidden/>
          </w:rPr>
          <w:instrText xml:space="preserve"> PAGEREF _Toc17883582 \h </w:instrText>
        </w:r>
        <w:r>
          <w:rPr>
            <w:noProof/>
            <w:webHidden/>
          </w:rPr>
        </w:r>
        <w:r>
          <w:rPr>
            <w:noProof/>
            <w:webHidden/>
          </w:rPr>
          <w:fldChar w:fldCharType="separate"/>
        </w:r>
        <w:r>
          <w:rPr>
            <w:noProof/>
            <w:webHidden/>
          </w:rPr>
          <w:t>30</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83" w:history="1">
        <w:r w:rsidRPr="00F35F20">
          <w:rPr>
            <w:rStyle w:val="Hyperlink"/>
            <w:noProof/>
          </w:rPr>
          <w:t>2.4 Narrative review</w:t>
        </w:r>
        <w:r>
          <w:rPr>
            <w:noProof/>
            <w:webHidden/>
          </w:rPr>
          <w:tab/>
        </w:r>
        <w:r>
          <w:rPr>
            <w:noProof/>
            <w:webHidden/>
          </w:rPr>
          <w:fldChar w:fldCharType="begin"/>
        </w:r>
        <w:r>
          <w:rPr>
            <w:noProof/>
            <w:webHidden/>
          </w:rPr>
          <w:instrText xml:space="preserve"> PAGEREF _Toc17883583 \h </w:instrText>
        </w:r>
        <w:r>
          <w:rPr>
            <w:noProof/>
            <w:webHidden/>
          </w:rPr>
        </w:r>
        <w:r>
          <w:rPr>
            <w:noProof/>
            <w:webHidden/>
          </w:rPr>
          <w:fldChar w:fldCharType="separate"/>
        </w:r>
        <w:r>
          <w:rPr>
            <w:noProof/>
            <w:webHidden/>
          </w:rPr>
          <w:t>31</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84" w:history="1">
        <w:r w:rsidRPr="00F35F20">
          <w:rPr>
            <w:rStyle w:val="Hyperlink"/>
            <w:noProof/>
          </w:rPr>
          <w:t>2.4.1 Objectives</w:t>
        </w:r>
        <w:r>
          <w:rPr>
            <w:noProof/>
            <w:webHidden/>
          </w:rPr>
          <w:tab/>
        </w:r>
        <w:r>
          <w:rPr>
            <w:noProof/>
            <w:webHidden/>
          </w:rPr>
          <w:fldChar w:fldCharType="begin"/>
        </w:r>
        <w:r>
          <w:rPr>
            <w:noProof/>
            <w:webHidden/>
          </w:rPr>
          <w:instrText xml:space="preserve"> PAGEREF _Toc17883584 \h </w:instrText>
        </w:r>
        <w:r>
          <w:rPr>
            <w:noProof/>
            <w:webHidden/>
          </w:rPr>
        </w:r>
        <w:r>
          <w:rPr>
            <w:noProof/>
            <w:webHidden/>
          </w:rPr>
          <w:fldChar w:fldCharType="separate"/>
        </w:r>
        <w:r>
          <w:rPr>
            <w:noProof/>
            <w:webHidden/>
          </w:rPr>
          <w:t>31</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85" w:history="1">
        <w:r w:rsidRPr="00F35F20">
          <w:rPr>
            <w:rStyle w:val="Hyperlink"/>
            <w:noProof/>
          </w:rPr>
          <w:t>2.4.2 Search strategy and Selection criteria</w:t>
        </w:r>
        <w:r>
          <w:rPr>
            <w:noProof/>
            <w:webHidden/>
          </w:rPr>
          <w:tab/>
        </w:r>
        <w:r>
          <w:rPr>
            <w:noProof/>
            <w:webHidden/>
          </w:rPr>
          <w:fldChar w:fldCharType="begin"/>
        </w:r>
        <w:r>
          <w:rPr>
            <w:noProof/>
            <w:webHidden/>
          </w:rPr>
          <w:instrText xml:space="preserve"> PAGEREF _Toc17883585 \h </w:instrText>
        </w:r>
        <w:r>
          <w:rPr>
            <w:noProof/>
            <w:webHidden/>
          </w:rPr>
        </w:r>
        <w:r>
          <w:rPr>
            <w:noProof/>
            <w:webHidden/>
          </w:rPr>
          <w:fldChar w:fldCharType="separate"/>
        </w:r>
        <w:r>
          <w:rPr>
            <w:noProof/>
            <w:webHidden/>
          </w:rPr>
          <w:t>31</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86" w:history="1">
        <w:r w:rsidRPr="00F35F20">
          <w:rPr>
            <w:rStyle w:val="Hyperlink"/>
            <w:noProof/>
          </w:rPr>
          <w:t>2.4.3 Main results</w:t>
        </w:r>
        <w:r>
          <w:rPr>
            <w:noProof/>
            <w:webHidden/>
          </w:rPr>
          <w:tab/>
        </w:r>
        <w:r>
          <w:rPr>
            <w:noProof/>
            <w:webHidden/>
          </w:rPr>
          <w:fldChar w:fldCharType="begin"/>
        </w:r>
        <w:r>
          <w:rPr>
            <w:noProof/>
            <w:webHidden/>
          </w:rPr>
          <w:instrText xml:space="preserve"> PAGEREF _Toc17883586 \h </w:instrText>
        </w:r>
        <w:r>
          <w:rPr>
            <w:noProof/>
            <w:webHidden/>
          </w:rPr>
        </w:r>
        <w:r>
          <w:rPr>
            <w:noProof/>
            <w:webHidden/>
          </w:rPr>
          <w:fldChar w:fldCharType="separate"/>
        </w:r>
        <w:r>
          <w:rPr>
            <w:noProof/>
            <w:webHidden/>
          </w:rPr>
          <w:t>33</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87" w:history="1">
        <w:r w:rsidRPr="00F35F20">
          <w:rPr>
            <w:rStyle w:val="Hyperlink"/>
            <w:noProof/>
          </w:rPr>
          <w:t>2.5 Discussion</w:t>
        </w:r>
        <w:r>
          <w:rPr>
            <w:noProof/>
            <w:webHidden/>
          </w:rPr>
          <w:tab/>
        </w:r>
        <w:r>
          <w:rPr>
            <w:noProof/>
            <w:webHidden/>
          </w:rPr>
          <w:fldChar w:fldCharType="begin"/>
        </w:r>
        <w:r>
          <w:rPr>
            <w:noProof/>
            <w:webHidden/>
          </w:rPr>
          <w:instrText xml:space="preserve"> PAGEREF _Toc17883587 \h </w:instrText>
        </w:r>
        <w:r>
          <w:rPr>
            <w:noProof/>
            <w:webHidden/>
          </w:rPr>
        </w:r>
        <w:r>
          <w:rPr>
            <w:noProof/>
            <w:webHidden/>
          </w:rPr>
          <w:fldChar w:fldCharType="separate"/>
        </w:r>
        <w:r>
          <w:rPr>
            <w:noProof/>
            <w:webHidden/>
          </w:rPr>
          <w:t>40</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88" w:history="1">
        <w:r w:rsidRPr="00F35F20">
          <w:rPr>
            <w:rStyle w:val="Hyperlink"/>
            <w:noProof/>
          </w:rPr>
          <w:t>2.5.1 Transparency issues</w:t>
        </w:r>
        <w:r>
          <w:rPr>
            <w:noProof/>
            <w:webHidden/>
          </w:rPr>
          <w:tab/>
        </w:r>
        <w:r>
          <w:rPr>
            <w:noProof/>
            <w:webHidden/>
          </w:rPr>
          <w:fldChar w:fldCharType="begin"/>
        </w:r>
        <w:r>
          <w:rPr>
            <w:noProof/>
            <w:webHidden/>
          </w:rPr>
          <w:instrText xml:space="preserve"> PAGEREF _Toc17883588 \h </w:instrText>
        </w:r>
        <w:r>
          <w:rPr>
            <w:noProof/>
            <w:webHidden/>
          </w:rPr>
        </w:r>
        <w:r>
          <w:rPr>
            <w:noProof/>
            <w:webHidden/>
          </w:rPr>
          <w:fldChar w:fldCharType="separate"/>
        </w:r>
        <w:r>
          <w:rPr>
            <w:noProof/>
            <w:webHidden/>
          </w:rPr>
          <w:t>40</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89" w:history="1">
        <w:r w:rsidRPr="00F35F20">
          <w:rPr>
            <w:rStyle w:val="Hyperlink"/>
            <w:noProof/>
          </w:rPr>
          <w:t>2.5.2 Scientific issues</w:t>
        </w:r>
        <w:r>
          <w:rPr>
            <w:noProof/>
            <w:webHidden/>
          </w:rPr>
          <w:tab/>
        </w:r>
        <w:r>
          <w:rPr>
            <w:noProof/>
            <w:webHidden/>
          </w:rPr>
          <w:fldChar w:fldCharType="begin"/>
        </w:r>
        <w:r>
          <w:rPr>
            <w:noProof/>
            <w:webHidden/>
          </w:rPr>
          <w:instrText xml:space="preserve"> PAGEREF _Toc17883589 \h </w:instrText>
        </w:r>
        <w:r>
          <w:rPr>
            <w:noProof/>
            <w:webHidden/>
          </w:rPr>
        </w:r>
        <w:r>
          <w:rPr>
            <w:noProof/>
            <w:webHidden/>
          </w:rPr>
          <w:fldChar w:fldCharType="separate"/>
        </w:r>
        <w:r>
          <w:rPr>
            <w:noProof/>
            <w:webHidden/>
          </w:rPr>
          <w:t>40</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90" w:history="1">
        <w:r w:rsidRPr="00F35F20">
          <w:rPr>
            <w:rStyle w:val="Hyperlink"/>
            <w:noProof/>
          </w:rPr>
          <w:t>2.5.3 Ethical issues</w:t>
        </w:r>
        <w:r>
          <w:rPr>
            <w:noProof/>
            <w:webHidden/>
          </w:rPr>
          <w:tab/>
        </w:r>
        <w:r>
          <w:rPr>
            <w:noProof/>
            <w:webHidden/>
          </w:rPr>
          <w:fldChar w:fldCharType="begin"/>
        </w:r>
        <w:r>
          <w:rPr>
            <w:noProof/>
            <w:webHidden/>
          </w:rPr>
          <w:instrText xml:space="preserve"> PAGEREF _Toc17883590 \h </w:instrText>
        </w:r>
        <w:r>
          <w:rPr>
            <w:noProof/>
            <w:webHidden/>
          </w:rPr>
        </w:r>
        <w:r>
          <w:rPr>
            <w:noProof/>
            <w:webHidden/>
          </w:rPr>
          <w:fldChar w:fldCharType="separate"/>
        </w:r>
        <w:r>
          <w:rPr>
            <w:noProof/>
            <w:webHidden/>
          </w:rPr>
          <w:t>40</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91" w:history="1">
        <w:r w:rsidRPr="00F35F20">
          <w:rPr>
            <w:rStyle w:val="Hyperlink"/>
            <w:noProof/>
          </w:rPr>
          <w:t>2.6 Summary</w:t>
        </w:r>
        <w:r>
          <w:rPr>
            <w:noProof/>
            <w:webHidden/>
          </w:rPr>
          <w:tab/>
        </w:r>
        <w:r>
          <w:rPr>
            <w:noProof/>
            <w:webHidden/>
          </w:rPr>
          <w:fldChar w:fldCharType="begin"/>
        </w:r>
        <w:r>
          <w:rPr>
            <w:noProof/>
            <w:webHidden/>
          </w:rPr>
          <w:instrText xml:space="preserve"> PAGEREF _Toc17883591 \h </w:instrText>
        </w:r>
        <w:r>
          <w:rPr>
            <w:noProof/>
            <w:webHidden/>
          </w:rPr>
        </w:r>
        <w:r>
          <w:rPr>
            <w:noProof/>
            <w:webHidden/>
          </w:rPr>
          <w:fldChar w:fldCharType="separate"/>
        </w:r>
        <w:r>
          <w:rPr>
            <w:noProof/>
            <w:webHidden/>
          </w:rPr>
          <w:t>41</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92" w:history="1">
        <w:r w:rsidRPr="00F35F20">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_Toc17883592 \h </w:instrText>
        </w:r>
        <w:r>
          <w:rPr>
            <w:noProof/>
            <w:webHidden/>
          </w:rPr>
        </w:r>
        <w:r>
          <w:rPr>
            <w:noProof/>
            <w:webHidden/>
          </w:rPr>
          <w:fldChar w:fldCharType="separate"/>
        </w:r>
        <w:r>
          <w:rPr>
            <w:noProof/>
            <w:webHidden/>
          </w:rPr>
          <w:t>43</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93" w:history="1">
        <w:r w:rsidRPr="00F35F20">
          <w:rPr>
            <w:rStyle w:val="Hyperlink"/>
            <w:noProof/>
          </w:rPr>
          <w:t>3 Background</w:t>
        </w:r>
        <w:r>
          <w:rPr>
            <w:noProof/>
            <w:webHidden/>
          </w:rPr>
          <w:tab/>
        </w:r>
        <w:r>
          <w:rPr>
            <w:noProof/>
            <w:webHidden/>
          </w:rPr>
          <w:fldChar w:fldCharType="begin"/>
        </w:r>
        <w:r>
          <w:rPr>
            <w:noProof/>
            <w:webHidden/>
          </w:rPr>
          <w:instrText xml:space="preserve"> PAGEREF _Toc17883593 \h </w:instrText>
        </w:r>
        <w:r>
          <w:rPr>
            <w:noProof/>
            <w:webHidden/>
          </w:rPr>
        </w:r>
        <w:r>
          <w:rPr>
            <w:noProof/>
            <w:webHidden/>
          </w:rPr>
          <w:fldChar w:fldCharType="separate"/>
        </w:r>
        <w:r>
          <w:rPr>
            <w:noProof/>
            <w:webHidden/>
          </w:rPr>
          <w:t>43</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94" w:history="1">
        <w:r w:rsidRPr="00F35F20">
          <w:rPr>
            <w:rStyle w:val="Hyperlink"/>
            <w:noProof/>
          </w:rPr>
          <w:t>3.1 Propensity score:</w:t>
        </w:r>
        <w:r>
          <w:rPr>
            <w:noProof/>
            <w:webHidden/>
          </w:rPr>
          <w:tab/>
        </w:r>
        <w:r>
          <w:rPr>
            <w:noProof/>
            <w:webHidden/>
          </w:rPr>
          <w:fldChar w:fldCharType="begin"/>
        </w:r>
        <w:r>
          <w:rPr>
            <w:noProof/>
            <w:webHidden/>
          </w:rPr>
          <w:instrText xml:space="preserve"> PAGEREF _Toc17883594 \h </w:instrText>
        </w:r>
        <w:r>
          <w:rPr>
            <w:noProof/>
            <w:webHidden/>
          </w:rPr>
        </w:r>
        <w:r>
          <w:rPr>
            <w:noProof/>
            <w:webHidden/>
          </w:rPr>
          <w:fldChar w:fldCharType="separate"/>
        </w:r>
        <w:r>
          <w:rPr>
            <w:noProof/>
            <w:webHidden/>
          </w:rPr>
          <w:t>43</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595" w:history="1">
        <w:r w:rsidRPr="00F35F20">
          <w:rPr>
            <w:rStyle w:val="Hyperlink"/>
            <w:noProof/>
          </w:rPr>
          <w:t>3.2 Estimation of propensity score:</w:t>
        </w:r>
        <w:r>
          <w:rPr>
            <w:noProof/>
            <w:webHidden/>
          </w:rPr>
          <w:tab/>
        </w:r>
        <w:r>
          <w:rPr>
            <w:noProof/>
            <w:webHidden/>
          </w:rPr>
          <w:fldChar w:fldCharType="begin"/>
        </w:r>
        <w:r>
          <w:rPr>
            <w:noProof/>
            <w:webHidden/>
          </w:rPr>
          <w:instrText xml:space="preserve"> PAGEREF _Toc17883595 \h </w:instrText>
        </w:r>
        <w:r>
          <w:rPr>
            <w:noProof/>
            <w:webHidden/>
          </w:rPr>
        </w:r>
        <w:r>
          <w:rPr>
            <w:noProof/>
            <w:webHidden/>
          </w:rPr>
          <w:fldChar w:fldCharType="separate"/>
        </w:r>
        <w:r>
          <w:rPr>
            <w:noProof/>
            <w:webHidden/>
          </w:rPr>
          <w:t>44</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96" w:history="1">
        <w:r w:rsidRPr="00F35F20">
          <w:rPr>
            <w:rStyle w:val="Hyperlink"/>
            <w:noProof/>
          </w:rPr>
          <w:t>3.2.1 Generalized linear models</w:t>
        </w:r>
        <w:r>
          <w:rPr>
            <w:noProof/>
            <w:webHidden/>
          </w:rPr>
          <w:tab/>
        </w:r>
        <w:r>
          <w:rPr>
            <w:noProof/>
            <w:webHidden/>
          </w:rPr>
          <w:fldChar w:fldCharType="begin"/>
        </w:r>
        <w:r>
          <w:rPr>
            <w:noProof/>
            <w:webHidden/>
          </w:rPr>
          <w:instrText xml:space="preserve"> PAGEREF _Toc17883596 \h </w:instrText>
        </w:r>
        <w:r>
          <w:rPr>
            <w:noProof/>
            <w:webHidden/>
          </w:rPr>
        </w:r>
        <w:r>
          <w:rPr>
            <w:noProof/>
            <w:webHidden/>
          </w:rPr>
          <w:fldChar w:fldCharType="separate"/>
        </w:r>
        <w:r>
          <w:rPr>
            <w:noProof/>
            <w:webHidden/>
          </w:rPr>
          <w:t>45</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97" w:history="1">
        <w:r w:rsidRPr="00F35F20">
          <w:rPr>
            <w:rStyle w:val="Hyperlink"/>
            <w:noProof/>
          </w:rPr>
          <w:t>3.2.2 Discrimination analysis</w:t>
        </w:r>
        <w:r>
          <w:rPr>
            <w:noProof/>
            <w:webHidden/>
          </w:rPr>
          <w:tab/>
        </w:r>
        <w:r>
          <w:rPr>
            <w:noProof/>
            <w:webHidden/>
          </w:rPr>
          <w:fldChar w:fldCharType="begin"/>
        </w:r>
        <w:r>
          <w:rPr>
            <w:noProof/>
            <w:webHidden/>
          </w:rPr>
          <w:instrText xml:space="preserve"> PAGEREF _Toc17883597 \h </w:instrText>
        </w:r>
        <w:r>
          <w:rPr>
            <w:noProof/>
            <w:webHidden/>
          </w:rPr>
        </w:r>
        <w:r>
          <w:rPr>
            <w:noProof/>
            <w:webHidden/>
          </w:rPr>
          <w:fldChar w:fldCharType="separate"/>
        </w:r>
        <w:r>
          <w:rPr>
            <w:noProof/>
            <w:webHidden/>
          </w:rPr>
          <w:t>45</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98" w:history="1">
        <w:r w:rsidRPr="00F35F20">
          <w:rPr>
            <w:rStyle w:val="Hyperlink"/>
            <w:noProof/>
          </w:rPr>
          <w:t>3.2.3 Cox Hazard model</w:t>
        </w:r>
        <w:r>
          <w:rPr>
            <w:noProof/>
            <w:webHidden/>
          </w:rPr>
          <w:tab/>
        </w:r>
        <w:r>
          <w:rPr>
            <w:noProof/>
            <w:webHidden/>
          </w:rPr>
          <w:fldChar w:fldCharType="begin"/>
        </w:r>
        <w:r>
          <w:rPr>
            <w:noProof/>
            <w:webHidden/>
          </w:rPr>
          <w:instrText xml:space="preserve"> PAGEREF _Toc17883598 \h </w:instrText>
        </w:r>
        <w:r>
          <w:rPr>
            <w:noProof/>
            <w:webHidden/>
          </w:rPr>
        </w:r>
        <w:r>
          <w:rPr>
            <w:noProof/>
            <w:webHidden/>
          </w:rPr>
          <w:fldChar w:fldCharType="separate"/>
        </w:r>
        <w:r>
          <w:rPr>
            <w:noProof/>
            <w:webHidden/>
          </w:rPr>
          <w:t>45</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599" w:history="1">
        <w:r w:rsidRPr="00F35F20">
          <w:rPr>
            <w:rStyle w:val="Hyperlink"/>
            <w:noProof/>
          </w:rPr>
          <w:t>3.2.4 Bagging or boosting CART</w:t>
        </w:r>
        <w:r>
          <w:rPr>
            <w:noProof/>
            <w:webHidden/>
          </w:rPr>
          <w:tab/>
        </w:r>
        <w:r>
          <w:rPr>
            <w:noProof/>
            <w:webHidden/>
          </w:rPr>
          <w:fldChar w:fldCharType="begin"/>
        </w:r>
        <w:r>
          <w:rPr>
            <w:noProof/>
            <w:webHidden/>
          </w:rPr>
          <w:instrText xml:space="preserve"> PAGEREF _Toc17883599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0" w:history="1">
        <w:r w:rsidRPr="00F35F20">
          <w:rPr>
            <w:rStyle w:val="Hyperlink"/>
            <w:noProof/>
          </w:rPr>
          <w:t>3.2.5 Recursive partitioning or tree-based methods</w:t>
        </w:r>
        <w:r>
          <w:rPr>
            <w:noProof/>
            <w:webHidden/>
          </w:rPr>
          <w:tab/>
        </w:r>
        <w:r>
          <w:rPr>
            <w:noProof/>
            <w:webHidden/>
          </w:rPr>
          <w:fldChar w:fldCharType="begin"/>
        </w:r>
        <w:r>
          <w:rPr>
            <w:noProof/>
            <w:webHidden/>
          </w:rPr>
          <w:instrText xml:space="preserve"> PAGEREF _Toc17883600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1" w:history="1">
        <w:r w:rsidRPr="00F35F20">
          <w:rPr>
            <w:rStyle w:val="Hyperlink"/>
            <w:noProof/>
          </w:rPr>
          <w:t>3.2.6 Random forests</w:t>
        </w:r>
        <w:r>
          <w:rPr>
            <w:noProof/>
            <w:webHidden/>
          </w:rPr>
          <w:tab/>
        </w:r>
        <w:r>
          <w:rPr>
            <w:noProof/>
            <w:webHidden/>
          </w:rPr>
          <w:fldChar w:fldCharType="begin"/>
        </w:r>
        <w:r>
          <w:rPr>
            <w:noProof/>
            <w:webHidden/>
          </w:rPr>
          <w:instrText xml:space="preserve"> PAGEREF _Toc17883601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2" w:history="1">
        <w:r w:rsidRPr="00F35F20">
          <w:rPr>
            <w:rStyle w:val="Hyperlink"/>
            <w:noProof/>
          </w:rPr>
          <w:t>3.2.7. Neural networks</w:t>
        </w:r>
        <w:r>
          <w:rPr>
            <w:noProof/>
            <w:webHidden/>
          </w:rPr>
          <w:tab/>
        </w:r>
        <w:r>
          <w:rPr>
            <w:noProof/>
            <w:webHidden/>
          </w:rPr>
          <w:fldChar w:fldCharType="begin"/>
        </w:r>
        <w:r>
          <w:rPr>
            <w:noProof/>
            <w:webHidden/>
          </w:rPr>
          <w:instrText xml:space="preserve"> PAGEREF _Toc17883602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3" w:history="1">
        <w:r w:rsidRPr="00F35F20">
          <w:rPr>
            <w:rStyle w:val="Hyperlink"/>
            <w:noProof/>
          </w:rPr>
          <w:t>3.2.8 Non parametric methods</w:t>
        </w:r>
        <w:r>
          <w:rPr>
            <w:noProof/>
            <w:webHidden/>
          </w:rPr>
          <w:tab/>
        </w:r>
        <w:r>
          <w:rPr>
            <w:noProof/>
            <w:webHidden/>
          </w:rPr>
          <w:fldChar w:fldCharType="begin"/>
        </w:r>
        <w:r>
          <w:rPr>
            <w:noProof/>
            <w:webHidden/>
          </w:rPr>
          <w:instrText xml:space="preserve"> PAGEREF _Toc17883603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4" w:history="1">
        <w:r w:rsidRPr="00F35F20">
          <w:rPr>
            <w:rStyle w:val="Hyperlink"/>
            <w:noProof/>
          </w:rPr>
          <w:t>3.2.9 Propensity score calibration</w:t>
        </w:r>
        <w:r>
          <w:rPr>
            <w:noProof/>
            <w:webHidden/>
          </w:rPr>
          <w:tab/>
        </w:r>
        <w:r>
          <w:rPr>
            <w:noProof/>
            <w:webHidden/>
          </w:rPr>
          <w:fldChar w:fldCharType="begin"/>
        </w:r>
        <w:r>
          <w:rPr>
            <w:noProof/>
            <w:webHidden/>
          </w:rPr>
          <w:instrText xml:space="preserve"> PAGEREF _Toc17883604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05" w:history="1">
        <w:r w:rsidRPr="00F35F20">
          <w:rPr>
            <w:rStyle w:val="Hyperlink"/>
            <w:noProof/>
          </w:rPr>
          <w:t>3.3 Variable selection:</w:t>
        </w:r>
        <w:r>
          <w:rPr>
            <w:noProof/>
            <w:webHidden/>
          </w:rPr>
          <w:tab/>
        </w:r>
        <w:r>
          <w:rPr>
            <w:noProof/>
            <w:webHidden/>
          </w:rPr>
          <w:fldChar w:fldCharType="begin"/>
        </w:r>
        <w:r>
          <w:rPr>
            <w:noProof/>
            <w:webHidden/>
          </w:rPr>
          <w:instrText xml:space="preserve"> PAGEREF _Toc17883605 \h </w:instrText>
        </w:r>
        <w:r>
          <w:rPr>
            <w:noProof/>
            <w:webHidden/>
          </w:rPr>
        </w:r>
        <w:r>
          <w:rPr>
            <w:noProof/>
            <w:webHidden/>
          </w:rPr>
          <w:fldChar w:fldCharType="separate"/>
        </w:r>
        <w:r>
          <w:rPr>
            <w:noProof/>
            <w:webHidden/>
          </w:rPr>
          <w:t>46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6" w:history="1">
        <w:r w:rsidRPr="00F35F20">
          <w:rPr>
            <w:rStyle w:val="Hyperlink"/>
            <w:noProof/>
          </w:rPr>
          <w:t>3.3.1 c-statistic</w:t>
        </w:r>
        <w:r>
          <w:rPr>
            <w:noProof/>
            <w:webHidden/>
          </w:rPr>
          <w:tab/>
        </w:r>
        <w:r>
          <w:rPr>
            <w:noProof/>
            <w:webHidden/>
          </w:rPr>
          <w:fldChar w:fldCharType="begin"/>
        </w:r>
        <w:r>
          <w:rPr>
            <w:noProof/>
            <w:webHidden/>
          </w:rPr>
          <w:instrText xml:space="preserve"> PAGEREF _Toc17883606 \h </w:instrText>
        </w:r>
        <w:r>
          <w:rPr>
            <w:noProof/>
            <w:webHidden/>
          </w:rPr>
        </w:r>
        <w:r>
          <w:rPr>
            <w:noProof/>
            <w:webHidden/>
          </w:rPr>
          <w:fldChar w:fldCharType="separate"/>
        </w:r>
        <w:r>
          <w:rPr>
            <w:noProof/>
            <w:webHidden/>
          </w:rPr>
          <w:t>47</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7" w:history="1">
        <w:r w:rsidRPr="00F35F20">
          <w:rPr>
            <w:rStyle w:val="Hyperlink"/>
            <w:noProof/>
          </w:rPr>
          <w:t>3.3.2 Hit or Miss Method</w:t>
        </w:r>
        <w:r>
          <w:rPr>
            <w:noProof/>
            <w:webHidden/>
          </w:rPr>
          <w:tab/>
        </w:r>
        <w:r>
          <w:rPr>
            <w:noProof/>
            <w:webHidden/>
          </w:rPr>
          <w:fldChar w:fldCharType="begin"/>
        </w:r>
        <w:r>
          <w:rPr>
            <w:noProof/>
            <w:webHidden/>
          </w:rPr>
          <w:instrText xml:space="preserve"> PAGEREF _Toc17883607 \h </w:instrText>
        </w:r>
        <w:r>
          <w:rPr>
            <w:noProof/>
            <w:webHidden/>
          </w:rPr>
        </w:r>
        <w:r>
          <w:rPr>
            <w:noProof/>
            <w:webHidden/>
          </w:rPr>
          <w:fldChar w:fldCharType="separate"/>
        </w:r>
        <w:r>
          <w:rPr>
            <w:noProof/>
            <w:webHidden/>
          </w:rPr>
          <w:t>47</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8" w:history="1">
        <w:r w:rsidRPr="00F35F20">
          <w:rPr>
            <w:rStyle w:val="Hyperlink"/>
            <w:noProof/>
          </w:rPr>
          <w:t>3.3.3 Leave-one-out Cross-validation method</w:t>
        </w:r>
        <w:r>
          <w:rPr>
            <w:noProof/>
            <w:webHidden/>
          </w:rPr>
          <w:tab/>
        </w:r>
        <w:r>
          <w:rPr>
            <w:noProof/>
            <w:webHidden/>
          </w:rPr>
          <w:fldChar w:fldCharType="begin"/>
        </w:r>
        <w:r>
          <w:rPr>
            <w:noProof/>
            <w:webHidden/>
          </w:rPr>
          <w:instrText xml:space="preserve"> PAGEREF _Toc17883608 \h </w:instrText>
        </w:r>
        <w:r>
          <w:rPr>
            <w:noProof/>
            <w:webHidden/>
          </w:rPr>
        </w:r>
        <w:r>
          <w:rPr>
            <w:noProof/>
            <w:webHidden/>
          </w:rPr>
          <w:fldChar w:fldCharType="separate"/>
        </w:r>
        <w:r>
          <w:rPr>
            <w:noProof/>
            <w:webHidden/>
          </w:rPr>
          <w:t>47</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09" w:history="1">
        <w:r w:rsidRPr="00F35F20">
          <w:rPr>
            <w:rStyle w:val="Hyperlink"/>
            <w:noProof/>
          </w:rPr>
          <w:t>3.3.4 Overweighting some variables</w:t>
        </w:r>
        <w:r>
          <w:rPr>
            <w:noProof/>
            <w:webHidden/>
          </w:rPr>
          <w:tab/>
        </w:r>
        <w:r>
          <w:rPr>
            <w:noProof/>
            <w:webHidden/>
          </w:rPr>
          <w:fldChar w:fldCharType="begin"/>
        </w:r>
        <w:r>
          <w:rPr>
            <w:noProof/>
            <w:webHidden/>
          </w:rPr>
          <w:instrText xml:space="preserve"> PAGEREF _Toc17883609 \h </w:instrText>
        </w:r>
        <w:r>
          <w:rPr>
            <w:noProof/>
            <w:webHidden/>
          </w:rPr>
        </w:r>
        <w:r>
          <w:rPr>
            <w:noProof/>
            <w:webHidden/>
          </w:rPr>
          <w:fldChar w:fldCharType="separate"/>
        </w:r>
        <w:r>
          <w:rPr>
            <w:noProof/>
            <w:webHidden/>
          </w:rPr>
          <w:t>48</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10" w:history="1">
        <w:r w:rsidRPr="00F35F20">
          <w:rPr>
            <w:rStyle w:val="Hyperlink"/>
            <w:noProof/>
          </w:rPr>
          <w:t>3.5 Impact of misspecification:</w:t>
        </w:r>
        <w:r>
          <w:rPr>
            <w:noProof/>
            <w:webHidden/>
          </w:rPr>
          <w:tab/>
        </w:r>
        <w:r>
          <w:rPr>
            <w:noProof/>
            <w:webHidden/>
          </w:rPr>
          <w:fldChar w:fldCharType="begin"/>
        </w:r>
        <w:r>
          <w:rPr>
            <w:noProof/>
            <w:webHidden/>
          </w:rPr>
          <w:instrText xml:space="preserve"> PAGEREF _Toc17883610 \h </w:instrText>
        </w:r>
        <w:r>
          <w:rPr>
            <w:noProof/>
            <w:webHidden/>
          </w:rPr>
        </w:r>
        <w:r>
          <w:rPr>
            <w:noProof/>
            <w:webHidden/>
          </w:rPr>
          <w:fldChar w:fldCharType="separate"/>
        </w:r>
        <w:r>
          <w:rPr>
            <w:noProof/>
            <w:webHidden/>
          </w:rPr>
          <w:t>48</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11" w:history="1">
        <w:r w:rsidRPr="00F35F20">
          <w:rPr>
            <w:rStyle w:val="Hyperlink"/>
            <w:noProof/>
          </w:rPr>
          <w:t>3.6 Effect of unobserved variables:</w:t>
        </w:r>
        <w:r>
          <w:rPr>
            <w:noProof/>
            <w:webHidden/>
          </w:rPr>
          <w:tab/>
        </w:r>
        <w:r>
          <w:rPr>
            <w:noProof/>
            <w:webHidden/>
          </w:rPr>
          <w:fldChar w:fldCharType="begin"/>
        </w:r>
        <w:r>
          <w:rPr>
            <w:noProof/>
            <w:webHidden/>
          </w:rPr>
          <w:instrText xml:space="preserve"> PAGEREF _Toc17883611 \h </w:instrText>
        </w:r>
        <w:r>
          <w:rPr>
            <w:noProof/>
            <w:webHidden/>
          </w:rPr>
        </w:r>
        <w:r>
          <w:rPr>
            <w:noProof/>
            <w:webHidden/>
          </w:rPr>
          <w:fldChar w:fldCharType="separate"/>
        </w:r>
        <w:r>
          <w:rPr>
            <w:noProof/>
            <w:webHidden/>
          </w:rPr>
          <w:t>49</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12" w:history="1">
        <w:r w:rsidRPr="00F35F20">
          <w:rPr>
            <w:rStyle w:val="Hyperlink"/>
            <w:noProof/>
          </w:rPr>
          <w:t>3.7 Matching methods:</w:t>
        </w:r>
        <w:r>
          <w:rPr>
            <w:noProof/>
            <w:webHidden/>
          </w:rPr>
          <w:tab/>
        </w:r>
        <w:r>
          <w:rPr>
            <w:noProof/>
            <w:webHidden/>
          </w:rPr>
          <w:fldChar w:fldCharType="begin"/>
        </w:r>
        <w:r>
          <w:rPr>
            <w:noProof/>
            <w:webHidden/>
          </w:rPr>
          <w:instrText xml:space="preserve"> PAGEREF _Toc17883612 \h </w:instrText>
        </w:r>
        <w:r>
          <w:rPr>
            <w:noProof/>
            <w:webHidden/>
          </w:rPr>
        </w:r>
        <w:r>
          <w:rPr>
            <w:noProof/>
            <w:webHidden/>
          </w:rPr>
          <w:fldChar w:fldCharType="separate"/>
        </w:r>
        <w:r>
          <w:rPr>
            <w:noProof/>
            <w:webHidden/>
          </w:rPr>
          <w:t>49</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13" w:history="1">
        <w:r w:rsidRPr="00F35F20">
          <w:rPr>
            <w:rStyle w:val="Hyperlink"/>
            <w:noProof/>
          </w:rPr>
          <w:t>3.7.1 Stratification on the propensity score:</w:t>
        </w:r>
        <w:r>
          <w:rPr>
            <w:noProof/>
            <w:webHidden/>
          </w:rPr>
          <w:tab/>
        </w:r>
        <w:r>
          <w:rPr>
            <w:noProof/>
            <w:webHidden/>
          </w:rPr>
          <w:fldChar w:fldCharType="begin"/>
        </w:r>
        <w:r>
          <w:rPr>
            <w:noProof/>
            <w:webHidden/>
          </w:rPr>
          <w:instrText xml:space="preserve"> PAGEREF _Toc17883613 \h </w:instrText>
        </w:r>
        <w:r>
          <w:rPr>
            <w:noProof/>
            <w:webHidden/>
          </w:rPr>
        </w:r>
        <w:r>
          <w:rPr>
            <w:noProof/>
            <w:webHidden/>
          </w:rPr>
          <w:fldChar w:fldCharType="separate"/>
        </w:r>
        <w:r>
          <w:rPr>
            <w:noProof/>
            <w:webHidden/>
          </w:rPr>
          <w:t>49</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14" w:history="1">
        <w:r w:rsidRPr="00F35F20">
          <w:rPr>
            <w:rStyle w:val="Hyperlink"/>
            <w:noProof/>
          </w:rPr>
          <w:t>3.7.2 Random selection within strata:</w:t>
        </w:r>
        <w:r>
          <w:rPr>
            <w:noProof/>
            <w:webHidden/>
          </w:rPr>
          <w:tab/>
        </w:r>
        <w:r>
          <w:rPr>
            <w:noProof/>
            <w:webHidden/>
          </w:rPr>
          <w:fldChar w:fldCharType="begin"/>
        </w:r>
        <w:r>
          <w:rPr>
            <w:noProof/>
            <w:webHidden/>
          </w:rPr>
          <w:instrText xml:space="preserve"> PAGEREF _Toc17883614 \h </w:instrText>
        </w:r>
        <w:r>
          <w:rPr>
            <w:noProof/>
            <w:webHidden/>
          </w:rPr>
        </w:r>
        <w:r>
          <w:rPr>
            <w:noProof/>
            <w:webHidden/>
          </w:rPr>
          <w:fldChar w:fldCharType="separate"/>
        </w:r>
        <w:r>
          <w:rPr>
            <w:noProof/>
            <w:webHidden/>
          </w:rPr>
          <w:t>50</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15" w:history="1">
        <w:r w:rsidRPr="00F35F20">
          <w:rPr>
            <w:rStyle w:val="Hyperlink"/>
            <w:noProof/>
          </w:rPr>
          <w:t>3.7.3 Matching:</w:t>
        </w:r>
        <w:r>
          <w:rPr>
            <w:noProof/>
            <w:webHidden/>
          </w:rPr>
          <w:tab/>
        </w:r>
        <w:r>
          <w:rPr>
            <w:noProof/>
            <w:webHidden/>
          </w:rPr>
          <w:fldChar w:fldCharType="begin"/>
        </w:r>
        <w:r>
          <w:rPr>
            <w:noProof/>
            <w:webHidden/>
          </w:rPr>
          <w:instrText xml:space="preserve"> PAGEREF _Toc17883615 \h </w:instrText>
        </w:r>
        <w:r>
          <w:rPr>
            <w:noProof/>
            <w:webHidden/>
          </w:rPr>
        </w:r>
        <w:r>
          <w:rPr>
            <w:noProof/>
            <w:webHidden/>
          </w:rPr>
          <w:fldChar w:fldCharType="separate"/>
        </w:r>
        <w:r>
          <w:rPr>
            <w:noProof/>
            <w:webHidden/>
          </w:rPr>
          <w:t>50</w:t>
        </w:r>
        <w:r>
          <w:rPr>
            <w:noProof/>
            <w:webHidden/>
          </w:rPr>
          <w:fldChar w:fldCharType="end"/>
        </w:r>
      </w:hyperlink>
    </w:p>
    <w:p w:rsidR="00984775" w:rsidRDefault="00984775">
      <w:pPr>
        <w:pStyle w:val="TOC3"/>
        <w:tabs>
          <w:tab w:val="right" w:leader="dot" w:pos="8630"/>
        </w:tabs>
        <w:rPr>
          <w:rFonts w:asciiTheme="minorHAnsi" w:eastAsiaTheme="minorEastAsia" w:hAnsiTheme="minorHAnsi" w:cstheme="minorBidi"/>
          <w:noProof/>
          <w:sz w:val="22"/>
          <w:szCs w:val="22"/>
        </w:rPr>
      </w:pPr>
      <w:hyperlink w:anchor="_Toc17883616" w:history="1">
        <w:r w:rsidRPr="00F35F20">
          <w:rPr>
            <w:rStyle w:val="Hyperlink"/>
            <w:noProof/>
          </w:rPr>
          <w:t>3.7.3.1 Nearest neighbor matching:</w:t>
        </w:r>
        <w:r>
          <w:rPr>
            <w:noProof/>
            <w:webHidden/>
          </w:rPr>
          <w:tab/>
        </w:r>
        <w:r>
          <w:rPr>
            <w:noProof/>
            <w:webHidden/>
          </w:rPr>
          <w:fldChar w:fldCharType="begin"/>
        </w:r>
        <w:r>
          <w:rPr>
            <w:noProof/>
            <w:webHidden/>
          </w:rPr>
          <w:instrText xml:space="preserve"> PAGEREF _Toc17883616 \h </w:instrText>
        </w:r>
        <w:r>
          <w:rPr>
            <w:noProof/>
            <w:webHidden/>
          </w:rPr>
        </w:r>
        <w:r>
          <w:rPr>
            <w:noProof/>
            <w:webHidden/>
          </w:rPr>
          <w:fldChar w:fldCharType="separate"/>
        </w:r>
        <w:r>
          <w:rPr>
            <w:noProof/>
            <w:webHidden/>
          </w:rPr>
          <w:t>51</w:t>
        </w:r>
        <w:r>
          <w:rPr>
            <w:noProof/>
            <w:webHidden/>
          </w:rPr>
          <w:fldChar w:fldCharType="end"/>
        </w:r>
      </w:hyperlink>
    </w:p>
    <w:p w:rsidR="00984775" w:rsidRDefault="00984775">
      <w:pPr>
        <w:pStyle w:val="TOC3"/>
        <w:tabs>
          <w:tab w:val="right" w:leader="dot" w:pos="8630"/>
        </w:tabs>
        <w:rPr>
          <w:rFonts w:asciiTheme="minorHAnsi" w:eastAsiaTheme="minorEastAsia" w:hAnsiTheme="minorHAnsi" w:cstheme="minorBidi"/>
          <w:noProof/>
          <w:sz w:val="22"/>
          <w:szCs w:val="22"/>
        </w:rPr>
      </w:pPr>
      <w:hyperlink w:anchor="_Toc17883617" w:history="1">
        <w:r w:rsidRPr="00F35F20">
          <w:rPr>
            <w:rStyle w:val="Hyperlink"/>
            <w:noProof/>
          </w:rPr>
          <w:t>3.7.3.2 Greedy matching:</w:t>
        </w:r>
        <w:r>
          <w:rPr>
            <w:noProof/>
            <w:webHidden/>
          </w:rPr>
          <w:tab/>
        </w:r>
        <w:r>
          <w:rPr>
            <w:noProof/>
            <w:webHidden/>
          </w:rPr>
          <w:fldChar w:fldCharType="begin"/>
        </w:r>
        <w:r>
          <w:rPr>
            <w:noProof/>
            <w:webHidden/>
          </w:rPr>
          <w:instrText xml:space="preserve"> PAGEREF _Toc17883617 \h </w:instrText>
        </w:r>
        <w:r>
          <w:rPr>
            <w:noProof/>
            <w:webHidden/>
          </w:rPr>
        </w:r>
        <w:r>
          <w:rPr>
            <w:noProof/>
            <w:webHidden/>
          </w:rPr>
          <w:fldChar w:fldCharType="separate"/>
        </w:r>
        <w:r>
          <w:rPr>
            <w:noProof/>
            <w:webHidden/>
          </w:rPr>
          <w:t>51</w:t>
        </w:r>
        <w:r>
          <w:rPr>
            <w:noProof/>
            <w:webHidden/>
          </w:rPr>
          <w:fldChar w:fldCharType="end"/>
        </w:r>
      </w:hyperlink>
    </w:p>
    <w:p w:rsidR="00984775" w:rsidRDefault="00984775">
      <w:pPr>
        <w:pStyle w:val="TOC3"/>
        <w:tabs>
          <w:tab w:val="right" w:leader="dot" w:pos="8630"/>
        </w:tabs>
        <w:rPr>
          <w:rFonts w:asciiTheme="minorHAnsi" w:eastAsiaTheme="minorEastAsia" w:hAnsiTheme="minorHAnsi" w:cstheme="minorBidi"/>
          <w:noProof/>
          <w:sz w:val="22"/>
          <w:szCs w:val="22"/>
        </w:rPr>
      </w:pPr>
      <w:hyperlink w:anchor="_Toc17883618" w:history="1">
        <w:r w:rsidRPr="00F35F20">
          <w:rPr>
            <w:rStyle w:val="Hyperlink"/>
            <w:noProof/>
          </w:rPr>
          <w:t>3.7.3.3 Matching within calipers:</w:t>
        </w:r>
        <w:r>
          <w:rPr>
            <w:noProof/>
            <w:webHidden/>
          </w:rPr>
          <w:tab/>
        </w:r>
        <w:r>
          <w:rPr>
            <w:noProof/>
            <w:webHidden/>
          </w:rPr>
          <w:fldChar w:fldCharType="begin"/>
        </w:r>
        <w:r>
          <w:rPr>
            <w:noProof/>
            <w:webHidden/>
          </w:rPr>
          <w:instrText xml:space="preserve"> PAGEREF _Toc17883618 \h </w:instrText>
        </w:r>
        <w:r>
          <w:rPr>
            <w:noProof/>
            <w:webHidden/>
          </w:rPr>
        </w:r>
        <w:r>
          <w:rPr>
            <w:noProof/>
            <w:webHidden/>
          </w:rPr>
          <w:fldChar w:fldCharType="separate"/>
        </w:r>
        <w:r>
          <w:rPr>
            <w:noProof/>
            <w:webHidden/>
          </w:rPr>
          <w:t>51</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19" w:history="1">
        <w:r w:rsidRPr="00F35F20">
          <w:rPr>
            <w:rStyle w:val="Hyperlink"/>
            <w:noProof/>
          </w:rPr>
          <w:t>3.7.4 Regression adjustment:</w:t>
        </w:r>
        <w:r>
          <w:rPr>
            <w:noProof/>
            <w:webHidden/>
          </w:rPr>
          <w:tab/>
        </w:r>
        <w:r>
          <w:rPr>
            <w:noProof/>
            <w:webHidden/>
          </w:rPr>
          <w:fldChar w:fldCharType="begin"/>
        </w:r>
        <w:r>
          <w:rPr>
            <w:noProof/>
            <w:webHidden/>
          </w:rPr>
          <w:instrText xml:space="preserve"> PAGEREF _Toc17883619 \h </w:instrText>
        </w:r>
        <w:r>
          <w:rPr>
            <w:noProof/>
            <w:webHidden/>
          </w:rPr>
        </w:r>
        <w:r>
          <w:rPr>
            <w:noProof/>
            <w:webHidden/>
          </w:rPr>
          <w:fldChar w:fldCharType="separate"/>
        </w:r>
        <w:r>
          <w:rPr>
            <w:noProof/>
            <w:webHidden/>
          </w:rPr>
          <w:t>52</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0" w:history="1">
        <w:r w:rsidRPr="00F35F20">
          <w:rPr>
            <w:rStyle w:val="Hyperlink"/>
            <w:noProof/>
          </w:rPr>
          <w:t>3.7.5 Weighting by the inverse propensity score:</w:t>
        </w:r>
        <w:r>
          <w:rPr>
            <w:noProof/>
            <w:webHidden/>
          </w:rPr>
          <w:tab/>
        </w:r>
        <w:r>
          <w:rPr>
            <w:noProof/>
            <w:webHidden/>
          </w:rPr>
          <w:fldChar w:fldCharType="begin"/>
        </w:r>
        <w:r>
          <w:rPr>
            <w:noProof/>
            <w:webHidden/>
          </w:rPr>
          <w:instrText xml:space="preserve"> PAGEREF _Toc17883620 \h </w:instrText>
        </w:r>
        <w:r>
          <w:rPr>
            <w:noProof/>
            <w:webHidden/>
          </w:rPr>
        </w:r>
        <w:r>
          <w:rPr>
            <w:noProof/>
            <w:webHidden/>
          </w:rPr>
          <w:fldChar w:fldCharType="separate"/>
        </w:r>
        <w:r>
          <w:rPr>
            <w:noProof/>
            <w:webHidden/>
          </w:rPr>
          <w:t>52</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1" w:history="1">
        <w:r w:rsidRPr="00F35F20">
          <w:rPr>
            <w:rStyle w:val="Hyperlink"/>
            <w:noProof/>
          </w:rPr>
          <w:t>3.7.6 Propensity score weighting within strata:</w:t>
        </w:r>
        <w:r>
          <w:rPr>
            <w:noProof/>
            <w:webHidden/>
          </w:rPr>
          <w:tab/>
        </w:r>
        <w:r>
          <w:rPr>
            <w:noProof/>
            <w:webHidden/>
          </w:rPr>
          <w:fldChar w:fldCharType="begin"/>
        </w:r>
        <w:r>
          <w:rPr>
            <w:noProof/>
            <w:webHidden/>
          </w:rPr>
          <w:instrText xml:space="preserve"> PAGEREF _Toc17883621 \h </w:instrText>
        </w:r>
        <w:r>
          <w:rPr>
            <w:noProof/>
            <w:webHidden/>
          </w:rPr>
        </w:r>
        <w:r>
          <w:rPr>
            <w:noProof/>
            <w:webHidden/>
          </w:rPr>
          <w:fldChar w:fldCharType="separate"/>
        </w:r>
        <w:r>
          <w:rPr>
            <w:noProof/>
            <w:webHidden/>
          </w:rPr>
          <w:t>52</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2" w:history="1">
        <w:r w:rsidRPr="00F35F20">
          <w:rPr>
            <w:rStyle w:val="Hyperlink"/>
            <w:noProof/>
          </w:rPr>
          <w:t>3.7.7 Proportional weighting within strata:</w:t>
        </w:r>
        <w:r>
          <w:rPr>
            <w:noProof/>
            <w:webHidden/>
          </w:rPr>
          <w:tab/>
        </w:r>
        <w:r>
          <w:rPr>
            <w:noProof/>
            <w:webHidden/>
          </w:rPr>
          <w:fldChar w:fldCharType="begin"/>
        </w:r>
        <w:r>
          <w:rPr>
            <w:noProof/>
            <w:webHidden/>
          </w:rPr>
          <w:instrText xml:space="preserve"> PAGEREF _Toc17883622 \h </w:instrText>
        </w:r>
        <w:r>
          <w:rPr>
            <w:noProof/>
            <w:webHidden/>
          </w:rPr>
        </w:r>
        <w:r>
          <w:rPr>
            <w:noProof/>
            <w:webHidden/>
          </w:rPr>
          <w:fldChar w:fldCharType="separate"/>
        </w:r>
        <w:r>
          <w:rPr>
            <w:noProof/>
            <w:webHidden/>
          </w:rPr>
          <w:t>52</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3" w:history="1">
        <w:r w:rsidRPr="00F35F20">
          <w:rPr>
            <w:rStyle w:val="Hyperlink"/>
            <w:noProof/>
          </w:rPr>
          <w:t>3.7.8 Kernel and local-linear matching:</w:t>
        </w:r>
        <w:r>
          <w:rPr>
            <w:noProof/>
            <w:webHidden/>
          </w:rPr>
          <w:tab/>
        </w:r>
        <w:r>
          <w:rPr>
            <w:noProof/>
            <w:webHidden/>
          </w:rPr>
          <w:fldChar w:fldCharType="begin"/>
        </w:r>
        <w:r>
          <w:rPr>
            <w:noProof/>
            <w:webHidden/>
          </w:rPr>
          <w:instrText xml:space="preserve"> PAGEREF _Toc17883623 \h </w:instrText>
        </w:r>
        <w:r>
          <w:rPr>
            <w:noProof/>
            <w:webHidden/>
          </w:rPr>
        </w:r>
        <w:r>
          <w:rPr>
            <w:noProof/>
            <w:webHidden/>
          </w:rPr>
          <w:fldChar w:fldCharType="separate"/>
        </w:r>
        <w:r>
          <w:rPr>
            <w:noProof/>
            <w:webHidden/>
          </w:rPr>
          <w:t>53</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24" w:history="1">
        <w:r w:rsidRPr="00F35F20">
          <w:rPr>
            <w:rStyle w:val="Hyperlink"/>
            <w:noProof/>
          </w:rPr>
          <w:t>3.8 Common support region:</w:t>
        </w:r>
        <w:r>
          <w:rPr>
            <w:noProof/>
            <w:webHidden/>
          </w:rPr>
          <w:tab/>
        </w:r>
        <w:r>
          <w:rPr>
            <w:noProof/>
            <w:webHidden/>
          </w:rPr>
          <w:fldChar w:fldCharType="begin"/>
        </w:r>
        <w:r>
          <w:rPr>
            <w:noProof/>
            <w:webHidden/>
          </w:rPr>
          <w:instrText xml:space="preserve"> PAGEREF _Toc17883624 \h </w:instrText>
        </w:r>
        <w:r>
          <w:rPr>
            <w:noProof/>
            <w:webHidden/>
          </w:rPr>
        </w:r>
        <w:r>
          <w:rPr>
            <w:noProof/>
            <w:webHidden/>
          </w:rPr>
          <w:fldChar w:fldCharType="separate"/>
        </w:r>
        <w:r>
          <w:rPr>
            <w:noProof/>
            <w:webHidden/>
          </w:rPr>
          <w:t>54</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5" w:history="1">
        <w:r w:rsidRPr="00F35F20">
          <w:rPr>
            <w:rStyle w:val="Hyperlink"/>
            <w:noProof/>
          </w:rPr>
          <w:t>3.8.1 Visual method</w:t>
        </w:r>
        <w:r>
          <w:rPr>
            <w:noProof/>
            <w:webHidden/>
          </w:rPr>
          <w:tab/>
        </w:r>
        <w:r>
          <w:rPr>
            <w:noProof/>
            <w:webHidden/>
          </w:rPr>
          <w:fldChar w:fldCharType="begin"/>
        </w:r>
        <w:r>
          <w:rPr>
            <w:noProof/>
            <w:webHidden/>
          </w:rPr>
          <w:instrText xml:space="preserve"> PAGEREF _Toc17883625 \h </w:instrText>
        </w:r>
        <w:r>
          <w:rPr>
            <w:noProof/>
            <w:webHidden/>
          </w:rPr>
        </w:r>
        <w:r>
          <w:rPr>
            <w:noProof/>
            <w:webHidden/>
          </w:rPr>
          <w:fldChar w:fldCharType="separate"/>
        </w:r>
        <w:r>
          <w:rPr>
            <w:noProof/>
            <w:webHidden/>
          </w:rPr>
          <w:t>54</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6" w:history="1">
        <w:r w:rsidRPr="00F35F20">
          <w:rPr>
            <w:rStyle w:val="Hyperlink"/>
            <w:noProof/>
          </w:rPr>
          <w:t>3.8.2 Minima and maxima method</w:t>
        </w:r>
        <w:r>
          <w:rPr>
            <w:noProof/>
            <w:webHidden/>
          </w:rPr>
          <w:tab/>
        </w:r>
        <w:r>
          <w:rPr>
            <w:noProof/>
            <w:webHidden/>
          </w:rPr>
          <w:fldChar w:fldCharType="begin"/>
        </w:r>
        <w:r>
          <w:rPr>
            <w:noProof/>
            <w:webHidden/>
          </w:rPr>
          <w:instrText xml:space="preserve"> PAGEREF _Toc17883626 \h </w:instrText>
        </w:r>
        <w:r>
          <w:rPr>
            <w:noProof/>
            <w:webHidden/>
          </w:rPr>
        </w:r>
        <w:r>
          <w:rPr>
            <w:noProof/>
            <w:webHidden/>
          </w:rPr>
          <w:fldChar w:fldCharType="separate"/>
        </w:r>
        <w:r>
          <w:rPr>
            <w:noProof/>
            <w:webHidden/>
          </w:rPr>
          <w:t>54</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7" w:history="1">
        <w:r w:rsidRPr="00F35F20">
          <w:rPr>
            <w:rStyle w:val="Hyperlink"/>
            <w:noProof/>
          </w:rPr>
          <w:t>3.8.3 Method with S.D. +/- mean</w:t>
        </w:r>
        <w:r>
          <w:rPr>
            <w:noProof/>
            <w:webHidden/>
          </w:rPr>
          <w:tab/>
        </w:r>
        <w:r>
          <w:rPr>
            <w:noProof/>
            <w:webHidden/>
          </w:rPr>
          <w:fldChar w:fldCharType="begin"/>
        </w:r>
        <w:r>
          <w:rPr>
            <w:noProof/>
            <w:webHidden/>
          </w:rPr>
          <w:instrText xml:space="preserve"> PAGEREF _Toc17883627 \h </w:instrText>
        </w:r>
        <w:r>
          <w:rPr>
            <w:noProof/>
            <w:webHidden/>
          </w:rPr>
        </w:r>
        <w:r>
          <w:rPr>
            <w:noProof/>
            <w:webHidden/>
          </w:rPr>
          <w:fldChar w:fldCharType="separate"/>
        </w:r>
        <w:r>
          <w:rPr>
            <w:noProof/>
            <w:webHidden/>
          </w:rPr>
          <w:t>55</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28" w:history="1">
        <w:r w:rsidRPr="00F35F20">
          <w:rPr>
            <w:rStyle w:val="Hyperlink"/>
            <w:noProof/>
          </w:rPr>
          <w:t>3.9 Post estimation tools – Balance checking</w:t>
        </w:r>
        <w:r>
          <w:rPr>
            <w:noProof/>
            <w:webHidden/>
          </w:rPr>
          <w:tab/>
        </w:r>
        <w:r>
          <w:rPr>
            <w:noProof/>
            <w:webHidden/>
          </w:rPr>
          <w:fldChar w:fldCharType="begin"/>
        </w:r>
        <w:r>
          <w:rPr>
            <w:noProof/>
            <w:webHidden/>
          </w:rPr>
          <w:instrText xml:space="preserve"> PAGEREF _Toc17883628 \h </w:instrText>
        </w:r>
        <w:r>
          <w:rPr>
            <w:noProof/>
            <w:webHidden/>
          </w:rPr>
        </w:r>
        <w:r>
          <w:rPr>
            <w:noProof/>
            <w:webHidden/>
          </w:rPr>
          <w:fldChar w:fldCharType="separate"/>
        </w:r>
        <w:r>
          <w:rPr>
            <w:noProof/>
            <w:webHidden/>
          </w:rPr>
          <w:t>55</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29" w:history="1">
        <w:r w:rsidRPr="00F35F20">
          <w:rPr>
            <w:rStyle w:val="Hyperlink"/>
            <w:noProof/>
          </w:rPr>
          <w:t>3.9.1 Standardized differences</w:t>
        </w:r>
        <w:r>
          <w:rPr>
            <w:noProof/>
            <w:webHidden/>
          </w:rPr>
          <w:tab/>
        </w:r>
        <w:r>
          <w:rPr>
            <w:noProof/>
            <w:webHidden/>
          </w:rPr>
          <w:fldChar w:fldCharType="begin"/>
        </w:r>
        <w:r>
          <w:rPr>
            <w:noProof/>
            <w:webHidden/>
          </w:rPr>
          <w:instrText xml:space="preserve"> PAGEREF _Toc17883629 \h </w:instrText>
        </w:r>
        <w:r>
          <w:rPr>
            <w:noProof/>
            <w:webHidden/>
          </w:rPr>
        </w:r>
        <w:r>
          <w:rPr>
            <w:noProof/>
            <w:webHidden/>
          </w:rPr>
          <w:fldChar w:fldCharType="separate"/>
        </w:r>
        <w:r>
          <w:rPr>
            <w:noProof/>
            <w:webHidden/>
          </w:rPr>
          <w:t>55</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0" w:history="1">
        <w:r w:rsidRPr="00F35F20">
          <w:rPr>
            <w:rStyle w:val="Hyperlink"/>
            <w:noProof/>
          </w:rPr>
          <w:t>3.9.2 Variance ratio test</w:t>
        </w:r>
        <w:r>
          <w:rPr>
            <w:noProof/>
            <w:webHidden/>
          </w:rPr>
          <w:tab/>
        </w:r>
        <w:r>
          <w:rPr>
            <w:noProof/>
            <w:webHidden/>
          </w:rPr>
          <w:fldChar w:fldCharType="begin"/>
        </w:r>
        <w:r>
          <w:rPr>
            <w:noProof/>
            <w:webHidden/>
          </w:rPr>
          <w:instrText xml:space="preserve"> PAGEREF _Toc17883630 \h </w:instrText>
        </w:r>
        <w:r>
          <w:rPr>
            <w:noProof/>
            <w:webHidden/>
          </w:rPr>
        </w:r>
        <w:r>
          <w:rPr>
            <w:noProof/>
            <w:webHidden/>
          </w:rPr>
          <w:fldChar w:fldCharType="separate"/>
        </w:r>
        <w:r>
          <w:rPr>
            <w:noProof/>
            <w:webHidden/>
          </w:rPr>
          <w:t>55</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1" w:history="1">
        <w:r w:rsidRPr="00F35F20">
          <w:rPr>
            <w:rStyle w:val="Hyperlink"/>
            <w:noProof/>
          </w:rPr>
          <w:t>3.9.3 t-Test</w:t>
        </w:r>
        <w:r>
          <w:rPr>
            <w:noProof/>
            <w:webHidden/>
          </w:rPr>
          <w:tab/>
        </w:r>
        <w:r>
          <w:rPr>
            <w:noProof/>
            <w:webHidden/>
          </w:rPr>
          <w:fldChar w:fldCharType="begin"/>
        </w:r>
        <w:r>
          <w:rPr>
            <w:noProof/>
            <w:webHidden/>
          </w:rPr>
          <w:instrText xml:space="preserve"> PAGEREF _Toc17883631 \h </w:instrText>
        </w:r>
        <w:r>
          <w:rPr>
            <w:noProof/>
            <w:webHidden/>
          </w:rPr>
        </w:r>
        <w:r>
          <w:rPr>
            <w:noProof/>
            <w:webHidden/>
          </w:rPr>
          <w:fldChar w:fldCharType="separate"/>
        </w:r>
        <w:r>
          <w:rPr>
            <w:noProof/>
            <w:webHidden/>
          </w:rPr>
          <w:t>56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2" w:history="1">
        <w:r w:rsidRPr="00F35F20">
          <w:rPr>
            <w:rStyle w:val="Hyperlink"/>
            <w:noProof/>
          </w:rPr>
          <w:t>3.9.4 Joint significance and Pseudo R</w:t>
        </w:r>
        <w:r w:rsidRPr="00F35F20">
          <w:rPr>
            <w:rStyle w:val="Hyperlink"/>
            <w:noProof/>
            <w:vertAlign w:val="superscript"/>
          </w:rPr>
          <w:t>2</w:t>
        </w:r>
        <w:r>
          <w:rPr>
            <w:noProof/>
            <w:webHidden/>
          </w:rPr>
          <w:tab/>
        </w:r>
        <w:r>
          <w:rPr>
            <w:noProof/>
            <w:webHidden/>
          </w:rPr>
          <w:fldChar w:fldCharType="begin"/>
        </w:r>
        <w:r>
          <w:rPr>
            <w:noProof/>
            <w:webHidden/>
          </w:rPr>
          <w:instrText xml:space="preserve"> PAGEREF _Toc17883632 \h </w:instrText>
        </w:r>
        <w:r>
          <w:rPr>
            <w:noProof/>
            <w:webHidden/>
          </w:rPr>
        </w:r>
        <w:r>
          <w:rPr>
            <w:noProof/>
            <w:webHidden/>
          </w:rPr>
          <w:fldChar w:fldCharType="separate"/>
        </w:r>
        <w:r>
          <w:rPr>
            <w:noProof/>
            <w:webHidden/>
          </w:rPr>
          <w:t>56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3" w:history="1">
        <w:r w:rsidRPr="00F35F20">
          <w:rPr>
            <w:rStyle w:val="Hyperlink"/>
            <w:noProof/>
          </w:rPr>
          <w:t>3.9.5 Stratification Test</w:t>
        </w:r>
        <w:r>
          <w:rPr>
            <w:noProof/>
            <w:webHidden/>
          </w:rPr>
          <w:tab/>
        </w:r>
        <w:r>
          <w:rPr>
            <w:noProof/>
            <w:webHidden/>
          </w:rPr>
          <w:fldChar w:fldCharType="begin"/>
        </w:r>
        <w:r>
          <w:rPr>
            <w:noProof/>
            <w:webHidden/>
          </w:rPr>
          <w:instrText xml:space="preserve"> PAGEREF _Toc17883633 \h </w:instrText>
        </w:r>
        <w:r>
          <w:rPr>
            <w:noProof/>
            <w:webHidden/>
          </w:rPr>
        </w:r>
        <w:r>
          <w:rPr>
            <w:noProof/>
            <w:webHidden/>
          </w:rPr>
          <w:fldChar w:fldCharType="separate"/>
        </w:r>
        <w:r>
          <w:rPr>
            <w:noProof/>
            <w:webHidden/>
          </w:rPr>
          <w:t>56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4" w:history="1">
        <w:r w:rsidRPr="00F35F20">
          <w:rPr>
            <w:rStyle w:val="Hyperlink"/>
            <w:noProof/>
          </w:rPr>
          <w:t>3.9.6 Iterative approach</w:t>
        </w:r>
        <w:r>
          <w:rPr>
            <w:noProof/>
            <w:webHidden/>
          </w:rPr>
          <w:tab/>
        </w:r>
        <w:r>
          <w:rPr>
            <w:noProof/>
            <w:webHidden/>
          </w:rPr>
          <w:fldChar w:fldCharType="begin"/>
        </w:r>
        <w:r>
          <w:rPr>
            <w:noProof/>
            <w:webHidden/>
          </w:rPr>
          <w:instrText xml:space="preserve"> PAGEREF _Toc17883634 \h </w:instrText>
        </w:r>
        <w:r>
          <w:rPr>
            <w:noProof/>
            <w:webHidden/>
          </w:rPr>
        </w:r>
        <w:r>
          <w:rPr>
            <w:noProof/>
            <w:webHidden/>
          </w:rPr>
          <w:fldChar w:fldCharType="separate"/>
        </w:r>
        <w:r>
          <w:rPr>
            <w:noProof/>
            <w:webHidden/>
          </w:rPr>
          <w:t>56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5" w:history="1">
        <w:r w:rsidRPr="00F35F20">
          <w:rPr>
            <w:rStyle w:val="Hyperlink"/>
            <w:noProof/>
          </w:rPr>
          <w:t>3.9.7 Interactions</w:t>
        </w:r>
        <w:r>
          <w:rPr>
            <w:noProof/>
            <w:webHidden/>
          </w:rPr>
          <w:tab/>
        </w:r>
        <w:r>
          <w:rPr>
            <w:noProof/>
            <w:webHidden/>
          </w:rPr>
          <w:fldChar w:fldCharType="begin"/>
        </w:r>
        <w:r>
          <w:rPr>
            <w:noProof/>
            <w:webHidden/>
          </w:rPr>
          <w:instrText xml:space="preserve"> PAGEREF _Toc17883635 \h </w:instrText>
        </w:r>
        <w:r>
          <w:rPr>
            <w:noProof/>
            <w:webHidden/>
          </w:rPr>
        </w:r>
        <w:r>
          <w:rPr>
            <w:noProof/>
            <w:webHidden/>
          </w:rPr>
          <w:fldChar w:fldCharType="separate"/>
        </w:r>
        <w:r>
          <w:rPr>
            <w:noProof/>
            <w:webHidden/>
          </w:rPr>
          <w:t>56</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6" w:history="1">
        <w:r w:rsidRPr="00F35F20">
          <w:rPr>
            <w:rStyle w:val="Hyperlink"/>
            <w:noProof/>
          </w:rPr>
          <w:t>3.9.8 Overlapping coefficient</w:t>
        </w:r>
        <w:r>
          <w:rPr>
            <w:noProof/>
            <w:webHidden/>
          </w:rPr>
          <w:tab/>
        </w:r>
        <w:r>
          <w:rPr>
            <w:noProof/>
            <w:webHidden/>
          </w:rPr>
          <w:fldChar w:fldCharType="begin"/>
        </w:r>
        <w:r>
          <w:rPr>
            <w:noProof/>
            <w:webHidden/>
          </w:rPr>
          <w:instrText xml:space="preserve"> PAGEREF _Toc17883636 \h </w:instrText>
        </w:r>
        <w:r>
          <w:rPr>
            <w:noProof/>
            <w:webHidden/>
          </w:rPr>
        </w:r>
        <w:r>
          <w:rPr>
            <w:noProof/>
            <w:webHidden/>
          </w:rPr>
          <w:fldChar w:fldCharType="separate"/>
        </w:r>
        <w:r>
          <w:rPr>
            <w:noProof/>
            <w:webHidden/>
          </w:rPr>
          <w:t>57</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37" w:history="1">
        <w:r w:rsidRPr="00F35F20">
          <w:rPr>
            <w:rStyle w:val="Hyperlink"/>
            <w:noProof/>
          </w:rPr>
          <w:t>3.10 Post estimation tools – Sensitivity analysis</w:t>
        </w:r>
        <w:r>
          <w:rPr>
            <w:noProof/>
            <w:webHidden/>
          </w:rPr>
          <w:tab/>
        </w:r>
        <w:r>
          <w:rPr>
            <w:noProof/>
            <w:webHidden/>
          </w:rPr>
          <w:fldChar w:fldCharType="begin"/>
        </w:r>
        <w:r>
          <w:rPr>
            <w:noProof/>
            <w:webHidden/>
          </w:rPr>
          <w:instrText xml:space="preserve"> PAGEREF _Toc17883637 \h </w:instrText>
        </w:r>
        <w:r>
          <w:rPr>
            <w:noProof/>
            <w:webHidden/>
          </w:rPr>
        </w:r>
        <w:r>
          <w:rPr>
            <w:noProof/>
            <w:webHidden/>
          </w:rPr>
          <w:fldChar w:fldCharType="separate"/>
        </w:r>
        <w:r>
          <w:rPr>
            <w:noProof/>
            <w:webHidden/>
          </w:rPr>
          <w:t>57</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38" w:history="1">
        <w:r w:rsidRPr="00F35F20">
          <w:rPr>
            <w:rStyle w:val="Hyperlink"/>
            <w:noProof/>
          </w:rPr>
          <w:t>3.11 Designing a study using propensity method</w:t>
        </w:r>
        <w:r>
          <w:rPr>
            <w:noProof/>
            <w:webHidden/>
          </w:rPr>
          <w:tab/>
        </w:r>
        <w:r>
          <w:rPr>
            <w:noProof/>
            <w:webHidden/>
          </w:rPr>
          <w:fldChar w:fldCharType="begin"/>
        </w:r>
        <w:r>
          <w:rPr>
            <w:noProof/>
            <w:webHidden/>
          </w:rPr>
          <w:instrText xml:space="preserve"> PAGEREF _Toc17883638 \h </w:instrText>
        </w:r>
        <w:r>
          <w:rPr>
            <w:noProof/>
            <w:webHidden/>
          </w:rPr>
        </w:r>
        <w:r>
          <w:rPr>
            <w:noProof/>
            <w:webHidden/>
          </w:rPr>
          <w:fldChar w:fldCharType="separate"/>
        </w:r>
        <w:r>
          <w:rPr>
            <w:noProof/>
            <w:webHidden/>
          </w:rPr>
          <w:t>58</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39" w:history="1">
        <w:r w:rsidRPr="00F35F20">
          <w:rPr>
            <w:rStyle w:val="Hyperlink"/>
            <w:noProof/>
          </w:rPr>
          <w:t>3.11.1 Rubin Causal Model</w:t>
        </w:r>
        <w:r>
          <w:rPr>
            <w:noProof/>
            <w:webHidden/>
          </w:rPr>
          <w:tab/>
        </w:r>
        <w:r>
          <w:rPr>
            <w:noProof/>
            <w:webHidden/>
          </w:rPr>
          <w:fldChar w:fldCharType="begin"/>
        </w:r>
        <w:r>
          <w:rPr>
            <w:noProof/>
            <w:webHidden/>
          </w:rPr>
          <w:instrText xml:space="preserve"> PAGEREF _Toc17883639 \h </w:instrText>
        </w:r>
        <w:r>
          <w:rPr>
            <w:noProof/>
            <w:webHidden/>
          </w:rPr>
        </w:r>
        <w:r>
          <w:rPr>
            <w:noProof/>
            <w:webHidden/>
          </w:rPr>
          <w:fldChar w:fldCharType="separate"/>
        </w:r>
        <w:r>
          <w:rPr>
            <w:noProof/>
            <w:webHidden/>
          </w:rPr>
          <w:t>58</w:t>
        </w:r>
        <w:r>
          <w:rPr>
            <w:noProof/>
            <w:webHidden/>
          </w:rPr>
          <w:fldChar w:fldCharType="end"/>
        </w:r>
      </w:hyperlink>
    </w:p>
    <w:p w:rsidR="00984775" w:rsidRDefault="00984775">
      <w:pPr>
        <w:pStyle w:val="TOC2"/>
        <w:tabs>
          <w:tab w:val="right" w:leader="dot" w:pos="8630"/>
        </w:tabs>
        <w:rPr>
          <w:rFonts w:asciiTheme="minorHAnsi" w:eastAsiaTheme="minorEastAsia" w:hAnsiTheme="minorHAnsi" w:cstheme="minorBidi"/>
          <w:noProof/>
          <w:sz w:val="22"/>
          <w:szCs w:val="22"/>
        </w:rPr>
      </w:pPr>
      <w:hyperlink w:anchor="_Toc17883640" w:history="1">
        <w:r w:rsidRPr="00F35F20">
          <w:rPr>
            <w:rStyle w:val="Hyperlink"/>
            <w:noProof/>
          </w:rPr>
          <w:t>3.11.2 Major techniques for initial design</w:t>
        </w:r>
        <w:r>
          <w:rPr>
            <w:noProof/>
            <w:webHidden/>
          </w:rPr>
          <w:tab/>
        </w:r>
        <w:r>
          <w:rPr>
            <w:noProof/>
            <w:webHidden/>
          </w:rPr>
          <w:fldChar w:fldCharType="begin"/>
        </w:r>
        <w:r>
          <w:rPr>
            <w:noProof/>
            <w:webHidden/>
          </w:rPr>
          <w:instrText xml:space="preserve"> PAGEREF _Toc17883640 \h </w:instrText>
        </w:r>
        <w:r>
          <w:rPr>
            <w:noProof/>
            <w:webHidden/>
          </w:rPr>
        </w:r>
        <w:r>
          <w:rPr>
            <w:noProof/>
            <w:webHidden/>
          </w:rPr>
          <w:fldChar w:fldCharType="separate"/>
        </w:r>
        <w:r>
          <w:rPr>
            <w:noProof/>
            <w:webHidden/>
          </w:rPr>
          <w:t>59</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41" w:history="1">
        <w:r w:rsidRPr="00F35F20">
          <w:rPr>
            <w:rStyle w:val="Hyperlink"/>
            <w:noProof/>
          </w:rPr>
          <w:t>3.12 Graphical displays:</w:t>
        </w:r>
        <w:r>
          <w:rPr>
            <w:noProof/>
            <w:webHidden/>
          </w:rPr>
          <w:tab/>
        </w:r>
        <w:r>
          <w:rPr>
            <w:noProof/>
            <w:webHidden/>
          </w:rPr>
          <w:fldChar w:fldCharType="begin"/>
        </w:r>
        <w:r>
          <w:rPr>
            <w:noProof/>
            <w:webHidden/>
          </w:rPr>
          <w:instrText xml:space="preserve"> PAGEREF _Toc17883641 \h </w:instrText>
        </w:r>
        <w:r>
          <w:rPr>
            <w:noProof/>
            <w:webHidden/>
          </w:rPr>
        </w:r>
        <w:r>
          <w:rPr>
            <w:noProof/>
            <w:webHidden/>
          </w:rPr>
          <w:fldChar w:fldCharType="separate"/>
        </w:r>
        <w:r>
          <w:rPr>
            <w:noProof/>
            <w:webHidden/>
          </w:rPr>
          <w:t>60</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42" w:history="1">
        <w:r w:rsidRPr="00F35F20">
          <w:rPr>
            <w:rStyle w:val="Hyperlink"/>
            <w:noProof/>
          </w:rPr>
          <w:t>Chapter 4: Review of the hospital data analysis and real world data analysis methods</w:t>
        </w:r>
        <w:r>
          <w:rPr>
            <w:noProof/>
            <w:webHidden/>
          </w:rPr>
          <w:tab/>
        </w:r>
        <w:r>
          <w:rPr>
            <w:noProof/>
            <w:webHidden/>
          </w:rPr>
          <w:fldChar w:fldCharType="begin"/>
        </w:r>
        <w:r>
          <w:rPr>
            <w:noProof/>
            <w:webHidden/>
          </w:rPr>
          <w:instrText xml:space="preserve"> PAGEREF _Toc17883642 \h </w:instrText>
        </w:r>
        <w:r>
          <w:rPr>
            <w:noProof/>
            <w:webHidden/>
          </w:rPr>
        </w:r>
        <w:r>
          <w:rPr>
            <w:noProof/>
            <w:webHidden/>
          </w:rPr>
          <w:fldChar w:fldCharType="separate"/>
        </w:r>
        <w:r>
          <w:rPr>
            <w:noProof/>
            <w:webHidden/>
          </w:rPr>
          <w:t>65</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Pr="00F35F20">
          <w:rPr>
            <w:rStyle w:val="Hyperlink"/>
            <w:noProof/>
          </w:rPr>
          <w:t>4</w:t>
        </w:r>
        <w:r>
          <w:rPr>
            <w:rFonts w:asciiTheme="minorHAnsi" w:eastAsiaTheme="minorEastAsia" w:hAnsiTheme="minorHAnsi" w:cstheme="minorBidi"/>
            <w:noProof/>
            <w:sz w:val="22"/>
            <w:szCs w:val="22"/>
          </w:rPr>
          <w:tab/>
        </w:r>
        <w:r w:rsidRPr="00F35F20">
          <w:rPr>
            <w:rStyle w:val="Hyperlink"/>
            <w:noProof/>
          </w:rPr>
          <w:t>Background</w:t>
        </w:r>
        <w:r>
          <w:rPr>
            <w:noProof/>
            <w:webHidden/>
          </w:rPr>
          <w:tab/>
        </w:r>
        <w:r>
          <w:rPr>
            <w:noProof/>
            <w:webHidden/>
          </w:rPr>
          <w:fldChar w:fldCharType="begin"/>
        </w:r>
        <w:r>
          <w:rPr>
            <w:noProof/>
            <w:webHidden/>
          </w:rPr>
          <w:instrText xml:space="preserve"> PAGEREF _Toc17883643 \h </w:instrText>
        </w:r>
        <w:r>
          <w:rPr>
            <w:noProof/>
            <w:webHidden/>
          </w:rPr>
        </w:r>
        <w:r>
          <w:rPr>
            <w:noProof/>
            <w:webHidden/>
          </w:rPr>
          <w:fldChar w:fldCharType="separate"/>
        </w:r>
        <w:r>
          <w:rPr>
            <w:noProof/>
            <w:webHidden/>
          </w:rPr>
          <w:t>65</w:t>
        </w:r>
        <w:r>
          <w:rPr>
            <w:noProof/>
            <w:webHidden/>
          </w:rPr>
          <w:fldChar w:fldCharType="end"/>
        </w:r>
      </w:hyperlink>
    </w:p>
    <w:p w:rsidR="00984775" w:rsidRDefault="00984775">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Pr="00F35F20">
          <w:rPr>
            <w:rStyle w:val="Hyperlink"/>
            <w:noProof/>
          </w:rPr>
          <w:t>4.1</w:t>
        </w:r>
        <w:r>
          <w:rPr>
            <w:rFonts w:asciiTheme="minorHAnsi" w:eastAsiaTheme="minorEastAsia" w:hAnsiTheme="minorHAnsi" w:cstheme="minorBidi"/>
            <w:noProof/>
            <w:sz w:val="22"/>
            <w:szCs w:val="22"/>
          </w:rPr>
          <w:tab/>
        </w:r>
        <w:r w:rsidRPr="00F35F20">
          <w:rPr>
            <w:rStyle w:val="Hyperlink"/>
            <w:noProof/>
          </w:rPr>
          <w:t>What is hospital data</w:t>
        </w:r>
        <w:r>
          <w:rPr>
            <w:noProof/>
            <w:webHidden/>
          </w:rPr>
          <w:tab/>
        </w:r>
        <w:r>
          <w:rPr>
            <w:noProof/>
            <w:webHidden/>
          </w:rPr>
          <w:fldChar w:fldCharType="begin"/>
        </w:r>
        <w:r>
          <w:rPr>
            <w:noProof/>
            <w:webHidden/>
          </w:rPr>
          <w:instrText xml:space="preserve"> PAGEREF _Toc17883644 \h </w:instrText>
        </w:r>
        <w:r>
          <w:rPr>
            <w:noProof/>
            <w:webHidden/>
          </w:rPr>
        </w:r>
        <w:r>
          <w:rPr>
            <w:noProof/>
            <w:webHidden/>
          </w:rPr>
          <w:fldChar w:fldCharType="separate"/>
        </w:r>
        <w:r>
          <w:rPr>
            <w:noProof/>
            <w:webHidden/>
          </w:rPr>
          <w:t>65</w:t>
        </w:r>
        <w:r>
          <w:rPr>
            <w:noProof/>
            <w:webHidden/>
          </w:rPr>
          <w:fldChar w:fldCharType="end"/>
        </w:r>
      </w:hyperlink>
    </w:p>
    <w:p w:rsidR="00984775" w:rsidRDefault="00984775">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Pr="00F35F20">
          <w:rPr>
            <w:rStyle w:val="Hyperlink"/>
            <w:noProof/>
          </w:rPr>
          <w:t>4.2</w:t>
        </w:r>
        <w:r>
          <w:rPr>
            <w:rFonts w:asciiTheme="minorHAnsi" w:eastAsiaTheme="minorEastAsia" w:hAnsiTheme="minorHAnsi" w:cstheme="minorBidi"/>
            <w:noProof/>
            <w:sz w:val="22"/>
            <w:szCs w:val="22"/>
          </w:rPr>
          <w:tab/>
        </w:r>
        <w:r w:rsidRPr="00F35F20">
          <w:rPr>
            <w:rStyle w:val="Hyperlink"/>
            <w:noProof/>
          </w:rPr>
          <w:t>Review Hospital data analysis</w:t>
        </w:r>
        <w:r>
          <w:rPr>
            <w:noProof/>
            <w:webHidden/>
          </w:rPr>
          <w:tab/>
        </w:r>
        <w:r>
          <w:rPr>
            <w:noProof/>
            <w:webHidden/>
          </w:rPr>
          <w:fldChar w:fldCharType="begin"/>
        </w:r>
        <w:r>
          <w:rPr>
            <w:noProof/>
            <w:webHidden/>
          </w:rPr>
          <w:instrText xml:space="preserve"> PAGEREF _Toc17883645 \h </w:instrText>
        </w:r>
        <w:r>
          <w:rPr>
            <w:noProof/>
            <w:webHidden/>
          </w:rPr>
        </w:r>
        <w:r>
          <w:rPr>
            <w:noProof/>
            <w:webHidden/>
          </w:rPr>
          <w:fldChar w:fldCharType="separate"/>
        </w:r>
        <w:r>
          <w:rPr>
            <w:noProof/>
            <w:webHidden/>
          </w:rPr>
          <w:t>65</w:t>
        </w:r>
        <w:r>
          <w:rPr>
            <w:noProof/>
            <w:webHidden/>
          </w:rPr>
          <w:fldChar w:fldCharType="end"/>
        </w:r>
      </w:hyperlink>
    </w:p>
    <w:p w:rsidR="00984775" w:rsidRDefault="00984775">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Pr="00F35F20">
          <w:rPr>
            <w:rStyle w:val="Hyperlink"/>
            <w:noProof/>
          </w:rPr>
          <w:t>4.3</w:t>
        </w:r>
        <w:r>
          <w:rPr>
            <w:rFonts w:asciiTheme="minorHAnsi" w:eastAsiaTheme="minorEastAsia" w:hAnsiTheme="minorHAnsi" w:cstheme="minorBidi"/>
            <w:noProof/>
            <w:sz w:val="22"/>
            <w:szCs w:val="22"/>
          </w:rPr>
          <w:tab/>
        </w:r>
        <w:r w:rsidRPr="00F35F20">
          <w:rPr>
            <w:rStyle w:val="Hyperlink"/>
            <w:noProof/>
          </w:rPr>
          <w:t>Review Real world data analysis methods</w:t>
        </w:r>
        <w:r>
          <w:rPr>
            <w:noProof/>
            <w:webHidden/>
          </w:rPr>
          <w:tab/>
        </w:r>
        <w:r>
          <w:rPr>
            <w:noProof/>
            <w:webHidden/>
          </w:rPr>
          <w:fldChar w:fldCharType="begin"/>
        </w:r>
        <w:r>
          <w:rPr>
            <w:noProof/>
            <w:webHidden/>
          </w:rPr>
          <w:instrText xml:space="preserve"> PAGEREF _Toc17883646 \h </w:instrText>
        </w:r>
        <w:r>
          <w:rPr>
            <w:noProof/>
            <w:webHidden/>
          </w:rPr>
        </w:r>
        <w:r>
          <w:rPr>
            <w:noProof/>
            <w:webHidden/>
          </w:rPr>
          <w:fldChar w:fldCharType="separate"/>
        </w:r>
        <w:r>
          <w:rPr>
            <w:noProof/>
            <w:webHidden/>
          </w:rPr>
          <w:t>67</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47" w:history="1">
        <w:r w:rsidRPr="00F35F20">
          <w:rPr>
            <w:rStyle w:val="Hyperlink"/>
            <w:noProof/>
          </w:rPr>
          <w:t>Chapter 5: Hospital data descriptive analysis</w:t>
        </w:r>
        <w:r>
          <w:rPr>
            <w:noProof/>
            <w:webHidden/>
          </w:rPr>
          <w:tab/>
        </w:r>
        <w:r>
          <w:rPr>
            <w:noProof/>
            <w:webHidden/>
          </w:rPr>
          <w:fldChar w:fldCharType="begin"/>
        </w:r>
        <w:r>
          <w:rPr>
            <w:noProof/>
            <w:webHidden/>
          </w:rPr>
          <w:instrText xml:space="preserve"> PAGEREF _Toc17883647 \h </w:instrText>
        </w:r>
        <w:r>
          <w:rPr>
            <w:noProof/>
            <w:webHidden/>
          </w:rPr>
        </w:r>
        <w:r>
          <w:rPr>
            <w:noProof/>
            <w:webHidden/>
          </w:rPr>
          <w:fldChar w:fldCharType="separate"/>
        </w:r>
        <w:r>
          <w:rPr>
            <w:noProof/>
            <w:webHidden/>
          </w:rPr>
          <w:t>70</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48" w:history="1">
        <w:r w:rsidRPr="00F35F20">
          <w:rPr>
            <w:rStyle w:val="Hyperlink"/>
            <w:noProof/>
          </w:rPr>
          <w:t>5 Background</w:t>
        </w:r>
        <w:r>
          <w:rPr>
            <w:noProof/>
            <w:webHidden/>
          </w:rPr>
          <w:tab/>
        </w:r>
        <w:r>
          <w:rPr>
            <w:noProof/>
            <w:webHidden/>
          </w:rPr>
          <w:fldChar w:fldCharType="begin"/>
        </w:r>
        <w:r>
          <w:rPr>
            <w:noProof/>
            <w:webHidden/>
          </w:rPr>
          <w:instrText xml:space="preserve"> PAGEREF _Toc17883648 \h </w:instrText>
        </w:r>
        <w:r>
          <w:rPr>
            <w:noProof/>
            <w:webHidden/>
          </w:rPr>
        </w:r>
        <w:r>
          <w:rPr>
            <w:noProof/>
            <w:webHidden/>
          </w:rPr>
          <w:fldChar w:fldCharType="separate"/>
        </w:r>
        <w:r>
          <w:rPr>
            <w:noProof/>
            <w:webHidden/>
          </w:rPr>
          <w:t>70</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49" w:history="1">
        <w:r w:rsidRPr="00F35F20">
          <w:rPr>
            <w:rStyle w:val="Hyperlink"/>
            <w:noProof/>
          </w:rPr>
          <w:t>5.1 Hospital database INSTA</w:t>
        </w:r>
        <w:r>
          <w:rPr>
            <w:noProof/>
            <w:webHidden/>
          </w:rPr>
          <w:tab/>
        </w:r>
        <w:r>
          <w:rPr>
            <w:noProof/>
            <w:webHidden/>
          </w:rPr>
          <w:fldChar w:fldCharType="begin"/>
        </w:r>
        <w:r>
          <w:rPr>
            <w:noProof/>
            <w:webHidden/>
          </w:rPr>
          <w:instrText xml:space="preserve"> PAGEREF _Toc17883649 \h </w:instrText>
        </w:r>
        <w:r>
          <w:rPr>
            <w:noProof/>
            <w:webHidden/>
          </w:rPr>
        </w:r>
        <w:r>
          <w:rPr>
            <w:noProof/>
            <w:webHidden/>
          </w:rPr>
          <w:fldChar w:fldCharType="separate"/>
        </w:r>
        <w:r>
          <w:rPr>
            <w:noProof/>
            <w:webHidden/>
          </w:rPr>
          <w:t>72</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50" w:history="1">
        <w:r w:rsidRPr="00F35F20">
          <w:rPr>
            <w:rStyle w:val="Hyperlink"/>
            <w:noProof/>
          </w:rPr>
          <w:t>5.2 Data collection methods</w:t>
        </w:r>
        <w:r>
          <w:rPr>
            <w:noProof/>
            <w:webHidden/>
          </w:rPr>
          <w:tab/>
        </w:r>
        <w:r>
          <w:rPr>
            <w:noProof/>
            <w:webHidden/>
          </w:rPr>
          <w:fldChar w:fldCharType="begin"/>
        </w:r>
        <w:r>
          <w:rPr>
            <w:noProof/>
            <w:webHidden/>
          </w:rPr>
          <w:instrText xml:space="preserve"> PAGEREF _Toc17883650 \h </w:instrText>
        </w:r>
        <w:r>
          <w:rPr>
            <w:noProof/>
            <w:webHidden/>
          </w:rPr>
        </w:r>
        <w:r>
          <w:rPr>
            <w:noProof/>
            <w:webHidden/>
          </w:rPr>
          <w:fldChar w:fldCharType="separate"/>
        </w:r>
        <w:r>
          <w:rPr>
            <w:noProof/>
            <w:webHidden/>
          </w:rPr>
          <w:t>72</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51" w:history="1">
        <w:r w:rsidRPr="00F35F20">
          <w:rPr>
            <w:rStyle w:val="Hyperlink"/>
            <w:noProof/>
          </w:rPr>
          <w:t>5.3 Analysis plan</w:t>
        </w:r>
        <w:r>
          <w:rPr>
            <w:noProof/>
            <w:webHidden/>
          </w:rPr>
          <w:tab/>
        </w:r>
        <w:r>
          <w:rPr>
            <w:noProof/>
            <w:webHidden/>
          </w:rPr>
          <w:fldChar w:fldCharType="begin"/>
        </w:r>
        <w:r>
          <w:rPr>
            <w:noProof/>
            <w:webHidden/>
          </w:rPr>
          <w:instrText xml:space="preserve"> PAGEREF _Toc17883651 \h </w:instrText>
        </w:r>
        <w:r>
          <w:rPr>
            <w:noProof/>
            <w:webHidden/>
          </w:rPr>
        </w:r>
        <w:r>
          <w:rPr>
            <w:noProof/>
            <w:webHidden/>
          </w:rPr>
          <w:fldChar w:fldCharType="separate"/>
        </w:r>
        <w:r>
          <w:rPr>
            <w:noProof/>
            <w:webHidden/>
          </w:rPr>
          <w:t>72</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52" w:history="1">
        <w:r w:rsidRPr="00F35F20">
          <w:rPr>
            <w:rStyle w:val="Hyperlink"/>
            <w:noProof/>
          </w:rPr>
          <w:t>5.4 Description of data</w:t>
        </w:r>
        <w:r>
          <w:rPr>
            <w:noProof/>
            <w:webHidden/>
          </w:rPr>
          <w:tab/>
        </w:r>
        <w:r>
          <w:rPr>
            <w:noProof/>
            <w:webHidden/>
          </w:rPr>
          <w:fldChar w:fldCharType="begin"/>
        </w:r>
        <w:r>
          <w:rPr>
            <w:noProof/>
            <w:webHidden/>
          </w:rPr>
          <w:instrText xml:space="preserve"> PAGEREF _Toc17883652 \h </w:instrText>
        </w:r>
        <w:r>
          <w:rPr>
            <w:noProof/>
            <w:webHidden/>
          </w:rPr>
        </w:r>
        <w:r>
          <w:rPr>
            <w:noProof/>
            <w:webHidden/>
          </w:rPr>
          <w:fldChar w:fldCharType="separate"/>
        </w:r>
        <w:r>
          <w:rPr>
            <w:noProof/>
            <w:webHidden/>
          </w:rPr>
          <w:t>72</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Pr="00F35F20">
          <w:rPr>
            <w:rStyle w:val="Hyperlink"/>
            <w:noProof/>
          </w:rPr>
          <w:t>6</w:t>
        </w:r>
        <w:r>
          <w:rPr>
            <w:rFonts w:asciiTheme="minorHAnsi" w:eastAsiaTheme="minorEastAsia" w:hAnsiTheme="minorHAnsi" w:cstheme="minorBidi"/>
            <w:noProof/>
            <w:sz w:val="22"/>
            <w:szCs w:val="22"/>
          </w:rPr>
          <w:tab/>
        </w:r>
        <w:r w:rsidRPr="00F35F20">
          <w:rPr>
            <w:rStyle w:val="Hyperlink"/>
            <w:noProof/>
          </w:rPr>
          <w:t>Analysis description and details:</w:t>
        </w:r>
        <w:r>
          <w:rPr>
            <w:noProof/>
            <w:webHidden/>
          </w:rPr>
          <w:tab/>
        </w:r>
        <w:r>
          <w:rPr>
            <w:noProof/>
            <w:webHidden/>
          </w:rPr>
          <w:fldChar w:fldCharType="begin"/>
        </w:r>
        <w:r>
          <w:rPr>
            <w:noProof/>
            <w:webHidden/>
          </w:rPr>
          <w:instrText xml:space="preserve"> PAGEREF _Toc17883653 \h </w:instrText>
        </w:r>
        <w:r>
          <w:rPr>
            <w:noProof/>
            <w:webHidden/>
          </w:rPr>
        </w:r>
        <w:r>
          <w:rPr>
            <w:noProof/>
            <w:webHidden/>
          </w:rPr>
          <w:fldChar w:fldCharType="separate"/>
        </w:r>
        <w:r>
          <w:rPr>
            <w:noProof/>
            <w:webHidden/>
          </w:rPr>
          <w:t>7</w:t>
        </w:r>
        <w:r>
          <w:rPr>
            <w:noProof/>
            <w:webHidden/>
          </w:rPr>
          <w:t>7</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Pr="00F35F20">
          <w:rPr>
            <w:rStyle w:val="Hyperlink"/>
            <w:noProof/>
          </w:rPr>
          <w:t>6.1</w:t>
        </w:r>
        <w:r>
          <w:rPr>
            <w:rFonts w:asciiTheme="minorHAnsi" w:eastAsiaTheme="minorEastAsia" w:hAnsiTheme="minorHAnsi" w:cstheme="minorBidi"/>
            <w:noProof/>
            <w:sz w:val="22"/>
            <w:szCs w:val="22"/>
          </w:rPr>
          <w:tab/>
        </w:r>
        <w:r w:rsidRPr="00F35F20">
          <w:rPr>
            <w:rStyle w:val="Hyperlink"/>
            <w:noProof/>
          </w:rPr>
          <w:t>Understanding the hospital database</w:t>
        </w:r>
        <w:r>
          <w:rPr>
            <w:noProof/>
            <w:webHidden/>
          </w:rPr>
          <w:tab/>
        </w:r>
        <w:r>
          <w:rPr>
            <w:noProof/>
            <w:webHidden/>
          </w:rPr>
          <w:fldChar w:fldCharType="begin"/>
        </w:r>
        <w:r>
          <w:rPr>
            <w:noProof/>
            <w:webHidden/>
          </w:rPr>
          <w:instrText xml:space="preserve"> PAGEREF _Toc17883654 \h </w:instrText>
        </w:r>
        <w:r>
          <w:rPr>
            <w:noProof/>
            <w:webHidden/>
          </w:rPr>
        </w:r>
        <w:r>
          <w:rPr>
            <w:noProof/>
            <w:webHidden/>
          </w:rPr>
          <w:fldChar w:fldCharType="separate"/>
        </w:r>
        <w:r>
          <w:rPr>
            <w:noProof/>
            <w:webHidden/>
          </w:rPr>
          <w:t>77</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Pr="00F35F20">
          <w:rPr>
            <w:rStyle w:val="Hyperlink"/>
            <w:noProof/>
          </w:rPr>
          <w:t>6.2</w:t>
        </w:r>
        <w:r>
          <w:rPr>
            <w:rFonts w:asciiTheme="minorHAnsi" w:eastAsiaTheme="minorEastAsia" w:hAnsiTheme="minorHAnsi" w:cstheme="minorBidi"/>
            <w:noProof/>
            <w:sz w:val="22"/>
            <w:szCs w:val="22"/>
          </w:rPr>
          <w:tab/>
        </w:r>
        <w:r w:rsidRPr="00F35F20">
          <w:rPr>
            <w:rStyle w:val="Hyperlink"/>
            <w:noProof/>
          </w:rPr>
          <w:t>Understanding variables from various CRF pages</w:t>
        </w:r>
        <w:r>
          <w:rPr>
            <w:noProof/>
            <w:webHidden/>
          </w:rPr>
          <w:tab/>
        </w:r>
        <w:r>
          <w:rPr>
            <w:noProof/>
            <w:webHidden/>
          </w:rPr>
          <w:fldChar w:fldCharType="begin"/>
        </w:r>
        <w:r>
          <w:rPr>
            <w:noProof/>
            <w:webHidden/>
          </w:rPr>
          <w:instrText xml:space="preserve"> PAGEREF _Toc17883655 \h </w:instrText>
        </w:r>
        <w:r>
          <w:rPr>
            <w:noProof/>
            <w:webHidden/>
          </w:rPr>
        </w:r>
        <w:r>
          <w:rPr>
            <w:noProof/>
            <w:webHidden/>
          </w:rPr>
          <w:fldChar w:fldCharType="separate"/>
        </w:r>
        <w:r>
          <w:rPr>
            <w:noProof/>
            <w:webHidden/>
          </w:rPr>
          <w:t>80</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Pr="00F35F20">
          <w:rPr>
            <w:rStyle w:val="Hyperlink"/>
            <w:noProof/>
          </w:rPr>
          <w:t>6.3</w:t>
        </w:r>
        <w:r>
          <w:rPr>
            <w:rFonts w:asciiTheme="minorHAnsi" w:eastAsiaTheme="minorEastAsia" w:hAnsiTheme="minorHAnsi" w:cstheme="minorBidi"/>
            <w:noProof/>
            <w:sz w:val="22"/>
            <w:szCs w:val="22"/>
          </w:rPr>
          <w:tab/>
        </w:r>
        <w:r w:rsidRPr="00F35F20">
          <w:rPr>
            <w:rStyle w:val="Hyperlink"/>
            <w:noProof/>
          </w:rPr>
          <w:t>Base data “01adsl_met_rmsd” analysis for RMSD &amp; Metabolic patients</w:t>
        </w:r>
        <w:r>
          <w:rPr>
            <w:noProof/>
            <w:webHidden/>
          </w:rPr>
          <w:tab/>
        </w:r>
        <w:r>
          <w:rPr>
            <w:noProof/>
            <w:webHidden/>
          </w:rPr>
          <w:fldChar w:fldCharType="begin"/>
        </w:r>
        <w:r>
          <w:rPr>
            <w:noProof/>
            <w:webHidden/>
          </w:rPr>
          <w:instrText xml:space="preserve"> PAGEREF _Toc17883656 \h </w:instrText>
        </w:r>
        <w:r>
          <w:rPr>
            <w:noProof/>
            <w:webHidden/>
          </w:rPr>
        </w:r>
        <w:r>
          <w:rPr>
            <w:noProof/>
            <w:webHidden/>
          </w:rPr>
          <w:fldChar w:fldCharType="separate"/>
        </w:r>
        <w:r>
          <w:rPr>
            <w:noProof/>
            <w:webHidden/>
          </w:rPr>
          <w:t>103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Pr="00F35F20">
          <w:rPr>
            <w:rStyle w:val="Hyperlink"/>
            <w:noProof/>
          </w:rPr>
          <w:t>6.4</w:t>
        </w:r>
        <w:r>
          <w:rPr>
            <w:rFonts w:asciiTheme="minorHAnsi" w:eastAsiaTheme="minorEastAsia" w:hAnsiTheme="minorHAnsi" w:cstheme="minorBidi"/>
            <w:noProof/>
            <w:sz w:val="22"/>
            <w:szCs w:val="22"/>
          </w:rPr>
          <w:tab/>
        </w:r>
        <w:r w:rsidRPr="00F35F20">
          <w:rPr>
            <w:rStyle w:val="Hyperlink"/>
            <w:noProof/>
          </w:rPr>
          <w:t>Demographics analysis using the derived dataset</w:t>
        </w:r>
        <w:r>
          <w:rPr>
            <w:noProof/>
            <w:webHidden/>
          </w:rPr>
          <w:tab/>
        </w:r>
        <w:r>
          <w:rPr>
            <w:noProof/>
            <w:webHidden/>
          </w:rPr>
          <w:fldChar w:fldCharType="begin"/>
        </w:r>
        <w:r>
          <w:rPr>
            <w:noProof/>
            <w:webHidden/>
          </w:rPr>
          <w:instrText xml:space="preserve"> PAGEREF _Toc17883657 \h </w:instrText>
        </w:r>
        <w:r>
          <w:rPr>
            <w:noProof/>
            <w:webHidden/>
          </w:rPr>
        </w:r>
        <w:r>
          <w:rPr>
            <w:noProof/>
            <w:webHidden/>
          </w:rPr>
          <w:fldChar w:fldCharType="separate"/>
        </w:r>
        <w:r>
          <w:rPr>
            <w:noProof/>
            <w:webHidden/>
          </w:rPr>
          <w:t>107</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Pr="00F35F20">
          <w:rPr>
            <w:rStyle w:val="Hyperlink"/>
            <w:noProof/>
          </w:rPr>
          <w:t>6.5</w:t>
        </w:r>
        <w:r>
          <w:rPr>
            <w:rFonts w:asciiTheme="minorHAnsi" w:eastAsiaTheme="minorEastAsia" w:hAnsiTheme="minorHAnsi" w:cstheme="minorBidi"/>
            <w:noProof/>
            <w:sz w:val="22"/>
            <w:szCs w:val="22"/>
          </w:rPr>
          <w:tab/>
        </w:r>
        <w:r w:rsidRPr="00F35F20">
          <w:rPr>
            <w:rStyle w:val="Hyperlink"/>
            <w:noProof/>
          </w:rPr>
          <w:t>Visit pattern summary</w:t>
        </w:r>
        <w:r>
          <w:rPr>
            <w:noProof/>
            <w:webHidden/>
          </w:rPr>
          <w:tab/>
        </w:r>
        <w:r>
          <w:rPr>
            <w:noProof/>
            <w:webHidden/>
          </w:rPr>
          <w:fldChar w:fldCharType="begin"/>
        </w:r>
        <w:r>
          <w:rPr>
            <w:noProof/>
            <w:webHidden/>
          </w:rPr>
          <w:instrText xml:space="preserve"> PAGEREF _Toc17883658 \h </w:instrText>
        </w:r>
        <w:r>
          <w:rPr>
            <w:noProof/>
            <w:webHidden/>
          </w:rPr>
        </w:r>
        <w:r>
          <w:rPr>
            <w:noProof/>
            <w:webHidden/>
          </w:rPr>
          <w:fldChar w:fldCharType="separate"/>
        </w:r>
        <w:r>
          <w:rPr>
            <w:noProof/>
            <w:webHidden/>
          </w:rPr>
          <w:t>111</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Pr="00F35F20">
          <w:rPr>
            <w:rStyle w:val="Hyperlink"/>
            <w:noProof/>
          </w:rPr>
          <w:t>6.6</w:t>
        </w:r>
        <w:r>
          <w:rPr>
            <w:rFonts w:asciiTheme="minorHAnsi" w:eastAsiaTheme="minorEastAsia" w:hAnsiTheme="minorHAnsi" w:cstheme="minorBidi"/>
            <w:noProof/>
            <w:sz w:val="22"/>
            <w:szCs w:val="22"/>
          </w:rPr>
          <w:tab/>
        </w:r>
        <w:r w:rsidRPr="00F35F20">
          <w:rPr>
            <w:rStyle w:val="Hyperlink"/>
            <w:noProof/>
          </w:rPr>
          <w:t>Patient visit view</w:t>
        </w:r>
        <w:r>
          <w:rPr>
            <w:noProof/>
            <w:webHidden/>
          </w:rPr>
          <w:tab/>
        </w:r>
        <w:r>
          <w:rPr>
            <w:noProof/>
            <w:webHidden/>
          </w:rPr>
          <w:fldChar w:fldCharType="begin"/>
        </w:r>
        <w:r>
          <w:rPr>
            <w:noProof/>
            <w:webHidden/>
          </w:rPr>
          <w:instrText xml:space="preserve"> PAGEREF _Toc17883659 \h </w:instrText>
        </w:r>
        <w:r>
          <w:rPr>
            <w:noProof/>
            <w:webHidden/>
          </w:rPr>
        </w:r>
        <w:r>
          <w:rPr>
            <w:noProof/>
            <w:webHidden/>
          </w:rPr>
          <w:fldChar w:fldCharType="separate"/>
        </w:r>
        <w:r>
          <w:rPr>
            <w:noProof/>
            <w:webHidden/>
          </w:rPr>
          <w:t>112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Pr="00F35F20">
          <w:rPr>
            <w:rStyle w:val="Hyperlink"/>
            <w:noProof/>
          </w:rPr>
          <w:t>6.7</w:t>
        </w:r>
        <w:r>
          <w:rPr>
            <w:rFonts w:asciiTheme="minorHAnsi" w:eastAsiaTheme="minorEastAsia" w:hAnsiTheme="minorHAnsi" w:cstheme="minorBidi"/>
            <w:noProof/>
            <w:sz w:val="22"/>
            <w:szCs w:val="22"/>
          </w:rPr>
          <w:tab/>
        </w:r>
        <w:r w:rsidRPr="00F35F20">
          <w:rPr>
            <w:rStyle w:val="Hyperlink"/>
            <w:noProof/>
          </w:rPr>
          <w:t>Disease and treatment view, listing and summary</w:t>
        </w:r>
        <w:r>
          <w:rPr>
            <w:noProof/>
            <w:webHidden/>
          </w:rPr>
          <w:tab/>
        </w:r>
        <w:r>
          <w:rPr>
            <w:noProof/>
            <w:webHidden/>
          </w:rPr>
          <w:fldChar w:fldCharType="begin"/>
        </w:r>
        <w:r>
          <w:rPr>
            <w:noProof/>
            <w:webHidden/>
          </w:rPr>
          <w:instrText xml:space="preserve"> PAGEREF _Toc17883660 \h </w:instrText>
        </w:r>
        <w:r>
          <w:rPr>
            <w:noProof/>
            <w:webHidden/>
          </w:rPr>
        </w:r>
        <w:r>
          <w:rPr>
            <w:noProof/>
            <w:webHidden/>
          </w:rPr>
          <w:fldChar w:fldCharType="separate"/>
        </w:r>
        <w:r>
          <w:rPr>
            <w:noProof/>
            <w:webHidden/>
          </w:rPr>
          <w:t>113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Pr="00F35F20">
          <w:rPr>
            <w:rStyle w:val="Hyperlink"/>
            <w:noProof/>
          </w:rPr>
          <w:t>6.8</w:t>
        </w:r>
        <w:r>
          <w:rPr>
            <w:rFonts w:asciiTheme="minorHAnsi" w:eastAsiaTheme="minorEastAsia" w:hAnsiTheme="minorHAnsi" w:cstheme="minorBidi"/>
            <w:noProof/>
            <w:sz w:val="22"/>
            <w:szCs w:val="22"/>
          </w:rPr>
          <w:tab/>
        </w:r>
        <w:r w:rsidRPr="00F35F20">
          <w:rPr>
            <w:rStyle w:val="Hyperlink"/>
            <w:noProof/>
          </w:rPr>
          <w:t>Disease view by seasonal variation</w:t>
        </w:r>
        <w:r>
          <w:rPr>
            <w:noProof/>
            <w:webHidden/>
          </w:rPr>
          <w:tab/>
        </w:r>
        <w:r>
          <w:rPr>
            <w:noProof/>
            <w:webHidden/>
          </w:rPr>
          <w:fldChar w:fldCharType="begin"/>
        </w:r>
        <w:r>
          <w:rPr>
            <w:noProof/>
            <w:webHidden/>
          </w:rPr>
          <w:instrText xml:space="preserve"> PAGEREF _Toc17883661 \h </w:instrText>
        </w:r>
        <w:r>
          <w:rPr>
            <w:noProof/>
            <w:webHidden/>
          </w:rPr>
        </w:r>
        <w:r>
          <w:rPr>
            <w:noProof/>
            <w:webHidden/>
          </w:rPr>
          <w:fldChar w:fldCharType="separate"/>
        </w:r>
        <w:r>
          <w:rPr>
            <w:noProof/>
            <w:webHidden/>
          </w:rPr>
          <w:t>115</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Pr="00F35F20">
          <w:rPr>
            <w:rStyle w:val="Hyperlink"/>
            <w:noProof/>
          </w:rPr>
          <w:t>6.9</w:t>
        </w:r>
        <w:r>
          <w:rPr>
            <w:rFonts w:asciiTheme="minorHAnsi" w:eastAsiaTheme="minorEastAsia" w:hAnsiTheme="minorHAnsi" w:cstheme="minorBidi"/>
            <w:noProof/>
            <w:sz w:val="22"/>
            <w:szCs w:val="22"/>
          </w:rPr>
          <w:tab/>
        </w:r>
        <w:r w:rsidRPr="00F35F20">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_Toc17883662 \h </w:instrText>
        </w:r>
        <w:r>
          <w:rPr>
            <w:noProof/>
            <w:webHidden/>
          </w:rPr>
        </w:r>
        <w:r>
          <w:rPr>
            <w:noProof/>
            <w:webHidden/>
          </w:rPr>
          <w:fldChar w:fldCharType="separate"/>
        </w:r>
        <w:r>
          <w:rPr>
            <w:noProof/>
            <w:webHidden/>
          </w:rPr>
          <w:t>117</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Pr="00F35F20">
          <w:rPr>
            <w:rStyle w:val="Hyperlink"/>
            <w:noProof/>
          </w:rPr>
          <w:t>6.10</w:t>
        </w:r>
        <w:r>
          <w:rPr>
            <w:rFonts w:asciiTheme="minorHAnsi" w:eastAsiaTheme="minorEastAsia" w:hAnsiTheme="minorHAnsi" w:cstheme="minorBidi"/>
            <w:noProof/>
            <w:sz w:val="22"/>
            <w:szCs w:val="22"/>
          </w:rPr>
          <w:tab/>
        </w:r>
        <w:r w:rsidRPr="00F35F20">
          <w:rPr>
            <w:rStyle w:val="Hyperlink"/>
            <w:noProof/>
          </w:rPr>
          <w:t>Medicine prescription by day</w:t>
        </w:r>
        <w:r>
          <w:rPr>
            <w:noProof/>
            <w:webHidden/>
          </w:rPr>
          <w:tab/>
        </w:r>
        <w:r>
          <w:rPr>
            <w:noProof/>
            <w:webHidden/>
          </w:rPr>
          <w:fldChar w:fldCharType="begin"/>
        </w:r>
        <w:r>
          <w:rPr>
            <w:noProof/>
            <w:webHidden/>
          </w:rPr>
          <w:instrText xml:space="preserve"> PAGEREF _Toc17883663 \h </w:instrText>
        </w:r>
        <w:r>
          <w:rPr>
            <w:noProof/>
            <w:webHidden/>
          </w:rPr>
        </w:r>
        <w:r>
          <w:rPr>
            <w:noProof/>
            <w:webHidden/>
          </w:rPr>
          <w:fldChar w:fldCharType="separate"/>
        </w:r>
        <w:r>
          <w:rPr>
            <w:noProof/>
            <w:webHidden/>
          </w:rPr>
          <w:t>118</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Pr="00F35F20">
          <w:rPr>
            <w:rStyle w:val="Hyperlink"/>
            <w:noProof/>
          </w:rPr>
          <w:t>6.11</w:t>
        </w:r>
        <w:r>
          <w:rPr>
            <w:rFonts w:asciiTheme="minorHAnsi" w:eastAsiaTheme="minorEastAsia" w:hAnsiTheme="minorHAnsi" w:cstheme="minorBidi"/>
            <w:noProof/>
            <w:sz w:val="22"/>
            <w:szCs w:val="22"/>
          </w:rPr>
          <w:tab/>
        </w:r>
        <w:r w:rsidRPr="00F35F20">
          <w:rPr>
            <w:rStyle w:val="Hyperlink"/>
            <w:noProof/>
          </w:rPr>
          <w:t>Co-morbidity analysis</w:t>
        </w:r>
        <w:r>
          <w:rPr>
            <w:noProof/>
            <w:webHidden/>
          </w:rPr>
          <w:tab/>
        </w:r>
        <w:r>
          <w:rPr>
            <w:noProof/>
            <w:webHidden/>
          </w:rPr>
          <w:fldChar w:fldCharType="begin"/>
        </w:r>
        <w:r>
          <w:rPr>
            <w:noProof/>
            <w:webHidden/>
          </w:rPr>
          <w:instrText xml:space="preserve"> PAGEREF _Toc17883664 \h </w:instrText>
        </w:r>
        <w:r>
          <w:rPr>
            <w:noProof/>
            <w:webHidden/>
          </w:rPr>
        </w:r>
        <w:r>
          <w:rPr>
            <w:noProof/>
            <w:webHidden/>
          </w:rPr>
          <w:fldChar w:fldCharType="separate"/>
        </w:r>
        <w:r>
          <w:rPr>
            <w:noProof/>
            <w:webHidden/>
          </w:rPr>
          <w:t>119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Pr="00F35F20">
          <w:rPr>
            <w:rStyle w:val="Hyperlink"/>
            <w:noProof/>
          </w:rPr>
          <w:t>6.12</w:t>
        </w:r>
        <w:r>
          <w:rPr>
            <w:rFonts w:asciiTheme="minorHAnsi" w:eastAsiaTheme="minorEastAsia" w:hAnsiTheme="minorHAnsi" w:cstheme="minorBidi"/>
            <w:noProof/>
            <w:sz w:val="22"/>
            <w:szCs w:val="22"/>
          </w:rPr>
          <w:tab/>
        </w:r>
        <w:r w:rsidRPr="00F35F20">
          <w:rPr>
            <w:rStyle w:val="Hyperlink"/>
            <w:noProof/>
          </w:rPr>
          <w:t>Treatment and disease combinations</w:t>
        </w:r>
        <w:r>
          <w:rPr>
            <w:noProof/>
            <w:webHidden/>
          </w:rPr>
          <w:tab/>
        </w:r>
        <w:r>
          <w:rPr>
            <w:noProof/>
            <w:webHidden/>
          </w:rPr>
          <w:fldChar w:fldCharType="begin"/>
        </w:r>
        <w:r>
          <w:rPr>
            <w:noProof/>
            <w:webHidden/>
          </w:rPr>
          <w:instrText xml:space="preserve"> PAGEREF _Toc17883665 \h </w:instrText>
        </w:r>
        <w:r>
          <w:rPr>
            <w:noProof/>
            <w:webHidden/>
          </w:rPr>
        </w:r>
        <w:r>
          <w:rPr>
            <w:noProof/>
            <w:webHidden/>
          </w:rPr>
          <w:fldChar w:fldCharType="separate"/>
        </w:r>
        <w:r>
          <w:rPr>
            <w:noProof/>
            <w:webHidden/>
          </w:rPr>
          <w:t>122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Pr="00F35F20">
          <w:rPr>
            <w:rStyle w:val="Hyperlink"/>
            <w:noProof/>
          </w:rPr>
          <w:t>6.13</w:t>
        </w:r>
        <w:r>
          <w:rPr>
            <w:rFonts w:asciiTheme="minorHAnsi" w:eastAsiaTheme="minorEastAsia" w:hAnsiTheme="minorHAnsi" w:cstheme="minorBidi"/>
            <w:noProof/>
            <w:sz w:val="22"/>
            <w:szCs w:val="22"/>
          </w:rPr>
          <w:tab/>
        </w:r>
        <w:r w:rsidRPr="00F35F20">
          <w:rPr>
            <w:rStyle w:val="Hyperlink"/>
            <w:noProof/>
          </w:rPr>
          <w:t>ICD coding of diseases</w:t>
        </w:r>
        <w:r>
          <w:rPr>
            <w:noProof/>
            <w:webHidden/>
          </w:rPr>
          <w:tab/>
        </w:r>
        <w:r>
          <w:rPr>
            <w:noProof/>
            <w:webHidden/>
          </w:rPr>
          <w:fldChar w:fldCharType="begin"/>
        </w:r>
        <w:r>
          <w:rPr>
            <w:noProof/>
            <w:webHidden/>
          </w:rPr>
          <w:instrText xml:space="preserve"> PAGEREF _Toc17883666 \h </w:instrText>
        </w:r>
        <w:r>
          <w:rPr>
            <w:noProof/>
            <w:webHidden/>
          </w:rPr>
        </w:r>
        <w:r>
          <w:rPr>
            <w:noProof/>
            <w:webHidden/>
          </w:rPr>
          <w:fldChar w:fldCharType="separate"/>
        </w:r>
        <w:r>
          <w:rPr>
            <w:noProof/>
            <w:webHidden/>
          </w:rPr>
          <w:t>124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Pr="00F35F20">
          <w:rPr>
            <w:rStyle w:val="Hyperlink"/>
            <w:noProof/>
          </w:rPr>
          <w:t>6.14</w:t>
        </w:r>
        <w:r>
          <w:rPr>
            <w:rFonts w:asciiTheme="minorHAnsi" w:eastAsiaTheme="minorEastAsia" w:hAnsiTheme="minorHAnsi" w:cstheme="minorBidi"/>
            <w:noProof/>
            <w:sz w:val="22"/>
            <w:szCs w:val="22"/>
          </w:rPr>
          <w:tab/>
        </w:r>
        <w:r w:rsidRPr="00F35F20">
          <w:rPr>
            <w:rStyle w:val="Hyperlink"/>
            <w:noProof/>
          </w:rPr>
          <w:t>ISO coding for background work history</w:t>
        </w:r>
        <w:r>
          <w:rPr>
            <w:noProof/>
            <w:webHidden/>
          </w:rPr>
          <w:tab/>
        </w:r>
        <w:r>
          <w:rPr>
            <w:noProof/>
            <w:webHidden/>
          </w:rPr>
          <w:fldChar w:fldCharType="begin"/>
        </w:r>
        <w:r>
          <w:rPr>
            <w:noProof/>
            <w:webHidden/>
          </w:rPr>
          <w:instrText xml:space="preserve"> PAGEREF _Toc17883667 \h </w:instrText>
        </w:r>
        <w:r>
          <w:rPr>
            <w:noProof/>
            <w:webHidden/>
          </w:rPr>
        </w:r>
        <w:r>
          <w:rPr>
            <w:noProof/>
            <w:webHidden/>
          </w:rPr>
          <w:fldChar w:fldCharType="separate"/>
        </w:r>
        <w:r>
          <w:rPr>
            <w:noProof/>
            <w:webHidden/>
          </w:rPr>
          <w:t>124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Pr="00F35F20">
          <w:rPr>
            <w:rStyle w:val="Hyperlink"/>
            <w:noProof/>
          </w:rPr>
          <w:t>6.15</w:t>
        </w:r>
        <w:r>
          <w:rPr>
            <w:rFonts w:asciiTheme="minorHAnsi" w:eastAsiaTheme="minorEastAsia" w:hAnsiTheme="minorHAnsi" w:cstheme="minorBidi"/>
            <w:noProof/>
            <w:sz w:val="22"/>
            <w:szCs w:val="22"/>
          </w:rPr>
          <w:tab/>
        </w:r>
        <w:r w:rsidRPr="00F35F20">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_Toc17883668 \h </w:instrText>
        </w:r>
        <w:r>
          <w:rPr>
            <w:noProof/>
            <w:webHidden/>
          </w:rPr>
        </w:r>
        <w:r>
          <w:rPr>
            <w:noProof/>
            <w:webHidden/>
          </w:rPr>
          <w:fldChar w:fldCharType="separate"/>
        </w:r>
        <w:r>
          <w:rPr>
            <w:noProof/>
            <w:webHidden/>
          </w:rPr>
          <w:t>124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Pr="00F35F20">
          <w:rPr>
            <w:rStyle w:val="Hyperlink"/>
            <w:noProof/>
          </w:rPr>
          <w:t>6.16</w:t>
        </w:r>
        <w:r>
          <w:rPr>
            <w:rFonts w:asciiTheme="minorHAnsi" w:eastAsiaTheme="minorEastAsia" w:hAnsiTheme="minorHAnsi" w:cstheme="minorBidi"/>
            <w:noProof/>
            <w:sz w:val="22"/>
            <w:szCs w:val="22"/>
          </w:rPr>
          <w:tab/>
        </w:r>
        <w:r w:rsidRPr="00F35F20">
          <w:rPr>
            <w:rStyle w:val="Hyperlink"/>
            <w:noProof/>
          </w:rPr>
          <w:t>Circular disease and treatment view</w:t>
        </w:r>
        <w:r>
          <w:rPr>
            <w:noProof/>
            <w:webHidden/>
          </w:rPr>
          <w:tab/>
        </w:r>
        <w:r>
          <w:rPr>
            <w:noProof/>
            <w:webHidden/>
          </w:rPr>
          <w:fldChar w:fldCharType="begin"/>
        </w:r>
        <w:r>
          <w:rPr>
            <w:noProof/>
            <w:webHidden/>
          </w:rPr>
          <w:instrText xml:space="preserve"> PAGEREF _Toc17883669 \h </w:instrText>
        </w:r>
        <w:r>
          <w:rPr>
            <w:noProof/>
            <w:webHidden/>
          </w:rPr>
        </w:r>
        <w:r>
          <w:rPr>
            <w:noProof/>
            <w:webHidden/>
          </w:rPr>
          <w:fldChar w:fldCharType="separate"/>
        </w:r>
        <w:r>
          <w:rPr>
            <w:noProof/>
            <w:webHidden/>
          </w:rPr>
          <w:t>126</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Pr="00F35F20">
          <w:rPr>
            <w:rStyle w:val="Hyperlink"/>
            <w:noProof/>
          </w:rPr>
          <w:t>6.17</w:t>
        </w:r>
        <w:r>
          <w:rPr>
            <w:rFonts w:asciiTheme="minorHAnsi" w:eastAsiaTheme="minorEastAsia" w:hAnsiTheme="minorHAnsi" w:cstheme="minorBidi"/>
            <w:noProof/>
            <w:sz w:val="22"/>
            <w:szCs w:val="22"/>
          </w:rPr>
          <w:tab/>
        </w:r>
        <w:r w:rsidRPr="00F35F20">
          <w:rPr>
            <w:rStyle w:val="Hyperlink"/>
            <w:noProof/>
          </w:rPr>
          <w:t>Before and after disease and treatment java view</w:t>
        </w:r>
        <w:r>
          <w:rPr>
            <w:noProof/>
            <w:webHidden/>
          </w:rPr>
          <w:tab/>
        </w:r>
        <w:r>
          <w:rPr>
            <w:noProof/>
            <w:webHidden/>
          </w:rPr>
          <w:fldChar w:fldCharType="begin"/>
        </w:r>
        <w:r>
          <w:rPr>
            <w:noProof/>
            <w:webHidden/>
          </w:rPr>
          <w:instrText xml:space="preserve"> PAGEREF _Toc17883670 \h </w:instrText>
        </w:r>
        <w:r>
          <w:rPr>
            <w:noProof/>
            <w:webHidden/>
          </w:rPr>
        </w:r>
        <w:r>
          <w:rPr>
            <w:noProof/>
            <w:webHidden/>
          </w:rPr>
          <w:fldChar w:fldCharType="separate"/>
        </w:r>
        <w:r>
          <w:rPr>
            <w:noProof/>
            <w:webHidden/>
          </w:rPr>
          <w:t>130</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71" w:history="1">
        <w:r w:rsidRPr="00F35F20">
          <w:rPr>
            <w:rStyle w:val="Hyperlink"/>
            <w:noProof/>
          </w:rPr>
          <w:t>Chapter 6 CKD</w:t>
        </w:r>
        <w:r>
          <w:rPr>
            <w:noProof/>
            <w:webHidden/>
          </w:rPr>
          <w:tab/>
        </w:r>
        <w:r>
          <w:rPr>
            <w:noProof/>
            <w:webHidden/>
          </w:rPr>
          <w:fldChar w:fldCharType="begin"/>
        </w:r>
        <w:r>
          <w:rPr>
            <w:noProof/>
            <w:webHidden/>
          </w:rPr>
          <w:instrText xml:space="preserve"> PAGEREF _Toc17883671 \h </w:instrText>
        </w:r>
        <w:r>
          <w:rPr>
            <w:noProof/>
            <w:webHidden/>
          </w:rPr>
        </w:r>
        <w:r>
          <w:rPr>
            <w:noProof/>
            <w:webHidden/>
          </w:rPr>
          <w:fldChar w:fldCharType="separate"/>
        </w:r>
        <w:r>
          <w:rPr>
            <w:noProof/>
            <w:webHidden/>
          </w:rPr>
          <w:t>131</w:t>
        </w:r>
        <w:r>
          <w:rPr>
            <w:noProof/>
            <w:webHidden/>
          </w:rPr>
          <w:fldChar w:fldCharType="end"/>
        </w:r>
      </w:hyperlink>
    </w:p>
    <w:p w:rsidR="00984775" w:rsidRDefault="00984775">
      <w:pPr>
        <w:pStyle w:val="TOC1"/>
        <w:tabs>
          <w:tab w:val="right" w:leader="dot" w:pos="8630"/>
        </w:tabs>
        <w:rPr>
          <w:rFonts w:asciiTheme="minorHAnsi" w:eastAsiaTheme="minorEastAsia" w:hAnsiTheme="minorHAnsi" w:cstheme="minorBidi"/>
          <w:noProof/>
          <w:sz w:val="22"/>
          <w:szCs w:val="22"/>
        </w:rPr>
      </w:pPr>
      <w:hyperlink w:anchor="_Toc17883672" w:history="1">
        <w:r w:rsidRPr="00F35F20">
          <w:rPr>
            <w:rStyle w:val="Hyperlink"/>
            <w:rFonts w:ascii="Garamond" w:hAnsi="Garamond"/>
            <w:noProof/>
          </w:rPr>
          <w:t>1 Background</w:t>
        </w:r>
        <w:r>
          <w:rPr>
            <w:noProof/>
            <w:webHidden/>
          </w:rPr>
          <w:tab/>
        </w:r>
        <w:r>
          <w:rPr>
            <w:noProof/>
            <w:webHidden/>
          </w:rPr>
          <w:fldChar w:fldCharType="begin"/>
        </w:r>
        <w:r>
          <w:rPr>
            <w:noProof/>
            <w:webHidden/>
          </w:rPr>
          <w:instrText xml:space="preserve"> PAGEREF _Toc17883672 \h </w:instrText>
        </w:r>
        <w:r>
          <w:rPr>
            <w:noProof/>
            <w:webHidden/>
          </w:rPr>
        </w:r>
        <w:r>
          <w:rPr>
            <w:noProof/>
            <w:webHidden/>
          </w:rPr>
          <w:fldChar w:fldCharType="separate"/>
        </w:r>
        <w:r>
          <w:rPr>
            <w:noProof/>
            <w:webHidden/>
          </w:rPr>
          <w:t>142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Pr="00F35F20">
          <w:rPr>
            <w:rStyle w:val="Hyperlink"/>
            <w:rFonts w:ascii="Garamond" w:hAnsi="Garamond"/>
            <w:noProof/>
          </w:rPr>
          <w:t>6.1</w:t>
        </w:r>
        <w:r>
          <w:rPr>
            <w:rFonts w:asciiTheme="minorHAnsi" w:eastAsiaTheme="minorEastAsia" w:hAnsiTheme="minorHAnsi" w:cstheme="minorBidi"/>
            <w:noProof/>
            <w:sz w:val="22"/>
            <w:szCs w:val="22"/>
          </w:rPr>
          <w:tab/>
        </w:r>
        <w:r w:rsidRPr="00F35F20">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_Toc17883673 \h </w:instrText>
        </w:r>
        <w:r>
          <w:rPr>
            <w:noProof/>
            <w:webHidden/>
          </w:rPr>
        </w:r>
        <w:r>
          <w:rPr>
            <w:noProof/>
            <w:webHidden/>
          </w:rPr>
          <w:fldChar w:fldCharType="separate"/>
        </w:r>
        <w:r>
          <w:rPr>
            <w:noProof/>
            <w:webHidden/>
          </w:rPr>
          <w:t>143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Pr="00F35F20">
          <w:rPr>
            <w:rStyle w:val="Hyperlink"/>
            <w:rFonts w:ascii="Garamond" w:hAnsi="Garamond"/>
            <w:noProof/>
          </w:rPr>
          <w:t>6.2</w:t>
        </w:r>
        <w:r>
          <w:rPr>
            <w:rFonts w:asciiTheme="minorHAnsi" w:eastAsiaTheme="minorEastAsia" w:hAnsiTheme="minorHAnsi" w:cstheme="minorBidi"/>
            <w:noProof/>
            <w:sz w:val="22"/>
            <w:szCs w:val="22"/>
          </w:rPr>
          <w:tab/>
        </w:r>
        <w:r w:rsidRPr="00F35F20">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_Toc17883674 \h </w:instrText>
        </w:r>
        <w:r>
          <w:rPr>
            <w:noProof/>
            <w:webHidden/>
          </w:rPr>
        </w:r>
        <w:r>
          <w:rPr>
            <w:noProof/>
            <w:webHidden/>
          </w:rPr>
          <w:fldChar w:fldCharType="separate"/>
        </w:r>
        <w:r>
          <w:rPr>
            <w:noProof/>
            <w:webHidden/>
          </w:rPr>
          <w:t>143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Pr="00F35F20">
          <w:rPr>
            <w:rStyle w:val="Hyperlink"/>
            <w:rFonts w:ascii="Garamond" w:hAnsi="Garamond"/>
            <w:noProof/>
          </w:rPr>
          <w:t>6.3</w:t>
        </w:r>
        <w:r>
          <w:rPr>
            <w:rFonts w:asciiTheme="minorHAnsi" w:eastAsiaTheme="minorEastAsia" w:hAnsiTheme="minorHAnsi" w:cstheme="minorBidi"/>
            <w:noProof/>
            <w:sz w:val="22"/>
            <w:szCs w:val="22"/>
          </w:rPr>
          <w:tab/>
        </w:r>
        <w:r w:rsidRPr="00F35F20">
          <w:rPr>
            <w:rStyle w:val="Hyperlink"/>
            <w:rFonts w:ascii="Garamond" w:hAnsi="Garamond"/>
            <w:noProof/>
          </w:rPr>
          <w:t>Risk/Benefits</w:t>
        </w:r>
        <w:r>
          <w:rPr>
            <w:noProof/>
            <w:webHidden/>
          </w:rPr>
          <w:tab/>
        </w:r>
        <w:r>
          <w:rPr>
            <w:noProof/>
            <w:webHidden/>
          </w:rPr>
          <w:fldChar w:fldCharType="begin"/>
        </w:r>
        <w:r>
          <w:rPr>
            <w:noProof/>
            <w:webHidden/>
          </w:rPr>
          <w:instrText xml:space="preserve"> PAGEREF _Toc17883675 \h </w:instrText>
        </w:r>
        <w:r>
          <w:rPr>
            <w:noProof/>
            <w:webHidden/>
          </w:rPr>
        </w:r>
        <w:r>
          <w:rPr>
            <w:noProof/>
            <w:webHidden/>
          </w:rPr>
          <w:fldChar w:fldCharType="separate"/>
        </w:r>
        <w:r>
          <w:rPr>
            <w:noProof/>
            <w:webHidden/>
          </w:rPr>
          <w:t>143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Pr="00F35F20">
          <w:rPr>
            <w:rStyle w:val="Hyperlink"/>
            <w:rFonts w:ascii="Garamond" w:hAnsi="Garamond"/>
            <w:noProof/>
          </w:rPr>
          <w:t>6.4</w:t>
        </w:r>
        <w:r>
          <w:rPr>
            <w:rFonts w:asciiTheme="minorHAnsi" w:eastAsiaTheme="minorEastAsia" w:hAnsiTheme="minorHAnsi" w:cstheme="minorBidi"/>
            <w:noProof/>
            <w:sz w:val="22"/>
            <w:szCs w:val="22"/>
          </w:rPr>
          <w:tab/>
        </w:r>
        <w:r w:rsidRPr="00F35F20">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_Toc17883676 \h </w:instrText>
        </w:r>
        <w:r>
          <w:rPr>
            <w:noProof/>
            <w:webHidden/>
          </w:rPr>
        </w:r>
        <w:r>
          <w:rPr>
            <w:noProof/>
            <w:webHidden/>
          </w:rPr>
          <w:fldChar w:fldCharType="separate"/>
        </w:r>
        <w:r>
          <w:rPr>
            <w:noProof/>
            <w:webHidden/>
          </w:rPr>
          <w:t>143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Pr="00F35F20">
          <w:rPr>
            <w:rStyle w:val="Hyperlink"/>
            <w:rFonts w:ascii="Garamond" w:hAnsi="Garamond"/>
            <w:noProof/>
          </w:rPr>
          <w:t>6.5</w:t>
        </w:r>
        <w:r>
          <w:rPr>
            <w:rFonts w:asciiTheme="minorHAnsi" w:eastAsiaTheme="minorEastAsia" w:hAnsiTheme="minorHAnsi" w:cstheme="minorBidi"/>
            <w:noProof/>
            <w:sz w:val="22"/>
            <w:szCs w:val="22"/>
          </w:rPr>
          <w:tab/>
        </w:r>
        <w:r w:rsidRPr="00F35F20">
          <w:rPr>
            <w:rStyle w:val="Hyperlink"/>
            <w:rFonts w:ascii="Garamond" w:hAnsi="Garamond"/>
            <w:noProof/>
          </w:rPr>
          <w:t>Trial Conduct</w:t>
        </w:r>
        <w:r>
          <w:rPr>
            <w:noProof/>
            <w:webHidden/>
          </w:rPr>
          <w:tab/>
        </w:r>
        <w:r>
          <w:rPr>
            <w:noProof/>
            <w:webHidden/>
          </w:rPr>
          <w:fldChar w:fldCharType="begin"/>
        </w:r>
        <w:r>
          <w:rPr>
            <w:noProof/>
            <w:webHidden/>
          </w:rPr>
          <w:instrText xml:space="preserve"> PAGEREF _Toc17883677 \h </w:instrText>
        </w:r>
        <w:r>
          <w:rPr>
            <w:noProof/>
            <w:webHidden/>
          </w:rPr>
        </w:r>
        <w:r>
          <w:rPr>
            <w:noProof/>
            <w:webHidden/>
          </w:rPr>
          <w:fldChar w:fldCharType="separate"/>
        </w:r>
        <w:r>
          <w:rPr>
            <w:noProof/>
            <w:webHidden/>
          </w:rPr>
          <w:t>143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Pr="00F35F20">
          <w:rPr>
            <w:rStyle w:val="Hyperlink"/>
            <w:rFonts w:ascii="Garamond" w:hAnsi="Garamond"/>
            <w:noProof/>
          </w:rPr>
          <w:t>6.6</w:t>
        </w:r>
        <w:r>
          <w:rPr>
            <w:rFonts w:asciiTheme="minorHAnsi" w:eastAsiaTheme="minorEastAsia" w:hAnsiTheme="minorHAnsi" w:cstheme="minorBidi"/>
            <w:noProof/>
            <w:sz w:val="22"/>
            <w:szCs w:val="22"/>
          </w:rPr>
          <w:tab/>
        </w:r>
        <w:r w:rsidRPr="00F35F20">
          <w:rPr>
            <w:rStyle w:val="Hyperlink"/>
            <w:rFonts w:ascii="Garamond" w:hAnsi="Garamond"/>
            <w:noProof/>
          </w:rPr>
          <w:t>Population</w:t>
        </w:r>
        <w:r>
          <w:rPr>
            <w:noProof/>
            <w:webHidden/>
          </w:rPr>
          <w:tab/>
        </w:r>
        <w:r>
          <w:rPr>
            <w:noProof/>
            <w:webHidden/>
          </w:rPr>
          <w:fldChar w:fldCharType="begin"/>
        </w:r>
        <w:r>
          <w:rPr>
            <w:noProof/>
            <w:webHidden/>
          </w:rPr>
          <w:instrText xml:space="preserve"> PAGEREF _Toc17883678 \h </w:instrText>
        </w:r>
        <w:r>
          <w:rPr>
            <w:noProof/>
            <w:webHidden/>
          </w:rPr>
        </w:r>
        <w:r>
          <w:rPr>
            <w:noProof/>
            <w:webHidden/>
          </w:rPr>
          <w:fldChar w:fldCharType="separate"/>
        </w:r>
        <w:r>
          <w:rPr>
            <w:noProof/>
            <w:webHidden/>
          </w:rPr>
          <w:t>144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Pr="00F35F20">
          <w:rPr>
            <w:rStyle w:val="Hyperlink"/>
            <w:rFonts w:ascii="Garamond" w:hAnsi="Garamond"/>
            <w:noProof/>
          </w:rPr>
          <w:t>6.7</w:t>
        </w:r>
        <w:r>
          <w:rPr>
            <w:rFonts w:asciiTheme="minorHAnsi" w:eastAsiaTheme="minorEastAsia" w:hAnsiTheme="minorHAnsi" w:cstheme="minorBidi"/>
            <w:noProof/>
            <w:sz w:val="22"/>
            <w:szCs w:val="22"/>
          </w:rPr>
          <w:tab/>
        </w:r>
        <w:r w:rsidRPr="00F35F20">
          <w:rPr>
            <w:rStyle w:val="Hyperlink"/>
            <w:rFonts w:ascii="Garamond" w:hAnsi="Garamond"/>
            <w:noProof/>
          </w:rPr>
          <w:t>Literature</w:t>
        </w:r>
        <w:r>
          <w:rPr>
            <w:noProof/>
            <w:webHidden/>
          </w:rPr>
          <w:tab/>
        </w:r>
        <w:r>
          <w:rPr>
            <w:noProof/>
            <w:webHidden/>
          </w:rPr>
          <w:fldChar w:fldCharType="begin"/>
        </w:r>
        <w:r>
          <w:rPr>
            <w:noProof/>
            <w:webHidden/>
          </w:rPr>
          <w:instrText xml:space="preserve"> PAGEREF _Toc17883679 \h </w:instrText>
        </w:r>
        <w:r>
          <w:rPr>
            <w:noProof/>
            <w:webHidden/>
          </w:rPr>
        </w:r>
        <w:r>
          <w:rPr>
            <w:noProof/>
            <w:webHidden/>
          </w:rPr>
          <w:fldChar w:fldCharType="separate"/>
        </w:r>
        <w:r>
          <w:rPr>
            <w:noProof/>
            <w:webHidden/>
          </w:rPr>
          <w:t>144</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Pr="00F35F20">
          <w:rPr>
            <w:rStyle w:val="Hyperlink"/>
            <w:rFonts w:ascii="Garamond" w:hAnsi="Garamond"/>
            <w:noProof/>
          </w:rPr>
          <w:t>7</w:t>
        </w:r>
        <w:r>
          <w:rPr>
            <w:rFonts w:asciiTheme="minorHAnsi" w:eastAsiaTheme="minorEastAsia" w:hAnsiTheme="minorHAnsi" w:cstheme="minorBidi"/>
            <w:noProof/>
            <w:sz w:val="22"/>
            <w:szCs w:val="22"/>
          </w:rPr>
          <w:tab/>
        </w:r>
        <w:r w:rsidRPr="00F35F20">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_Toc17883680 \h </w:instrText>
        </w:r>
        <w:r>
          <w:rPr>
            <w:noProof/>
            <w:webHidden/>
          </w:rPr>
        </w:r>
        <w:r>
          <w:rPr>
            <w:noProof/>
            <w:webHidden/>
          </w:rPr>
          <w:fldChar w:fldCharType="separate"/>
        </w:r>
        <w:r>
          <w:rPr>
            <w:noProof/>
            <w:webHidden/>
          </w:rPr>
          <w:t>144</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Pr="00F35F20">
          <w:rPr>
            <w:rStyle w:val="Hyperlink"/>
            <w:rFonts w:ascii="Garamond" w:hAnsi="Garamond"/>
            <w:noProof/>
          </w:rPr>
          <w:t>8</w:t>
        </w:r>
        <w:r>
          <w:rPr>
            <w:rFonts w:asciiTheme="minorHAnsi" w:eastAsiaTheme="minorEastAsia" w:hAnsiTheme="minorHAnsi" w:cstheme="minorBidi"/>
            <w:noProof/>
            <w:sz w:val="22"/>
            <w:szCs w:val="22"/>
          </w:rPr>
          <w:tab/>
        </w:r>
        <w:r w:rsidRPr="00F35F20">
          <w:rPr>
            <w:rStyle w:val="Hyperlink"/>
            <w:rFonts w:ascii="Garamond" w:hAnsi="Garamond"/>
            <w:noProof/>
          </w:rPr>
          <w:t>Trial Design</w:t>
        </w:r>
        <w:r>
          <w:rPr>
            <w:noProof/>
            <w:webHidden/>
          </w:rPr>
          <w:tab/>
        </w:r>
        <w:r>
          <w:rPr>
            <w:noProof/>
            <w:webHidden/>
          </w:rPr>
          <w:fldChar w:fldCharType="begin"/>
        </w:r>
        <w:r>
          <w:rPr>
            <w:noProof/>
            <w:webHidden/>
          </w:rPr>
          <w:instrText xml:space="preserve"> PAGEREF _Toc17883681 \h </w:instrText>
        </w:r>
        <w:r>
          <w:rPr>
            <w:noProof/>
            <w:webHidden/>
          </w:rPr>
        </w:r>
        <w:r>
          <w:rPr>
            <w:noProof/>
            <w:webHidden/>
          </w:rPr>
          <w:fldChar w:fldCharType="separate"/>
        </w:r>
        <w:r>
          <w:rPr>
            <w:noProof/>
            <w:webHidden/>
          </w:rPr>
          <w:t>144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Pr="00F35F20">
          <w:rPr>
            <w:rStyle w:val="Hyperlink"/>
            <w:rFonts w:ascii="Garamond" w:hAnsi="Garamond"/>
            <w:noProof/>
          </w:rPr>
          <w:t>8.1</w:t>
        </w:r>
        <w:r>
          <w:rPr>
            <w:rFonts w:asciiTheme="minorHAnsi" w:eastAsiaTheme="minorEastAsia" w:hAnsiTheme="minorHAnsi" w:cstheme="minorBidi"/>
            <w:noProof/>
            <w:sz w:val="22"/>
            <w:szCs w:val="22"/>
          </w:rPr>
          <w:tab/>
        </w:r>
        <w:r w:rsidRPr="00F35F20">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_Toc17883682 \h </w:instrText>
        </w:r>
        <w:r>
          <w:rPr>
            <w:noProof/>
            <w:webHidden/>
          </w:rPr>
        </w:r>
        <w:r>
          <w:rPr>
            <w:noProof/>
            <w:webHidden/>
          </w:rPr>
          <w:fldChar w:fldCharType="separate"/>
        </w:r>
        <w:r>
          <w:rPr>
            <w:noProof/>
            <w:webHidden/>
          </w:rPr>
          <w:t>148</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Pr="00F35F20">
          <w:rPr>
            <w:rStyle w:val="Hyperlink"/>
            <w:rFonts w:ascii="Garamond" w:hAnsi="Garamond"/>
            <w:noProof/>
          </w:rPr>
          <w:t>8.2</w:t>
        </w:r>
        <w:r>
          <w:rPr>
            <w:rFonts w:asciiTheme="minorHAnsi" w:eastAsiaTheme="minorEastAsia" w:hAnsiTheme="minorHAnsi" w:cstheme="minorBidi"/>
            <w:noProof/>
            <w:sz w:val="22"/>
            <w:szCs w:val="22"/>
          </w:rPr>
          <w:tab/>
        </w:r>
        <w:r w:rsidRPr="00F35F20">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_Toc17883683 \h </w:instrText>
        </w:r>
        <w:r>
          <w:rPr>
            <w:noProof/>
            <w:webHidden/>
          </w:rPr>
        </w:r>
        <w:r>
          <w:rPr>
            <w:noProof/>
            <w:webHidden/>
          </w:rPr>
          <w:fldChar w:fldCharType="separate"/>
        </w:r>
        <w:r>
          <w:rPr>
            <w:noProof/>
            <w:webHidden/>
          </w:rPr>
          <w:t>148</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Pr="00F35F20">
          <w:rPr>
            <w:rStyle w:val="Hyperlink"/>
            <w:rFonts w:ascii="Garamond" w:hAnsi="Garamond"/>
            <w:noProof/>
          </w:rPr>
          <w:t>8.3</w:t>
        </w:r>
        <w:r>
          <w:rPr>
            <w:rFonts w:asciiTheme="minorHAnsi" w:eastAsiaTheme="minorEastAsia" w:hAnsiTheme="minorHAnsi" w:cstheme="minorBidi"/>
            <w:noProof/>
            <w:sz w:val="22"/>
            <w:szCs w:val="22"/>
          </w:rPr>
          <w:tab/>
        </w:r>
        <w:r w:rsidRPr="00F35F20">
          <w:rPr>
            <w:rStyle w:val="Hyperlink"/>
            <w:rFonts w:ascii="Garamond" w:hAnsi="Garamond"/>
            <w:noProof/>
          </w:rPr>
          <w:t>Randomization</w:t>
        </w:r>
        <w:r>
          <w:rPr>
            <w:noProof/>
            <w:webHidden/>
          </w:rPr>
          <w:tab/>
        </w:r>
        <w:r>
          <w:rPr>
            <w:noProof/>
            <w:webHidden/>
          </w:rPr>
          <w:fldChar w:fldCharType="begin"/>
        </w:r>
        <w:r>
          <w:rPr>
            <w:noProof/>
            <w:webHidden/>
          </w:rPr>
          <w:instrText xml:space="preserve"> PAGEREF _Toc17883684 \h </w:instrText>
        </w:r>
        <w:r>
          <w:rPr>
            <w:noProof/>
            <w:webHidden/>
          </w:rPr>
        </w:r>
        <w:r>
          <w:rPr>
            <w:noProof/>
            <w:webHidden/>
          </w:rPr>
          <w:fldChar w:fldCharType="separate"/>
        </w:r>
        <w:r>
          <w:rPr>
            <w:noProof/>
            <w:webHidden/>
          </w:rPr>
          <w:t>148</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Pr="00F35F20">
          <w:rPr>
            <w:rStyle w:val="Hyperlink"/>
            <w:rFonts w:ascii="Garamond" w:hAnsi="Garamond"/>
            <w:noProof/>
          </w:rPr>
          <w:t>8.4</w:t>
        </w:r>
        <w:r>
          <w:rPr>
            <w:rFonts w:asciiTheme="minorHAnsi" w:eastAsiaTheme="minorEastAsia" w:hAnsiTheme="minorHAnsi" w:cstheme="minorBidi"/>
            <w:noProof/>
            <w:sz w:val="22"/>
            <w:szCs w:val="22"/>
          </w:rPr>
          <w:tab/>
        </w:r>
        <w:r w:rsidRPr="00F35F20">
          <w:rPr>
            <w:rStyle w:val="Hyperlink"/>
            <w:rFonts w:ascii="Garamond" w:hAnsi="Garamond"/>
            <w:noProof/>
          </w:rPr>
          <w:t>Maintenance</w:t>
        </w:r>
        <w:r>
          <w:rPr>
            <w:noProof/>
            <w:webHidden/>
          </w:rPr>
          <w:tab/>
        </w:r>
        <w:r>
          <w:rPr>
            <w:noProof/>
            <w:webHidden/>
          </w:rPr>
          <w:fldChar w:fldCharType="begin"/>
        </w:r>
        <w:r>
          <w:rPr>
            <w:noProof/>
            <w:webHidden/>
          </w:rPr>
          <w:instrText xml:space="preserve"> PAGEREF _Toc17883685 \h </w:instrText>
        </w:r>
        <w:r>
          <w:rPr>
            <w:noProof/>
            <w:webHidden/>
          </w:rPr>
        </w:r>
        <w:r>
          <w:rPr>
            <w:noProof/>
            <w:webHidden/>
          </w:rPr>
          <w:fldChar w:fldCharType="separate"/>
        </w:r>
        <w:r>
          <w:rPr>
            <w:noProof/>
            <w:webHidden/>
          </w:rPr>
          <w:t>148</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Pr="00F35F20">
          <w:rPr>
            <w:rStyle w:val="Hyperlink"/>
            <w:rFonts w:ascii="Garamond" w:hAnsi="Garamond"/>
            <w:noProof/>
          </w:rPr>
          <w:t>8.5</w:t>
        </w:r>
        <w:r>
          <w:rPr>
            <w:rFonts w:asciiTheme="minorHAnsi" w:eastAsiaTheme="minorEastAsia" w:hAnsiTheme="minorHAnsi" w:cstheme="minorBidi"/>
            <w:noProof/>
            <w:sz w:val="22"/>
            <w:szCs w:val="22"/>
          </w:rPr>
          <w:tab/>
        </w:r>
        <w:r w:rsidRPr="00F35F20">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_Toc17883686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Pr="00F35F20">
          <w:rPr>
            <w:rStyle w:val="Hyperlink"/>
            <w:rFonts w:ascii="Garamond" w:hAnsi="Garamond"/>
            <w:noProof/>
          </w:rPr>
          <w:t>8.6</w:t>
        </w:r>
        <w:r>
          <w:rPr>
            <w:rFonts w:asciiTheme="minorHAnsi" w:eastAsiaTheme="minorEastAsia" w:hAnsiTheme="minorHAnsi" w:cstheme="minorBidi"/>
            <w:noProof/>
            <w:sz w:val="22"/>
            <w:szCs w:val="22"/>
          </w:rPr>
          <w:tab/>
        </w:r>
        <w:r w:rsidRPr="00F35F20">
          <w:rPr>
            <w:rStyle w:val="Hyperlink"/>
            <w:rFonts w:ascii="Garamond" w:hAnsi="Garamond"/>
            <w:noProof/>
          </w:rPr>
          <w:t>Duration</w:t>
        </w:r>
        <w:r>
          <w:rPr>
            <w:noProof/>
            <w:webHidden/>
          </w:rPr>
          <w:tab/>
        </w:r>
        <w:r>
          <w:rPr>
            <w:noProof/>
            <w:webHidden/>
          </w:rPr>
          <w:fldChar w:fldCharType="begin"/>
        </w:r>
        <w:r>
          <w:rPr>
            <w:noProof/>
            <w:webHidden/>
          </w:rPr>
          <w:instrText xml:space="preserve"> PAGEREF _Toc17883687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Pr="00F35F20">
          <w:rPr>
            <w:rStyle w:val="Hyperlink"/>
            <w:rFonts w:ascii="Garamond" w:hAnsi="Garamond"/>
            <w:noProof/>
          </w:rPr>
          <w:t>8.7</w:t>
        </w:r>
        <w:r>
          <w:rPr>
            <w:rFonts w:asciiTheme="minorHAnsi" w:eastAsiaTheme="minorEastAsia" w:hAnsiTheme="minorHAnsi" w:cstheme="minorBidi"/>
            <w:noProof/>
            <w:sz w:val="22"/>
            <w:szCs w:val="22"/>
          </w:rPr>
          <w:tab/>
        </w:r>
        <w:r w:rsidRPr="00F35F20">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_Toc17883688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Pr="00F35F20">
          <w:rPr>
            <w:rStyle w:val="Hyperlink"/>
            <w:rFonts w:ascii="Garamond" w:hAnsi="Garamond"/>
            <w:noProof/>
          </w:rPr>
          <w:t>8.8</w:t>
        </w:r>
        <w:r>
          <w:rPr>
            <w:rFonts w:asciiTheme="minorHAnsi" w:eastAsiaTheme="minorEastAsia" w:hAnsiTheme="minorHAnsi" w:cstheme="minorBidi"/>
            <w:noProof/>
            <w:sz w:val="22"/>
            <w:szCs w:val="22"/>
          </w:rPr>
          <w:tab/>
        </w:r>
        <w:r w:rsidRPr="00F35F20">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_Toc17883689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Pr="00F35F20">
          <w:rPr>
            <w:rStyle w:val="Hyperlink"/>
            <w:rFonts w:ascii="Garamond" w:hAnsi="Garamond"/>
            <w:noProof/>
          </w:rPr>
          <w:t>8.9</w:t>
        </w:r>
        <w:r>
          <w:rPr>
            <w:rFonts w:asciiTheme="minorHAnsi" w:eastAsiaTheme="minorEastAsia" w:hAnsiTheme="minorHAnsi" w:cstheme="minorBidi"/>
            <w:noProof/>
            <w:sz w:val="22"/>
            <w:szCs w:val="22"/>
          </w:rPr>
          <w:tab/>
        </w:r>
        <w:r w:rsidRPr="00F35F20">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_Toc17883690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Pr="00F35F20">
          <w:rPr>
            <w:rStyle w:val="Hyperlink"/>
            <w:rFonts w:ascii="Garamond" w:hAnsi="Garamond"/>
            <w:noProof/>
          </w:rPr>
          <w:t>9</w:t>
        </w:r>
        <w:r>
          <w:rPr>
            <w:rFonts w:asciiTheme="minorHAnsi" w:eastAsiaTheme="minorEastAsia" w:hAnsiTheme="minorHAnsi" w:cstheme="minorBidi"/>
            <w:noProof/>
            <w:sz w:val="22"/>
            <w:szCs w:val="22"/>
          </w:rPr>
          <w:tab/>
        </w:r>
        <w:r w:rsidRPr="00F35F20">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_Toc17883691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Pr="00F35F20">
          <w:rPr>
            <w:rStyle w:val="Hyperlink"/>
            <w:rFonts w:ascii="Garamond" w:hAnsi="Garamond"/>
            <w:noProof/>
          </w:rPr>
          <w:t>9.1</w:t>
        </w:r>
        <w:r>
          <w:rPr>
            <w:rFonts w:asciiTheme="minorHAnsi" w:eastAsiaTheme="minorEastAsia" w:hAnsiTheme="minorHAnsi" w:cstheme="minorBidi"/>
            <w:noProof/>
            <w:sz w:val="22"/>
            <w:szCs w:val="22"/>
          </w:rPr>
          <w:tab/>
        </w:r>
        <w:r w:rsidRPr="00F35F20">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_Toc17883692 \h </w:instrText>
        </w:r>
        <w:r>
          <w:rPr>
            <w:noProof/>
            <w:webHidden/>
          </w:rPr>
        </w:r>
        <w:r>
          <w:rPr>
            <w:noProof/>
            <w:webHidden/>
          </w:rPr>
          <w:fldChar w:fldCharType="separate"/>
        </w:r>
        <w:r>
          <w:rPr>
            <w:noProof/>
            <w:webHidden/>
          </w:rPr>
          <w:t>149</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Pr="00F35F20">
          <w:rPr>
            <w:rStyle w:val="Hyperlink"/>
            <w:rFonts w:ascii="Garamond" w:hAnsi="Garamond"/>
            <w:noProof/>
          </w:rPr>
          <w:t>9.2</w:t>
        </w:r>
        <w:r>
          <w:rPr>
            <w:rFonts w:asciiTheme="minorHAnsi" w:eastAsiaTheme="minorEastAsia" w:hAnsiTheme="minorHAnsi" w:cstheme="minorBidi"/>
            <w:noProof/>
            <w:sz w:val="22"/>
            <w:szCs w:val="22"/>
          </w:rPr>
          <w:tab/>
        </w:r>
        <w:r w:rsidRPr="00F35F20">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_Toc17883693 \h </w:instrText>
        </w:r>
        <w:r>
          <w:rPr>
            <w:noProof/>
            <w:webHidden/>
          </w:rPr>
        </w:r>
        <w:r>
          <w:rPr>
            <w:noProof/>
            <w:webHidden/>
          </w:rPr>
          <w:fldChar w:fldCharType="separate"/>
        </w:r>
        <w:r>
          <w:rPr>
            <w:noProof/>
            <w:webHidden/>
          </w:rPr>
          <w:t>152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Pr="00F35F20">
          <w:rPr>
            <w:rStyle w:val="Hyperlink"/>
            <w:rFonts w:ascii="Garamond" w:hAnsi="Garamond"/>
            <w:noProof/>
          </w:rPr>
          <w:t>9.3</w:t>
        </w:r>
        <w:r>
          <w:rPr>
            <w:rFonts w:asciiTheme="minorHAnsi" w:eastAsiaTheme="minorEastAsia" w:hAnsiTheme="minorHAnsi" w:cstheme="minorBidi"/>
            <w:noProof/>
            <w:sz w:val="22"/>
            <w:szCs w:val="22"/>
          </w:rPr>
          <w:tab/>
        </w:r>
        <w:r w:rsidRPr="00F35F20">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_Toc17883694 \h </w:instrText>
        </w:r>
        <w:r>
          <w:rPr>
            <w:noProof/>
            <w:webHidden/>
          </w:rPr>
        </w:r>
        <w:r>
          <w:rPr>
            <w:noProof/>
            <w:webHidden/>
          </w:rPr>
          <w:fldChar w:fldCharType="separate"/>
        </w:r>
        <w:r>
          <w:rPr>
            <w:noProof/>
            <w:webHidden/>
          </w:rPr>
          <w:t>152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Pr="00F35F20">
          <w:rPr>
            <w:rStyle w:val="Hyperlink"/>
            <w:rFonts w:ascii="Garamond" w:hAnsi="Garamond"/>
            <w:noProof/>
          </w:rPr>
          <w:t>9.4</w:t>
        </w:r>
        <w:r>
          <w:rPr>
            <w:rFonts w:asciiTheme="minorHAnsi" w:eastAsiaTheme="minorEastAsia" w:hAnsiTheme="minorHAnsi" w:cstheme="minorBidi"/>
            <w:noProof/>
            <w:sz w:val="22"/>
            <w:szCs w:val="22"/>
          </w:rPr>
          <w:tab/>
        </w:r>
        <w:r w:rsidRPr="00F35F20">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_Toc17883695 \h </w:instrText>
        </w:r>
        <w:r>
          <w:rPr>
            <w:noProof/>
            <w:webHidden/>
          </w:rPr>
        </w:r>
        <w:r>
          <w:rPr>
            <w:noProof/>
            <w:webHidden/>
          </w:rPr>
          <w:fldChar w:fldCharType="separate"/>
        </w:r>
        <w:r>
          <w:rPr>
            <w:noProof/>
            <w:webHidden/>
          </w:rPr>
          <w:t>152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Pr="00F35F20">
          <w:rPr>
            <w:rStyle w:val="Hyperlink"/>
            <w:rFonts w:ascii="Garamond" w:hAnsi="Garamond"/>
            <w:noProof/>
          </w:rPr>
          <w:t>9.5</w:t>
        </w:r>
        <w:r>
          <w:rPr>
            <w:rFonts w:asciiTheme="minorHAnsi" w:eastAsiaTheme="minorEastAsia" w:hAnsiTheme="minorHAnsi" w:cstheme="minorBidi"/>
            <w:noProof/>
            <w:sz w:val="22"/>
            <w:szCs w:val="22"/>
          </w:rPr>
          <w:tab/>
        </w:r>
        <w:r w:rsidRPr="00F35F20">
          <w:rPr>
            <w:rStyle w:val="Hyperlink"/>
            <w:rFonts w:ascii="Garamond" w:hAnsi="Garamond"/>
            <w:noProof/>
          </w:rPr>
          <w:t>Medication</w:t>
        </w:r>
        <w:r>
          <w:rPr>
            <w:noProof/>
            <w:webHidden/>
          </w:rPr>
          <w:tab/>
        </w:r>
        <w:r>
          <w:rPr>
            <w:noProof/>
            <w:webHidden/>
          </w:rPr>
          <w:fldChar w:fldCharType="begin"/>
        </w:r>
        <w:r>
          <w:rPr>
            <w:noProof/>
            <w:webHidden/>
          </w:rPr>
          <w:instrText xml:space="preserve"> PAGEREF _Toc17883696 \h </w:instrText>
        </w:r>
        <w:r>
          <w:rPr>
            <w:noProof/>
            <w:webHidden/>
          </w:rPr>
        </w:r>
        <w:r>
          <w:rPr>
            <w:noProof/>
            <w:webHidden/>
          </w:rPr>
          <w:fldChar w:fldCharType="separate"/>
        </w:r>
        <w:r>
          <w:rPr>
            <w:noProof/>
            <w:webHidden/>
          </w:rPr>
          <w:t>152</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Pr="00F35F20">
          <w:rPr>
            <w:rStyle w:val="Hyperlink"/>
            <w:rFonts w:ascii="Garamond" w:hAnsi="Garamond"/>
            <w:noProof/>
          </w:rPr>
          <w:t>9.6</w:t>
        </w:r>
        <w:r>
          <w:rPr>
            <w:rFonts w:asciiTheme="minorHAnsi" w:eastAsiaTheme="minorEastAsia" w:hAnsiTheme="minorHAnsi" w:cstheme="minorBidi"/>
            <w:noProof/>
            <w:sz w:val="22"/>
            <w:szCs w:val="22"/>
          </w:rPr>
          <w:tab/>
        </w:r>
        <w:r w:rsidRPr="00F35F20">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_Toc17883697 \h </w:instrText>
        </w:r>
        <w:r>
          <w:rPr>
            <w:noProof/>
            <w:webHidden/>
          </w:rPr>
        </w:r>
        <w:r>
          <w:rPr>
            <w:noProof/>
            <w:webHidden/>
          </w:rPr>
          <w:fldChar w:fldCharType="separate"/>
        </w:r>
        <w:r>
          <w:rPr>
            <w:noProof/>
            <w:webHidden/>
          </w:rPr>
          <w:t>152</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Pr="00F35F20">
          <w:rPr>
            <w:rStyle w:val="Hyperlink"/>
            <w:rFonts w:ascii="Garamond" w:hAnsi="Garamond"/>
            <w:noProof/>
          </w:rPr>
          <w:t>10</w:t>
        </w:r>
        <w:r>
          <w:rPr>
            <w:rFonts w:asciiTheme="minorHAnsi" w:eastAsiaTheme="minorEastAsia" w:hAnsiTheme="minorHAnsi" w:cstheme="minorBidi"/>
            <w:noProof/>
            <w:sz w:val="22"/>
            <w:szCs w:val="22"/>
          </w:rPr>
          <w:tab/>
        </w:r>
        <w:r w:rsidRPr="00F35F20">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_Toc17883698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Pr="00F35F20">
          <w:rPr>
            <w:rStyle w:val="Hyperlink"/>
            <w:rFonts w:ascii="Garamond" w:hAnsi="Garamond"/>
            <w:noProof/>
          </w:rPr>
          <w:t>10.1</w:t>
        </w:r>
        <w:r>
          <w:rPr>
            <w:rFonts w:asciiTheme="minorHAnsi" w:eastAsiaTheme="minorEastAsia" w:hAnsiTheme="minorHAnsi" w:cstheme="minorBidi"/>
            <w:noProof/>
            <w:sz w:val="22"/>
            <w:szCs w:val="22"/>
          </w:rPr>
          <w:tab/>
        </w:r>
        <w:r w:rsidRPr="00F35F20">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_Toc17883699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Pr="00F35F20">
          <w:rPr>
            <w:rStyle w:val="Hyperlink"/>
            <w:rFonts w:ascii="Garamond" w:hAnsi="Garamond"/>
            <w:noProof/>
          </w:rPr>
          <w:t>10.2</w:t>
        </w:r>
        <w:r>
          <w:rPr>
            <w:rFonts w:asciiTheme="minorHAnsi" w:eastAsiaTheme="minorEastAsia" w:hAnsiTheme="minorHAnsi" w:cstheme="minorBidi"/>
            <w:noProof/>
            <w:sz w:val="22"/>
            <w:szCs w:val="22"/>
          </w:rPr>
          <w:tab/>
        </w:r>
        <w:r w:rsidRPr="00F35F20">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_Toc17883700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Pr="00F35F20">
          <w:rPr>
            <w:rStyle w:val="Hyperlink"/>
            <w:rFonts w:ascii="Garamond" w:hAnsi="Garamond"/>
            <w:noProof/>
          </w:rPr>
          <w:t>11</w:t>
        </w:r>
        <w:r>
          <w:rPr>
            <w:rFonts w:asciiTheme="minorHAnsi" w:eastAsiaTheme="minorEastAsia" w:hAnsiTheme="minorHAnsi" w:cstheme="minorBidi"/>
            <w:noProof/>
            <w:sz w:val="22"/>
            <w:szCs w:val="22"/>
          </w:rPr>
          <w:tab/>
        </w:r>
        <w:r w:rsidRPr="00F35F20">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_Toc17883701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Pr="00F35F20">
          <w:rPr>
            <w:rStyle w:val="Hyperlink"/>
            <w:rFonts w:ascii="Garamond" w:hAnsi="Garamond"/>
            <w:noProof/>
          </w:rPr>
          <w:t>11.1</w:t>
        </w:r>
        <w:r>
          <w:rPr>
            <w:rFonts w:asciiTheme="minorHAnsi" w:eastAsiaTheme="minorEastAsia" w:hAnsiTheme="minorHAnsi" w:cstheme="minorBidi"/>
            <w:noProof/>
            <w:sz w:val="22"/>
            <w:szCs w:val="22"/>
          </w:rPr>
          <w:tab/>
        </w:r>
        <w:r w:rsidRPr="00F35F20">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_Toc17883702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Pr="00F35F20">
          <w:rPr>
            <w:rStyle w:val="Hyperlink"/>
            <w:rFonts w:ascii="Garamond" w:hAnsi="Garamond"/>
            <w:noProof/>
          </w:rPr>
          <w:t>11.2</w:t>
        </w:r>
        <w:r>
          <w:rPr>
            <w:rFonts w:asciiTheme="minorHAnsi" w:eastAsiaTheme="minorEastAsia" w:hAnsiTheme="minorHAnsi" w:cstheme="minorBidi"/>
            <w:noProof/>
            <w:sz w:val="22"/>
            <w:szCs w:val="22"/>
          </w:rPr>
          <w:tab/>
        </w:r>
        <w:r w:rsidRPr="00F35F20">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_Toc17883703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Pr="00F35F20">
          <w:rPr>
            <w:rStyle w:val="Hyperlink"/>
            <w:rFonts w:ascii="Garamond" w:hAnsi="Garamond"/>
            <w:noProof/>
          </w:rPr>
          <w:t>11.3</w:t>
        </w:r>
        <w:r>
          <w:rPr>
            <w:rFonts w:asciiTheme="minorHAnsi" w:eastAsiaTheme="minorEastAsia" w:hAnsiTheme="minorHAnsi" w:cstheme="minorBidi"/>
            <w:noProof/>
            <w:sz w:val="22"/>
            <w:szCs w:val="22"/>
          </w:rPr>
          <w:tab/>
        </w:r>
        <w:r w:rsidRPr="00F35F20">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_Toc17883704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Pr="00F35F20">
          <w:rPr>
            <w:rStyle w:val="Hyperlink"/>
            <w:rFonts w:ascii="Garamond" w:hAnsi="Garamond"/>
            <w:noProof/>
          </w:rPr>
          <w:t>11.4</w:t>
        </w:r>
        <w:r>
          <w:rPr>
            <w:rFonts w:asciiTheme="minorHAnsi" w:eastAsiaTheme="minorEastAsia" w:hAnsiTheme="minorHAnsi" w:cstheme="minorBidi"/>
            <w:noProof/>
            <w:sz w:val="22"/>
            <w:szCs w:val="22"/>
          </w:rPr>
          <w:tab/>
        </w:r>
        <w:r w:rsidRPr="00F35F20">
          <w:rPr>
            <w:rStyle w:val="Hyperlink"/>
            <w:rFonts w:ascii="Garamond" w:hAnsi="Garamond"/>
            <w:noProof/>
          </w:rPr>
          <w:t>Definitions</w:t>
        </w:r>
        <w:r>
          <w:rPr>
            <w:noProof/>
            <w:webHidden/>
          </w:rPr>
          <w:tab/>
        </w:r>
        <w:r>
          <w:rPr>
            <w:noProof/>
            <w:webHidden/>
          </w:rPr>
          <w:fldChar w:fldCharType="begin"/>
        </w:r>
        <w:r>
          <w:rPr>
            <w:noProof/>
            <w:webHidden/>
          </w:rPr>
          <w:instrText xml:space="preserve"> PAGEREF _Toc17883705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Pr="00F35F20">
          <w:rPr>
            <w:rStyle w:val="Hyperlink"/>
            <w:rFonts w:ascii="Garamond" w:hAnsi="Garamond"/>
            <w:noProof/>
          </w:rPr>
          <w:t>11.5</w:t>
        </w:r>
        <w:r>
          <w:rPr>
            <w:rFonts w:asciiTheme="minorHAnsi" w:eastAsiaTheme="minorEastAsia" w:hAnsiTheme="minorHAnsi" w:cstheme="minorBidi"/>
            <w:noProof/>
            <w:sz w:val="22"/>
            <w:szCs w:val="22"/>
          </w:rPr>
          <w:tab/>
        </w:r>
        <w:r w:rsidRPr="00F35F20">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_Toc17883706 \h </w:instrText>
        </w:r>
        <w:r>
          <w:rPr>
            <w:noProof/>
            <w:webHidden/>
          </w:rPr>
        </w:r>
        <w:r>
          <w:rPr>
            <w:noProof/>
            <w:webHidden/>
          </w:rPr>
          <w:fldChar w:fldCharType="separate"/>
        </w:r>
        <w:r>
          <w:rPr>
            <w:noProof/>
            <w:webHidden/>
          </w:rPr>
          <w:t>153</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Pr="00F35F20">
          <w:rPr>
            <w:rStyle w:val="Hyperlink"/>
            <w:rFonts w:ascii="Garamond" w:hAnsi="Garamond"/>
            <w:noProof/>
          </w:rPr>
          <w:t>12</w:t>
        </w:r>
        <w:r>
          <w:rPr>
            <w:rFonts w:asciiTheme="minorHAnsi" w:eastAsiaTheme="minorEastAsia" w:hAnsiTheme="minorHAnsi" w:cstheme="minorBidi"/>
            <w:noProof/>
            <w:sz w:val="22"/>
            <w:szCs w:val="22"/>
          </w:rPr>
          <w:tab/>
        </w:r>
        <w:r w:rsidRPr="00F35F20">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_Toc17883707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Pr="00F35F20">
          <w:rPr>
            <w:rStyle w:val="Hyperlink"/>
            <w:rFonts w:ascii="Garamond" w:hAnsi="Garamond"/>
            <w:noProof/>
          </w:rPr>
          <w:t>12.1</w:t>
        </w:r>
        <w:r>
          <w:rPr>
            <w:rFonts w:asciiTheme="minorHAnsi" w:eastAsiaTheme="minorEastAsia" w:hAnsiTheme="minorHAnsi" w:cstheme="minorBidi"/>
            <w:noProof/>
            <w:sz w:val="22"/>
            <w:szCs w:val="22"/>
          </w:rPr>
          <w:tab/>
        </w:r>
        <w:r w:rsidRPr="00F35F20">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_Toc17883708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Pr="00F35F20">
          <w:rPr>
            <w:rStyle w:val="Hyperlink"/>
            <w:rFonts w:ascii="Garamond" w:hAnsi="Garamond"/>
            <w:noProof/>
          </w:rPr>
          <w:t>12.2</w:t>
        </w:r>
        <w:r>
          <w:rPr>
            <w:rFonts w:asciiTheme="minorHAnsi" w:eastAsiaTheme="minorEastAsia" w:hAnsiTheme="minorHAnsi" w:cstheme="minorBidi"/>
            <w:noProof/>
            <w:sz w:val="22"/>
            <w:szCs w:val="22"/>
          </w:rPr>
          <w:tab/>
        </w:r>
        <w:r w:rsidRPr="00F35F20">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_Toc17883709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Pr="00F35F20">
          <w:rPr>
            <w:rStyle w:val="Hyperlink"/>
            <w:rFonts w:ascii="Garamond" w:hAnsi="Garamond"/>
            <w:noProof/>
          </w:rPr>
          <w:t>12.3</w:t>
        </w:r>
        <w:r>
          <w:rPr>
            <w:rFonts w:asciiTheme="minorHAnsi" w:eastAsiaTheme="minorEastAsia" w:hAnsiTheme="minorHAnsi" w:cstheme="minorBidi"/>
            <w:noProof/>
            <w:sz w:val="22"/>
            <w:szCs w:val="22"/>
          </w:rPr>
          <w:tab/>
        </w:r>
        <w:r w:rsidRPr="00F35F20">
          <w:rPr>
            <w:rStyle w:val="Hyperlink"/>
            <w:rFonts w:ascii="Garamond" w:hAnsi="Garamond"/>
            <w:noProof/>
          </w:rPr>
          <w:t>Significance</w:t>
        </w:r>
        <w:r>
          <w:rPr>
            <w:noProof/>
            <w:webHidden/>
          </w:rPr>
          <w:tab/>
        </w:r>
        <w:r>
          <w:rPr>
            <w:noProof/>
            <w:webHidden/>
          </w:rPr>
          <w:fldChar w:fldCharType="begin"/>
        </w:r>
        <w:r>
          <w:rPr>
            <w:noProof/>
            <w:webHidden/>
          </w:rPr>
          <w:instrText xml:space="preserve"> PAGEREF _Toc17883710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Pr="00F35F20">
          <w:rPr>
            <w:rStyle w:val="Hyperlink"/>
            <w:rFonts w:ascii="Garamond" w:hAnsi="Garamond"/>
            <w:noProof/>
          </w:rPr>
          <w:t>12.4</w:t>
        </w:r>
        <w:r>
          <w:rPr>
            <w:rFonts w:asciiTheme="minorHAnsi" w:eastAsiaTheme="minorEastAsia" w:hAnsiTheme="minorHAnsi" w:cstheme="minorBidi"/>
            <w:noProof/>
            <w:sz w:val="22"/>
            <w:szCs w:val="22"/>
          </w:rPr>
          <w:tab/>
        </w:r>
        <w:r w:rsidRPr="00F35F20">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_Toc17883711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Pr="00F35F20">
          <w:rPr>
            <w:rStyle w:val="Hyperlink"/>
            <w:rFonts w:ascii="Garamond" w:hAnsi="Garamond"/>
            <w:noProof/>
          </w:rPr>
          <w:t>12.5</w:t>
        </w:r>
        <w:r>
          <w:rPr>
            <w:rFonts w:asciiTheme="minorHAnsi" w:eastAsiaTheme="minorEastAsia" w:hAnsiTheme="minorHAnsi" w:cstheme="minorBidi"/>
            <w:noProof/>
            <w:sz w:val="22"/>
            <w:szCs w:val="22"/>
          </w:rPr>
          <w:tab/>
        </w:r>
        <w:r w:rsidRPr="00F35F20">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_Toc17883712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Pr="00F35F20">
          <w:rPr>
            <w:rStyle w:val="Hyperlink"/>
            <w:rFonts w:ascii="Garamond" w:hAnsi="Garamond"/>
            <w:noProof/>
          </w:rPr>
          <w:t>12.6</w:t>
        </w:r>
        <w:r>
          <w:rPr>
            <w:rFonts w:asciiTheme="minorHAnsi" w:eastAsiaTheme="minorEastAsia" w:hAnsiTheme="minorHAnsi" w:cstheme="minorBidi"/>
            <w:noProof/>
            <w:sz w:val="22"/>
            <w:szCs w:val="22"/>
          </w:rPr>
          <w:tab/>
        </w:r>
        <w:r w:rsidRPr="00F35F20">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_Toc17883713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Pr="00F35F20">
          <w:rPr>
            <w:rStyle w:val="Hyperlink"/>
            <w:rFonts w:ascii="Garamond" w:hAnsi="Garamond"/>
            <w:noProof/>
          </w:rPr>
          <w:t>13</w:t>
        </w:r>
        <w:r>
          <w:rPr>
            <w:rFonts w:asciiTheme="minorHAnsi" w:eastAsiaTheme="minorEastAsia" w:hAnsiTheme="minorHAnsi" w:cstheme="minorBidi"/>
            <w:noProof/>
            <w:sz w:val="22"/>
            <w:szCs w:val="22"/>
          </w:rPr>
          <w:tab/>
        </w:r>
        <w:r w:rsidRPr="00F35F20">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_Toc17883714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Pr="00F35F20">
          <w:rPr>
            <w:rStyle w:val="Hyperlink"/>
            <w:rFonts w:ascii="Garamond" w:hAnsi="Garamond"/>
            <w:noProof/>
          </w:rPr>
          <w:t>14</w:t>
        </w:r>
        <w:r>
          <w:rPr>
            <w:rFonts w:asciiTheme="minorHAnsi" w:eastAsiaTheme="minorEastAsia" w:hAnsiTheme="minorHAnsi" w:cstheme="minorBidi"/>
            <w:noProof/>
            <w:sz w:val="22"/>
            <w:szCs w:val="22"/>
          </w:rPr>
          <w:tab/>
        </w:r>
        <w:r w:rsidRPr="00F35F20">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_Toc17883715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Pr="00F35F20">
          <w:rPr>
            <w:rStyle w:val="Hyperlink"/>
            <w:rFonts w:ascii="Garamond" w:hAnsi="Garamond"/>
            <w:noProof/>
          </w:rPr>
          <w:t>15</w:t>
        </w:r>
        <w:r>
          <w:rPr>
            <w:rFonts w:asciiTheme="minorHAnsi" w:eastAsiaTheme="minorEastAsia" w:hAnsiTheme="minorHAnsi" w:cstheme="minorBidi"/>
            <w:noProof/>
            <w:sz w:val="22"/>
            <w:szCs w:val="22"/>
          </w:rPr>
          <w:tab/>
        </w:r>
        <w:r w:rsidRPr="00F35F20">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_Toc17883716 \h </w:instrText>
        </w:r>
        <w:r>
          <w:rPr>
            <w:noProof/>
            <w:webHidden/>
          </w:rPr>
        </w:r>
        <w:r>
          <w:rPr>
            <w:noProof/>
            <w:webHidden/>
          </w:rPr>
          <w:fldChar w:fldCharType="separate"/>
        </w:r>
        <w:r>
          <w:rPr>
            <w:noProof/>
            <w:webHidden/>
          </w:rPr>
          <w:t>154</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Pr="00F35F20">
          <w:rPr>
            <w:rStyle w:val="Hyperlink"/>
            <w:rFonts w:ascii="Garamond" w:hAnsi="Garamond"/>
            <w:noProof/>
          </w:rPr>
          <w:t>16</w:t>
        </w:r>
        <w:r>
          <w:rPr>
            <w:rFonts w:asciiTheme="minorHAnsi" w:eastAsiaTheme="minorEastAsia" w:hAnsiTheme="minorHAnsi" w:cstheme="minorBidi"/>
            <w:noProof/>
            <w:sz w:val="22"/>
            <w:szCs w:val="22"/>
          </w:rPr>
          <w:tab/>
        </w:r>
        <w:r w:rsidRPr="00F35F20">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_Toc17883717 \h </w:instrText>
        </w:r>
        <w:r>
          <w:rPr>
            <w:noProof/>
            <w:webHidden/>
          </w:rPr>
        </w:r>
        <w:r>
          <w:rPr>
            <w:noProof/>
            <w:webHidden/>
          </w:rPr>
          <w:fldChar w:fldCharType="separate"/>
        </w:r>
        <w:r>
          <w:rPr>
            <w:noProof/>
            <w:webHidden/>
          </w:rPr>
          <w:t>155</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Pr="00F35F20">
          <w:rPr>
            <w:rStyle w:val="Hyperlink"/>
            <w:rFonts w:ascii="Garamond" w:hAnsi="Garamond"/>
            <w:noProof/>
          </w:rPr>
          <w:t>17</w:t>
        </w:r>
        <w:r>
          <w:rPr>
            <w:rFonts w:asciiTheme="minorHAnsi" w:eastAsiaTheme="minorEastAsia" w:hAnsiTheme="minorHAnsi" w:cstheme="minorBidi"/>
            <w:noProof/>
            <w:sz w:val="22"/>
            <w:szCs w:val="22"/>
          </w:rPr>
          <w:tab/>
        </w:r>
        <w:r w:rsidRPr="00F35F20">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_Toc17883718 \h </w:instrText>
        </w:r>
        <w:r>
          <w:rPr>
            <w:noProof/>
            <w:webHidden/>
          </w:rPr>
        </w:r>
        <w:r>
          <w:rPr>
            <w:noProof/>
            <w:webHidden/>
          </w:rPr>
          <w:fldChar w:fldCharType="separate"/>
        </w:r>
        <w:r>
          <w:rPr>
            <w:noProof/>
            <w:webHidden/>
          </w:rPr>
          <w:t>155</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Pr="00F35F20">
          <w:rPr>
            <w:rStyle w:val="Hyperlink"/>
            <w:rFonts w:ascii="Garamond" w:hAnsi="Garamond"/>
            <w:noProof/>
          </w:rPr>
          <w:t>18</w:t>
        </w:r>
        <w:r>
          <w:rPr>
            <w:rFonts w:asciiTheme="minorHAnsi" w:eastAsiaTheme="minorEastAsia" w:hAnsiTheme="minorHAnsi" w:cstheme="minorBidi"/>
            <w:noProof/>
            <w:sz w:val="22"/>
            <w:szCs w:val="22"/>
          </w:rPr>
          <w:tab/>
        </w:r>
        <w:r w:rsidRPr="00F35F20">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_Toc17883719 \h </w:instrText>
        </w:r>
        <w:r>
          <w:rPr>
            <w:noProof/>
            <w:webHidden/>
          </w:rPr>
        </w:r>
        <w:r>
          <w:rPr>
            <w:noProof/>
            <w:webHidden/>
          </w:rPr>
          <w:fldChar w:fldCharType="separate"/>
        </w:r>
        <w:r>
          <w:rPr>
            <w:noProof/>
            <w:webHidden/>
          </w:rPr>
          <w:t>155</w:t>
        </w:r>
        <w:r>
          <w:rPr>
            <w:noProof/>
            <w:webHidden/>
          </w:rPr>
          <w:fldChar w:fldCharType="end"/>
        </w:r>
      </w:hyperlink>
    </w:p>
    <w:p w:rsidR="00984775" w:rsidRDefault="00984775">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Pr="00F35F20">
          <w:rPr>
            <w:rStyle w:val="Hyperlink"/>
            <w:rFonts w:ascii="Garamond" w:hAnsi="Garamond"/>
            <w:noProof/>
          </w:rPr>
          <w:t>19</w:t>
        </w:r>
        <w:r>
          <w:rPr>
            <w:rFonts w:asciiTheme="minorHAnsi" w:eastAsiaTheme="minorEastAsia" w:hAnsiTheme="minorHAnsi" w:cstheme="minorBidi"/>
            <w:noProof/>
            <w:sz w:val="22"/>
            <w:szCs w:val="22"/>
          </w:rPr>
          <w:tab/>
        </w:r>
        <w:r w:rsidRPr="00F35F20">
          <w:rPr>
            <w:rStyle w:val="Hyperlink"/>
            <w:rFonts w:ascii="Garamond" w:hAnsi="Garamond"/>
            <w:noProof/>
          </w:rPr>
          <w:t>Supplements</w:t>
        </w:r>
        <w:r>
          <w:rPr>
            <w:noProof/>
            <w:webHidden/>
          </w:rPr>
          <w:tab/>
        </w:r>
        <w:r>
          <w:rPr>
            <w:noProof/>
            <w:webHidden/>
          </w:rPr>
          <w:fldChar w:fldCharType="begin"/>
        </w:r>
        <w:r>
          <w:rPr>
            <w:noProof/>
            <w:webHidden/>
          </w:rPr>
          <w:instrText xml:space="preserve"> PAGEREF _Toc17883720 \h </w:instrText>
        </w:r>
        <w:r>
          <w:rPr>
            <w:noProof/>
            <w:webHidden/>
          </w:rPr>
        </w:r>
        <w:r>
          <w:rPr>
            <w:noProof/>
            <w:webHidden/>
          </w:rPr>
          <w:fldChar w:fldCharType="separate"/>
        </w:r>
        <w:r>
          <w:rPr>
            <w:noProof/>
            <w:webHidden/>
          </w:rPr>
          <w:t>155</w:t>
        </w:r>
        <w:r>
          <w:rPr>
            <w:noProof/>
            <w:webHidden/>
          </w:rPr>
          <w:fldChar w:fldCharType="end"/>
        </w:r>
      </w:hyperlink>
    </w:p>
    <w:p w:rsidR="007E2558" w:rsidRDefault="00B32CA5" w:rsidP="007E2558">
      <w:r>
        <w:rPr>
          <w:b/>
          <w:bCs/>
          <w:noProof/>
        </w:rPr>
        <w:fldChar w:fldCharType="end"/>
      </w:r>
    </w:p>
    <w:p w:rsidR="0013425D" w:rsidRDefault="007E2558" w:rsidP="0013425D">
      <w:pPr>
        <w:pStyle w:val="Heading1"/>
      </w:pPr>
      <w:r>
        <w:br w:type="page"/>
      </w:r>
      <w:bookmarkStart w:id="1" w:name="_Toc17097293"/>
      <w:bookmarkStart w:id="2" w:name="_Toc17883567"/>
      <w:r w:rsidR="0013425D">
        <w:lastRenderedPageBreak/>
        <w:t>Statement of purpose:</w:t>
      </w:r>
      <w:bookmarkEnd w:id="1"/>
      <w:bookmarkEnd w:id="2"/>
    </w:p>
    <w:p w:rsidR="0013425D" w:rsidRDefault="0013425D" w:rsidP="0013425D">
      <w:pPr>
        <w:pStyle w:val="Heading2"/>
      </w:pPr>
      <w:bookmarkStart w:id="3" w:name="_Toc17097294"/>
      <w:bookmarkStart w:id="4" w:name="_Toc17883568"/>
      <w:r w:rsidRPr="00A41162">
        <w:t>Title:</w:t>
      </w:r>
      <w:bookmarkEnd w:id="3"/>
      <w:bookmarkEnd w:id="4"/>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5" w:name="_Toc17097295"/>
      <w:bookmarkStart w:id="6" w:name="_Toc17883569"/>
      <w:r w:rsidRPr="00A41162">
        <w:t>Short background:</w:t>
      </w:r>
      <w:bookmarkEnd w:id="5"/>
      <w:bookmarkEnd w:id="6"/>
    </w:p>
    <w:p w:rsidR="0013425D" w:rsidRDefault="0013425D" w:rsidP="0013425D">
      <w:r w:rsidRPr="00A41162">
        <w:t xml:space="preserve">Ayurveda </w:t>
      </w:r>
      <w:proofErr w:type="gramStart"/>
      <w:r w:rsidRPr="00A41162">
        <w:t>has been practiced</w:t>
      </w:r>
      <w:proofErr w:type="gramEnd"/>
      <w:r w:rsidRPr="00A41162">
        <w:t xml:space="preserve">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w:t>
      </w:r>
      <w:proofErr w:type="gramStart"/>
      <w:r w:rsidRPr="00A41162">
        <w:t>Ayurveda which</w:t>
      </w:r>
      <w:proofErr w:type="gramEnd"/>
      <w:r w:rsidRPr="00A41162">
        <w:t xml:space="preserve">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 xml:space="preserve">Generating credible evidence for such a large pool only through modern experimental means such as trials is very challenging. </w:t>
      </w:r>
      <w:proofErr w:type="gramStart"/>
      <w:r w:rsidRPr="00A41162">
        <w:t>Current hierarchical evidence model is being challenged by methodologists</w:t>
      </w:r>
      <w:proofErr w:type="gramEnd"/>
      <w:r w:rsidRPr="00A41162">
        <w:t xml:space="preserve">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w:t>
      </w:r>
      <w:proofErr w:type="gramStart"/>
      <w:r w:rsidRPr="00A41162">
        <w:t>3</w:t>
      </w:r>
      <w:proofErr w:type="gramEnd"/>
      <w:r w:rsidRPr="00A41162">
        <w:t>,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7" w:name="_Toc17097296"/>
      <w:bookmarkStart w:id="8" w:name="_Toc17883570"/>
      <w:r w:rsidRPr="00A41162">
        <w:t>Problem:</w:t>
      </w:r>
      <w:bookmarkEnd w:id="7"/>
      <w:bookmarkEnd w:id="8"/>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9" w:name="_Toc17097297"/>
      <w:bookmarkStart w:id="10" w:name="_Toc17883571"/>
      <w:r w:rsidRPr="00A41162">
        <w:t>What is the present status in understanding the problem</w:t>
      </w:r>
      <w:r>
        <w:t>?</w:t>
      </w:r>
      <w:bookmarkEnd w:id="9"/>
      <w:bookmarkEnd w:id="10"/>
    </w:p>
    <w:p w:rsidR="0013425D" w:rsidRDefault="0013425D" w:rsidP="0013425D">
      <w:r>
        <w:t xml:space="preserve">The problem of observational data analysis is split into </w:t>
      </w:r>
      <w:proofErr w:type="gramStart"/>
      <w:r>
        <w:t>4</w:t>
      </w:r>
      <w:proofErr w:type="gramEnd"/>
      <w:r>
        <w:t xml:space="preserve"> parts and is presented below. Each of the problem area </w:t>
      </w:r>
      <w:proofErr w:type="gramStart"/>
      <w:r>
        <w:t>is explained</w:t>
      </w:r>
      <w:proofErr w:type="gramEnd"/>
      <w:r>
        <w:t>, the specific actions and possible outcomes are outlined.</w:t>
      </w:r>
    </w:p>
    <w:p w:rsidR="0013425D" w:rsidRDefault="0013425D" w:rsidP="004B73C4">
      <w:pPr>
        <w:pStyle w:val="Heading3"/>
        <w:numPr>
          <w:ilvl w:val="0"/>
          <w:numId w:val="14"/>
        </w:numPr>
      </w:pPr>
      <w:bookmarkStart w:id="11" w:name="_Toc17097298"/>
      <w:bookmarkStart w:id="12" w:name="_Toc17883572"/>
      <w:r>
        <w:t>Literature review:</w:t>
      </w:r>
      <w:bookmarkEnd w:id="11"/>
      <w:bookmarkEnd w:id="12"/>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 </w:t>
      </w:r>
      <w:proofErr w:type="gramStart"/>
      <w:r w:rsidRPr="00F60252">
        <w:t>will be studied and interpreted on broad parameters used by ICH frameworkquality, efficacy and safety</w:t>
      </w:r>
      <w:proofErr w:type="gramEnd"/>
      <w:r w:rsidRPr="00F60252">
        <w:t xml:space="preserve">.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 xml:space="preserve"> </w:t>
      </w:r>
      <w:proofErr w:type="gramStart"/>
      <w:r w:rsidRPr="00F60252">
        <w:t>will be studied</w:t>
      </w:r>
      <w:proofErr w:type="gramEnd"/>
      <w:r w:rsidRPr="00F60252">
        <w:t xml:space="preserve">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t>
      </w:r>
      <w:proofErr w:type="gramStart"/>
      <w:r w:rsidRPr="00F60252">
        <w:t>will be carried out</w:t>
      </w:r>
      <w:proofErr w:type="gramEnd"/>
      <w:r w:rsidRPr="00F60252">
        <w: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3" w:name="_Toc17097299"/>
      <w:bookmarkStart w:id="14" w:name="_Toc17883573"/>
      <w:proofErr w:type="gramStart"/>
      <w:r w:rsidRPr="0013425D">
        <w:t>Hospital data analysis methods</w:t>
      </w:r>
      <w:proofErr w:type="gramEnd"/>
      <w:r w:rsidRPr="0013425D">
        <w:t>:</w:t>
      </w:r>
      <w:bookmarkEnd w:id="13"/>
      <w:bookmarkEnd w:id="14"/>
    </w:p>
    <w:p w:rsidR="0013425D" w:rsidRPr="009F3890" w:rsidRDefault="0013425D" w:rsidP="0013425D">
      <w:pPr>
        <w:ind w:left="360"/>
      </w:pPr>
      <w:r>
        <w:t>Over t</w:t>
      </w:r>
      <w:r w:rsidRPr="009F3890">
        <w:t xml:space="preserve">he </w:t>
      </w:r>
      <w:r>
        <w:t xml:space="preserve">years, digitization of the hospital data has helped analytic discoveries, rather than only the straight facts. The </w:t>
      </w:r>
      <w:proofErr w:type="gramStart"/>
      <w:r>
        <w:t>day to day</w:t>
      </w:r>
      <w:proofErr w:type="gramEnd"/>
      <w:r>
        <w:t xml:space="preserve"> hospital settings generate a multifold data than clinical trials. This revolution </w:t>
      </w:r>
      <w:proofErr w:type="gramStart"/>
      <w:r>
        <w:t>has not been used</w:t>
      </w:r>
      <w:proofErr w:type="gramEnd"/>
      <w:r>
        <w:t xml:space="preserve"> by the ayurvedic medical industry. These advances </w:t>
      </w:r>
      <w:proofErr w:type="gramStart"/>
      <w:r>
        <w:t>should be used</w:t>
      </w:r>
      <w:proofErr w:type="gramEnd"/>
      <w:r>
        <w:t xml:space="preserve">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5" w:name="_Toc17097300"/>
      <w:bookmarkStart w:id="16" w:name="_Toc17883574"/>
      <w:r w:rsidRPr="0013425D">
        <w:t>Data analysis of Treatment SOPs and implementation:</w:t>
      </w:r>
      <w:bookmarkEnd w:id="15"/>
      <w:bookmarkEnd w:id="16"/>
    </w:p>
    <w:p w:rsidR="0013425D" w:rsidRDefault="0013425D" w:rsidP="0013425D">
      <w:pPr>
        <w:ind w:left="360"/>
      </w:pPr>
      <w:proofErr w:type="gramStart"/>
      <w:r>
        <w:t>The I</w:t>
      </w:r>
      <w:proofErr w:type="gramEnd"/>
      <w:r>
        <w:t xml:space="preserve">-AIM hospital has generated 91,000 patient visits data over the years and perhaps the largest electronically available ayurvedic treatment database. What insights would come out of such a large database? A study will be carried out on patients in </w:t>
      </w:r>
      <w:proofErr w:type="gramStart"/>
      <w:r>
        <w:t>2</w:t>
      </w:r>
      <w:proofErr w:type="gramEnd"/>
      <w:r>
        <w:t xml:space="preserve">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 xml:space="preserve">Specific reports or lists will be requested if considered necessary </w:t>
      </w:r>
      <w:proofErr w:type="gramStart"/>
      <w:r>
        <w:t>e.g.</w:t>
      </w:r>
      <w:proofErr w:type="gramEnd"/>
      <w:r>
        <w:t xml:space="preserve"> treatment data is not reported by INSTA reports fully.</w:t>
      </w:r>
    </w:p>
    <w:p w:rsidR="0013425D" w:rsidRDefault="0013425D" w:rsidP="0013425D">
      <w:pPr>
        <w:ind w:left="720"/>
      </w:pPr>
      <w:r>
        <w:t xml:space="preserve">Currently, as of August 2016, at IAIM hospital, treatment SOPs </w:t>
      </w:r>
      <w:proofErr w:type="gramStart"/>
      <w:r>
        <w:t>are written</w:t>
      </w:r>
      <w:proofErr w:type="gramEnd"/>
      <w:r>
        <w:t xml:space="preserve"> for </w:t>
      </w:r>
      <w:r w:rsidRPr="00DD32AB">
        <w:t>musculoskeletal</w:t>
      </w:r>
      <w:r>
        <w:t xml:space="preserve"> diseases,</w:t>
      </w:r>
      <w:r w:rsidRPr="00DD32AB">
        <w:t xml:space="preserve"> and metabolic</w:t>
      </w:r>
      <w:r>
        <w:t xml:space="preserve"> diseases. Several modifications for diagnosis, treatment and outcome measures </w:t>
      </w:r>
      <w:proofErr w:type="gramStart"/>
      <w:r>
        <w:t>have been suggested</w:t>
      </w:r>
      <w:proofErr w:type="gramEnd"/>
      <w:r>
        <w:t xml:space="preserve">. These </w:t>
      </w:r>
      <w:proofErr w:type="gramStart"/>
      <w:r>
        <w:t>will be implemented</w:t>
      </w:r>
      <w:proofErr w:type="gramEnd"/>
      <w:r>
        <w:t xml:space="preserve"> in the hospital practice over the coming months. The collected data based on these revised SOPs </w:t>
      </w:r>
      <w:proofErr w:type="gramStart"/>
      <w:r>
        <w:t>will be analyzed</w:t>
      </w:r>
      <w:proofErr w:type="gramEnd"/>
      <w:r>
        <w:t xml:space="preserve">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 xml:space="preserve">Graphical methods to display </w:t>
      </w:r>
      <w:proofErr w:type="gramStart"/>
      <w:r>
        <w:t>a lot of</w:t>
      </w:r>
      <w:proofErr w:type="gramEnd"/>
      <w:r>
        <w:t xml:space="preserve">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7" w:name="_Toc17097301"/>
      <w:bookmarkStart w:id="18" w:name="_Toc17883575"/>
      <w:r w:rsidRPr="0013425D">
        <w:t>Development of robust and replicable clinical documentation based on SOP:</w:t>
      </w:r>
      <w:bookmarkEnd w:id="17"/>
      <w:bookmarkEnd w:id="18"/>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9" w:name="_Toc17097302"/>
      <w:bookmarkStart w:id="20" w:name="_Toc17883576"/>
      <w:r>
        <w:t>Expected</w:t>
      </w:r>
      <w:r w:rsidRPr="0050475E">
        <w:t xml:space="preserve"> outcomes:</w:t>
      </w:r>
      <w:bookmarkEnd w:id="19"/>
      <w:bookmarkEnd w:id="20"/>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firstRow="0" w:lastRow="0" w:firstColumn="0" w:lastColumn="0" w:noHBand="1" w:noVBand="1"/>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1" w:name="_Toc17097303"/>
      <w:bookmarkStart w:id="22" w:name="_Toc17883577"/>
      <w:r w:rsidRPr="00DB0CE4">
        <w:rPr>
          <w:rFonts w:ascii="Times New Roman" w:hAnsi="Times New Roman"/>
          <w:sz w:val="24"/>
        </w:rPr>
        <w:lastRenderedPageBreak/>
        <w:t>Introduction</w:t>
      </w:r>
      <w:bookmarkEnd w:id="21"/>
      <w:bookmarkEnd w:id="22"/>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w:t>
      </w:r>
      <w:proofErr w:type="gramStart"/>
      <w:r>
        <w:t>back bone</w:t>
      </w:r>
      <w:proofErr w:type="gramEnd"/>
      <w:r>
        <w:t xml:space="preserve"> of the ayurvedic medicines. </w:t>
      </w:r>
      <w:proofErr w:type="gramStart"/>
      <w:r>
        <w:t>But</w:t>
      </w:r>
      <w:proofErr w:type="gramEnd"/>
      <w:r>
        <w:t xml:space="preserve">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 xml:space="preserve">Modern medicine took giant strides in the 19th century with advances in chemistry and laboratory equipment. The western medicinal system has surged ahead and has witnessed many fantastic </w:t>
      </w:r>
      <w:proofErr w:type="gramStart"/>
      <w:r w:rsidRPr="00EE71EF">
        <w:t>breakthroughs which</w:t>
      </w:r>
      <w:proofErr w:type="gramEnd"/>
      <w:r w:rsidRPr="00EE71EF">
        <w:t xml:space="preserve"> are helping human kind.</w:t>
      </w:r>
      <w:r>
        <w:t xml:space="preserve"> For any science to remain relevant to the era there should be ongoing research activities. Any </w:t>
      </w:r>
      <w:proofErr w:type="gramStart"/>
      <w:r>
        <w:t>science which is stagnant</w:t>
      </w:r>
      <w:proofErr w:type="gramEnd"/>
      <w:r>
        <w:t xml:space="preserve"> cannot remain attractive and will soon lose its usefulness. This is even applicable to Ayurvedic medical science. </w:t>
      </w:r>
    </w:p>
    <w:p w:rsidR="007E2558" w:rsidRDefault="007E2558" w:rsidP="007E2558"/>
    <w:p w:rsidR="007E2558" w:rsidRDefault="007E2558" w:rsidP="007E2558">
      <w:r>
        <w:t xml:space="preserve">Ayurveda is considered </w:t>
      </w:r>
      <w:proofErr w:type="gramStart"/>
      <w:r>
        <w:t>to be a</w:t>
      </w:r>
      <w:proofErr w:type="gramEnd"/>
      <w:r>
        <w:t xml:space="preserve"> science based on pure logical explanation. These </w:t>
      </w:r>
      <w:proofErr w:type="gramStart"/>
      <w:r>
        <w:t>are called</w:t>
      </w:r>
      <w:proofErr w:type="gramEnd"/>
      <w:r>
        <w:t xml:space="preserve"> Darshana. </w:t>
      </w:r>
      <w:proofErr w:type="gramStart"/>
      <w:r>
        <w:t>But</w:t>
      </w:r>
      <w:proofErr w:type="gramEnd"/>
      <w:r>
        <w:t xml:space="preserve"> in more than 2000 – 3000 years there have not been major conceptual additions to the science. The concepts written in samhitas are lagging behind compared to the present knowledge base. </w:t>
      </w:r>
      <w:proofErr w:type="gramStart"/>
      <w:r>
        <w:t>But</w:t>
      </w:r>
      <w:proofErr w:type="gramEnd"/>
      <w:r>
        <w:t xml:space="preserve">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Traditionally, “one fits all” or “big block buster drugs” has been the approach in western medicine system. </w:t>
      </w:r>
      <w:proofErr w:type="gramStart"/>
      <w:r>
        <w:t>But</w:t>
      </w:r>
      <w:proofErr w:type="gramEnd"/>
      <w:r>
        <w:t xml:space="preserve">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 xml:space="preserve">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w:t>
      </w:r>
      <w:proofErr w:type="gramStart"/>
      <w:r>
        <w:t>did not get</w:t>
      </w:r>
      <w:proofErr w:type="gramEnd"/>
      <w:r>
        <w:t xml:space="preserve"> documented at all? </w:t>
      </w:r>
      <w:proofErr w:type="gramStart"/>
      <w:r>
        <w:t>Or</w:t>
      </w:r>
      <w:proofErr w:type="gramEnd"/>
      <w:r>
        <w:t xml:space="preserve">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w:t>
      </w:r>
      <w:proofErr w:type="gramStart"/>
      <w:r w:rsidRPr="00315C89">
        <w:t>time frame</w:t>
      </w:r>
      <w:proofErr w:type="gramEnd"/>
      <w:r w:rsidRPr="00315C89">
        <w:t xml:space="preserve">. The ancient concept of evidence is based on fourfold </w:t>
      </w:r>
      <w:r w:rsidRPr="00315C89">
        <w:lastRenderedPageBreak/>
        <w:t>testing, viz., (1) Pratyaksha pramana (direct observation)</w:t>
      </w:r>
      <w:proofErr w:type="gramStart"/>
      <w:r w:rsidRPr="00315C89">
        <w:t>,</w:t>
      </w:r>
      <w:proofErr w:type="gramEnd"/>
      <w:r w:rsidRPr="00315C89">
        <w:t xml:space="preserve">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 xml:space="preserve">The evidence base of contemporary Ayurveda is to </w:t>
      </w:r>
      <w:proofErr w:type="gramStart"/>
      <w:r w:rsidRPr="00665D79">
        <w:t>be visualized</w:t>
      </w:r>
      <w:proofErr w:type="gramEnd"/>
      <w:r w:rsidRPr="00665D79">
        <w:t xml:space="preserve"> in several forms, including (1) Textual evidence and folklore claims, (2) Experience-based evidence, (3) Longstanding traditional use, (4) Mass acceptability and (5) New scientific evidence. It </w:t>
      </w:r>
      <w:proofErr w:type="gramStart"/>
      <w:r w:rsidRPr="00665D79">
        <w:t>cannot be overemphasized</w:t>
      </w:r>
      <w:proofErr w:type="gramEnd"/>
      <w:r w:rsidRPr="00665D79">
        <w:t xml:space="preserve">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w:t>
      </w:r>
      <w:proofErr w:type="gramStart"/>
      <w:r w:rsidRPr="00665D79">
        <w:t>view.</w:t>
      </w:r>
      <w:proofErr w:type="gramEnd"/>
      <w:r w:rsidRPr="00665D79">
        <w:t xml:space="preserve"> However, it </w:t>
      </w:r>
      <w:proofErr w:type="gramStart"/>
      <w:r w:rsidRPr="00665D79">
        <w:t>must be emphasized</w:t>
      </w:r>
      <w:proofErr w:type="gramEnd"/>
      <w:r w:rsidRPr="00665D79">
        <w:t xml:space="preserve"> that fruitful strategies for developing new scientific evidence cannot succeed if traditional primary evidence is ignored. New research is to </w:t>
      </w:r>
      <w:proofErr w:type="gramStart"/>
      <w:r w:rsidRPr="00665D79">
        <w:t>be planned</w:t>
      </w:r>
      <w:proofErr w:type="gramEnd"/>
      <w:r w:rsidRPr="00665D79">
        <w:t xml:space="preserve">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3" w:name="_Toc17097304"/>
      <w:bookmarkStart w:id="24"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3"/>
      <w:bookmarkEnd w:id="24"/>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w:t>
      </w:r>
      <w:proofErr w:type="gramStart"/>
      <w:r w:rsidRPr="00114F0B">
        <w:rPr>
          <w:sz w:val="24"/>
          <w:szCs w:val="24"/>
        </w:rPr>
        <w:t>review which</w:t>
      </w:r>
      <w:proofErr w:type="gramEnd"/>
      <w:r w:rsidRPr="00114F0B">
        <w:rPr>
          <w:sz w:val="24"/>
          <w:szCs w:val="24"/>
        </w:rPr>
        <w:t xml:space="preserve"> has also resulted in less drug approvals and many drugs withdrawn from the market. To add to this the insurance companies are becoming stricter in their coverage making it difficult for a common </w:t>
      </w:r>
      <w:proofErr w:type="gramStart"/>
      <w:r w:rsidRPr="00114F0B">
        <w:rPr>
          <w:sz w:val="24"/>
          <w:szCs w:val="24"/>
        </w:rPr>
        <w:t>man</w:t>
      </w:r>
      <w:proofErr w:type="gramEnd"/>
      <w:r w:rsidRPr="00114F0B">
        <w:rPr>
          <w:sz w:val="24"/>
          <w:szCs w:val="24"/>
        </w:rPr>
        <w:t xml:space="preserve"> to afford lifesaving drugs. </w:t>
      </w:r>
    </w:p>
    <w:p w:rsidR="007E2558" w:rsidRPr="00114F0B" w:rsidRDefault="007E2558" w:rsidP="007E2558">
      <w:pPr>
        <w:pStyle w:val="CommentText"/>
        <w:rPr>
          <w:sz w:val="24"/>
          <w:szCs w:val="24"/>
        </w:rPr>
      </w:pPr>
      <w:r w:rsidRPr="00114F0B">
        <w:rPr>
          <w:sz w:val="24"/>
          <w:szCs w:val="24"/>
        </w:rPr>
        <w:t xml:space="preserve">We have a generic </w:t>
      </w:r>
      <w:proofErr w:type="gramStart"/>
      <w:r w:rsidRPr="00114F0B">
        <w:rPr>
          <w:sz w:val="24"/>
          <w:szCs w:val="24"/>
        </w:rPr>
        <w:t>market which</w:t>
      </w:r>
      <w:proofErr w:type="gramEnd"/>
      <w:r w:rsidRPr="00114F0B">
        <w:rPr>
          <w:sz w:val="24"/>
          <w:szCs w:val="24"/>
        </w:rPr>
        <w:t xml:space="preserve"> again base their studies on the big pharmaceuticals and keep battling for a good market price. With innovation taking a back </w:t>
      </w:r>
      <w:proofErr w:type="gramStart"/>
      <w:r w:rsidRPr="00114F0B">
        <w:rPr>
          <w:sz w:val="24"/>
          <w:szCs w:val="24"/>
        </w:rPr>
        <w:t>seat</w:t>
      </w:r>
      <w:proofErr w:type="gramEnd"/>
      <w:r w:rsidRPr="00114F0B">
        <w:rPr>
          <w:sz w:val="24"/>
          <w:szCs w:val="24"/>
        </w:rPr>
        <w:t xml:space="preserve">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 xml:space="preserve">In this rage for drugs v/s money v/s </w:t>
      </w:r>
      <w:proofErr w:type="gramStart"/>
      <w:r w:rsidRPr="00114F0B">
        <w:rPr>
          <w:sz w:val="24"/>
          <w:szCs w:val="24"/>
        </w:rPr>
        <w:t>life</w:t>
      </w:r>
      <w:proofErr w:type="gramEnd"/>
      <w:r w:rsidRPr="00114F0B">
        <w:rPr>
          <w:sz w:val="24"/>
          <w:szCs w:val="24"/>
        </w:rPr>
        <w:t xml:space="preserve"> can we look at any alternate solution to combat the prevailing situation? Is there no means of getting the need identified through </w:t>
      </w:r>
      <w:proofErr w:type="gramStart"/>
      <w:r w:rsidRPr="00114F0B">
        <w:rPr>
          <w:sz w:val="24"/>
          <w:szCs w:val="24"/>
        </w:rPr>
        <w:t>means which</w:t>
      </w:r>
      <w:proofErr w:type="gramEnd"/>
      <w:r w:rsidRPr="00114F0B">
        <w:rPr>
          <w:sz w:val="24"/>
          <w:szCs w:val="24"/>
        </w:rPr>
        <w:t xml:space="preserve">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roofErr w:type="gramStart"/>
      <w:r w:rsidRPr="00114F0B">
        <w:rPr>
          <w:sz w:val="24"/>
          <w:szCs w:val="24"/>
        </w:rPr>
        <w:t>.</w:t>
      </w:r>
      <w:proofErr w:type="gramEnd"/>
      <w:r w:rsidRPr="00114F0B">
        <w:rPr>
          <w:sz w:val="24"/>
          <w:szCs w:val="24"/>
        </w:rPr>
        <w:t xml:space="preserve"> </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w:t>
      </w:r>
      <w:proofErr w:type="gramStart"/>
      <w:r w:rsidRPr="00114F0B">
        <w:t>to be a</w:t>
      </w:r>
      <w:proofErr w:type="gramEnd"/>
      <w:r w:rsidRPr="00114F0B">
        <w:t xml:space="preserve">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w:t>
      </w:r>
      <w:proofErr w:type="gramStart"/>
      <w:r w:rsidRPr="00114F0B">
        <w:t>a lot of</w:t>
      </w:r>
      <w:proofErr w:type="gramEnd"/>
      <w:r w:rsidRPr="00114F0B">
        <w:t xml:space="preserve">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w:t>
      </w:r>
      <w:proofErr w:type="gramStart"/>
      <w:r w:rsidRPr="00114F0B">
        <w:t>are considered to be written</w:t>
      </w:r>
      <w:proofErr w:type="gramEnd"/>
      <w:r w:rsidRPr="00114F0B">
        <w:t xml:space="preserve"> around 1500 to 2000 BC. </w:t>
      </w:r>
      <w:r w:rsidRPr="00114F0B">
        <w:rPr>
          <w:i/>
        </w:rPr>
        <w:t xml:space="preserve">Athar-veda </w:t>
      </w:r>
      <w:proofErr w:type="gramStart"/>
      <w:r w:rsidRPr="00114F0B">
        <w:t>is considered to be written</w:t>
      </w:r>
      <w:proofErr w:type="gramEnd"/>
      <w:r w:rsidRPr="00114F0B">
        <w:t xml:space="preserve"> in 1200 BC. Ayurveda </w:t>
      </w:r>
      <w:proofErr w:type="gramStart"/>
      <w:r w:rsidRPr="00114F0B">
        <w:t>is considered to be based</w:t>
      </w:r>
      <w:proofErr w:type="gramEnd"/>
      <w:r w:rsidRPr="00114F0B">
        <w:t xml:space="preserve">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w:t>
      </w:r>
      <w:proofErr w:type="gramStart"/>
      <w:r w:rsidRPr="00114F0B">
        <w:rPr>
          <w:sz w:val="24"/>
          <w:szCs w:val="24"/>
        </w:rPr>
        <w:t>till</w:t>
      </w:r>
      <w:proofErr w:type="gramEnd"/>
      <w:r w:rsidRPr="00114F0B">
        <w:rPr>
          <w:sz w:val="24"/>
          <w:szCs w:val="24"/>
        </w:rPr>
        <w:t xml:space="preserve">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Similar developments have been seen happening in China around 300 BC and few evidences of medicinal science development in Middle East around 980 AD known as Unani medicine </w:t>
      </w:r>
      <w:proofErr w:type="gramStart"/>
      <w:r w:rsidRPr="00114F0B">
        <w:rPr>
          <w:sz w:val="24"/>
          <w:szCs w:val="24"/>
        </w:rPr>
        <w:t>are also</w:t>
      </w:r>
      <w:proofErr w:type="gramEnd"/>
      <w:r w:rsidRPr="00114F0B">
        <w:rPr>
          <w:sz w:val="24"/>
          <w:szCs w:val="24"/>
        </w:rPr>
        <w:t xml:space="preserve">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proofErr w:type="gramStart"/>
      <w:r>
        <w:t>There are major differences in ayurvedic medicinal system and western medicinal system, in terms of what is the origin of the disease, what causes it, how to treat the same?</w:t>
      </w:r>
      <w:proofErr w:type="gramEnd"/>
      <w:r>
        <w:t xml:space="preserve"> </w:t>
      </w:r>
      <w:proofErr w:type="gramStart"/>
      <w:r>
        <w:t>But</w:t>
      </w:r>
      <w:proofErr w:type="gramEnd"/>
      <w:r>
        <w:t xml:space="preserve">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w:t>
      </w:r>
      <w:proofErr w:type="gramStart"/>
      <w:r>
        <w:t>breakthroughs which</w:t>
      </w:r>
      <w:proofErr w:type="gramEnd"/>
      <w:r>
        <w:t xml:space="preserve"> are helping human kind. Some of these have come at a huge cost not just monetary but sometimes at a cost of ethics and integrity.</w:t>
      </w:r>
    </w:p>
    <w:p w:rsidR="007E2558" w:rsidRDefault="007E2558" w:rsidP="007E2558"/>
    <w:p w:rsidR="007E2558" w:rsidRDefault="007E2558" w:rsidP="007E2558">
      <w:r>
        <w:t xml:space="preserve">Traditionally, “one fits all” or “big block buster drugs” has been the approach in western medicine system. </w:t>
      </w:r>
      <w:proofErr w:type="gramStart"/>
      <w:r>
        <w:t>But</w:t>
      </w:r>
      <w:proofErr w:type="gramEnd"/>
      <w:r>
        <w:t xml:space="preserve">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xml:space="preserve">- Who </w:t>
      </w:r>
      <w:proofErr w:type="gramStart"/>
      <w:r>
        <w:t>should be treated</w:t>
      </w:r>
      <w:proofErr w:type="gramEnd"/>
      <w:r>
        <w:t>, how much money should be charged?</w:t>
      </w:r>
    </w:p>
    <w:p w:rsidR="007E2558" w:rsidRDefault="007E2558" w:rsidP="007E2558">
      <w:r>
        <w:t xml:space="preserve">- How </w:t>
      </w:r>
      <w:proofErr w:type="gramStart"/>
      <w:r>
        <w:t>should the special populations (e.g. pediatric population, geriatric population) be treated</w:t>
      </w:r>
      <w:proofErr w:type="gramEnd"/>
      <w:r>
        <w:t xml:space="preserve">?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 xml:space="preserve">It is up to us now to expedite this process of finding similarities and identify strategy to capitalize on the same. This step would help in building confidence amongst the two medicinal systems.Below are few examples of the </w:t>
      </w:r>
      <w:proofErr w:type="gramStart"/>
      <w:r>
        <w:t>like mindedness</w:t>
      </w:r>
      <w:proofErr w:type="gramEnd"/>
      <w:r>
        <w:t xml:space="preserve">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w:t>
            </w:r>
            <w:proofErr w:type="gramStart"/>
            <w:r>
              <w:t>to be eternal</w:t>
            </w:r>
            <w:proofErr w:type="gramEnd"/>
            <w:r>
              <w:t xml:space="preserve"> in nature. As a part of “study” in </w:t>
            </w:r>
            <w:r w:rsidRPr="00EF6E7F">
              <w:rPr>
                <w:i/>
              </w:rPr>
              <w:t>Charaka Samhita</w:t>
            </w:r>
            <w:r>
              <w:t xml:space="preserve">, the ayurvedic physician </w:t>
            </w:r>
            <w:proofErr w:type="gramStart"/>
            <w:r>
              <w:t>was taught</w:t>
            </w:r>
            <w:proofErr w:type="gramEnd"/>
            <w:r>
              <w:t xml:space="preserve"> to keep all the living things before. He </w:t>
            </w:r>
            <w:proofErr w:type="gramStart"/>
            <w:r>
              <w:t>was taught</w:t>
            </w:r>
            <w:proofErr w:type="gramEnd"/>
            <w:r>
              <w:t xml:space="preserve"> to make all the efforts to provide health to the patients. He </w:t>
            </w:r>
            <w:proofErr w:type="gramStart"/>
            <w:r>
              <w:t>was taught</w:t>
            </w:r>
            <w:proofErr w:type="gramEnd"/>
            <w:r>
              <w:t xml:space="preserve">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w:t>
            </w:r>
            <w:proofErr w:type="gramStart"/>
            <w:r>
              <w:t>is expected</w:t>
            </w:r>
            <w:proofErr w:type="gramEnd"/>
            <w:r>
              <w:t xml:space="preserve">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w:t>
            </w:r>
            <w:proofErr w:type="gramStart"/>
            <w:r>
              <w:t>be documented</w:t>
            </w:r>
            <w:proofErr w:type="gramEnd"/>
            <w:r>
              <w:t xml:space="preserve">. This evidence has to be submitted along with </w:t>
            </w:r>
            <w:proofErr w:type="gramStart"/>
            <w:r>
              <w:t>each and every</w:t>
            </w:r>
            <w:proofErr w:type="gramEnd"/>
            <w:r>
              <w:t xml:space="preserve">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w:t>
            </w:r>
            <w:proofErr w:type="gramStart"/>
            <w:r>
              <w:t>trial is conducted by a team of individuals at a trial site</w:t>
            </w:r>
            <w:proofErr w:type="gramEnd"/>
            <w:r>
              <w:t xml:space="preserv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 xml:space="preserve">According </w:t>
            </w:r>
            <w:proofErr w:type="gramStart"/>
            <w:r w:rsidRPr="00614229">
              <w:t>to</w:t>
            </w:r>
            <w:r w:rsidRPr="00EF6E7F">
              <w:rPr>
                <w:i/>
              </w:rPr>
              <w:t>Charaka,</w:t>
            </w:r>
            <w:proofErr w:type="gramEnd"/>
            <w:r w:rsidRPr="00EF6E7F">
              <w:rPr>
                <w:i/>
              </w:rPr>
              <w:t xml:space="preserve"> </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 xml:space="preserve">The concept of a hospital defined in the texts is in line with the modern thought process. The thought process of having a clean </w:t>
            </w:r>
            <w:proofErr w:type="gramStart"/>
            <w:r>
              <w:t>place which</w:t>
            </w:r>
            <w:proofErr w:type="gramEnd"/>
            <w:r>
              <w:t xml:space="preserve">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t>
            </w:r>
            <w:proofErr w:type="gramStart"/>
            <w:r>
              <w:t>which</w:t>
            </w:r>
            <w:proofErr w:type="gramEnd"/>
            <w:r>
              <w:t xml:space="preserve"> should be available in the hospital “house”. </w:t>
            </w:r>
          </w:p>
          <w:p w:rsidR="007E2558" w:rsidRDefault="007E2558" w:rsidP="0013425D"/>
          <w:p w:rsidR="007E2558" w:rsidRDefault="007E2558" w:rsidP="0013425D">
            <w:r>
              <w:t>The building should be strong and well-built in</w:t>
            </w:r>
          </w:p>
          <w:p w:rsidR="007E2558" w:rsidRDefault="007E2558" w:rsidP="0013425D">
            <w:proofErr w:type="gramStart"/>
            <w:r>
              <w:t>a</w:t>
            </w:r>
            <w:proofErr w:type="gramEnd"/>
            <w:r>
              <w:t xml:space="preserve">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proofErr w:type="gramStart"/>
            <w:r>
              <w:t>nor</w:t>
            </w:r>
            <w:proofErr w:type="gramEnd"/>
            <w:r>
              <w:t xml:space="preserve"> should it be located next to a bigger building (which brings misfortune upon it). Dusty locations, wet environments, or locations with foul or toxic smells </w:t>
            </w:r>
            <w:proofErr w:type="gramStart"/>
            <w:r>
              <w:t>should be rejected</w:t>
            </w:r>
            <w:proofErr w:type="gramEnd"/>
            <w:r>
              <w:t xml:space="preserve"> as building sites. The attendants that work in the clinic or hospital should be enthusiastic, skilled and compassionate. Caraka states that people well versed in music and poetry </w:t>
            </w:r>
            <w:proofErr w:type="gramStart"/>
            <w:r>
              <w:t>should also</w:t>
            </w:r>
            <w:proofErr w:type="gramEnd"/>
            <w:r>
              <w:t xml:space="preserve"> be encouraged to participate in the healing centre. Outside the </w:t>
            </w:r>
            <w:proofErr w:type="gramStart"/>
            <w:r>
              <w:t>building</w:t>
            </w:r>
            <w:proofErr w:type="gramEnd"/>
            <w:r>
              <w:t xml:space="preserve">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w:t>
            </w:r>
            <w:proofErr w:type="gramStart"/>
            <w:r>
              <w:t>practice which</w:t>
            </w:r>
            <w:proofErr w:type="gramEnd"/>
            <w:r>
              <w:t xml:space="preserve">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 xml:space="preserve">As per ICH E6 guidelines, section 4.6.6, it is important to tell a patient about what </w:t>
            </w:r>
            <w:proofErr w:type="gramStart"/>
            <w:r>
              <w:t>is being administered</w:t>
            </w:r>
            <w:proofErr w:type="gramEnd"/>
            <w:r>
              <w:t xml:space="preserve">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w:t>
            </w:r>
            <w:proofErr w:type="gramStart"/>
            <w:r>
              <w:t>is being administered</w:t>
            </w:r>
            <w:proofErr w:type="gramEnd"/>
            <w:r>
              <w:t xml:space="preserve">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w:t>
            </w:r>
            <w:proofErr w:type="gramStart"/>
            <w:r w:rsidRPr="00872E95">
              <w:t>are needed</w:t>
            </w:r>
            <w:proofErr w:type="gramEnd"/>
            <w:r w:rsidRPr="00872E95">
              <w:t xml:space="preserve"> to protect the rights of pediatric study participants and to shield them from undue risk.  </w:t>
            </w:r>
          </w:p>
          <w:p w:rsidR="007E2558" w:rsidRDefault="007E2558" w:rsidP="0013425D">
            <w:pPr>
              <w:pStyle w:val="ListParagraph"/>
              <w:ind w:left="1080"/>
            </w:pPr>
          </w:p>
          <w:p w:rsidR="007E2558" w:rsidRDefault="007E2558" w:rsidP="0013425D">
            <w:r>
              <w:t xml:space="preserve">ICH E11 guideline “CLINICAL INVESTIGATION OF MEDICINAL PRODUCTS IN THE PEDIATRIC POPULATION” </w:t>
            </w:r>
            <w:proofErr w:type="gramStart"/>
            <w:r>
              <w:t>is designed</w:t>
            </w:r>
            <w:proofErr w:type="gramEnd"/>
            <w:r>
              <w:t xml:space="preserve">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w:t>
            </w:r>
            <w:proofErr w:type="gramStart"/>
            <w:r>
              <w:t>are defined</w:t>
            </w:r>
            <w:proofErr w:type="gramEnd"/>
            <w:r>
              <w:t xml:space="preserve">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 xml:space="preserve">This kind of classification is very important </w:t>
            </w:r>
            <w:proofErr w:type="gramStart"/>
            <w:r>
              <w:t>to correctly identify</w:t>
            </w:r>
            <w:proofErr w:type="gramEnd"/>
            <w:r>
              <w:t xml:space="preserve"> the dose level.</w:t>
            </w:r>
          </w:p>
          <w:p w:rsidR="007E2558" w:rsidRDefault="007E2558" w:rsidP="0013425D"/>
          <w:p w:rsidR="007E2558" w:rsidRDefault="007E2558" w:rsidP="0013425D">
            <w:r>
              <w:t xml:space="preserve">Similarly, these </w:t>
            </w:r>
            <w:proofErr w:type="gramStart"/>
            <w:r>
              <w:t>are covered</w:t>
            </w:r>
            <w:proofErr w:type="gramEnd"/>
            <w:r>
              <w:t xml:space="preserve">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 xml:space="preserve">Some of the </w:t>
            </w:r>
            <w:proofErr w:type="gramStart"/>
            <w:r>
              <w:t>diseases which are seen in adults</w:t>
            </w:r>
            <w:proofErr w:type="gramEnd"/>
            <w:r>
              <w:t xml:space="preserve"> are the same in pediatrics, but only in less quantity. These are very difficult to </w:t>
            </w:r>
            <w:proofErr w:type="gramStart"/>
            <w:r>
              <w:t>identify</w:t>
            </w:r>
            <w:proofErr w:type="gramEnd"/>
            <w:r>
              <w:t xml:space="preserve"> as pediatric patients are unable to express what they are going through. Smaller doses </w:t>
            </w:r>
            <w:proofErr w:type="gramStart"/>
            <w:r>
              <w:t>should be given</w:t>
            </w:r>
            <w:proofErr w:type="gramEnd"/>
            <w:r>
              <w:t xml:space="preserve"> and formulations of drugs should be sweet and soft. These are the </w:t>
            </w:r>
            <w:proofErr w:type="gramStart"/>
            <w:r>
              <w:t>problems which</w:t>
            </w:r>
            <w:proofErr w:type="gramEnd"/>
            <w:r>
              <w:t xml:space="preserve">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proofErr w:type="gramStart"/>
            <w:r>
              <w:t>There is a reference to different parts of “India” and what kind of food and drugs could be suitable to them.</w:t>
            </w:r>
            <w:proofErr w:type="gramEnd"/>
            <w:r>
              <w:t xml:space="preserve"> Madhya desa, south region, eastern region, Chinese parts.</w:t>
            </w:r>
          </w:p>
          <w:p w:rsidR="007E2558" w:rsidRDefault="007E2558" w:rsidP="0013425D"/>
          <w:p w:rsidR="007E2558" w:rsidRDefault="007E2558" w:rsidP="0013425D">
            <w:r>
              <w:t xml:space="preserve">For patients, the drug </w:t>
            </w:r>
            <w:proofErr w:type="gramStart"/>
            <w:r>
              <w:t>should be administered</w:t>
            </w:r>
            <w:proofErr w:type="gramEnd"/>
            <w:r>
              <w:t xml:space="preserve">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w:t>
            </w:r>
            <w:proofErr w:type="gramStart"/>
            <w:r>
              <w:t>suitability</w:t>
            </w:r>
            <w:proofErr w:type="gramEnd"/>
            <w:r>
              <w:t xml:space="preserve">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 xml:space="preserve">There are </w:t>
            </w:r>
            <w:proofErr w:type="gramStart"/>
            <w:r>
              <w:t>a lot of</w:t>
            </w:r>
            <w:proofErr w:type="gramEnd"/>
            <w:r>
              <w:t xml:space="preserve">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proofErr w:type="gramStart"/>
            <w:r w:rsidRPr="00EF6E7F">
              <w:rPr>
                <w:i/>
              </w:rPr>
              <w:t>anupana</w:t>
            </w:r>
            <w:proofErr w:type="gramEnd"/>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w:t>
            </w:r>
            <w:proofErr w:type="gramStart"/>
            <w:r w:rsidRPr="00120D63">
              <w:t>,fresh</w:t>
            </w:r>
            <w:proofErr w:type="gramEnd"/>
            <w:r w:rsidRPr="00120D63">
              <w:t xml:space="preserve">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 xml:space="preserve">explain time of administration, which </w:t>
            </w:r>
            <w:proofErr w:type="gramStart"/>
            <w:r>
              <w:t>could be equated</w:t>
            </w:r>
            <w:proofErr w:type="gramEnd"/>
            <w:r>
              <w:t xml:space="preserve">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proofErr w:type="gramStart"/>
            <w:r w:rsidRPr="00EF6E7F">
              <w:rPr>
                <w:highlight w:val="yellow"/>
              </w:rPr>
              <w:t>ebooksclub[</w:t>
            </w:r>
            <w:proofErr w:type="gramEnd"/>
            <w:r w:rsidRPr="00EF6E7F">
              <w:rPr>
                <w:highlight w:val="yellow"/>
              </w:rPr>
              <w:t>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w:t>
            </w:r>
            <w:proofErr w:type="gramStart"/>
            <w:r>
              <w:t>research which</w:t>
            </w:r>
            <w:proofErr w:type="gramEnd"/>
            <w:r>
              <w:t xml:space="preserve"> is ongoing. </w:t>
            </w:r>
          </w:p>
          <w:p w:rsidR="007E2558" w:rsidRDefault="007E2558" w:rsidP="0013425D"/>
          <w:p w:rsidR="007E2558" w:rsidRDefault="007E2558" w:rsidP="0013425D">
            <w:r>
              <w:t xml:space="preserve">Under </w:t>
            </w:r>
            <w:proofErr w:type="gramStart"/>
            <w:r>
              <w:t>dosing</w:t>
            </w:r>
            <w:proofErr w:type="gramEnd"/>
            <w:r>
              <w:t xml:space="preserve">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 xml:space="preserve">Charaka </w:t>
            </w:r>
            <w:proofErr w:type="gramStart"/>
            <w:r w:rsidRPr="00EF6E7F">
              <w:rPr>
                <w:i/>
              </w:rPr>
              <w:t>Samhita,</w:t>
            </w:r>
            <w:proofErr w:type="gramEnd"/>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 xml:space="preserve">The doctor should not use his knowledge of medicine to make money to wealthy. Instead, the </w:t>
            </w:r>
            <w:proofErr w:type="gramStart"/>
            <w:r>
              <w:t>powers which he has gained through studying ayurveda</w:t>
            </w:r>
            <w:proofErr w:type="gramEnd"/>
            <w:r>
              <w:t xml:space="preserve">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 xml:space="preserve">Clinical trials are nothing but experiments conducted on human beings. For any scientific experiment to be considered as reliable, is should have the property of producing similar results </w:t>
            </w:r>
            <w:proofErr w:type="gramStart"/>
            <w:r>
              <w:t>time and again</w:t>
            </w:r>
            <w:proofErr w:type="gramEnd"/>
            <w:r>
              <w:t>.</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w:t>
      </w:r>
      <w:proofErr w:type="gramStart"/>
      <w:r>
        <w:t>analyses which</w:t>
      </w:r>
      <w:proofErr w:type="gramEnd"/>
      <w:r>
        <w:t xml:space="preserve">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 xml:space="preserve">Ayurveda to further focus on the treatment therapies has been split in to </w:t>
      </w:r>
      <w:proofErr w:type="gramStart"/>
      <w:r>
        <w:t>8</w:t>
      </w:r>
      <w:proofErr w:type="gramEnd"/>
      <w:r>
        <w:t xml:space="preserve"> branches which are very closely related to the branches of western medicine. Below is the list of the </w:t>
      </w:r>
      <w:proofErr w:type="gramStart"/>
      <w:r>
        <w:t>8</w:t>
      </w:r>
      <w:proofErr w:type="gramEnd"/>
      <w:r>
        <w:t xml:space="preserve">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 xml:space="preserve">It </w:t>
      </w:r>
      <w:proofErr w:type="gramStart"/>
      <w:r>
        <w:t>is very well known and understood that Ayurveda is an observational science and there is no scientific evidence to its outcome/benefit</w:t>
      </w:r>
      <w:proofErr w:type="gramEnd"/>
      <w:r>
        <w:t xml:space="preserve">. </w:t>
      </w:r>
      <w:proofErr w:type="gramStart"/>
      <w:r>
        <w:t>But</w:t>
      </w:r>
      <w:proofErr w:type="gramEnd"/>
      <w:r>
        <w:t xml:space="preserve">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 xml:space="preserve">All the factors that could cause an interaction effect during treatment evaluation </w:t>
      </w:r>
      <w:proofErr w:type="gramStart"/>
      <w:r>
        <w:t>can be seen</w:t>
      </w:r>
      <w:proofErr w:type="gramEnd"/>
      <w:r>
        <w:t xml:space="preserve"> below in the means of success in treatment.</w:t>
      </w:r>
    </w:p>
    <w:p w:rsidR="007E2558" w:rsidRDefault="007E2558" w:rsidP="007E2558"/>
    <w:p w:rsidR="007E2558" w:rsidRDefault="007E2558" w:rsidP="007E2558">
      <w:r>
        <w:t xml:space="preserve">(Charaka Samhita </w:t>
      </w:r>
      <w:proofErr w:type="gramStart"/>
      <w:r>
        <w:t>2003rev2vol1 ,</w:t>
      </w:r>
      <w:proofErr w:type="gramEnd"/>
      <w:r>
        <w:t xml:space="preserve">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 xml:space="preserve">The following properties </w:t>
      </w:r>
      <w:proofErr w:type="gramStart"/>
      <w:r>
        <w:rPr>
          <w:rFonts w:ascii="TimesNewRoman" w:hAnsi="TimesNewRoman" w:cs="TimesNewRoman"/>
        </w:rPr>
        <w:t>are known</w:t>
      </w:r>
      <w:proofErr w:type="gramEnd"/>
      <w:r>
        <w:rPr>
          <w:rFonts w:ascii="TimesNewRoman" w:hAnsi="TimesNewRoman" w:cs="TimesNewRoman"/>
        </w:rPr>
        <w:t xml:space="preserve"> as “Paradi” (“Beginning with Para”). They</w:t>
      </w:r>
    </w:p>
    <w:p w:rsidR="007E2558" w:rsidRDefault="007E2558" w:rsidP="007E2558">
      <w:pPr>
        <w:autoSpaceDE w:val="0"/>
        <w:autoSpaceDN w:val="0"/>
        <w:adjustRightInd w:val="0"/>
        <w:rPr>
          <w:rFonts w:ascii="TimesNewRoman,Bold" w:hAnsi="TimesNewRoman,Bold" w:cs="TimesNewRoman,Bold"/>
          <w:b/>
          <w:bCs/>
        </w:rPr>
      </w:pPr>
      <w:proofErr w:type="gramStart"/>
      <w:r>
        <w:rPr>
          <w:rFonts w:ascii="TimesNewRoman,Bold" w:hAnsi="TimesNewRoman,Bold" w:cs="TimesNewRoman,Bold"/>
          <w:b/>
          <w:bCs/>
        </w:rPr>
        <w:t>are</w:t>
      </w:r>
      <w:proofErr w:type="gramEnd"/>
      <w:r>
        <w:rPr>
          <w:rFonts w:ascii="TimesNewRoman,Bold" w:hAnsi="TimesNewRoman,Bold" w:cs="TimesNewRoman,Bold"/>
          <w:b/>
          <w:bCs/>
        </w:rPr>
        <w:t xml:space="preserve"> the means of success in treatment:</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paratva</w:t>
      </w:r>
      <w:proofErr w:type="gramEnd"/>
      <w:r>
        <w:rPr>
          <w:rFonts w:ascii="TimesNewRoman" w:hAnsi="TimesNewRoman" w:cs="TimesNewRoman"/>
        </w:rPr>
        <w:t xml:space="preserve"> (excellence)</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aparatva</w:t>
      </w:r>
      <w:proofErr w:type="gramEnd"/>
      <w:r>
        <w:rPr>
          <w:rFonts w:ascii="TimesNewRoman" w:hAnsi="TimesNewRoman" w:cs="TimesNewRoman"/>
        </w:rPr>
        <w:t xml:space="preserve"> (non-excellence)-- These 2 are used in relation to place, time, age,</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measure</w:t>
      </w:r>
      <w:proofErr w:type="gramEnd"/>
      <w:r>
        <w:rPr>
          <w:rFonts w:ascii="TimesNewRoman" w:hAnsi="TimesNewRoman" w:cs="TimesNewRoman"/>
        </w:rPr>
        <w:t>, vipaka, virya, rasa etc.</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yukti</w:t>
      </w:r>
      <w:proofErr w:type="gramEnd"/>
      <w:r>
        <w:rPr>
          <w:rFonts w:ascii="TimesNewRoman" w:hAnsi="TimesNewRoman" w:cs="TimesNewRoman"/>
        </w:rPr>
        <w:t xml:space="preserve"> (rationale)-- is the rational planning of therapeutic measures</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lastRenderedPageBreak/>
        <w:t>sankhya</w:t>
      </w:r>
      <w:proofErr w:type="gramEnd"/>
      <w:r>
        <w:rPr>
          <w:rFonts w:ascii="TimesNewRoman" w:hAnsi="TimesNewRoman" w:cs="TimesNewRoman"/>
        </w:rPr>
        <w:t xml:space="preserve"> (enumeration)-- is mathematics including statistics</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samyoga</w:t>
      </w:r>
      <w:proofErr w:type="gramEnd"/>
      <w:r>
        <w:rPr>
          <w:rFonts w:ascii="TimesNewRoman" w:hAnsi="TimesNewRoman" w:cs="TimesNewRoman"/>
        </w:rPr>
        <w:t xml:space="preserve"> (conjunction)-- is the joining together of entities. It is of three types</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according</w:t>
      </w:r>
      <w:proofErr w:type="gramEnd"/>
      <w:r>
        <w:rPr>
          <w:rFonts w:ascii="TimesNewRoman" w:hAnsi="TimesNewRoman" w:cs="TimesNewRoman"/>
        </w:rPr>
        <w:t xml:space="preserve">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w:t>
      </w:r>
      <w:proofErr w:type="gramStart"/>
      <w:r>
        <w:rPr>
          <w:rFonts w:ascii="TimesNewRoman" w:hAnsi="TimesNewRoman" w:cs="TimesNewRoman"/>
        </w:rPr>
        <w:t>this</w:t>
      </w:r>
      <w:proofErr w:type="gramEnd"/>
      <w:r>
        <w:rPr>
          <w:rFonts w:ascii="TimesNewRoman" w:hAnsi="TimesNewRoman" w:cs="TimesNewRoman"/>
        </w:rPr>
        <w:t xml:space="preserve">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only</w:t>
      </w:r>
      <w:proofErr w:type="gramEnd"/>
      <w:r>
        <w:rPr>
          <w:rFonts w:ascii="TimesNewRoman" w:hAnsi="TimesNewRoman" w:cs="TimesNewRoman"/>
        </w:rPr>
        <w:t xml:space="preserve">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living</w:t>
      </w:r>
      <w:proofErr w:type="gramEnd"/>
      <w:r>
        <w:rPr>
          <w:rFonts w:ascii="TimesNewRoman" w:hAnsi="TimesNewRoman" w:cs="TimesNewRoman"/>
        </w:rPr>
        <w:t xml:space="preserve">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eventually</w:t>
      </w:r>
      <w:proofErr w:type="gramEnd"/>
      <w:r>
        <w:rPr>
          <w:rFonts w:ascii="TimesNewRoman" w:hAnsi="TimesNewRoman" w:cs="TimesNewRoman"/>
        </w:rPr>
        <w:t xml:space="preserve">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refers</w:t>
      </w:r>
      <w:proofErr w:type="gramEnd"/>
      <w:r>
        <w:rPr>
          <w:rFonts w:ascii="TimesNewRoman" w:hAnsi="TimesNewRoman" w:cs="TimesNewRoman"/>
        </w:rPr>
        <w:t xml:space="preserve">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multiple</w:t>
      </w:r>
      <w:proofErr w:type="gramEnd"/>
      <w:r>
        <w:rPr>
          <w:rFonts w:ascii="TimesNewRoman" w:hAnsi="TimesNewRoman" w:cs="TimesNewRoman"/>
        </w:rPr>
        <w:t xml:space="preserve"> etiologies into single etiology, etc.]</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vibhaga</w:t>
      </w:r>
      <w:proofErr w:type="gramEnd"/>
      <w:r>
        <w:rPr>
          <w:rFonts w:ascii="TimesNewRoman" w:hAnsi="TimesNewRoman" w:cs="TimesNewRoman"/>
        </w:rPr>
        <w:t xml:space="preserve">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w:t>
      </w:r>
      <w:proofErr w:type="gramStart"/>
      <w:r>
        <w:rPr>
          <w:rFonts w:ascii="TimesNewRoman" w:hAnsi="TimesNewRoman" w:cs="TimesNewRoman"/>
        </w:rPr>
        <w:t>disjoining</w:t>
      </w:r>
      <w:proofErr w:type="gramEnd"/>
      <w:r>
        <w:rPr>
          <w:rFonts w:ascii="TimesNewRoman" w:hAnsi="TimesNewRoman" w:cs="TimesNewRoman"/>
        </w:rPr>
        <w:t>) and bhagaso graha (division).</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prthaktva</w:t>
      </w:r>
      <w:proofErr w:type="gramEnd"/>
      <w:r>
        <w:rPr>
          <w:rFonts w:ascii="TimesNewRoman" w:hAnsi="TimesNewRoman" w:cs="TimesNewRoman"/>
        </w:rPr>
        <w:t xml:space="preserve"> (separateness) – is of 3 types; asamyoga (spatial separateness),</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vailaksanya</w:t>
      </w:r>
      <w:proofErr w:type="gramEnd"/>
      <w:r>
        <w:rPr>
          <w:rFonts w:ascii="TimesNewRoman" w:hAnsi="TimesNewRoman" w:cs="TimesNewRoman"/>
        </w:rPr>
        <w:t xml:space="preserve"> (class separateness) and anekata (individual separateness).</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parimana</w:t>
      </w:r>
      <w:proofErr w:type="gramEnd"/>
      <w:r>
        <w:rPr>
          <w:rFonts w:ascii="TimesNewRoman" w:hAnsi="TimesNewRoman" w:cs="TimesNewRoman"/>
        </w:rPr>
        <w:t xml:space="preserve"> (measurement)-- denotes measures (of all types- including weights).</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samskara</w:t>
      </w:r>
      <w:proofErr w:type="gramEnd"/>
      <w:r>
        <w:rPr>
          <w:rFonts w:ascii="TimesNewRoman" w:hAnsi="TimesNewRoman" w:cs="TimesNewRoman"/>
        </w:rPr>
        <w:t xml:space="preserve"> (processing)-- this is processing</w:t>
      </w:r>
    </w:p>
    <w:p w:rsidR="007E2558" w:rsidRDefault="007E2558" w:rsidP="007E2558">
      <w:pPr>
        <w:autoSpaceDE w:val="0"/>
        <w:autoSpaceDN w:val="0"/>
        <w:adjustRightInd w:val="0"/>
        <w:rPr>
          <w:rFonts w:ascii="TimesNewRoman" w:hAnsi="TimesNewRoman" w:cs="TimesNewRoman"/>
        </w:rPr>
      </w:pPr>
      <w:proofErr w:type="gramStart"/>
      <w:r>
        <w:rPr>
          <w:rFonts w:ascii="TimesNewRoman" w:hAnsi="TimesNewRoman" w:cs="TimesNewRoman"/>
        </w:rPr>
        <w:t>abhyasa</w:t>
      </w:r>
      <w:proofErr w:type="gramEnd"/>
      <w:r>
        <w:rPr>
          <w:rFonts w:ascii="TimesNewRoman" w:hAnsi="TimesNewRoman" w:cs="TimesNewRoman"/>
        </w:rPr>
        <w:t xml:space="preserve">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proofErr w:type="gramStart"/>
      <w:r>
        <w:rPr>
          <w:rFonts w:ascii="TimesNewRoman" w:hAnsi="TimesNewRoman" w:cs="TimesNewRoman"/>
        </w:rPr>
        <w:t>unknown</w:t>
      </w:r>
      <w:proofErr w:type="gramEnd"/>
      <w:r>
        <w:rPr>
          <w:rFonts w:ascii="TimesNewRoman" w:hAnsi="TimesNewRoman" w:cs="TimesNewRoman"/>
        </w:rPr>
        <w:t>,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 xml:space="preserve">Our aim here is not to outdo or supersede one system over the other but rather to bring about awareness and change in our thought process by moving from calling “Alternative” to “Supplemental” in both </w:t>
      </w:r>
      <w:proofErr w:type="gramStart"/>
      <w:r>
        <w:t>ways?</w:t>
      </w:r>
      <w:proofErr w:type="gramEnd"/>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 xml:space="preserve">Cancer—an ayurvedic </w:t>
      </w:r>
      <w:proofErr w:type="gramStart"/>
      <w:r w:rsidRPr="001A068B">
        <w:t>perspective</w:t>
      </w:r>
      <w:r w:rsidRPr="001A068B">
        <w:rPr>
          <w:vertAlign w:val="superscript"/>
        </w:rPr>
        <w:t>(</w:t>
      </w:r>
      <w:proofErr w:type="gramEnd"/>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5" w:name="_Toc17097305"/>
      <w:bookmarkStart w:id="26" w:name="_Toc17883579"/>
      <w:r w:rsidRPr="00BB5F79">
        <w:rPr>
          <w:rFonts w:ascii="Times New Roman" w:hAnsi="Times New Roman"/>
          <w:sz w:val="24"/>
          <w:szCs w:val="24"/>
        </w:rPr>
        <w:lastRenderedPageBreak/>
        <w:t>Chapter 2: Narrative reviews of the published trials</w:t>
      </w:r>
      <w:bookmarkEnd w:id="25"/>
      <w:bookmarkEnd w:id="26"/>
    </w:p>
    <w:p w:rsidR="007E2558" w:rsidRDefault="007E2558" w:rsidP="007E2558"/>
    <w:p w:rsidR="007E2558" w:rsidRPr="004439C9" w:rsidRDefault="007E2558" w:rsidP="007E2558">
      <w:pPr>
        <w:pStyle w:val="Heading1"/>
        <w:rPr>
          <w:b w:val="0"/>
        </w:rPr>
      </w:pPr>
      <w:bookmarkStart w:id="27" w:name="_Toc17097306"/>
      <w:bookmarkStart w:id="28" w:name="_Toc17883580"/>
      <w:r>
        <w:rPr>
          <w:b w:val="0"/>
        </w:rPr>
        <w:t>2.1 Introduction</w:t>
      </w:r>
      <w:bookmarkEnd w:id="27"/>
      <w:bookmarkEnd w:id="28"/>
    </w:p>
    <w:p w:rsidR="007E2558" w:rsidRDefault="007E2558" w:rsidP="007E2558"/>
    <w:p w:rsidR="007E2558" w:rsidRDefault="007E2558" w:rsidP="007E2558">
      <w:r>
        <w:t xml:space="preserve">Use of Ayurveda and other traditional medicines has expanded globally not only in the poor countries but also in the developed countries where conventional medicine is predominant. Due to this </w:t>
      </w:r>
      <w:proofErr w:type="gramStart"/>
      <w:r>
        <w:t>expansion</w:t>
      </w:r>
      <w:proofErr w:type="gramEnd"/>
      <w:r>
        <w:t xml:space="preserve"> documentation of the safety and efficacy of Ayurveda and other traditional medicines has become an important concern</w:t>
      </w:r>
    </w:p>
    <w:p w:rsidR="007E2558" w:rsidRDefault="007E2558" w:rsidP="007E2558"/>
    <w:p w:rsidR="007E2558" w:rsidRDefault="007E2558" w:rsidP="007E2558">
      <w:r>
        <w:t xml:space="preserve">As per Ayurvedic </w:t>
      </w:r>
      <w:proofErr w:type="gramStart"/>
      <w:r>
        <w:t>philosophy</w:t>
      </w:r>
      <w:proofErr w:type="gramEnd"/>
      <w:r>
        <w:t xml:space="preserve"> the entire cosmos is made up of energies of five elements: air, water, fire, earth, ether (space). The human body </w:t>
      </w:r>
      <w:proofErr w:type="gramStart"/>
      <w:r>
        <w:t>is also made up</w:t>
      </w:r>
      <w:proofErr w:type="gramEnd"/>
      <w:r>
        <w:t xml:space="preserve">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w:t>
      </w:r>
      <w:proofErr w:type="gramStart"/>
      <w:r>
        <w:t>is corrected</w:t>
      </w:r>
      <w:proofErr w:type="gramEnd"/>
      <w:r>
        <w:t xml:space="preserve">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 xml:space="preserve">As the basic principles of Ayurveda and other Traditional systems are different from the </w:t>
      </w:r>
      <w:proofErr w:type="gramStart"/>
      <w:r>
        <w:t>Western</w:t>
      </w:r>
      <w:proofErr w:type="gramEnd"/>
      <w:r>
        <w:t xml:space="preserve">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w:t>
      </w:r>
      <w:proofErr w:type="gramStart"/>
      <w:r>
        <w:t>e.g.</w:t>
      </w:r>
      <w:proofErr w:type="gramEnd"/>
      <w:r>
        <w:t xml:space="preserve"> what is the efficacy of a particular drug, what is the safety profile of a drug? This method assumes a </w:t>
      </w:r>
      <w:proofErr w:type="gramStart"/>
      <w:r>
        <w:t>step wise</w:t>
      </w:r>
      <w:proofErr w:type="gramEnd"/>
      <w:r>
        <w:t xml:space="preserve"> approach and deals with the problem in successively conducted clinical trials of various types in a specific sequence. The pharmacology of the molecule </w:t>
      </w:r>
      <w:proofErr w:type="gramStart"/>
      <w:r>
        <w:t>is ascertained</w:t>
      </w:r>
      <w:proofErr w:type="gramEnd"/>
      <w:r>
        <w:t xml:space="preserve"> first at the very beginning. These studies </w:t>
      </w:r>
      <w:proofErr w:type="gramStart"/>
      <w:r>
        <w:t>are followed</w:t>
      </w:r>
      <w:proofErr w:type="gramEnd"/>
      <w:r>
        <w:t xml:space="preserve"> by cohort studies, Open-label randomized studies. The process ends with the blinded, randomized, placebo controlled trials (RCT). The RCTs offer most internal validity and reduce the bias. These studies </w:t>
      </w:r>
      <w:proofErr w:type="gramStart"/>
      <w:r>
        <w:t>could be complemented</w:t>
      </w:r>
      <w:proofErr w:type="gramEnd"/>
      <w:r>
        <w:t xml:space="preserve">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 xml:space="preserve">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w:t>
      </w:r>
      <w:proofErr w:type="gramStart"/>
      <w:r>
        <w:t>can be understood</w:t>
      </w:r>
      <w:proofErr w:type="gramEnd"/>
      <w:r>
        <w:t>. This process is economical may take lesser amount of time when compared with the hierarchical model used in western medicine.</w:t>
      </w:r>
    </w:p>
    <w:p w:rsidR="007E2558" w:rsidRDefault="007E2558" w:rsidP="007E2558"/>
    <w:p w:rsidR="007E2558" w:rsidRDefault="007E2558" w:rsidP="007E2558">
      <w:r>
        <w:t xml:space="preserve">Harald Walach et al. [8] have discussed a circular method to develop medicines. This would imply a multiplicity of methods, using different designs, counterbalancing their individual strengths and weaknesses to arrive at pragmatic but equally rigorous </w:t>
      </w:r>
      <w:proofErr w:type="gramStart"/>
      <w:r>
        <w:t>evidence which</w:t>
      </w:r>
      <w:proofErr w:type="gramEnd"/>
      <w:r>
        <w:t xml:space="preserve"> would provide significant assistance in clinical and health systems innovation.</w:t>
      </w:r>
    </w:p>
    <w:p w:rsidR="007E2558" w:rsidRDefault="007E2558" w:rsidP="007E2558">
      <w:pPr>
        <w:tabs>
          <w:tab w:val="left" w:pos="7170"/>
        </w:tabs>
      </w:pPr>
      <w:r>
        <w:t xml:space="preserve">Experimental methods that test specifically for efficacy have to </w:t>
      </w:r>
      <w:proofErr w:type="gramStart"/>
      <w:r>
        <w:t>be complemented</w:t>
      </w:r>
      <w:proofErr w:type="gramEnd"/>
      <w:r>
        <w:t xml:space="preserve"> by observational, non-experimental methods that are more descriptive in nature and describe real-life effects and applicability. The latter can range from retrospective audit studies, prospective case series to one armed to multiple armed cohort studies. Matched pairs studies </w:t>
      </w:r>
      <w:proofErr w:type="gramStart"/>
      <w:r>
        <w:t>can be conducted</w:t>
      </w:r>
      <w:proofErr w:type="gramEnd"/>
      <w:r>
        <w:t xml:space="preserve">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 xml:space="preserve">cross sectional survey, case-control study, cohort study, descriptive study and drug utilization study </w:t>
      </w:r>
      <w:proofErr w:type="gramStart"/>
      <w:r w:rsidR="002141C1">
        <w:t>have been suggested</w:t>
      </w:r>
      <w:proofErr w:type="gramEnd"/>
      <w:r w:rsidR="002141C1">
        <w:t xml:space="preserve">. This is not an exhaustive list, but </w:t>
      </w:r>
      <w:proofErr w:type="gramStart"/>
      <w:r w:rsidR="002141C1">
        <w:t>should be considered</w:t>
      </w:r>
      <w:proofErr w:type="gramEnd"/>
      <w:r w:rsidR="002141C1">
        <w:t xml:space="preserve">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t>
      </w:r>
      <w:proofErr w:type="gramStart"/>
      <w:r w:rsidRPr="00DD26AD">
        <w:t>was generally overlooked</w:t>
      </w:r>
      <w:proofErr w:type="gramEnd"/>
      <w:r w:rsidRPr="00DD26AD">
        <w:t xml:space="preserve">.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w:t>
      </w:r>
      <w:proofErr w:type="gramStart"/>
      <w:r w:rsidRPr="0025108D">
        <w:t>are developed</w:t>
      </w:r>
      <w:proofErr w:type="gramEnd"/>
      <w:r w:rsidRPr="0025108D">
        <w:t xml:space="preserve">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w:t>
      </w:r>
      <w:proofErr w:type="gramStart"/>
      <w:r>
        <w:t>medicine which</w:t>
      </w:r>
      <w:proofErr w:type="gramEnd"/>
      <w:r>
        <w:t xml:space="preserve"> rely heavily on pharmacology, safety and efficacy of the drugs in principle. Those </w:t>
      </w:r>
      <w:proofErr w:type="gramStart"/>
      <w:r>
        <w:t>molecules which meet these criteria</w:t>
      </w:r>
      <w:proofErr w:type="gramEnd"/>
      <w:r>
        <w:t xml:space="preserve">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 xml:space="preserve">It is very evident that generating evidence which fits into the western medicine </w:t>
      </w:r>
      <w:proofErr w:type="gramStart"/>
      <w:r>
        <w:t>frame-work</w:t>
      </w:r>
      <w:proofErr w:type="gramEnd"/>
      <w:r>
        <w:t xml:space="preserve"> for Ayurvedic system is the need of the hour. </w:t>
      </w:r>
      <w:proofErr w:type="gramStart"/>
      <w:r>
        <w:t>But</w:t>
      </w:r>
      <w:proofErr w:type="gramEnd"/>
      <w:r>
        <w:t xml:space="preserve">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w:t>
      </w:r>
      <w:proofErr w:type="gramStart"/>
      <w:r>
        <w:t>evidence which</w:t>
      </w:r>
      <w:proofErr w:type="gramEnd"/>
      <w:r>
        <w:t xml:space="preserve">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9" w:name="_Toc17883581"/>
      <w:proofErr w:type="gramStart"/>
      <w:r w:rsidRPr="008E5759">
        <w:t>2.2</w:t>
      </w:r>
      <w:proofErr w:type="gramEnd"/>
      <w:r w:rsidRPr="008E5759">
        <w:t xml:space="preserve"> The Consolidated Standards for Reporting of Trials (CONSORT) statement</w:t>
      </w:r>
      <w:bookmarkEnd w:id="29"/>
    </w:p>
    <w:p w:rsidR="007E2558" w:rsidRDefault="007E2558" w:rsidP="007E2558">
      <w:pPr>
        <w:autoSpaceDE w:val="0"/>
        <w:jc w:val="both"/>
      </w:pPr>
    </w:p>
    <w:p w:rsidR="007E2558" w:rsidRPr="004830FD" w:rsidRDefault="007E2558" w:rsidP="007E2558">
      <w:pPr>
        <w:autoSpaceDE w:val="0"/>
        <w:jc w:val="both"/>
      </w:pPr>
      <w:r w:rsidRPr="004830FD">
        <w:t xml:space="preserve">To comprehend the results of a randomized controlled trial (RCT), readers must understand itsdesign, conduct, analysis and interpretation. That goal </w:t>
      </w:r>
      <w:proofErr w:type="gramStart"/>
      <w:r w:rsidRPr="004830FD">
        <w:t>can only be achieved</w:t>
      </w:r>
      <w:proofErr w:type="gramEnd"/>
      <w:r w:rsidRPr="004830FD">
        <w:t xml:space="preserve">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t>
      </w:r>
      <w:proofErr w:type="gramStart"/>
      <w:r w:rsidRPr="004830FD">
        <w:t xml:space="preserve">was </w:t>
      </w:r>
      <w:r w:rsidRPr="004830FD">
        <w:lastRenderedPageBreak/>
        <w:t>developed</w:t>
      </w:r>
      <w:proofErr w:type="gramEnd"/>
      <w:r w:rsidRPr="004830FD">
        <w:t xml:space="preserve"> to assist investigators, authors, reviewers and editors on the necessary information to be included in report</w:t>
      </w:r>
      <w:r>
        <w:t>s of controlled clinical trials [</w:t>
      </w:r>
      <w:r w:rsidRPr="005940D3">
        <w:t>4]</w:t>
      </w:r>
      <w:r>
        <w:t xml:space="preserve">. </w:t>
      </w:r>
      <w:proofErr w:type="gramStart"/>
      <w:r>
        <w:t xml:space="preserve">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proofErr w:type="gramEnd"/>
      <w:r w:rsidRPr="004830FD">
        <w:t xml:space="preserve"> </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 xml:space="preserve">The CONSORT statement </w:t>
      </w:r>
      <w:proofErr w:type="gramStart"/>
      <w:r w:rsidRPr="004A61A0">
        <w:t>was first publis</w:t>
      </w:r>
      <w:r w:rsidR="006C031C">
        <w:t>hed</w:t>
      </w:r>
      <w:proofErr w:type="gramEnd"/>
      <w:r w:rsidR="006C031C">
        <w:t xml:space="preserve">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w:t>
      </w:r>
      <w:proofErr w:type="gramStart"/>
      <w:r w:rsidRPr="004A61A0">
        <w:t>has been endorsed</w:t>
      </w:r>
      <w:proofErr w:type="gramEnd"/>
      <w:r w:rsidRPr="004A61A0">
        <w:t xml:space="preserve">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proofErr w:type="gramStart"/>
      <w:r w:rsidRPr="005940D3">
        <w:t>4</w:t>
      </w:r>
      <w:proofErr w:type="gramEnd"/>
      <w:r w:rsidRPr="005940D3">
        <w:t>]</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w:t>
      </w:r>
      <w:proofErr w:type="gramStart"/>
      <w:r w:rsidRPr="004A61A0">
        <w:t>Also</w:t>
      </w:r>
      <w:proofErr w:type="gramEnd"/>
      <w:r w:rsidRPr="004A61A0">
        <w:t xml:space="preserve">,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30" w:name="_Toc17097307"/>
      <w:bookmarkStart w:id="31" w:name="_Toc17883582"/>
      <w:proofErr w:type="gramStart"/>
      <w:r>
        <w:rPr>
          <w:b w:val="0"/>
        </w:rPr>
        <w:t xml:space="preserve">2.3 </w:t>
      </w:r>
      <w:r w:rsidRPr="004439C9">
        <w:rPr>
          <w:b w:val="0"/>
        </w:rPr>
        <w:t xml:space="preserve"> Jadad</w:t>
      </w:r>
      <w:proofErr w:type="gramEnd"/>
      <w:r w:rsidRPr="004439C9">
        <w:rPr>
          <w:b w:val="0"/>
        </w:rPr>
        <w:t xml:space="preserve"> score</w:t>
      </w:r>
      <w:bookmarkEnd w:id="30"/>
      <w:bookmarkEnd w:id="31"/>
    </w:p>
    <w:p w:rsidR="007E2558" w:rsidRDefault="007E2558" w:rsidP="007E2558"/>
    <w:p w:rsidR="007E2558" w:rsidRDefault="007E2558" w:rsidP="007E2558">
      <w:r>
        <w:t xml:space="preserve">A numerical score between 0-5 </w:t>
      </w:r>
      <w:proofErr w:type="gramStart"/>
      <w:r>
        <w:t>is assigned</w:t>
      </w:r>
      <w:proofErr w:type="gramEnd"/>
      <w:r>
        <w:t xml:space="preserve"> as rough measures of study design/reporting quality (0 being weakest and 5 being strongest). This number </w:t>
      </w:r>
      <w:proofErr w:type="gramStart"/>
      <w:r>
        <w:t>is based</w:t>
      </w:r>
      <w:proofErr w:type="gramEnd"/>
      <w:r>
        <w:t xml:space="preserve"> on a well-established, validated scale developed by Jadad et al [5]. This calculation does not account for all study elements that </w:t>
      </w:r>
      <w:proofErr w:type="gramStart"/>
      <w:r>
        <w:t>may be used</w:t>
      </w:r>
      <w:proofErr w:type="gramEnd"/>
      <w:r>
        <w:t xml:space="preserve"> to assess quality. A Jadad score </w:t>
      </w:r>
      <w:proofErr w:type="gramStart"/>
      <w:r>
        <w:t>is calculated</w:t>
      </w:r>
      <w:proofErr w:type="gramEnd"/>
      <w:r>
        <w:t xml:space="preserve"> using the seven items in the table below. The first five items are indications of good quality, and each counts as one point towards an overall quality score. The final two items indicate poor quality, and a point </w:t>
      </w:r>
      <w:proofErr w:type="gramStart"/>
      <w:r>
        <w:t>is subtracted</w:t>
      </w:r>
      <w:proofErr w:type="gramEnd"/>
      <w:r>
        <w:t xml:space="preserve">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firstRow="1" w:lastRow="0" w:firstColumn="1" w:lastColumn="0" w:noHBand="0" w:noVBand="1"/>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proofErr w:type="gramStart"/>
            <w:r w:rsidRPr="00450239">
              <w:t>Was the method used</w:t>
            </w:r>
            <w:proofErr w:type="gramEnd"/>
            <w:r w:rsidRPr="00450239">
              <w:t xml:space="preserve">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proofErr w:type="gramStart"/>
            <w:r w:rsidRPr="00450239">
              <w:t>Was the study described</w:t>
            </w:r>
            <w:proofErr w:type="gramEnd"/>
            <w:r w:rsidRPr="00450239">
              <w:t xml:space="preserve">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proofErr w:type="gramStart"/>
            <w:r w:rsidRPr="00450239">
              <w:t>Was the method of double blinding described and appropriate (identical placebo, active placebo, dummy, etc)?</w:t>
            </w:r>
            <w:proofErr w:type="gramEnd"/>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study </w:t>
            </w:r>
            <w:proofErr w:type="gramStart"/>
            <w:r w:rsidRPr="00450239">
              <w:t>was described</w:t>
            </w:r>
            <w:proofErr w:type="gramEnd"/>
            <w:r w:rsidRPr="00450239">
              <w:t xml:space="preserve">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2" w:name="_Toc17097308"/>
      <w:bookmarkStart w:id="33" w:name="_Toc17883583"/>
      <w:r>
        <w:t>2.4 Narrative review</w:t>
      </w:r>
      <w:bookmarkEnd w:id="32"/>
      <w:bookmarkEnd w:id="33"/>
    </w:p>
    <w:p w:rsidR="007E2558" w:rsidRDefault="007E2558" w:rsidP="007E2558">
      <w:r>
        <w:t xml:space="preserve">In order to understand the existing practices of Ayurvedic therapy the following </w:t>
      </w:r>
      <w:r w:rsidRPr="00321D7A">
        <w:rPr>
          <w:highlight w:val="yellow"/>
        </w:rPr>
        <w:t>systematic</w:t>
      </w:r>
      <w:r>
        <w:t xml:space="preserve"> review </w:t>
      </w:r>
      <w:proofErr w:type="gramStart"/>
      <w:r>
        <w:t>was done</w:t>
      </w:r>
      <w:proofErr w:type="gramEnd"/>
      <w:r>
        <w:t>.</w:t>
      </w:r>
    </w:p>
    <w:p w:rsidR="007E2558" w:rsidRDefault="007E2558" w:rsidP="007E2558"/>
    <w:p w:rsidR="007E2558" w:rsidRDefault="007E2558" w:rsidP="007E2558">
      <w:pPr>
        <w:pStyle w:val="Heading2"/>
        <w:rPr>
          <w:b w:val="0"/>
        </w:rPr>
      </w:pPr>
      <w:bookmarkStart w:id="34" w:name="_Toc17097309"/>
      <w:bookmarkStart w:id="35" w:name="_Toc17883584"/>
      <w:r>
        <w:rPr>
          <w:b w:val="0"/>
        </w:rPr>
        <w:t>2.4.1 Objectives</w:t>
      </w:r>
      <w:bookmarkEnd w:id="34"/>
      <w:bookmarkEnd w:id="35"/>
    </w:p>
    <w:p w:rsidR="007E2558" w:rsidRDefault="007E2558" w:rsidP="007E2558">
      <w:r>
        <w:t xml:space="preserve">The objective of the report was to conduct a search of published literature on how the clinical trials </w:t>
      </w:r>
      <w:proofErr w:type="gramStart"/>
      <w:r>
        <w:t>are conducted and reported for Ayurvedic medicines</w:t>
      </w:r>
      <w:proofErr w:type="gramEnd"/>
      <w:r>
        <w:t xml:space="preserve">. </w:t>
      </w:r>
    </w:p>
    <w:p w:rsidR="007E2558" w:rsidRDefault="007E2558" w:rsidP="007E2558"/>
    <w:p w:rsidR="007E2558" w:rsidRPr="004439C9" w:rsidRDefault="007E2558" w:rsidP="007E2558">
      <w:pPr>
        <w:pStyle w:val="Heading2"/>
        <w:rPr>
          <w:b w:val="0"/>
        </w:rPr>
      </w:pPr>
      <w:bookmarkStart w:id="36" w:name="_Toc17097310"/>
      <w:bookmarkStart w:id="37" w:name="_Toc17883585"/>
      <w:r>
        <w:rPr>
          <w:b w:val="0"/>
        </w:rPr>
        <w:t xml:space="preserve">2.4.2 </w:t>
      </w:r>
      <w:r w:rsidRPr="004439C9">
        <w:rPr>
          <w:b w:val="0"/>
        </w:rPr>
        <w:t>Search strategy</w:t>
      </w:r>
      <w:r>
        <w:rPr>
          <w:b w:val="0"/>
        </w:rPr>
        <w:t xml:space="preserve"> and </w:t>
      </w:r>
      <w:r w:rsidRPr="004439C9">
        <w:rPr>
          <w:b w:val="0"/>
        </w:rPr>
        <w:t>Selection criteria</w:t>
      </w:r>
      <w:bookmarkEnd w:id="36"/>
      <w:bookmarkEnd w:id="37"/>
    </w:p>
    <w:p w:rsidR="007E2558" w:rsidRDefault="007E2558" w:rsidP="007E2558">
      <w:r>
        <w:t xml:space="preserve">This search result could be </w:t>
      </w:r>
      <w:proofErr w:type="gramStart"/>
      <w:r>
        <w:t>biased</w:t>
      </w:r>
      <w:proofErr w:type="gramEnd"/>
      <w:r>
        <w:t xml:space="preserve"> as it was only electronic and restricted to language English. As this research </w:t>
      </w:r>
      <w:proofErr w:type="gramStart"/>
      <w:r>
        <w:t>is aimed</w:t>
      </w:r>
      <w:proofErr w:type="gramEnd"/>
      <w:r>
        <w:t xml:space="preserve">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 xml:space="preserve">Cochrane library database </w:t>
      </w:r>
      <w:proofErr w:type="gramStart"/>
      <w:r>
        <w:t>was</w:t>
      </w:r>
      <w:r w:rsidR="007E2558">
        <w:t xml:space="preserve"> used</w:t>
      </w:r>
      <w:proofErr w:type="gramEnd"/>
      <w:r w:rsidR="007E2558">
        <w:t xml:space="preserve">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proofErr w:type="gramStart"/>
      <w:r>
        <w:t>397</w:t>
      </w:r>
      <w:proofErr w:type="gramEnd"/>
      <w:r w:rsidR="007E2558">
        <w:t xml:space="preserve"> potentially relevant papers were retrieved.</w:t>
      </w:r>
    </w:p>
    <w:p w:rsidR="00246822" w:rsidRDefault="002141C1" w:rsidP="007E2558">
      <w:pPr>
        <w:numPr>
          <w:ilvl w:val="0"/>
          <w:numId w:val="4"/>
        </w:numPr>
      </w:pPr>
      <w:proofErr w:type="gramStart"/>
      <w:r>
        <w:t>123</w:t>
      </w:r>
      <w:proofErr w:type="gramEnd"/>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xml:space="preserve">%) </w:t>
      </w:r>
      <w:proofErr w:type="gramStart"/>
      <w:r w:rsidR="007E2558">
        <w:t>trials</w:t>
      </w:r>
      <w:proofErr w:type="gramEnd"/>
      <w:r w:rsidR="007E2558">
        <w:t xml:space="preserve">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t>
      </w:r>
      <w:proofErr w:type="gramStart"/>
      <w:r>
        <w:t>were used</w:t>
      </w:r>
      <w:proofErr w:type="gramEnd"/>
      <w:r>
        <w:t xml:space="preserve">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 xml:space="preserve">statements </w:t>
      </w:r>
      <w:proofErr w:type="gramStart"/>
      <w:r>
        <w:t>were published</w:t>
      </w:r>
      <w:proofErr w:type="gramEnd"/>
      <w:r>
        <w:t xml:space="preserve">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D822CB" w:rsidP="007E2558">
      <w:r>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D822CB" w:rsidRDefault="00D822CB" w:rsidP="00A4730A">
                  <w:r>
                    <w:t>Status of each of the paper</w:t>
                  </w:r>
                </w:p>
                <w:p w:rsidR="00D822CB" w:rsidRDefault="00D822CB" w:rsidP="00A4730A"/>
                <w:p w:rsidR="00D822CB" w:rsidRDefault="00D822CB" w:rsidP="00A4730A">
                  <w:r>
                    <w:t>Full text available = 147 (53.65%)</w:t>
                  </w:r>
                </w:p>
                <w:p w:rsidR="00D822CB" w:rsidRDefault="00D822CB" w:rsidP="00A4730A">
                  <w:r>
                    <w:t>Abstract available = 119 (43.43%)</w:t>
                  </w:r>
                </w:p>
                <w:p w:rsidR="00D822CB" w:rsidRDefault="00D822CB" w:rsidP="00A4730A">
                  <w:r>
                    <w:t>Not available = 8 (2.92%)</w:t>
                  </w:r>
                </w:p>
              </w:txbxContent>
            </v:textbox>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D822CB" w:rsidRDefault="00D822CB">
                  <w:r>
                    <w:t>Time frame = Till August 2016</w:t>
                  </w:r>
                </w:p>
              </w:txbxContent>
            </v:textbox>
          </v:shape>
        </w:pict>
      </w:r>
    </w:p>
    <w:p w:rsidR="00E372D5" w:rsidRDefault="00D822CB" w:rsidP="007E2558">
      <w:r>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D822CB" w:rsidP="007E2558">
      <w:r>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D822CB" w:rsidRDefault="00D822CB" w:rsidP="00E372D5">
                  <w:r>
                    <w:t>Database searched = Cochrane library</w:t>
                  </w:r>
                </w:p>
              </w:txbxContent>
            </v:textbox>
          </v:shape>
        </w:pict>
      </w:r>
    </w:p>
    <w:p w:rsidR="00E372D5" w:rsidRDefault="00E372D5" w:rsidP="007E2558"/>
    <w:p w:rsidR="00E372D5" w:rsidRDefault="00D822CB" w:rsidP="007E2558">
      <w:r>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D822CB" w:rsidP="007E2558">
      <w:r>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D822CB" w:rsidRDefault="00D822CB" w:rsidP="0007215A">
                  <w:r>
                    <w:t>Number of studies published before</w:t>
                  </w:r>
                </w:p>
                <w:p w:rsidR="00D822CB" w:rsidRDefault="00D822CB" w:rsidP="0007215A"/>
                <w:p w:rsidR="00D822CB" w:rsidRDefault="00D822CB" w:rsidP="0007215A">
                  <w:r>
                    <w:t>On or before 2003 = 52 (18.98%)</w:t>
                  </w:r>
                </w:p>
                <w:p w:rsidR="00D822CB" w:rsidRDefault="00D822CB" w:rsidP="0007215A">
                  <w:r>
                    <w:t>Between 2004 and 2012 = 130 (47.45%)</w:t>
                  </w:r>
                </w:p>
                <w:p w:rsidR="00D822CB" w:rsidRDefault="00D822CB" w:rsidP="0007215A">
                  <w:r>
                    <w:t>Between 2013 and 2016 = 92 (33.58%)</w:t>
                  </w:r>
                </w:p>
              </w:txbxContent>
            </v:textbox>
          </v:shape>
        </w:pict>
      </w:r>
      <w:r>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D822CB" w:rsidRDefault="00D822CB" w:rsidP="00E372D5">
                  <w:r>
                    <w:t>Potentially relevant papers identified</w:t>
                  </w:r>
                </w:p>
                <w:p w:rsidR="00D822CB" w:rsidRDefault="00D822CB" w:rsidP="00E372D5">
                  <w:r>
                    <w:t xml:space="preserve">Search words </w:t>
                  </w:r>
                  <w:proofErr w:type="gramStart"/>
                  <w:r>
                    <w:t>used:</w:t>
                  </w:r>
                  <w:proofErr w:type="gramEnd"/>
                  <w:r>
                    <w:t xml:space="preserve"> </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D822CB" w:rsidRDefault="00D822CB" w:rsidP="00E372D5"/>
                <w:p w:rsidR="00D822CB" w:rsidRDefault="00D822CB"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D822CB" w:rsidP="007E2558">
      <w:r>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D822CB" w:rsidP="007E2558">
      <w:r>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D822CB" w:rsidRDefault="00D822CB" w:rsidP="00E372D5">
                  <w:r>
                    <w:t>Papers eliminated from the analysis</w:t>
                  </w:r>
                </w:p>
                <w:p w:rsidR="00D822CB" w:rsidRDefault="00D822CB" w:rsidP="00E372D5"/>
                <w:p w:rsidR="00D822CB" w:rsidRDefault="00D822CB" w:rsidP="00E372D5">
                  <w:r>
                    <w:t>(N=123)</w:t>
                  </w:r>
                </w:p>
                <w:p w:rsidR="00D822CB" w:rsidRDefault="00D822CB" w:rsidP="00E372D5"/>
                <w:p w:rsidR="00D822CB" w:rsidRDefault="00D822CB" w:rsidP="00E372D5">
                  <w:r>
                    <w:t>Non Ayurveda = 2</w:t>
                  </w:r>
                </w:p>
                <w:p w:rsidR="00D822CB" w:rsidRDefault="00D822CB" w:rsidP="00E372D5">
                  <w:r>
                    <w:t>Non interventional = 37</w:t>
                  </w:r>
                </w:p>
                <w:p w:rsidR="00D822CB" w:rsidRDefault="00D822CB" w:rsidP="00E372D5">
                  <w:r>
                    <w:t>Non relevant = 23</w:t>
                  </w:r>
                </w:p>
                <w:p w:rsidR="00D822CB" w:rsidRDefault="00D822CB"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D822CB" w:rsidP="007E2558">
      <w:r>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D822CB" w:rsidP="007E2558">
      <w:r>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D822CB" w:rsidRDefault="00D822CB" w:rsidP="00A4730A">
                  <w:r>
                    <w:t>Papers (studies) used in the analysis</w:t>
                  </w:r>
                </w:p>
                <w:p w:rsidR="00D822CB" w:rsidRDefault="00D822CB" w:rsidP="00A4730A"/>
                <w:p w:rsidR="00D822CB" w:rsidRDefault="00D822CB"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 xml:space="preserve">Publication trend: </w:t>
      </w:r>
      <w:proofErr w:type="gramStart"/>
      <w:r>
        <w:t>Till</w:t>
      </w:r>
      <w:proofErr w:type="gramEnd"/>
      <w:r>
        <w:t xml:space="preserve">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firstRow="1" w:lastRow="0" w:firstColumn="1" w:lastColumn="0" w:noHBand="0" w:noVBand="1"/>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 xml:space="preserve">Majority of the papers </w:t>
      </w:r>
      <w:proofErr w:type="gramStart"/>
      <w:r w:rsidR="00B918B7">
        <w:t>were published</w:t>
      </w:r>
      <w:proofErr w:type="gramEnd"/>
      <w:r w:rsidR="00B918B7">
        <w:t xml:space="preserve"> in Indian based journals (173 out of 274). Total 19 different counties </w:t>
      </w:r>
      <w:proofErr w:type="gramStart"/>
      <w:r w:rsidR="00B918B7">
        <w:t>were identified</w:t>
      </w:r>
      <w:proofErr w:type="gramEnd"/>
      <w:r w:rsidR="00B918B7">
        <w:t xml:space="preserve"> to have journal offices. The list of countries </w:t>
      </w:r>
      <w:proofErr w:type="gramStart"/>
      <w:r w:rsidR="00B918B7">
        <w:t>is displayed</w:t>
      </w:r>
      <w:proofErr w:type="gramEnd"/>
      <w:r w:rsidR="00B918B7">
        <w:t xml:space="preserve"> below.</w:t>
      </w:r>
    </w:p>
    <w:p w:rsidR="00B918B7" w:rsidRDefault="00B918B7" w:rsidP="00B918B7">
      <w:pPr>
        <w:pStyle w:val="ListParagraph"/>
        <w:ind w:left="360"/>
      </w:pPr>
    </w:p>
    <w:tbl>
      <w:tblPr>
        <w:tblW w:w="7466" w:type="dxa"/>
        <w:tblInd w:w="720" w:type="dxa"/>
        <w:tblLook w:val="04A0" w:firstRow="1" w:lastRow="0" w:firstColumn="1" w:lastColumn="0" w:noHBand="0" w:noVBand="1"/>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t>
      </w:r>
      <w:proofErr w:type="gramStart"/>
      <w:r>
        <w:t>were published</w:t>
      </w:r>
      <w:proofErr w:type="gramEnd"/>
      <w:r>
        <w:t xml:space="preserve">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w:t>
      </w:r>
      <w:proofErr w:type="gramStart"/>
      <w:r>
        <w:t>9</w:t>
      </w:r>
      <w:proofErr w:type="gramEnd"/>
      <w:r>
        <w:t xml:space="preserve">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w:t>
      </w:r>
      <w:proofErr w:type="gramStart"/>
      <w:r w:rsidR="00390B29">
        <w:t>1</w:t>
      </w:r>
      <w:proofErr w:type="gramEnd"/>
      <w:r w:rsidR="00390B29">
        <w:t xml:space="preserve">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w:t>
      </w:r>
      <w:proofErr w:type="gramStart"/>
      <w:r>
        <w:t>5</w:t>
      </w:r>
      <w:proofErr w:type="gramEnd"/>
      <w:r>
        <w:t>.</w:t>
      </w:r>
      <w:r w:rsidR="009843F5">
        <w:t xml:space="preserve"> There are </w:t>
      </w:r>
      <w:proofErr w:type="gramStart"/>
      <w:r w:rsidR="009843F5">
        <w:t>5</w:t>
      </w:r>
      <w:proofErr w:type="gramEnd"/>
      <w:r w:rsidR="009843F5">
        <w:t xml:space="preserve"> studies done for Neoplasm, but mostly in the palliative setting.</w:t>
      </w:r>
    </w:p>
    <w:p w:rsidR="000E6DAD" w:rsidRDefault="000E6DAD" w:rsidP="008416D2">
      <w:pPr>
        <w:pStyle w:val="ListParagraph"/>
        <w:ind w:left="360"/>
      </w:pPr>
    </w:p>
    <w:tbl>
      <w:tblPr>
        <w:tblW w:w="8748" w:type="dxa"/>
        <w:tblInd w:w="108" w:type="dxa"/>
        <w:tblLook w:val="04A0" w:firstRow="1" w:lastRow="0" w:firstColumn="1" w:lastColumn="0" w:noHBand="0" w:noVBand="1"/>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w:t>
      </w:r>
      <w:proofErr w:type="gramStart"/>
      <w:r w:rsidR="00901776">
        <w:t>Overall</w:t>
      </w:r>
      <w:proofErr w:type="gramEnd"/>
      <w:r w:rsidR="00901776">
        <w:t xml:space="preserve"> 16 countries have conducted at least 1 study. </w:t>
      </w:r>
    </w:p>
    <w:p w:rsidR="009843F5" w:rsidRDefault="009843F5" w:rsidP="009843F5">
      <w:pPr>
        <w:pStyle w:val="ListParagraph"/>
        <w:ind w:left="360"/>
      </w:pPr>
    </w:p>
    <w:tbl>
      <w:tblPr>
        <w:tblW w:w="9773" w:type="dxa"/>
        <w:tblInd w:w="108" w:type="dxa"/>
        <w:tblLook w:val="04A0" w:firstRow="1" w:lastRow="0" w:firstColumn="1" w:lastColumn="0" w:noHBand="0" w:noVBand="1"/>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firstRow="1" w:lastRow="0" w:firstColumn="1" w:lastColumn="0" w:noHBand="0" w:noVBand="1"/>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firstRow="1" w:lastRow="0" w:firstColumn="1" w:lastColumn="0" w:noHBand="0" w:noVBand="1"/>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proofErr w:type="gramStart"/>
      <w:r>
        <w:t>241</w:t>
      </w:r>
      <w:proofErr w:type="gramEnd"/>
      <w:r>
        <w:t xml:space="preserve">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firstRow="1" w:lastRow="0" w:firstColumn="1" w:lastColumn="0" w:noHBand="0" w:noVBand="1"/>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proofErr w:type="gramStart"/>
            <w:r w:rsidRPr="00AC54BB">
              <w:rPr>
                <w:rFonts w:ascii="Arial" w:hAnsi="Arial" w:cs="Arial"/>
                <w:color w:val="000000"/>
                <w:kern w:val="24"/>
                <w:sz w:val="22"/>
                <w:szCs w:val="22"/>
              </w:rPr>
              <w:t>n</w:t>
            </w:r>
            <w:proofErr w:type="gramEnd"/>
            <w:r w:rsidRPr="00AC54BB">
              <w:rPr>
                <w:rFonts w:ascii="Arial" w:hAnsi="Arial" w:cs="Arial"/>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w:t>
      </w:r>
      <w:proofErr w:type="gramStart"/>
      <w:r>
        <w:t>should be made</w:t>
      </w:r>
      <w:proofErr w:type="gramEnd"/>
      <w:r>
        <w:t xml:space="preserv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w:t>
      </w:r>
      <w:proofErr w:type="gramStart"/>
      <w:r>
        <w:t>3</w:t>
      </w:r>
      <w:proofErr w:type="gramEnd"/>
      <w:r>
        <w:t xml:space="preserve">. This reflects areas of improvements from methodological </w:t>
      </w:r>
      <w:proofErr w:type="gramStart"/>
      <w:r>
        <w:t>stand point</w:t>
      </w:r>
      <w:proofErr w:type="gramEnd"/>
      <w:r>
        <w:t xml:space="preserve">. This </w:t>
      </w:r>
      <w:r w:rsidRPr="00CF5D2B">
        <w:t>is very essential to improve the credibility outside the fraternity</w:t>
      </w:r>
      <w:r>
        <w:t>.</w:t>
      </w:r>
    </w:p>
    <w:p w:rsidR="00A55EAD" w:rsidRDefault="00A55EAD" w:rsidP="007E2558"/>
    <w:tbl>
      <w:tblPr>
        <w:tblW w:w="8616" w:type="dxa"/>
        <w:tblInd w:w="108" w:type="dxa"/>
        <w:tblLook w:val="04A0" w:firstRow="1" w:lastRow="0" w:firstColumn="1" w:lastColumn="0" w:noHBand="0" w:noVBand="1"/>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 xml:space="preserve">The quality of reporting is going up across the </w:t>
      </w:r>
      <w:proofErr w:type="gramStart"/>
      <w:r>
        <w:t>time frames</w:t>
      </w:r>
      <w:proofErr w:type="gramEnd"/>
      <w:r>
        <w:t xml:space="preserve">. There were only </w:t>
      </w:r>
      <w:proofErr w:type="gramStart"/>
      <w:r>
        <w:t>8</w:t>
      </w:r>
      <w:proofErr w:type="gramEnd"/>
      <w:r>
        <w:t xml:space="preserve">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firstRow="1" w:lastRow="0" w:firstColumn="1" w:lastColumn="0" w:noHBand="0" w:noVBand="1"/>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 xml:space="preserve">Further analysis </w:t>
      </w:r>
      <w:proofErr w:type="gramStart"/>
      <w:r>
        <w:t>was carried out</w:t>
      </w:r>
      <w:proofErr w:type="gramEnd"/>
      <w:r>
        <w:t xml:space="preserve">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proofErr w:type="gramStart"/>
      <w:r w:rsidR="00390B29">
        <w:t>25 point</w:t>
      </w:r>
      <w:proofErr w:type="gramEnd"/>
      <w:r w:rsidR="00390B29">
        <w:t xml:space="preserve"> </w:t>
      </w:r>
      <w:r w:rsidR="00274180">
        <w:t xml:space="preserve">checklist version 2011. </w:t>
      </w:r>
      <w:proofErr w:type="gramStart"/>
      <w:r w:rsidR="00390B29">
        <w:t>126</w:t>
      </w:r>
      <w:proofErr w:type="gramEnd"/>
      <w:r w:rsidR="00390B29">
        <w:t xml:space="preserve"> studies with design identified as “randomized” were analyzed. </w:t>
      </w:r>
      <w:proofErr w:type="gramStart"/>
      <w:r w:rsidR="00390B29">
        <w:t>67</w:t>
      </w:r>
      <w:proofErr w:type="gramEnd"/>
      <w:r w:rsidR="00390B29">
        <w:t xml:space="preserve"> studies had scores of less than or equal to 10. </w:t>
      </w:r>
      <w:proofErr w:type="gramStart"/>
      <w:r w:rsidR="00390B29">
        <w:t>47</w:t>
      </w:r>
      <w:proofErr w:type="gramEnd"/>
      <w:r w:rsidR="00390B29">
        <w:t xml:space="preserve"> studies had scores going from 11 to 15 both inclusive. 12 studies had scores of greater than or equal to 16, with </w:t>
      </w:r>
      <w:proofErr w:type="gramStart"/>
      <w:r w:rsidR="00390B29">
        <w:t>2</w:t>
      </w:r>
      <w:proofErr w:type="gramEnd"/>
      <w:r w:rsidR="00390B29">
        <w:t xml:space="preserve"> studies having maximum score of 22 out of 25. These </w:t>
      </w:r>
      <w:proofErr w:type="gramStart"/>
      <w:r w:rsidR="00390B29">
        <w:t>2</w:t>
      </w:r>
      <w:proofErr w:type="gramEnd"/>
      <w:r w:rsidR="00390B29">
        <w:t xml:space="preserve"> studies were conducted between 2013 and 2016. </w:t>
      </w:r>
    </w:p>
    <w:p w:rsidR="00390B29" w:rsidRDefault="00390B29" w:rsidP="00390B29"/>
    <w:tbl>
      <w:tblPr>
        <w:tblW w:w="9092" w:type="dxa"/>
        <w:tblInd w:w="108" w:type="dxa"/>
        <w:tblLook w:val="04A0" w:firstRow="1" w:lastRow="0" w:firstColumn="1" w:lastColumn="0" w:noHBand="0" w:noVBand="1"/>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 xml:space="preserve">In </w:t>
      </w:r>
      <w:proofErr w:type="gramStart"/>
      <w:r>
        <w:t>3</w:t>
      </w:r>
      <w:proofErr w:type="gramEnd"/>
      <w:r>
        <w:t xml:space="preserve">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w:t>
      </w:r>
      <w:proofErr w:type="gramStart"/>
      <w:r>
        <w:t>available</w:t>
      </w:r>
      <w:proofErr w:type="gramEnd"/>
      <w:r>
        <w:t xml:space="preserv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firstRow="1" w:lastRow="0" w:firstColumn="1" w:lastColumn="0" w:noHBand="0" w:noVBand="1"/>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w:t>
      </w:r>
      <w:proofErr w:type="gramStart"/>
      <w:r>
        <w:t>has not been done</w:t>
      </w:r>
      <w:proofErr w:type="gramEnd"/>
      <w:r>
        <w:t xml:space="preserve"> in majority of the studies. Blinding and statistical methods are </w:t>
      </w:r>
      <w:proofErr w:type="gramStart"/>
      <w:r>
        <w:t>2</w:t>
      </w:r>
      <w:proofErr w:type="gramEnd"/>
      <w:r>
        <w:t xml:space="preserve"> other major areas requiring a lot of detailed attention. Participant flow diagram has been prepared only for 10 out of 274 studies and 6 out of 126 studies. </w:t>
      </w:r>
      <w:r w:rsidR="003C032D">
        <w:t xml:space="preserve">The baseline data </w:t>
      </w:r>
      <w:proofErr w:type="gramStart"/>
      <w:r w:rsidR="003C032D">
        <w:t>is not presented</w:t>
      </w:r>
      <w:proofErr w:type="gramEnd"/>
      <w:r w:rsidR="003C032D">
        <w:t xml:space="preserve">. Limitations and generalizability related points </w:t>
      </w:r>
      <w:proofErr w:type="gramStart"/>
      <w:r w:rsidR="003C032D">
        <w:t>have been overlooked</w:t>
      </w:r>
      <w:proofErr w:type="gramEnd"/>
      <w:r w:rsidR="003C032D">
        <w:t>.</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proofErr w:type="gramStart"/>
      <w:r>
        <w:t>93</w:t>
      </w:r>
      <w:proofErr w:type="gramEnd"/>
      <w:r>
        <w:t xml:space="preserve"> (33.94%) studies reported adverse events. This number is considerably low. This </w:t>
      </w:r>
      <w:proofErr w:type="gramStart"/>
      <w:r>
        <w:t>should be improve</w:t>
      </w:r>
      <w:r w:rsidR="006C039D">
        <w:t>d</w:t>
      </w:r>
      <w:proofErr w:type="gramEnd"/>
      <w:r w:rsidR="006C039D">
        <w:t xml:space="preserve">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w:t>
      </w:r>
      <w:proofErr w:type="gramStart"/>
      <w:r>
        <w:t>But</w:t>
      </w:r>
      <w:proofErr w:type="gramEnd"/>
      <w:r>
        <w:t xml:space="preserve"> there are trials published in many journals not indexed by the databases chosen for the search. The trials conducted </w:t>
      </w:r>
      <w:proofErr w:type="gramStart"/>
      <w:r>
        <w:t>could have been reported</w:t>
      </w:r>
      <w:proofErr w:type="gramEnd"/>
      <w:r>
        <w:t xml:space="preserve"> in language other than English. There seems to be tendency of publishing </w:t>
      </w:r>
      <w:proofErr w:type="gramStart"/>
      <w:r>
        <w:t>more positive studies vs. negative studies</w:t>
      </w:r>
      <w:proofErr w:type="gramEnd"/>
      <w:r>
        <w:t xml:space="preserve">.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 xml:space="preserve">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w:t>
      </w:r>
      <w:proofErr w:type="gramStart"/>
      <w:r>
        <w:t>trials which</w:t>
      </w:r>
      <w:proofErr w:type="gramEnd"/>
      <w:r>
        <w:t xml:space="preserve">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 xml:space="preserve">There is a need to be more systematic in reporting the clinical studies in the </w:t>
      </w:r>
      <w:proofErr w:type="gramStart"/>
      <w:r>
        <w:t>journals which</w:t>
      </w:r>
      <w:proofErr w:type="gramEnd"/>
      <w:r>
        <w:t xml:space="preserve">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w:t>
      </w:r>
      <w:proofErr w:type="gramStart"/>
      <w:r>
        <w:t>could be performed</w:t>
      </w:r>
      <w:proofErr w:type="gramEnd"/>
      <w:r>
        <w:t xml:space="preserve"> at what point of time in the whole drug development process for Ayurveda. Internal validity has to </w:t>
      </w:r>
      <w:proofErr w:type="gramStart"/>
      <w:r>
        <w:t>be balanced</w:t>
      </w:r>
      <w:proofErr w:type="gramEnd"/>
      <w:r>
        <w:t xml:space="preserve">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 xml:space="preserve">Standards of Reporting Ayurvedic Clinical Trials – Is There A </w:t>
      </w:r>
      <w:proofErr w:type="gramStart"/>
      <w:r w:rsidRPr="00250D2D">
        <w:t>Need?</w:t>
      </w:r>
      <w:proofErr w:type="gramEnd"/>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xml:space="preserve">] Scientific Basis for Ayurvedic Therapies edited by Lakshmi </w:t>
      </w:r>
      <w:proofErr w:type="gramStart"/>
      <w:r w:rsidRPr="00D264F0">
        <w:rPr>
          <w:sz w:val="22"/>
          <w:szCs w:val="22"/>
        </w:rPr>
        <w:t>chandra</w:t>
      </w:r>
      <w:proofErr w:type="gramEnd"/>
      <w:r w:rsidRPr="00D264F0">
        <w:rPr>
          <w:sz w:val="22"/>
          <w:szCs w:val="22"/>
        </w:rPr>
        <w:t xml:space="preserve">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w:t>
      </w:r>
      <w:proofErr w:type="gramStart"/>
      <w:r w:rsidRPr="005E774D">
        <w:t>;152</w:t>
      </w:r>
      <w:proofErr w:type="gramEnd"/>
      <w:r w:rsidRPr="005E774D">
        <w:t>.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 xml:space="preserve">[5] Jadad AR, Moore RA, Carroll D, et al. </w:t>
      </w:r>
      <w:proofErr w:type="gramStart"/>
      <w:r>
        <w:t>Assessing</w:t>
      </w:r>
      <w:proofErr w:type="gramEnd"/>
      <w:r>
        <w:t xml:space="preserve"> the quality of reports of randomized clinical trials: is blinding necessary? Controlled Clinical Trials 1996</w:t>
      </w:r>
      <w:proofErr w:type="gramStart"/>
      <w:r>
        <w:t>;17</w:t>
      </w:r>
      <w:proofErr w:type="gramEnd"/>
      <w:r>
        <w:t>[1]:1-12.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t>
      </w:r>
      <w:proofErr w:type="gramStart"/>
      <w:r>
        <w:t>will not be confounded</w:t>
      </w:r>
      <w:proofErr w:type="gramEnd"/>
      <w:r>
        <w:t xml:space="preserve"> with either measured or unmeasured baseline characteristics. It assures that the distributions of covariates are similar between treatment groups. Differences in the estimated treatment effect </w:t>
      </w:r>
      <w:proofErr w:type="gramStart"/>
      <w:r>
        <w:t>can be completely attributed</w:t>
      </w:r>
      <w:proofErr w:type="gramEnd"/>
      <w:r>
        <w:t xml:space="preserve"> to the treatments. </w:t>
      </w:r>
      <w:r w:rsidRPr="001B1F7B">
        <w:t xml:space="preserve">Therefore, the effect of treatment on outcomes </w:t>
      </w:r>
      <w:proofErr w:type="gramStart"/>
      <w:r w:rsidRPr="001B1F7B">
        <w:t>can</w:t>
      </w:r>
      <w:r>
        <w:t xml:space="preserve"> be estimated</w:t>
      </w:r>
      <w:proofErr w:type="gramEnd"/>
      <w:r>
        <w:t xml:space="preserve">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w:t>
      </w:r>
      <w:proofErr w:type="gramStart"/>
      <w:r>
        <w:t>is often influenced</w:t>
      </w:r>
      <w:proofErr w:type="gramEnd"/>
      <w:r>
        <w:t xml:space="preserve"> by subject characteristics. As a result, baseline characteristics of treated subjects often differ systematically from those of untreated subjects. </w:t>
      </w:r>
      <w:proofErr w:type="gramStart"/>
      <w:r>
        <w:t>There is no clear answer to the question which study type should be preferred to estimate causal effects.</w:t>
      </w:r>
      <w:proofErr w:type="gramEnd"/>
      <w:r>
        <w:t xml:space="preserve"> The external validity, generalizability, of observational studies is more attractive compared to internal validity of RCTs in some situations. Effectiveness </w:t>
      </w:r>
      <w:proofErr w:type="gramStart"/>
      <w:r>
        <w:t>can be checked</w:t>
      </w:r>
      <w:proofErr w:type="gramEnd"/>
      <w:r>
        <w:t xml:space="preserve">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w:t>
      </w:r>
      <w:proofErr w:type="gramStart"/>
      <w:r>
        <w:t>are not directed</w:t>
      </w:r>
      <w:proofErr w:type="gramEnd"/>
      <w:r>
        <w:t xml:space="preserve"> at reducing selection bias but at adjusting for covariate imbalance when randomization has been used. Propensity score methods </w:t>
      </w:r>
      <w:proofErr w:type="gramStart"/>
      <w:r>
        <w:t>have been developed</w:t>
      </w:r>
      <w:proofErr w:type="gramEnd"/>
      <w:r>
        <w:t xml:space="preserve">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proofErr w:type="gramStart"/>
      <w:r>
        <w:t>The propensity score was defined by Rubin and Rosenbaum</w:t>
      </w:r>
      <w:proofErr w:type="gramEnd"/>
      <w:r>
        <w:t xml:space="preserve">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w:t>
      </w:r>
      <w:proofErr w:type="gramStart"/>
      <w:r>
        <w:t>can be reduced</w:t>
      </w:r>
      <w:proofErr w:type="gramEnd"/>
      <w:r>
        <w:t xml:space="preserve"> but the hidden bias cannot be controlled. </w:t>
      </w:r>
      <w:proofErr w:type="gramStart"/>
      <w:r>
        <w:t>Hence</w:t>
      </w:r>
      <w:proofErr w:type="gramEnd"/>
      <w:r>
        <w:t xml:space="preserve"> the causal relationship between treatment and outcomes cannot be reliably ascertained using observational studies.</w:t>
      </w:r>
    </w:p>
    <w:p w:rsidR="005A457A" w:rsidRDefault="005A457A" w:rsidP="005A457A"/>
    <w:p w:rsidR="005A457A" w:rsidRDefault="005A457A" w:rsidP="005A457A">
      <w:r>
        <w:t xml:space="preserve">The assumptions which should be fulfilled to use the propensity score </w:t>
      </w:r>
      <w:proofErr w:type="gramStart"/>
      <w:r>
        <w:t>frame-work</w:t>
      </w:r>
      <w:proofErr w:type="gramEnd"/>
      <w:r>
        <w:t xml:space="preserve">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 xml:space="preserve">Assume that there are </w:t>
      </w:r>
      <w:proofErr w:type="gramStart"/>
      <w:r>
        <w:t>2</w:t>
      </w:r>
      <w:proofErr w:type="gramEnd"/>
      <w:r>
        <w:t xml:space="preserve"> possible treatments (active treatment vs. control treatment) and a possible outcome. Each subject has a pair of potential outcomes Yi (0) and Yi (1). </w:t>
      </w:r>
      <w:proofErr w:type="gramStart"/>
      <w:r>
        <w:t>However</w:t>
      </w:r>
      <w:proofErr w:type="gramEnd"/>
      <w:r>
        <w:t xml:space="preserve">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w:t>
      </w:r>
      <w:proofErr w:type="gramStart"/>
      <w:r>
        <w:t>1</w:t>
      </w:r>
      <w:proofErr w:type="gramEnd"/>
      <w:r>
        <w:t>, Z = active treatment].</w:t>
      </w:r>
    </w:p>
    <w:p w:rsidR="005A457A" w:rsidRDefault="005A457A" w:rsidP="005A457A"/>
    <w:p w:rsidR="005A457A" w:rsidRDefault="005A457A" w:rsidP="005A457A">
      <w:r>
        <w:t xml:space="preserve">In an observational study, ATE may not come out to be same as ATT, as treated subjects often differ systematically from those of untreated subjects. </w:t>
      </w:r>
      <w:proofErr w:type="gramStart"/>
      <w:r>
        <w:t>Hence</w:t>
      </w:r>
      <w:proofErr w:type="gramEnd"/>
      <w:r>
        <w:t xml:space="preserve"> an unbiased estimate of the average treatment effect cannot be obtained by directly comparing outcomes between 2 treatment groups.</w:t>
      </w:r>
    </w:p>
    <w:p w:rsidR="005A457A" w:rsidRDefault="005A457A" w:rsidP="005A457A"/>
    <w:p w:rsidR="005A457A" w:rsidRDefault="005A457A" w:rsidP="005A457A">
      <w:r>
        <w:t xml:space="preserve">If treatment assignment is strongly ignorable then conditioning on the propensity score allows one to obtain unbiased estimates of average treatment effects. </w:t>
      </w:r>
      <w:proofErr w:type="gramStart"/>
      <w:r>
        <w:t>i.e</w:t>
      </w:r>
      <w:proofErr w:type="gramEnd"/>
      <w:r>
        <w:t>. ATE ~= ATT.</w:t>
      </w:r>
    </w:p>
    <w:p w:rsidR="005A457A" w:rsidRDefault="005A457A" w:rsidP="005A457A"/>
    <w:p w:rsidR="005A457A" w:rsidRDefault="005A457A" w:rsidP="005A457A">
      <w:r>
        <w:t xml:space="preserve">In an RCT, these </w:t>
      </w:r>
      <w:proofErr w:type="gramStart"/>
      <w:r>
        <w:t>2</w:t>
      </w:r>
      <w:proofErr w:type="gramEnd"/>
      <w:r>
        <w:t xml:space="preserve"> measures of treatment effects coincide due to randomization, the treated population, on an average will not differ systematically.</w:t>
      </w:r>
    </w:p>
    <w:p w:rsidR="005A457A" w:rsidRDefault="005A457A" w:rsidP="005A457A">
      <w:r>
        <w:t xml:space="preserve"> </w:t>
      </w:r>
    </w:p>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w:t>
      </w:r>
      <w:proofErr w:type="gramStart"/>
      <w:r>
        <w:t>covariates which</w:t>
      </w:r>
      <w:proofErr w:type="gramEnd"/>
      <w:r>
        <w:t xml:space="preserve">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w:t>
      </w:r>
      <w:proofErr w:type="gramStart"/>
      <w:r>
        <w:t>is achieved</w:t>
      </w:r>
      <w:proofErr w:type="gramEnd"/>
      <w:r>
        <w:t xml:space="preserve">. </w:t>
      </w:r>
    </w:p>
    <w:p w:rsidR="005A457A" w:rsidRDefault="005A457A" w:rsidP="005A457A"/>
    <w:p w:rsidR="005A457A" w:rsidRDefault="005A457A" w:rsidP="005A457A">
      <w:r>
        <w:t xml:space="preserve">Parameters estimated in regression models are conditional parameters given covariates included in the model. Propensity score based parameters are marginal regarding the distribution of covariates. In case of linear regression, both parameters coincide and the estimation method </w:t>
      </w:r>
      <w:proofErr w:type="gramStart"/>
      <w:r>
        <w:t>should be selected</w:t>
      </w:r>
      <w:proofErr w:type="gramEnd"/>
      <w:r>
        <w:t xml:space="preserve">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w:t>
      </w:r>
      <w:proofErr w:type="gramStart"/>
      <w:r>
        <w:t>experiments</w:t>
      </w:r>
      <w:proofErr w:type="gramEnd"/>
      <w:r>
        <w:t xml:space="preserve"> the true propensity score is known and is defined by the study design. In observational studies, the true propensity score </w:t>
      </w:r>
      <w:proofErr w:type="gramStart"/>
      <w:r>
        <w:t>is not, in general, known</w:t>
      </w:r>
      <w:proofErr w:type="gramEnd"/>
      <w:r>
        <w:t xml:space="preserve">. However, it </w:t>
      </w:r>
      <w:proofErr w:type="gramStart"/>
      <w:r>
        <w:t xml:space="preserve">can be </w:t>
      </w:r>
      <w:r>
        <w:lastRenderedPageBreak/>
        <w:t>estimated</w:t>
      </w:r>
      <w:proofErr w:type="gramEnd"/>
      <w:r>
        <w:t xml:space="preserve">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 xml:space="preserve">The goal of the propensity score estimate is to find the </w:t>
      </w:r>
      <w:proofErr w:type="gramStart"/>
      <w:r>
        <w:t>best estimated</w:t>
      </w:r>
      <w:proofErr w:type="gramEnd"/>
      <w:r>
        <w:t xml:space="preserve">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 xml:space="preserve">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w:t>
      </w:r>
      <w:proofErr w:type="gramStart"/>
      <w:r>
        <w:t>are poorly estimated</w:t>
      </w:r>
      <w:proofErr w:type="gramEnd"/>
      <w:r>
        <w:t xml:space="preserve">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w:t>
      </w:r>
      <w:proofErr w:type="gramStart"/>
      <w:r>
        <w:t>score matching</w:t>
      </w:r>
      <w:proofErr w:type="gramEnd"/>
      <w:r>
        <w:t xml:space="preserve">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 xml:space="preserve">The following methods </w:t>
      </w:r>
      <w:proofErr w:type="gramStart"/>
      <w:r>
        <w:t>have been used</w:t>
      </w:r>
      <w:proofErr w:type="gramEnd"/>
      <w:r>
        <w:t xml:space="preserve">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However, parametric model</w:t>
      </w:r>
      <w:r w:rsidRPr="00BC1FB1">
        <w:t xml:space="preserve"> </w:t>
      </w:r>
      <w:r>
        <w:t xml:space="preserve">models require assumptions regarding variable selection, the functional form and distributions of variables, and specification of interactions. If any of these assumptions are incorrect, covariate balance </w:t>
      </w:r>
      <w:proofErr w:type="gramStart"/>
      <w:r>
        <w:t>may not be achieved</w:t>
      </w:r>
      <w:proofErr w:type="gramEnd"/>
      <w:r>
        <w:t xml:space="preserve">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r>
      <w:proofErr w:type="gramStart"/>
      <w:r>
        <w:t>log[</w:t>
      </w:r>
      <w:proofErr w:type="gramEnd"/>
      <w:r>
        <w:t>(1-e(X))/e(X)],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 xml:space="preserve">Observed covariates </w:t>
      </w:r>
      <w:proofErr w:type="gramStart"/>
      <w:r>
        <w:t>are assumed</w:t>
      </w:r>
      <w:proofErr w:type="gramEnd"/>
      <w:r>
        <w:t xml:space="preserve"> to have a multivariate normal distribution (conditional on treatment). It calculates the best linear or quadratic function of covariates to discriminate treated and control groups. Only numerical variables </w:t>
      </w:r>
      <w:proofErr w:type="gramStart"/>
      <w:r>
        <w:t>are allowed</w:t>
      </w:r>
      <w:proofErr w:type="gramEnd"/>
      <w:r>
        <w:t xml:space="preserve">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w:t>
      </w:r>
      <w:proofErr w:type="gramStart"/>
      <w:r>
        <w:t>is used</w:t>
      </w:r>
      <w:proofErr w:type="gramEnd"/>
      <w:r>
        <w:t xml:space="preserve"> in two distinct circumstances. </w:t>
      </w:r>
    </w:p>
    <w:p w:rsidR="005A457A" w:rsidRDefault="005A457A" w:rsidP="005A457A">
      <w:pPr>
        <w:numPr>
          <w:ilvl w:val="0"/>
          <w:numId w:val="83"/>
        </w:numPr>
      </w:pPr>
      <w:r>
        <w:t xml:space="preserve">In clinical trials, subjects drop off prior to the trial termination. Propensity score </w:t>
      </w:r>
      <w:proofErr w:type="gramStart"/>
      <w:r>
        <w:t>is estimated</w:t>
      </w:r>
      <w:proofErr w:type="gramEnd"/>
      <w:r>
        <w:t xml:space="preserve"> as the probability that an individual will complete the trial conditioned on their baselines and early outcomes. </w:t>
      </w:r>
    </w:p>
    <w:p w:rsidR="005A457A" w:rsidRPr="0056227F" w:rsidRDefault="005A457A" w:rsidP="005A457A">
      <w:pPr>
        <w:numPr>
          <w:ilvl w:val="0"/>
          <w:numId w:val="83"/>
        </w:numPr>
      </w:pPr>
      <w:r>
        <w:lastRenderedPageBreak/>
        <w:t xml:space="preserve">In other cases, propensity score </w:t>
      </w:r>
      <w:proofErr w:type="gramStart"/>
      <w:r>
        <w:t>would be kept</w:t>
      </w:r>
      <w:proofErr w:type="gramEnd"/>
      <w:r>
        <w:t xml:space="preserve">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r>
        <w:t xml:space="preserve"> </w:t>
      </w:r>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w:t>
      </w:r>
      <w:proofErr w:type="gramStart"/>
      <w:r>
        <w:t>is adjusted</w:t>
      </w:r>
      <w:proofErr w:type="gramEnd"/>
      <w:r>
        <w:t xml:space="preserve">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 xml:space="preserve">In studies with large samples (what is the meaning? &gt;100), including many covariates may not pose a problem. With an increasing sample size, the distributional balance tends to be equal to the expected balance. </w:t>
      </w:r>
      <w:proofErr w:type="gramStart"/>
      <w:r>
        <w:t>But</w:t>
      </w:r>
      <w:proofErr w:type="gramEnd"/>
      <w:r>
        <w:t xml:space="preserve">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t>
      </w:r>
      <w:proofErr w:type="gramStart"/>
      <w:r>
        <w:t>were used</w:t>
      </w:r>
      <w:proofErr w:type="gramEnd"/>
      <w:r>
        <w:t xml:space="preserve">.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The c-statistic is often cited as a measure of the ‘‘fit’’ of a propensity score model; that is, the ability of the model to predict treatment status using observed covariates. It takes on values between 0.5 (</w:t>
      </w:r>
      <w:proofErr w:type="gramStart"/>
      <w:r>
        <w:t>classification no</w:t>
      </w:r>
      <w:proofErr w:type="gramEnd"/>
      <w:r>
        <w:t xml:space="preserve"> better than a coin flip) to 1.0 (perfect classification), and can be calculated for any method that generates predicted values. </w:t>
      </w:r>
    </w:p>
    <w:p w:rsidR="005A457A" w:rsidRDefault="005A457A" w:rsidP="005A457A"/>
    <w:p w:rsidR="005A457A" w:rsidRDefault="005A457A" w:rsidP="005A457A">
      <w:proofErr w:type="gramStart"/>
      <w:r>
        <w:t>But</w:t>
      </w:r>
      <w:proofErr w:type="gramEnd"/>
      <w:r>
        <w:t xml:space="preserve">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 xml:space="preserve">Variables </w:t>
      </w:r>
      <w:proofErr w:type="gramStart"/>
      <w:r>
        <w:t>are chosen</w:t>
      </w:r>
      <w:proofErr w:type="gramEnd"/>
      <w:r>
        <w:t xml:space="preserve">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 xml:space="preserve">Carry out matching on sub-populations – this implies that the complete matching procedure has to </w:t>
      </w:r>
      <w:proofErr w:type="gramStart"/>
      <w:r>
        <w:t>be implemented</w:t>
      </w:r>
      <w:proofErr w:type="gramEnd"/>
      <w:r>
        <w:t xml:space="preserve"> separately for each subgroup.</w:t>
      </w:r>
    </w:p>
    <w:p w:rsidR="005A457A" w:rsidRDefault="005A457A" w:rsidP="005A457A">
      <w:r>
        <w:t xml:space="preserve">If the treatment effect </w:t>
      </w:r>
      <w:proofErr w:type="gramStart"/>
      <w:r>
        <w:t>is expected</w:t>
      </w:r>
      <w:proofErr w:type="gramEnd"/>
      <w:r>
        <w:t xml:space="preserve"> to be heterogeneous between groups, then this procedure is recommendable.</w:t>
      </w:r>
    </w:p>
    <w:p w:rsidR="005A457A" w:rsidRDefault="005A457A" w:rsidP="005A457A"/>
    <w:p w:rsidR="005A457A" w:rsidRDefault="005A457A" w:rsidP="005A457A">
      <w:r>
        <w:t xml:space="preserve">Including irrelevant variables in the </w:t>
      </w:r>
      <w:proofErr w:type="gramStart"/>
      <w:r>
        <w:t>propensity</w:t>
      </w:r>
      <w:proofErr w:type="gramEnd"/>
      <w:r>
        <w:t xml:space="preserve">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D822CB" w:rsidP="00D822CB">
            <w:r>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D822CB" w:rsidP="00D822CB">
            <w:r>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D822CB" w:rsidP="00D822CB">
            <w:pPr>
              <w:rPr>
                <w:noProof/>
              </w:rPr>
            </w:pPr>
            <w:r>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D822CB" w:rsidP="00D822CB">
            <w:r>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w:t>
      </w:r>
      <w:proofErr w:type="gramStart"/>
      <w:r>
        <w:t>score matching</w:t>
      </w:r>
      <w:proofErr w:type="gramEnd"/>
      <w:r>
        <w:t xml:space="preserve">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w:t>
      </w:r>
      <w:proofErr w:type="gramStart"/>
      <w:r>
        <w:t>is done</w:t>
      </w:r>
      <w:proofErr w:type="gramEnd"/>
      <w:r>
        <w:t xml:space="preserve">, then there is less reliance on correct specification of the model used to estimate the propensity score as probabilities are used to order the data. If the inverse weighting methods are used then estimating propensity score accurately </w:t>
      </w:r>
      <w:r>
        <w:lastRenderedPageBreak/>
        <w:t xml:space="preserve">and correctly is of more importance. The propensity score used directly in the process of estimating treatment effects, e.g. inclusion of propensity score as an additional variable in the regression model, can be very influential on the estimated effects, so the probabilities </w:t>
      </w:r>
      <w:proofErr w:type="gramStart"/>
      <w:r>
        <w:t>must be very well estimated</w:t>
      </w:r>
      <w:proofErr w:type="gramEnd"/>
      <w:r>
        <w:t xml:space="preserve">. Specification tests that can check how well the estimated propensity score </w:t>
      </w:r>
      <w:proofErr w:type="gramStart"/>
      <w:r>
        <w:t>is estimated</w:t>
      </w:r>
      <w:proofErr w:type="gramEnd"/>
      <w:r>
        <w:t xml:space="preserve">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 xml:space="preserve">There could be </w:t>
      </w:r>
      <w:proofErr w:type="gramStart"/>
      <w:r>
        <w:t>2</w:t>
      </w:r>
      <w:proofErr w:type="gramEnd"/>
      <w:r>
        <w:t xml:space="preserve"> types of unobserved variables considered. There are known unknowns and unknown unknowns. The known unknowns </w:t>
      </w:r>
      <w:proofErr w:type="gramStart"/>
      <w:r>
        <w:t>could be defined</w:t>
      </w:r>
      <w:proofErr w:type="gramEnd"/>
      <w:r>
        <w:t xml:space="preserve"> as the covariates defined theory that cannot be measured or measurement is infeasible. On the other hand, the unknown unknowns are variables that have not been suggested by theory and have not crossed the minds of researchers; </w:t>
      </w:r>
      <w:proofErr w:type="gramStart"/>
      <w:r>
        <w:t>hence</w:t>
      </w:r>
      <w:proofErr w:type="gramEnd"/>
      <w:r>
        <w:t xml:space="preserv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 xml:space="preserve">Instrument variable (IV) methods factor in unmeasured or unobserved factors as the source of confounding. The goal of the IV analyses is to find instruments that </w:t>
      </w:r>
      <w:proofErr w:type="gramStart"/>
      <w:r>
        <w:t>are correlated</w:t>
      </w:r>
      <w:proofErr w:type="gramEnd"/>
      <w:r>
        <w:t xml:space="preserve"> with treatment selection but are not directly correlated with the outcome variable. When variables </w:t>
      </w:r>
      <w:proofErr w:type="gramStart"/>
      <w:r>
        <w:t>are found</w:t>
      </w:r>
      <w:proofErr w:type="gramEnd"/>
      <w:r>
        <w:t>,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r>
        <w:t xml:space="preserve"> </w:t>
      </w:r>
    </w:p>
    <w:p w:rsidR="005A457A" w:rsidRDefault="005A457A" w:rsidP="005A457A">
      <w:r>
        <w:t xml:space="preserve">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w:t>
      </w:r>
      <w:proofErr w:type="gramStart"/>
      <w:r>
        <w:t>is estimated</w:t>
      </w:r>
      <w:proofErr w:type="gramEnd"/>
      <w:r>
        <w:t>, then</w:t>
      </w:r>
      <w:r>
        <w:tab/>
        <w:t xml:space="preserve"> </w:t>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 xml:space="preserve">models. Because some strata may contain only treated or only controlled subjects which leads to impractical comparisons, a common support region </w:t>
      </w:r>
      <w:proofErr w:type="gramStart"/>
      <w:r>
        <w:t>needs be detected</w:t>
      </w:r>
      <w:proofErr w:type="gramEnd"/>
      <w:r>
        <w:t xml:space="preserve"> prior to stratification.</w:t>
      </w:r>
    </w:p>
    <w:p w:rsidR="005A457A" w:rsidRDefault="005A457A" w:rsidP="005A457A"/>
    <w:p w:rsidR="005A457A" w:rsidRDefault="005A457A" w:rsidP="005A457A">
      <w:r>
        <w:t xml:space="preserve">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w:t>
      </w:r>
      <w:proofErr w:type="gramStart"/>
      <w:r>
        <w:t>are created</w:t>
      </w:r>
      <w:proofErr w:type="gramEnd"/>
      <w:r>
        <w:t xml:space="preserve">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w:t>
      </w:r>
      <w:proofErr w:type="gramStart"/>
      <w:r>
        <w:t>5</w:t>
      </w:r>
      <w:proofErr w:type="gramEnd"/>
      <w:r>
        <w:t xml:space="preserve">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r>
        <w:rPr>
          <w:b w:val="0"/>
        </w:rPr>
        <w:t xml:space="preserve"> </w:t>
      </w:r>
    </w:p>
    <w:p w:rsidR="005A457A" w:rsidRDefault="005A457A" w:rsidP="005A457A">
      <w:r w:rsidRPr="00D0456E">
        <w:t xml:space="preserve">Once the propensity score is calculated </w:t>
      </w:r>
      <w:r>
        <w:t xml:space="preserve">and strata </w:t>
      </w:r>
      <w:proofErr w:type="gramStart"/>
      <w:r>
        <w:t xml:space="preserve">are </w:t>
      </w:r>
      <w:r w:rsidRPr="00D0456E">
        <w:t>created</w:t>
      </w:r>
      <w:proofErr w:type="gramEnd"/>
      <w:r w:rsidRPr="00D0456E">
        <w:t xml:space="preserve"> then </w:t>
      </w:r>
    </w:p>
    <w:p w:rsidR="005A457A" w:rsidRDefault="005A457A" w:rsidP="005A457A">
      <w:pPr>
        <w:numPr>
          <w:ilvl w:val="0"/>
          <w:numId w:val="73"/>
        </w:numPr>
      </w:pPr>
      <w:r>
        <w:t>A</w:t>
      </w:r>
      <w:r w:rsidRPr="00D0456E">
        <w:t xml:space="preserve">ll observations </w:t>
      </w:r>
      <w:proofErr w:type="gramStart"/>
      <w:r w:rsidRPr="00D0456E">
        <w:t>are ranked</w:t>
      </w:r>
      <w:proofErr w:type="gramEnd"/>
      <w:r w:rsidRPr="00D0456E">
        <w:t xml:space="preserve"> on their propensity score, and the data are then divided into quantiles of the propensity score.</w:t>
      </w:r>
      <w:r>
        <w:t xml:space="preserve"> </w:t>
      </w:r>
    </w:p>
    <w:p w:rsidR="005A457A" w:rsidRDefault="005A457A" w:rsidP="005A457A">
      <w:pPr>
        <w:numPr>
          <w:ilvl w:val="0"/>
          <w:numId w:val="73"/>
        </w:numPr>
      </w:pPr>
      <w:r>
        <w:t xml:space="preserve">Within each stratum, equal sample sizes in the treatment and control groups </w:t>
      </w:r>
      <w:proofErr w:type="gramStart"/>
      <w:r>
        <w:t>are selected</w:t>
      </w:r>
      <w:proofErr w:type="gramEnd"/>
      <w:r>
        <w:t xml:space="preserve">. Thus, if the treatment group is larger, a subset of treated observations in that stratum </w:t>
      </w:r>
      <w:proofErr w:type="gramStart"/>
      <w:r>
        <w:t>is randomly chosen</w:t>
      </w:r>
      <w:proofErr w:type="gramEnd"/>
      <w:r>
        <w:t xml:space="preserve"> so that the sample size equals that of the control group, and vice-versa if the control group is larger.</w:t>
      </w:r>
    </w:p>
    <w:p w:rsidR="005A457A" w:rsidRPr="00357C65" w:rsidRDefault="005A457A" w:rsidP="005A457A">
      <w:pPr>
        <w:numPr>
          <w:ilvl w:val="0"/>
          <w:numId w:val="73"/>
        </w:numPr>
      </w:pPr>
      <w:r w:rsidRPr="00357C65">
        <w:t xml:space="preserve">Inferences </w:t>
      </w:r>
      <w:proofErr w:type="gramStart"/>
      <w:r w:rsidRPr="00357C65">
        <w:t>will therefore be made</w:t>
      </w:r>
      <w:proofErr w:type="gramEnd"/>
      <w:r w:rsidRPr="00357C65">
        <w:t xml:space="preserve"> only in the space where the distributions of the two groups overlap. If the distributions do not overlap in a region of the space, the data </w:t>
      </w:r>
      <w:proofErr w:type="gramStart"/>
      <w:r w:rsidRPr="00357C65">
        <w:t>should be excluded</w:t>
      </w:r>
      <w:proofErr w:type="gramEnd"/>
      <w:r w:rsidRPr="00357C65">
        <w:t>.</w:t>
      </w:r>
    </w:p>
    <w:p w:rsidR="005A457A" w:rsidRDefault="005A457A" w:rsidP="005A457A"/>
    <w:p w:rsidR="005A457A" w:rsidRDefault="005A457A" w:rsidP="005A457A">
      <w:r>
        <w:t xml:space="preserve">This method can exclude a substantial amount of data if there are strata that have particularly small numbers of observations in one group or the other, which may create power problems. It </w:t>
      </w:r>
      <w:proofErr w:type="gramStart"/>
      <w:r>
        <w:t>is based</w:t>
      </w:r>
      <w:proofErr w:type="gramEnd"/>
      <w:r>
        <w:t xml:space="preserve">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r w:rsidRPr="00580667">
        <w:rPr>
          <w:b w:val="0"/>
        </w:rPr>
        <w:t xml:space="preserve"> </w:t>
      </w:r>
    </w:p>
    <w:p w:rsidR="005A457A" w:rsidRPr="00E834DC" w:rsidRDefault="005A457A" w:rsidP="005A457A">
      <w:pPr>
        <w:rPr>
          <w:b/>
        </w:rPr>
      </w:pPr>
      <w:proofErr w:type="gramStart"/>
      <w:r w:rsidRPr="00E834DC">
        <w:t>There are several propensity score approaches that</w:t>
      </w:r>
      <w:proofErr w:type="gramEnd"/>
      <w:r w:rsidRPr="00E834DC">
        <w:t xml:space="preserve"> use matching</w:t>
      </w:r>
      <w:r>
        <w:t xml:space="preserve">. Some of these methods are nearest neighbor matching, </w:t>
      </w:r>
      <w:r w:rsidRPr="00023FD2">
        <w:t>Mahalanobis distance</w:t>
      </w:r>
      <w:r>
        <w:t>, 1</w:t>
      </w:r>
      <w:proofErr w:type="gramStart"/>
      <w:r>
        <w:t>:N</w:t>
      </w:r>
      <w:proofErr w:type="gramEnd"/>
      <w:r>
        <w:t xml:space="preserve">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 xml:space="preserve">These methods match one treated observation for each control observation (or vice-versa, depending on which group has the smaller number of observations). For each treated observation, an algorithm </w:t>
      </w:r>
      <w:proofErr w:type="gramStart"/>
      <w:r w:rsidRPr="00847908">
        <w:t>is used</w:t>
      </w:r>
      <w:proofErr w:type="gramEnd"/>
      <w:r w:rsidRPr="00847908">
        <w:t xml:space="preserve"> to identify a control that has a similar propensity score.</w:t>
      </w:r>
    </w:p>
    <w:p w:rsidR="005A457A" w:rsidRPr="00847908" w:rsidRDefault="005A457A" w:rsidP="005A457A"/>
    <w:p w:rsidR="005A457A" w:rsidRDefault="005A457A" w:rsidP="005A457A">
      <w:r w:rsidRPr="00847908">
        <w:t>Rosenbaum and Rubin (1985) suggest that the logit of the propensity score is</w:t>
      </w:r>
      <w:r>
        <w:t xml:space="preserve"> </w:t>
      </w:r>
      <w:r w:rsidRPr="00847908">
        <w:t>better to use for matching than the propensity score itself. This method linearizes</w:t>
      </w:r>
      <w:r>
        <w:t xml:space="preserve"> </w:t>
      </w:r>
      <w:r w:rsidRPr="00847908">
        <w:t>distances from the 0-1 interval. This suggestion incorporates the fact that differences in</w:t>
      </w:r>
      <w:r>
        <w:t xml:space="preserve"> </w:t>
      </w:r>
      <w:r w:rsidRPr="00847908">
        <w:t xml:space="preserve">probabilities of a fixed size are more </w:t>
      </w:r>
      <w:r w:rsidRPr="00847908">
        <w:lastRenderedPageBreak/>
        <w:t xml:space="preserve">important when the probabilities are close to </w:t>
      </w:r>
      <w:proofErr w:type="gramStart"/>
      <w:r w:rsidRPr="00847908">
        <w:t>0</w:t>
      </w:r>
      <w:proofErr w:type="gramEnd"/>
      <w:r w:rsidRPr="00847908">
        <w:t xml:space="preserve"> or 1.</w:t>
      </w:r>
      <w:r>
        <w:t xml:space="preserve"> </w:t>
      </w:r>
      <w:r w:rsidRPr="00847908">
        <w:t>For example, a 0.01 difference between 0.01 and 0.02 represents doubling the likelihood</w:t>
      </w:r>
      <w:r>
        <w:t xml:space="preserve"> </w:t>
      </w:r>
      <w:r w:rsidRPr="00847908">
        <w:t>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 xml:space="preserve">3.7.3.1 </w:t>
      </w:r>
      <w:proofErr w:type="gramStart"/>
      <w:r>
        <w:rPr>
          <w:b w:val="0"/>
        </w:rPr>
        <w:t>N</w:t>
      </w:r>
      <w:r w:rsidRPr="008C3535">
        <w:rPr>
          <w:b w:val="0"/>
        </w:rPr>
        <w:t>earest</w:t>
      </w:r>
      <w:proofErr w:type="gramEnd"/>
      <w:r w:rsidRPr="008C3535">
        <w:rPr>
          <w:b w:val="0"/>
        </w:rPr>
        <w:t xml:space="preserve"> neighbor matching</w:t>
      </w:r>
      <w:r>
        <w:rPr>
          <w:b w:val="0"/>
        </w:rPr>
        <w:t>:</w:t>
      </w:r>
      <w:bookmarkEnd w:id="142"/>
      <w:bookmarkEnd w:id="143"/>
      <w:bookmarkEnd w:id="144"/>
      <w:bookmarkEnd w:id="145"/>
      <w:r>
        <w:t xml:space="preserve"> </w:t>
      </w:r>
    </w:p>
    <w:p w:rsidR="005A457A" w:rsidRDefault="005A457A" w:rsidP="005A457A">
      <w:r>
        <w:t xml:space="preserve">This is one of the most straightforward matching procedures. An individual from the comparison group </w:t>
      </w:r>
      <w:proofErr w:type="gramStart"/>
      <w:r>
        <w:t>is chosen</w:t>
      </w:r>
      <w:proofErr w:type="gramEnd"/>
      <w:r>
        <w:t xml:space="preserve"> as a match for a treated individual in terms of the closest propensity score (or the case most similar in terms of observed characteristics). In this strategy, all possible pairs of </w:t>
      </w:r>
      <w:proofErr w:type="gramStart"/>
      <w:r>
        <w:t>treated and control observations are considered</w:t>
      </w:r>
      <w:proofErr w:type="gramEnd"/>
      <w:r>
        <w:t xml:space="preserve">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r>
        <w:t xml:space="preserve"> </w:t>
      </w:r>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w:t>
      </w:r>
      <w:proofErr w:type="gramStart"/>
      <w:r>
        <w:t>together which</w:t>
      </w:r>
      <w:proofErr w:type="gramEnd"/>
      <w:r>
        <w:t xml:space="preserve"> are quite distant from each other. </w:t>
      </w:r>
    </w:p>
    <w:p w:rsidR="005A457A" w:rsidRDefault="005A457A" w:rsidP="005A457A">
      <w:r>
        <w:t xml:space="preserve">In addition, since the matches </w:t>
      </w:r>
      <w:proofErr w:type="gramStart"/>
      <w:r>
        <w:t>are chosen</w:t>
      </w:r>
      <w:proofErr w:type="gramEnd"/>
      <w:r>
        <w:t xml:space="preserve">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r>
        <w:t xml:space="preserve"> </w:t>
      </w:r>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w:t>
      </w:r>
      <w:r>
        <w:t xml:space="preserve"> </w:t>
      </w:r>
      <w:r w:rsidRPr="00DA2041">
        <w:t xml:space="preserve">in the other group within that range, the observation </w:t>
      </w:r>
      <w:proofErr w:type="gramStart"/>
      <w:r w:rsidRPr="00DA2041">
        <w:t>is dropped</w:t>
      </w:r>
      <w:proofErr w:type="gramEnd"/>
      <w:r w:rsidRPr="00DA2041">
        <w:t xml:space="preserve">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 xml:space="preserve">Extreme </w:t>
      </w:r>
      <w:proofErr w:type="gramStart"/>
      <w:r>
        <w:t>observations which are different in covariates from all observations in the other treatment group</w:t>
      </w:r>
      <w:proofErr w:type="gramEnd"/>
      <w:r>
        <w:t xml:space="preserve">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r>
        <w:t xml:space="preserve"> </w:t>
      </w:r>
    </w:p>
    <w:p w:rsidR="005A457A" w:rsidRDefault="005A457A" w:rsidP="005A457A">
      <w:r>
        <w:t xml:space="preserve">In this method propensity score is calculated and </w:t>
      </w:r>
      <w:proofErr w:type="gramStart"/>
      <w:r>
        <w:t>is simply used</w:t>
      </w:r>
      <w:proofErr w:type="gramEnd"/>
      <w:r>
        <w:t xml:space="preserve">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r>
        <w:t xml:space="preserve"> </w:t>
      </w:r>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 xml:space="preserve">While this method </w:t>
      </w:r>
      <w:proofErr w:type="gramStart"/>
      <w:r>
        <w:t>can be shown</w:t>
      </w:r>
      <w:proofErr w:type="gramEnd"/>
      <w:r>
        <w:t xml:space="preserve">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t>
      </w:r>
      <w:proofErr w:type="gramStart"/>
      <w:r>
        <w:t>will be dominated</w:t>
      </w:r>
      <w:proofErr w:type="gramEnd"/>
      <w:r>
        <w:t xml:space="preserve">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r>
        <w:t xml:space="preserve"> </w:t>
      </w:r>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 xml:space="preserve">Once this </w:t>
      </w:r>
      <w:proofErr w:type="gramStart"/>
      <w:r>
        <w:t>has been accomplished</w:t>
      </w:r>
      <w:proofErr w:type="gramEnd"/>
      <w:r>
        <w:t>,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r>
        <w:t xml:space="preserve"> </w:t>
      </w:r>
    </w:p>
    <w:p w:rsidR="005A457A" w:rsidRDefault="005A457A" w:rsidP="005A457A">
      <w:pPr>
        <w:rPr>
          <w:b/>
        </w:rPr>
      </w:pPr>
      <w:r>
        <w:t xml:space="preserve">This follows the same five steps from </w:t>
      </w:r>
      <w:r w:rsidRPr="00617068">
        <w:rPr>
          <w:b/>
        </w:rPr>
        <w:t>Propensity score weighting within strata</w:t>
      </w:r>
      <w:r>
        <w:rPr>
          <w:b/>
        </w:rPr>
        <w:t xml:space="preserve"> </w:t>
      </w:r>
      <w:r w:rsidRPr="006505F0">
        <w:t>and</w:t>
      </w:r>
      <w:r>
        <w:rPr>
          <w:b/>
        </w:rPr>
        <w:t xml:space="preserve"> </w:t>
      </w:r>
      <w:r w:rsidRPr="006505F0">
        <w:t>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 xml:space="preserve">These </w:t>
      </w:r>
      <w:proofErr w:type="gramStart"/>
      <w:r>
        <w:t>2</w:t>
      </w:r>
      <w:proofErr w:type="gramEnd"/>
      <w:r>
        <w:t xml:space="preserve">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r>
        <w:t xml:space="preserve"> </w:t>
      </w:r>
    </w:p>
    <w:p w:rsidR="005A457A" w:rsidRDefault="005A457A" w:rsidP="005A457A">
      <w:r>
        <w:t xml:space="preserve">These are nonparametric matching estimators that compare the outcome of each treated person to a weighted average of the outcomes of all the untreated persons, with the highest weight </w:t>
      </w:r>
      <w:proofErr w:type="gramStart"/>
      <w:r>
        <w:t>being placed</w:t>
      </w:r>
      <w:proofErr w:type="gramEnd"/>
      <w:r>
        <w:t xml:space="preserve"> on those with scores closest to the treated individual. One major advantage of these approaches is the lower variance, which </w:t>
      </w:r>
      <w:proofErr w:type="gramStart"/>
      <w:r>
        <w:t>is achieved</w:t>
      </w:r>
      <w:proofErr w:type="gramEnd"/>
      <w:r>
        <w:t xml:space="preserve">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 xml:space="preserve">Unfortunately, there is no clear rule for determining which algorithm is more appropriate in each context. However, a key issue that </w:t>
      </w:r>
      <w:proofErr w:type="gramStart"/>
      <w:r>
        <w:t>should be considered</w:t>
      </w:r>
      <w:proofErr w:type="gramEnd"/>
      <w:r>
        <w:t xml:space="preserve">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w:t>
      </w:r>
      <w:proofErr w:type="gramStart"/>
      <w:r>
        <w:t>are not used</w:t>
      </w:r>
      <w:proofErr w:type="gramEnd"/>
      <w:r>
        <w:t xml:space="preserve">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r>
        <w:rPr>
          <w:b w:val="0"/>
        </w:rPr>
        <w:t xml:space="preserve"> </w:t>
      </w:r>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w:t>
      </w:r>
      <w:r>
        <w:t xml:space="preserve"> </w:t>
      </w:r>
      <w:r w:rsidRPr="00FF0658">
        <w:t xml:space="preserve">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w:t>
      </w:r>
      <w:proofErr w:type="gramStart"/>
      <w:r>
        <w:t>are selected</w:t>
      </w:r>
      <w:proofErr w:type="gramEnd"/>
      <w:r>
        <w:t xml:space="preserve"> for estimation. </w:t>
      </w:r>
      <w:proofErr w:type="gramStart"/>
      <w:r>
        <w:t>Observations which are outside this region</w:t>
      </w:r>
      <w:proofErr w:type="gramEnd"/>
      <w:r>
        <w:t xml:space="preserve">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 xml:space="preserve">After picking from common region and trimming, only the remaining subjects are included in the estimation of treatment effect. If disregarded subjects occupy only a small part of whole population, no problem is posed and the efficiency of the </w:t>
      </w:r>
      <w:proofErr w:type="gramStart"/>
      <w:r>
        <w:t>estimation also</w:t>
      </w:r>
      <w:proofErr w:type="gramEnd"/>
      <w:r>
        <w:t xml:space="preserve"> increases. Otherwise, </w:t>
      </w:r>
      <w:r>
        <w:lastRenderedPageBreak/>
        <w:t xml:space="preserve">the obtained results are questionable to researchers who may question whether the subset sample is </w:t>
      </w:r>
      <w:proofErr w:type="gramStart"/>
      <w:r>
        <w:t>really representative</w:t>
      </w:r>
      <w:proofErr w:type="gramEnd"/>
      <w:r>
        <w:t xml:space="preserve"> of whole population.</w:t>
      </w:r>
    </w:p>
    <w:p w:rsidR="005A457A" w:rsidRDefault="005A457A" w:rsidP="005A457A">
      <w:r>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 xml:space="preserve">Sensitivity analysis </w:t>
      </w:r>
      <w:proofErr w:type="gramStart"/>
      <w:r>
        <w:t>could be performed</w:t>
      </w:r>
      <w:proofErr w:type="gramEnd"/>
      <w:r>
        <w:t xml:space="preserve">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w:t>
      </w:r>
      <w:proofErr w:type="gramStart"/>
      <w:r>
        <w:t>assessing</w:t>
      </w:r>
      <w:proofErr w:type="gramEnd"/>
      <w:r>
        <w:t xml:space="preserve">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 xml:space="preserve">In examining the results of after-matching balancing tests, see that any differences in the covariate means between treatment groups in the matched sample </w:t>
      </w:r>
      <w:proofErr w:type="gramStart"/>
      <w:r>
        <w:t>have been eliminated</w:t>
      </w:r>
      <w:proofErr w:type="gramEnd"/>
      <w:r>
        <w:t xml:space="preserve">, which should increase the likelihood of unbiased treatment effects. If differences remain, refinements to the propensity score model specification </w:t>
      </w:r>
      <w:proofErr w:type="gramStart"/>
      <w:r>
        <w:t>should be made</w:t>
      </w:r>
      <w:proofErr w:type="gramEnd"/>
      <w:r>
        <w:t xml:space="preserve"> to improve the resulting balance, or a different matching approach should be considered.</w:t>
      </w:r>
    </w:p>
    <w:p w:rsidR="005A457A" w:rsidRDefault="005A457A" w:rsidP="005A457A"/>
    <w:p w:rsidR="005A457A" w:rsidRDefault="005A457A" w:rsidP="005A457A">
      <w:r>
        <w:t xml:space="preserve">It is important to compare the influence of background characteristics between treatment groups before matching for variable selection. Since the ability of the </w:t>
      </w:r>
      <w:proofErr w:type="gramStart"/>
      <w:r>
        <w:t>propensity</w:t>
      </w:r>
      <w:proofErr w:type="gramEnd"/>
      <w:r>
        <w:t xml:space="preserve">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w:t>
      </w:r>
      <w:proofErr w:type="gramStart"/>
      <w:r>
        <w:t>is defined</w:t>
      </w:r>
      <w:proofErr w:type="gramEnd"/>
      <w:r>
        <w:t xml:space="preserve"> as the difference of sample means in the treated and matched subjects as a percentage of the square root of the average of sample variances in both the groups. These are the formulae for continuous and discrete variables, respectively. These </w:t>
      </w:r>
      <w:proofErr w:type="gramStart"/>
      <w:r>
        <w:t>should be calculated</w:t>
      </w:r>
      <w:proofErr w:type="gramEnd"/>
      <w:r>
        <w:t xml:space="preserve"> before and after matching. </w:t>
      </w:r>
    </w:p>
    <w:p w:rsidR="005A457A" w:rsidRDefault="005A457A" w:rsidP="005A457A"/>
    <w:p w:rsidR="005A457A" w:rsidRDefault="005A457A" w:rsidP="005A457A">
      <w:r>
        <w:rPr>
          <w:noProof/>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sidRPr="00B34329">
        <w:t xml:space="preserve"> </w:t>
      </w:r>
      <w:r>
        <w:rPr>
          <w:noProof/>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 xml:space="preserve">It </w:t>
      </w:r>
      <w:proofErr w:type="gramStart"/>
      <w:r>
        <w:t>is not influenced</w:t>
      </w:r>
      <w:proofErr w:type="gramEnd"/>
      <w:r>
        <w:t xml:space="preserve">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w:t>
      </w:r>
      <w:proofErr w:type="gramStart"/>
      <w:r>
        <w:t>logit(</w:t>
      </w:r>
      <w:proofErr w:type="gramEnd"/>
      <w:r>
        <w:t xml:space="preserve">propensity scores) </w:t>
      </w:r>
    </w:p>
    <w:p w:rsidR="005A457A" w:rsidRDefault="005A457A" w:rsidP="005A457A">
      <w:pPr>
        <w:numPr>
          <w:ilvl w:val="0"/>
          <w:numId w:val="81"/>
        </w:numPr>
      </w:pPr>
      <w:r>
        <w:lastRenderedPageBreak/>
        <w:t xml:space="preserve">We want the variances to be homogeneous, so the ratio should be close to </w:t>
      </w:r>
      <w:proofErr w:type="gramStart"/>
      <w:r>
        <w:t>1</w:t>
      </w:r>
      <w:proofErr w:type="gramEnd"/>
      <w:r>
        <w:t xml:space="preserve"> (1/2 and 2 are far too extreme).</w:t>
      </w:r>
    </w:p>
    <w:p w:rsidR="005A457A" w:rsidRDefault="005A457A" w:rsidP="005A457A">
      <w:pPr>
        <w:numPr>
          <w:ilvl w:val="0"/>
          <w:numId w:val="81"/>
        </w:numPr>
      </w:pPr>
      <w:r>
        <w:t>Could look at ratio of covariate variances, also</w:t>
      </w:r>
    </w:p>
    <w:p w:rsidR="005A457A" w:rsidRDefault="005A457A" w:rsidP="005A457A"/>
    <w:p w:rsidR="005A457A" w:rsidRDefault="005A457A" w:rsidP="005A457A">
      <w:r>
        <w:t xml:space="preserve">Comparing residuals: Regress each covariate on </w:t>
      </w:r>
      <w:proofErr w:type="gramStart"/>
      <w:r>
        <w:t>logit(</w:t>
      </w:r>
      <w:proofErr w:type="gramEnd"/>
      <w:r>
        <w: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w:t>
      </w:r>
      <w:r>
        <w:t xml:space="preserve"> </w:t>
      </w:r>
      <w:r w:rsidRPr="000510AB">
        <w:t>di</w:t>
      </w:r>
      <w:r>
        <w:t>ff</w:t>
      </w:r>
      <w:r w:rsidRPr="000510AB">
        <w:t>erences in covariate means for both groups (Rosenbaum and Rubin, 1985). Before</w:t>
      </w:r>
      <w:r>
        <w:t xml:space="preserve"> </w:t>
      </w:r>
      <w:r w:rsidRPr="000510AB">
        <w:t>matching di</w:t>
      </w:r>
      <w:r>
        <w:t>ff</w:t>
      </w:r>
      <w:r w:rsidRPr="000510AB">
        <w:t xml:space="preserve">erences are expected, but after matching the covariates </w:t>
      </w:r>
      <w:proofErr w:type="gramStart"/>
      <w:r w:rsidRPr="000510AB">
        <w:t>should be balanced</w:t>
      </w:r>
      <w:proofErr w:type="gramEnd"/>
      <w:r>
        <w:t xml:space="preserve"> </w:t>
      </w:r>
      <w:r w:rsidRPr="000510AB">
        <w:t>in</w:t>
      </w:r>
      <w:r>
        <w:t xml:space="preserve"> both groups and hence no significant diff</w:t>
      </w:r>
      <w:r w:rsidRPr="000510AB">
        <w:t>erences should be found. The t-test might</w:t>
      </w:r>
      <w:r>
        <w:t xml:space="preserve"> </w:t>
      </w:r>
      <w:r w:rsidRPr="000510AB">
        <w:t xml:space="preserve">be preferred if the evaluator is concerned with the </w:t>
      </w:r>
      <w:r>
        <w:t>statistical signifi</w:t>
      </w:r>
      <w:r w:rsidRPr="000510AB">
        <w:t>cance of the results.</w:t>
      </w:r>
    </w:p>
    <w:p w:rsidR="005A457A" w:rsidRDefault="005A457A" w:rsidP="005A457A">
      <w:r w:rsidRPr="000510AB">
        <w:t xml:space="preserve">The shortcoming here is that the bias reduction before and after </w:t>
      </w:r>
      <w:proofErr w:type="gramStart"/>
      <w:r w:rsidRPr="000510AB">
        <w:t>matching</w:t>
      </w:r>
      <w:proofErr w:type="gramEnd"/>
      <w:r w:rsidRPr="000510AB">
        <w:t xml:space="preserve"> is not clearly</w:t>
      </w:r>
      <w:r>
        <w:t xml:space="preserve"> </w:t>
      </w:r>
      <w:r w:rsidRPr="000510AB">
        <w:t>visible.</w:t>
      </w:r>
      <w:r>
        <w:t xml:space="preserve"> It </w:t>
      </w:r>
      <w:proofErr w:type="gramStart"/>
      <w:r>
        <w:t>is affected</w:t>
      </w:r>
      <w:proofErr w:type="gramEnd"/>
      <w:r>
        <w:t xml:space="preserve">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Pr>
          <w:vertAlign w:val="superscript"/>
        </w:rPr>
        <w:t xml:space="preserve"> </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w:t>
      </w:r>
      <w:proofErr w:type="gramStart"/>
      <w:r>
        <w:t>fairly low</w:t>
      </w:r>
      <w:proofErr w:type="gramEnd"/>
      <w:r>
        <w:t xml:space="preserve">. One can also perform a likelihood ratio test on the joint significance of all regressors in the probit or logit model. The test </w:t>
      </w:r>
      <w:proofErr w:type="gramStart"/>
      <w:r>
        <w:t>should not be rejected</w:t>
      </w:r>
      <w:proofErr w:type="gramEnd"/>
      <w:r>
        <w:t xml:space="preserve">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 xml:space="preserve">One proceeds in an iterative fashion until systematic differences in observed baseline covariates between treated and untreated subjects </w:t>
      </w:r>
      <w:proofErr w:type="gramStart"/>
      <w:r>
        <w:t>have either been eliminated or reduced to an acceptable level</w:t>
      </w:r>
      <w:proofErr w:type="gramEnd"/>
      <w:r>
        <w:t xml:space="preserve">. It is important to note that at each step of the iterative process, one </w:t>
      </w:r>
      <w:proofErr w:type="gramStart"/>
      <w:r>
        <w:t>is not guided</w:t>
      </w:r>
      <w:proofErr w:type="gramEnd"/>
      <w:r>
        <w:t xml:space="preserve">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w:t>
      </w:r>
      <w:r w:rsidRPr="00450032">
        <w:t xml:space="preserve"> </w:t>
      </w:r>
      <w:r>
        <w:t>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w:t>
      </w:r>
      <w:r>
        <w:lastRenderedPageBreak/>
        <w:t xml:space="preserve">Therefore, in large samples, one would expect that the covariance (or correlation) between pairs of variables to be similar between treated and untreated subjects. Ho et al. have suggested 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 xml:space="preserve">If the standardized differences for the interaction terms are large then the propensity-score model </w:t>
      </w:r>
      <w:proofErr w:type="gramStart"/>
      <w:r>
        <w:t>is incorrectly specified</w:t>
      </w:r>
      <w:proofErr w:type="gramEnd"/>
      <w:r>
        <w:t>;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 xml:space="preserve">This measure directly quantifies the overlap between a covariate distribution of the treated and the untreated. Its value gives information on the amount of balance that </w:t>
      </w:r>
      <w:proofErr w:type="gramStart"/>
      <w:r>
        <w:t>has been reached</w:t>
      </w:r>
      <w:proofErr w:type="gramEnd"/>
      <w:r>
        <w:t xml:space="preserve"> in a certain propensity score model.</w:t>
      </w:r>
    </w:p>
    <w:p w:rsidR="005A457A" w:rsidRDefault="005A457A" w:rsidP="005A457A">
      <w:pPr>
        <w:numPr>
          <w:ilvl w:val="0"/>
          <w:numId w:val="85"/>
        </w:numPr>
      </w:pPr>
      <w:r>
        <w:t xml:space="preserve">This measure for balance </w:t>
      </w:r>
      <w:proofErr w:type="gramStart"/>
      <w:r>
        <w:t>can be used</w:t>
      </w:r>
      <w:proofErr w:type="gramEnd"/>
      <w:r>
        <w:t xml:space="preserve"> to quantify balance in an absolute sense. </w:t>
      </w:r>
    </w:p>
    <w:p w:rsidR="005A457A" w:rsidRDefault="005A457A" w:rsidP="005A457A">
      <w:pPr>
        <w:numPr>
          <w:ilvl w:val="0"/>
          <w:numId w:val="85"/>
        </w:numPr>
      </w:pPr>
      <w:r>
        <w:t xml:space="preserve">It </w:t>
      </w:r>
      <w:proofErr w:type="gramStart"/>
      <w:r>
        <w:t>can be used</w:t>
      </w:r>
      <w:proofErr w:type="gramEnd"/>
      <w:r>
        <w:t xml:space="preserve">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 xml:space="preserve">Due to its inverse association with </w:t>
      </w:r>
      <w:proofErr w:type="gramStart"/>
      <w:r>
        <w:t>bias</w:t>
      </w:r>
      <w:proofErr w:type="gramEnd"/>
      <w:r>
        <w:t xml:space="preserve"> this measure can also be a help for model selection. The weighted average OVL calculated on the set of available covariates show strongest association with bias for larger data sets. For smaller data </w:t>
      </w:r>
      <w:proofErr w:type="gramStart"/>
      <w:r>
        <w:t>sets</w:t>
      </w:r>
      <w:proofErr w:type="gramEnd"/>
      <w:r>
        <w:t xml:space="preserve"> the p-values from significance tests and the c-statistic have higher predictive power for the bias than the OVL measure.</w:t>
      </w:r>
    </w:p>
    <w:p w:rsidR="005A457A" w:rsidRDefault="005A457A" w:rsidP="005A457A"/>
    <w:p w:rsidR="005A457A" w:rsidRDefault="005A457A" w:rsidP="005A457A">
      <w:r>
        <w:t xml:space="preserve">A disadvantage of the OVL is that it </w:t>
      </w:r>
      <w:proofErr w:type="gramStart"/>
      <w:r>
        <w:t>is estimated</w:t>
      </w:r>
      <w:proofErr w:type="gramEnd"/>
      <w:r>
        <w:t xml:space="preserve"> per covariate and per stratum. For small sample sizes and a large number of </w:t>
      </w:r>
      <w:proofErr w:type="gramStart"/>
      <w:r>
        <w:t>covariates</w:t>
      </w:r>
      <w:proofErr w:type="gramEnd"/>
      <w:r>
        <w:t xml:space="preserve"> this implies a great number of calculations with a small number of observations per stratum which can make the estimated overlap in densities unreliable. This effect </w:t>
      </w:r>
      <w:proofErr w:type="gramStart"/>
      <w:r>
        <w:t>will be partly diminished</w:t>
      </w:r>
      <w:proofErr w:type="gramEnd"/>
      <w:r>
        <w:t xml:space="preserve"> because the focus is on the whole distribution of OVLs. </w:t>
      </w:r>
      <w:proofErr w:type="gramStart"/>
      <w:r>
        <w:t>Also</w:t>
      </w:r>
      <w:proofErr w:type="gramEnd"/>
      <w:r>
        <w:t xml:space="preserve"> when the propensity score is divided in a larger number of strata, although five is common practice, estimation of OVLs becomes less reliable.</w:t>
      </w:r>
    </w:p>
    <w:p w:rsidR="005A457A" w:rsidRDefault="005A457A" w:rsidP="005A457A"/>
    <w:p w:rsidR="005A457A" w:rsidRDefault="005A457A" w:rsidP="005A457A">
      <w:r>
        <w:t xml:space="preserve">A thorough examination of the comparability between treatment groups should compare not just means and prevalence, but higher order moments of covariates and interactions between covariates </w:t>
      </w:r>
      <w:proofErr w:type="gramStart"/>
      <w:r>
        <w:t>should be compared</w:t>
      </w:r>
      <w:proofErr w:type="gramEnd"/>
      <w:r>
        <w:t xml:space="preserve">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 xml:space="preserve">Checking the sensitivity of estimated results becomes very important. The selection of a proper matching algorithm is an important procedure affecting estimation of treatment effect. Careful comparison </w:t>
      </w:r>
      <w:proofErr w:type="gramStart"/>
      <w:r>
        <w:t>among</w:t>
      </w:r>
      <w:proofErr w:type="gramEnd"/>
      <w:r>
        <w:t xml:space="preserve">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t xml:space="preserve">All observational studies </w:t>
      </w:r>
      <w:proofErr w:type="gramStart"/>
      <w:r w:rsidRPr="00313B30">
        <w:t>are potentially affected</w:t>
      </w:r>
      <w:proofErr w:type="gramEnd"/>
      <w:r w:rsidRPr="00313B30">
        <w:t xml:space="preserve">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 xml:space="preserve">All statistical studies for causal effects were seeking the same sort of answer, and that randomized experiments and observational studies were not on a dichotomy but rather on a continuum, from well suited for drawing such inferences to poorly </w:t>
      </w:r>
      <w:proofErr w:type="gramStart"/>
      <w:r>
        <w:t>suited</w:t>
      </w:r>
      <w:proofErr w:type="gramEnd"/>
      <w:r>
        <w:t>.</w:t>
      </w:r>
    </w:p>
    <w:p w:rsidR="005A457A" w:rsidRDefault="005A457A" w:rsidP="005A457A"/>
    <w:p w:rsidR="005A457A" w:rsidRDefault="005A457A" w:rsidP="005A457A">
      <w:r>
        <w:t xml:space="preserve">Consider Phase III randomized trials, which are required before marketing pharmaceuticals. These studies </w:t>
      </w:r>
      <w:proofErr w:type="gramStart"/>
      <w:r>
        <w:t>are carefully designed</w:t>
      </w:r>
      <w:proofErr w:type="gramEnd"/>
      <w:r>
        <w:t xml:space="preserve">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w:t>
      </w:r>
      <w:proofErr w:type="gramStart"/>
      <w:r>
        <w:t>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roofErr w:type="gramEnd"/>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w:t>
      </w:r>
      <w:proofErr w:type="gramStart"/>
      <w:r>
        <w:t>can be seen</w:t>
      </w:r>
      <w:proofErr w:type="gramEnd"/>
      <w:r>
        <w:t xml:space="preserve">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 xml:space="preserve">Study design as conceptualized by Rubin, includes the organization of data, such as by matching and/or sub-classification, that </w:t>
      </w:r>
      <w:proofErr w:type="gramStart"/>
      <w:r>
        <w:t>can be done</w:t>
      </w:r>
      <w:proofErr w:type="gramEnd"/>
      <w:r>
        <w:t xml:space="preserve"> without any examination of outcome data whatsoever. Initial study design excludes the specification of any analyses that use outcome data. Entire study design, in contrast, should include the specification of the analyses to </w:t>
      </w:r>
      <w:proofErr w:type="gramStart"/>
      <w:r>
        <w:t>be performed</w:t>
      </w:r>
      <w:proofErr w:type="gramEnd"/>
      <w:r>
        <w:t xml:space="preserve">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 xml:space="preserve">Matching refers to the pairing of treatment and control units with similar values of the propensity score, and possibly other covariates, and the discarding of all unmatched subjects. Typically, 1-1 matching </w:t>
      </w:r>
      <w:proofErr w:type="gramStart"/>
      <w:r>
        <w:t>is done</w:t>
      </w:r>
      <w:proofErr w:type="gramEnd"/>
      <w:r>
        <w:t>, but sometimes more than one match is found.</w:t>
      </w:r>
    </w:p>
    <w:p w:rsidR="005A457A" w:rsidRDefault="005A457A" w:rsidP="005A457A"/>
    <w:p w:rsidR="005A457A" w:rsidRDefault="005A457A" w:rsidP="005A457A">
      <w:r>
        <w:t xml:space="preserve">Sub-classification on the propensity score ranks all subjects by their propensity score and then uses boundaries to create subclasses with treated and control subjects with similar values of the propensity score—typically five or six subclasses </w:t>
      </w:r>
      <w:proofErr w:type="gramStart"/>
      <w:r>
        <w:t>are used</w:t>
      </w:r>
      <w:proofErr w:type="gramEnd"/>
      <w:r>
        <w:t>,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 xml:space="preserve">These design efforts, which result </w:t>
      </w:r>
      <w:proofErr w:type="gramStart"/>
      <w:r>
        <w:t>in more balanced distributions of covariates</w:t>
      </w:r>
      <w:proofErr w:type="gramEnd"/>
      <w:r>
        <w:t xml:space="preserve">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 xml:space="preserve">Once the initial part of study design </w:t>
      </w:r>
      <w:proofErr w:type="gramStart"/>
      <w:r>
        <w:t>has been achieved</w:t>
      </w:r>
      <w:proofErr w:type="gramEnd"/>
      <w:r>
        <w:t>, it is easier to implement the analysis methods to understand the treatment effects. These would a lot more reliable and less prone to biases of “cherry picking”.</w:t>
      </w:r>
    </w:p>
    <w:p w:rsidR="005A457A" w:rsidRDefault="005A457A" w:rsidP="005A457A"/>
    <w:p w:rsidR="005A457A" w:rsidRDefault="005A457A" w:rsidP="005A457A">
      <w:proofErr w:type="gramStart"/>
      <w:r>
        <w:t>A very principled perspective by Rubin on statistical inference for causal effects, for the objective design of observational studies for causal effects to parallel the design of randomized experiments is as follows</w:t>
      </w:r>
      <w:proofErr w:type="gramEnd"/>
      <w:r>
        <w:t xml:space="preserve">, </w:t>
      </w:r>
      <w:proofErr w:type="gramStart"/>
      <w:r>
        <w:t>first carefully define</w:t>
      </w:r>
      <w:proofErr w:type="gramEnd"/>
      <w:r>
        <w:t>:</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xml:space="preserve">” to </w:t>
      </w:r>
      <w:proofErr w:type="gramStart"/>
      <w:r>
        <w:t>be considered</w:t>
      </w:r>
      <w:proofErr w:type="gramEnd"/>
      <w:r>
        <w:t>. No interference between units: treatment assignment of one unit does not affect potential outcomes of another unit.</w:t>
      </w:r>
    </w:p>
    <w:p w:rsidR="005A457A" w:rsidRDefault="005A457A" w:rsidP="005A457A"/>
    <w:p w:rsidR="005A457A" w:rsidRDefault="005A457A" w:rsidP="005A457A">
      <w:r>
        <w:t xml:space="preserve">Choose an assignment mechanism that describes why some of the units </w:t>
      </w:r>
      <w:proofErr w:type="gramStart"/>
      <w:r>
        <w:t>got</w:t>
      </w:r>
      <w:proofErr w:type="gramEnd"/>
      <w:r>
        <w:t xml:space="preserve"> assigned different treatments, as a function of covariates and potential outcomes.</w:t>
      </w:r>
    </w:p>
    <w:p w:rsidR="005A457A" w:rsidRDefault="005A457A" w:rsidP="005A457A"/>
    <w:p w:rsidR="005A457A" w:rsidRDefault="005A457A" w:rsidP="005A457A">
      <w:proofErr w:type="gramStart"/>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roofErr w:type="gramEnd"/>
    </w:p>
    <w:p w:rsidR="005A457A" w:rsidRDefault="005A457A" w:rsidP="005A457A"/>
    <w:p w:rsidR="005A457A" w:rsidRDefault="005A457A" w:rsidP="005A457A">
      <w:r>
        <w:t xml:space="preserve">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w:t>
      </w:r>
      <w:proofErr w:type="gramStart"/>
      <w:r>
        <w:t>must be estimated</w:t>
      </w:r>
      <w:proofErr w:type="gramEnd"/>
      <w:r>
        <w:t>,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r>
        <w:rPr>
          <w:b/>
        </w:rPr>
        <w:t xml:space="preserve"> </w:t>
      </w:r>
    </w:p>
    <w:p w:rsidR="005A457A" w:rsidRDefault="005A457A" w:rsidP="005A457A">
      <w:pPr>
        <w:rPr>
          <w:b/>
        </w:rPr>
      </w:pPr>
      <w:r>
        <w:rPr>
          <w:b/>
        </w:rPr>
        <w:t>Standardized bias plot</w:t>
      </w:r>
    </w:p>
    <w:p w:rsidR="005A457A" w:rsidRPr="004E7E44" w:rsidRDefault="005A457A" w:rsidP="005A457A">
      <w:pPr>
        <w:rPr>
          <w:b/>
        </w:rPr>
      </w:pPr>
      <w:r>
        <w:rPr>
          <w:b/>
          <w:noProof/>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r>
        <w:rPr>
          <w:b/>
        </w:rPr>
        <w:t xml:space="preserve"> </w:t>
      </w:r>
    </w:p>
    <w:p w:rsidR="005A457A" w:rsidRDefault="005A457A" w:rsidP="005A457A">
      <w:pPr>
        <w:rPr>
          <w:b/>
        </w:rPr>
      </w:pPr>
      <w:r>
        <w:rPr>
          <w:b/>
        </w:rPr>
        <w:t>Line plot of standardized differences before and after matching</w:t>
      </w:r>
    </w:p>
    <w:p w:rsidR="005A457A" w:rsidRDefault="005A457A" w:rsidP="005A457A">
      <w:pPr>
        <w:rPr>
          <w:b/>
        </w:rPr>
      </w:pPr>
      <w:r>
        <w:rPr>
          <w:b/>
          <w:noProof/>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w:t>
      </w:r>
      <w:proofErr w:type="gramStart"/>
      <w:r w:rsidRPr="00DC7732">
        <w:rPr>
          <w:highlight w:val="yellow"/>
        </w:rPr>
        <w:t>is not influenced</w:t>
      </w:r>
      <w:proofErr w:type="gramEnd"/>
      <w:r w:rsidRPr="00DC7732">
        <w:rPr>
          <w:highlight w:val="yellow"/>
        </w:rPr>
        <w:t xml:space="preserve"> by sample size. Thus, the use of the standard difference </w:t>
      </w:r>
      <w:proofErr w:type="gramStart"/>
      <w:r w:rsidRPr="00DC7732">
        <w:rPr>
          <w:highlight w:val="yellow"/>
        </w:rPr>
        <w:t>can be used</w:t>
      </w:r>
      <w:proofErr w:type="gramEnd"/>
      <w:r w:rsidRPr="00DC7732">
        <w:rPr>
          <w:highlight w:val="yellow"/>
        </w:rPr>
        <w:t xml:space="preserve">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The standardized difference </w:t>
      </w:r>
      <w:proofErr w:type="gramStart"/>
      <w:r w:rsidRPr="00DC7732">
        <w:rPr>
          <w:highlight w:val="yellow"/>
        </w:rPr>
        <w:t>was proposed</w:t>
      </w:r>
      <w:proofErr w:type="gramEnd"/>
      <w:r w:rsidRPr="00DC7732">
        <w:rPr>
          <w:highlight w:val="yellow"/>
        </w:rPr>
        <w:t xml:space="preserve"> in the psychological literature, where it has been referred to as Cohen’s Effect Size Index. Cohen suggested that Effect Size Indices of 0.2, 0.5, and 0.8 </w:t>
      </w:r>
      <w:proofErr w:type="gramStart"/>
      <w:r w:rsidRPr="00DC7732">
        <w:rPr>
          <w:highlight w:val="yellow"/>
        </w:rPr>
        <w:t>can</w:t>
      </w:r>
      <w:proofErr w:type="gramEnd"/>
      <w:r w:rsidRPr="00DC7732">
        <w:rPr>
          <w:highlight w:val="yellow"/>
        </w:rPr>
        <w:t xml:space="preserve">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Cohen derived, relationships between the Effect Size Index and three different measures of overlap between the </w:t>
      </w:r>
      <w:proofErr w:type="gramStart"/>
      <w:r w:rsidRPr="00DC7732">
        <w:rPr>
          <w:highlight w:val="yellow"/>
        </w:rPr>
        <w:t>2</w:t>
      </w:r>
      <w:proofErr w:type="gramEnd"/>
      <w:r w:rsidRPr="00DC7732">
        <w:rPr>
          <w:highlight w:val="yellow"/>
        </w:rPr>
        <w:t xml:space="preserve">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 xml:space="preserve">On </w:t>
      </w:r>
      <w:proofErr w:type="gramStart"/>
      <w:r>
        <w:t>4</w:t>
      </w:r>
      <w:r w:rsidRPr="00303BB1">
        <w:rPr>
          <w:vertAlign w:val="superscript"/>
        </w:rPr>
        <w:t>th</w:t>
      </w:r>
      <w:proofErr w:type="gramEnd"/>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 xml:space="preserve">The 113 papers relevant to methods studies </w:t>
      </w:r>
      <w:proofErr w:type="gramStart"/>
      <w:r>
        <w:t>were analyzed</w:t>
      </w:r>
      <w:proofErr w:type="gramEnd"/>
      <w:r>
        <w:t xml:space="preserve"> to identify used statistical methods. Unique values </w:t>
      </w:r>
      <w:proofErr w:type="gramStart"/>
      <w:r>
        <w:t>are listed</w:t>
      </w:r>
      <w:proofErr w:type="gramEnd"/>
      <w:r>
        <w:t xml:space="preserve"> in the table below.</w:t>
      </w:r>
    </w:p>
    <w:p w:rsidR="004146C0" w:rsidRDefault="004146C0" w:rsidP="004146C0"/>
    <w:tbl>
      <w:tblPr>
        <w:tblStyle w:val="TableGrid"/>
        <w:tblW w:w="0" w:type="auto"/>
        <w:tblLook w:val="04A0" w:firstRow="1" w:lastRow="0" w:firstColumn="1" w:lastColumn="0" w:noHBand="0" w:noVBand="1"/>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 xml:space="preserve">On </w:t>
      </w:r>
      <w:proofErr w:type="gramStart"/>
      <w:r>
        <w:t>19</w:t>
      </w:r>
      <w:r w:rsidRPr="00E0189A">
        <w:rPr>
          <w:vertAlign w:val="superscript"/>
        </w:rPr>
        <w:t>th</w:t>
      </w:r>
      <w:proofErr w:type="gramEnd"/>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firstRow="1" w:lastRow="0" w:firstColumn="1" w:lastColumn="0" w:noHBand="0" w:noVBand="1"/>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target trial” approach (Hernan&amp;Robins, 2016)</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7E2558" w:rsidRPr="00BB5F79" w:rsidRDefault="007E2558" w:rsidP="00E0189A">
      <w:pPr>
        <w:pStyle w:val="Heading1"/>
        <w:rPr>
          <w:rFonts w:ascii="Times New Roman" w:hAnsi="Times New Roman"/>
          <w:sz w:val="24"/>
          <w:szCs w:val="24"/>
        </w:rPr>
      </w:pPr>
      <w:r>
        <w:br w:type="page"/>
      </w:r>
      <w:bookmarkStart w:id="257" w:name="_Toc17097371"/>
      <w:bookmarkStart w:id="258" w:name="_Toc17883647"/>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Pr>
          <w:b w:val="0"/>
        </w:rPr>
        <w:t xml:space="preserve"> </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w:t>
      </w:r>
      <w:proofErr w:type="gramStart"/>
      <w:r>
        <w:t>is logged</w:t>
      </w:r>
      <w:proofErr w:type="gramEnd"/>
      <w:r>
        <w:t xml:space="preserve"> into INSTA system E.g. </w:t>
      </w:r>
    </w:p>
    <w:p w:rsidR="00252EBB" w:rsidRPr="00504C08" w:rsidRDefault="00252EBB" w:rsidP="00252EBB">
      <w:pPr>
        <w:ind w:left="360"/>
        <w:rPr>
          <w:sz w:val="16"/>
        </w:rPr>
      </w:pPr>
      <w:proofErr w:type="gramStart"/>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xml:space="preserve">; user_schema@/instahms=iaim; firstMenuIndex=0; lastUser=VmluYXltYWhhamFu' -H 'Connection: keep-alive' -H 'Cache-Control: max-age=0' --compressed –insecure &gt; </w:t>
      </w:r>
      <w:r w:rsidRPr="00504C08">
        <w:rPr>
          <w:sz w:val="16"/>
          <w:highlight w:val="green"/>
        </w:rPr>
        <w:t>FILENAME.pdf</w:t>
      </w:r>
      <w:proofErr w:type="gramEnd"/>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 xml:space="preserve"> </w:t>
      </w:r>
      <w:proofErr w:type="gramStart"/>
      <w:r w:rsidRPr="009B344E">
        <w:t>i.e</w:t>
      </w:r>
      <w:proofErr w:type="gramEnd"/>
      <w:r w:rsidRPr="009B344E">
        <w:t xml:space="preserve">. remove “?”At the end of the filename, this </w:t>
      </w:r>
      <w:proofErr w:type="gramStart"/>
      <w:r w:rsidRPr="009B344E">
        <w:t>is done</w:t>
      </w:r>
      <w:proofErr w:type="gramEnd"/>
      <w:r w:rsidRPr="009B344E">
        <w:t xml:space="preserv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proofErr w:type="gramStart"/>
      <w:r>
        <w:t>The ?</w:t>
      </w:r>
      <w:proofErr w:type="gramEnd"/>
      <w:r>
        <w:t xml:space="preserve">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w:t>
      </w:r>
      <w:proofErr w:type="gramStart"/>
      <w:r>
        <w:t>,100</w:t>
      </w:r>
      <w:proofErr w:type="gramEnd"/>
      <w:r>
        <w:t xml:space="preserve">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xml:space="preserve">$ </w:t>
      </w:r>
      <w:proofErr w:type="gramStart"/>
      <w:r w:rsidRPr="00BF06E0">
        <w:rPr>
          <w:rFonts w:ascii="Lucida Console" w:hAnsi="Lucida Console" w:cs="Lucida Console"/>
          <w:sz w:val="18"/>
          <w:szCs w:val="18"/>
        </w:rPr>
        <w:t>find .</w:t>
      </w:r>
      <w:proofErr w:type="gramEnd"/>
      <w:r w:rsidRPr="00BF06E0">
        <w:rPr>
          <w:rFonts w:ascii="Lucida Console" w:hAnsi="Lucida Console" w:cs="Lucida Console"/>
          <w:sz w:val="18"/>
          <w:szCs w:val="18"/>
        </w:rPr>
        <w:t xml:space="preserve"> -name "*pdf"|</w:t>
      </w:r>
      <w:proofErr w:type="gramStart"/>
      <w:r w:rsidRPr="00BF06E0">
        <w:rPr>
          <w:rFonts w:ascii="Lucida Console" w:hAnsi="Lucida Console" w:cs="Lucida Console"/>
          <w:sz w:val="18"/>
          <w:szCs w:val="18"/>
        </w:rPr>
        <w:t>sed 's</w:t>
      </w:r>
      <w:proofErr w:type="gramEnd"/>
      <w:r w:rsidRPr="00BF06E0">
        <w:rPr>
          <w:rFonts w:ascii="Lucida Console" w:hAnsi="Lucida Console" w:cs="Lucida Console"/>
          <w:sz w:val="18"/>
          <w:szCs w:val="18"/>
        </w:rPr>
        <w:t>/.pdf//g'|head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 xml:space="preserve">SQLite freeware database </w:t>
      </w:r>
      <w:proofErr w:type="gramStart"/>
      <w:r>
        <w:t>will be used</w:t>
      </w:r>
      <w:proofErr w:type="gramEnd"/>
      <w:r>
        <w:t xml:space="preserve">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 xml:space="preserve">Based on the Vitals sign, Lab results and diagnosis report data dated </w:t>
      </w:r>
      <w:proofErr w:type="gramStart"/>
      <w:r>
        <w:t>31</w:t>
      </w:r>
      <w:r w:rsidRPr="00C05185">
        <w:rPr>
          <w:vertAlign w:val="superscript"/>
        </w:rPr>
        <w:t>st</w:t>
      </w:r>
      <w:proofErr w:type="gramEnd"/>
      <w:r>
        <w:t xml:space="preserve"> July 2016, the following numbers are derived:</w:t>
      </w:r>
    </w:p>
    <w:p w:rsidR="001A5B5A" w:rsidRDefault="001A5B5A" w:rsidP="00245509"/>
    <w:tbl>
      <w:tblPr>
        <w:tblStyle w:val="TableGrid"/>
        <w:tblW w:w="6324" w:type="dxa"/>
        <w:tblLook w:val="04A0" w:firstRow="1" w:lastRow="0" w:firstColumn="1" w:lastColumn="0" w:noHBand="0" w:noVBand="1"/>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 xml:space="preserve">patient’s age (years) in </w:t>
      </w:r>
      <w:proofErr w:type="gramStart"/>
      <w:r w:rsidR="00A77CF8">
        <w:t>3</w:t>
      </w:r>
      <w:proofErr w:type="gramEnd"/>
      <w:r w:rsidR="00A77CF8">
        <w:t xml:space="preserve"> types of patient categories</w:t>
      </w:r>
      <w:r>
        <w:t>:</w:t>
      </w:r>
    </w:p>
    <w:tbl>
      <w:tblPr>
        <w:tblW w:w="6480" w:type="dxa"/>
        <w:tblCellMar>
          <w:left w:w="0" w:type="dxa"/>
          <w:right w:w="0" w:type="dxa"/>
        </w:tblCellMar>
        <w:tblLook w:val="04A0" w:firstRow="1" w:lastRow="0" w:firstColumn="1" w:lastColumn="0" w:noHBand="0" w:noVBand="1"/>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w:t>
      </w:r>
      <w:proofErr w:type="gramStart"/>
      <w:r>
        <w:t>out-patient</w:t>
      </w:r>
      <w:proofErr w:type="gramEnd"/>
      <w:r>
        <w:t xml:space="preserve">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firstRow="1" w:lastRow="0" w:firstColumn="1" w:lastColumn="0" w:noHBand="0" w:noVBand="1"/>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w:t>
      </w:r>
      <w:proofErr w:type="gramStart"/>
      <w:r w:rsidR="003333A7">
        <w:t>3</w:t>
      </w:r>
      <w:proofErr w:type="gramEnd"/>
      <w:r w:rsidR="003333A7">
        <w:t xml:space="preserve"> categories</w:t>
      </w:r>
      <w:r>
        <w:t>.</w:t>
      </w:r>
      <w:r w:rsidR="003333A7">
        <w:t xml:space="preserve"> The ratio of male to female patients is </w:t>
      </w:r>
      <w:r w:rsidR="001A5B5A">
        <w:t xml:space="preserve">approximately 50% across each of the </w:t>
      </w:r>
      <w:proofErr w:type="gramStart"/>
      <w:r w:rsidR="001A5B5A">
        <w:t>3</w:t>
      </w:r>
      <w:proofErr w:type="gramEnd"/>
      <w:r w:rsidR="001A5B5A">
        <w:t xml:space="preserve"> categories.</w:t>
      </w:r>
    </w:p>
    <w:p w:rsidR="003714FA" w:rsidRDefault="003714FA" w:rsidP="00245509"/>
    <w:p w:rsidR="00313B5E" w:rsidRDefault="00313B5E" w:rsidP="00245509">
      <w:r>
        <w:t xml:space="preserve">Age group frequency by </w:t>
      </w:r>
      <w:proofErr w:type="gramStart"/>
      <w:r>
        <w:t>10 year</w:t>
      </w:r>
      <w:proofErr w:type="gramEnd"/>
      <w:r>
        <w:t xml:space="preserve">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 xml:space="preserve">Only </w:t>
      </w:r>
      <w:proofErr w:type="gramStart"/>
      <w:r>
        <w:t>out-patient</w:t>
      </w:r>
      <w:r w:rsidR="00937896">
        <w:t>s</w:t>
      </w:r>
      <w:proofErr w:type="gramEnd"/>
      <w:r>
        <w:t>:</w:t>
      </w:r>
    </w:p>
    <w:p w:rsidR="00313B5E" w:rsidRDefault="00313B5E" w:rsidP="00245509">
      <w:r>
        <w:rPr>
          <w:noProof/>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313B5E" w:rsidRDefault="00937896" w:rsidP="00245509">
      <w:r>
        <w:t>Common patients:</w:t>
      </w:r>
    </w:p>
    <w:p w:rsidR="00313B5E" w:rsidRDefault="00313B5E" w:rsidP="00245509">
      <w:r>
        <w:rPr>
          <w:noProof/>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72330" w:rsidRDefault="00872330" w:rsidP="00245509"/>
    <w:p w:rsidR="00834C49" w:rsidRDefault="00834C49">
      <w:pPr>
        <w:spacing w:after="200" w:line="276" w:lineRule="auto"/>
      </w:pPr>
      <w:r>
        <w:t xml:space="preserve">There is </w:t>
      </w:r>
      <w:proofErr w:type="gramStart"/>
      <w:r>
        <w:t>1</w:t>
      </w:r>
      <w:proofErr w:type="gramEnd"/>
      <w:r>
        <w:t xml:space="preserve"> patient above 100 years in Only IP group and 3 patients above 100 years in Only OP group, not displayed on the histograms.</w:t>
      </w:r>
      <w:r>
        <w:br w:type="page"/>
      </w:r>
    </w:p>
    <w:p w:rsidR="00635402" w:rsidRDefault="00635402" w:rsidP="00245509">
      <w:r>
        <w:lastRenderedPageBreak/>
        <w:t xml:space="preserve">All </w:t>
      </w:r>
      <w:proofErr w:type="gramStart"/>
      <w:r>
        <w:t>3</w:t>
      </w:r>
      <w:proofErr w:type="gramEnd"/>
      <w:r>
        <w:t xml:space="preserve"> categories on the same graph:</w:t>
      </w:r>
    </w:p>
    <w:p w:rsidR="00635402" w:rsidRDefault="00635402" w:rsidP="00245509">
      <w:r>
        <w:rPr>
          <w:noProof/>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35402" w:rsidRDefault="00635402" w:rsidP="00245509"/>
    <w:p w:rsidR="005055CE" w:rsidRDefault="00BB5C44" w:rsidP="00245509">
      <w:r>
        <w:t xml:space="preserve">Boxplot representation of the age summary statistics and the individual age values overlayed </w:t>
      </w:r>
      <w:proofErr w:type="gramStart"/>
      <w:r>
        <w:t>is displayed</w:t>
      </w:r>
      <w:proofErr w:type="gramEnd"/>
      <w:r>
        <w:t xml:space="preserve"> below. </w:t>
      </w:r>
      <w:r w:rsidR="00B50639">
        <w:t xml:space="preserve">Age categories are statistically significantly different in </w:t>
      </w:r>
      <w:proofErr w:type="gramStart"/>
      <w:r w:rsidR="00B50639">
        <w:t>3</w:t>
      </w:r>
      <w:proofErr w:type="gramEnd"/>
      <w:r w:rsidR="00B50639">
        <w:t xml:space="preserve"> groups. </w:t>
      </w:r>
      <w:r>
        <w:t xml:space="preserve">The number of patients in “Only IP” category under age of 20 is less than for the other </w:t>
      </w:r>
      <w:proofErr w:type="gramStart"/>
      <w:r>
        <w:t>2</w:t>
      </w:r>
      <w:proofErr w:type="gramEnd"/>
      <w:r>
        <w:t xml:space="preserve"> categories.</w:t>
      </w:r>
    </w:p>
    <w:p w:rsidR="005055CE" w:rsidRDefault="005055CE" w:rsidP="00245509">
      <w:r>
        <w:rPr>
          <w:noProof/>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proofErr w:type="gramStart"/>
      <w:r w:rsidR="001A5B5A">
        <w:t xml:space="preserve">should </w:t>
      </w:r>
      <w:r w:rsidR="0079037F">
        <w:t>be checked</w:t>
      </w:r>
      <w:proofErr w:type="gramEnd"/>
      <w:r w:rsidR="0079037F">
        <w:t>.</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w:t>
      </w:r>
      <w:proofErr w:type="gramStart"/>
      <w:r w:rsidR="005517C5">
        <w:t>3</w:t>
      </w:r>
      <w:proofErr w:type="gramEnd"/>
      <w:r w:rsidR="005517C5">
        <w:t xml:space="preserve"> groups by age categories is done as follows. The patients are categorized into </w:t>
      </w:r>
      <w:proofErr w:type="gramStart"/>
      <w:r w:rsidR="005517C5">
        <w:t>3</w:t>
      </w:r>
      <w:proofErr w:type="gramEnd"/>
      <w:r w:rsidR="005517C5">
        <w:t xml:space="preserve"> age group categories: Age &lt;= 18 years, age in between 18 and 65 years and age &gt;= 65 years. The following tables display cross tabulation of ACD code and </w:t>
      </w:r>
      <w:proofErr w:type="gramStart"/>
      <w:r w:rsidR="005517C5">
        <w:t>3</w:t>
      </w:r>
      <w:proofErr w:type="gramEnd"/>
      <w:r w:rsidR="005517C5">
        <w:t xml:space="preserve">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 xml:space="preserve">Check the </w:t>
      </w:r>
      <w:proofErr w:type="gramStart"/>
      <w:r>
        <w:t>2 csv</w:t>
      </w:r>
      <w:proofErr w:type="gramEnd"/>
      <w:r>
        <w:t xml:space="preserve">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 xml:space="preserve">The hospital database </w:t>
      </w:r>
      <w:proofErr w:type="gramStart"/>
      <w:r w:rsidRPr="0028050C">
        <w:rPr>
          <w:rFonts w:ascii="Garamond" w:hAnsi="Garamond"/>
          <w:iCs/>
        </w:rPr>
        <w:t>has been created</w:t>
      </w:r>
      <w:proofErr w:type="gramEnd"/>
      <w:r w:rsidRPr="0028050C">
        <w:rPr>
          <w:rFonts w:ascii="Garamond" w:hAnsi="Garamond"/>
          <w:iCs/>
        </w:rPr>
        <w:t xml:space="preserve"> to capture patient level information as well as operational information. The data </w:t>
      </w:r>
      <w:proofErr w:type="gramStart"/>
      <w:r w:rsidRPr="0028050C">
        <w:rPr>
          <w:rFonts w:ascii="Garamond" w:hAnsi="Garamond"/>
          <w:iCs/>
        </w:rPr>
        <w:t>is collected in various Case Report forms and in various columns called as “variables”</w:t>
      </w:r>
      <w:proofErr w:type="gramEnd"/>
      <w:r w:rsidRPr="0028050C">
        <w:rPr>
          <w:rFonts w:ascii="Garamond" w:hAnsi="Garamond"/>
          <w:iCs/>
        </w:rPr>
        <w:t>. Each Case Report form is systematically stored</w:t>
      </w:r>
      <w:r>
        <w:rPr>
          <w:rFonts w:ascii="Garamond" w:hAnsi="Garamond"/>
          <w:iCs/>
        </w:rPr>
        <w:t xml:space="preserve"> in a logical table. These tables and variables </w:t>
      </w:r>
      <w:proofErr w:type="gramStart"/>
      <w:r>
        <w:rPr>
          <w:rFonts w:ascii="Garamond" w:hAnsi="Garamond"/>
          <w:iCs/>
        </w:rPr>
        <w:t>are named</w:t>
      </w:r>
      <w:proofErr w:type="gramEnd"/>
      <w:r>
        <w:rPr>
          <w:rFonts w:ascii="Garamond" w:hAnsi="Garamond"/>
          <w:iCs/>
        </w:rPr>
        <w:t xml:space="preserve"> appropriately so that the end user will be able to utilize the data for further analysis. Please find the list of tables and names of the tables where the source data </w:t>
      </w:r>
      <w:proofErr w:type="gramStart"/>
      <w:r>
        <w:rPr>
          <w:rFonts w:ascii="Garamond" w:hAnsi="Garamond"/>
          <w:iCs/>
        </w:rPr>
        <w:t>is captured and stored</w:t>
      </w:r>
      <w:proofErr w:type="gramEnd"/>
      <w:r>
        <w:rPr>
          <w:rFonts w:ascii="Garamond" w:hAnsi="Garamond"/>
          <w:iCs/>
        </w:rPr>
        <w:t>.</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proofErr w:type="gramStart"/>
            <w:r w:rsidRPr="00556773">
              <w:rPr>
                <w:rFonts w:ascii="Garamond" w:hAnsi="Garamond" w:cs="Segoe UI"/>
                <w:color w:val="24292E"/>
                <w:lang w:val="en-IN" w:eastAsia="en-IN"/>
              </w:rPr>
              <w:t>Health History: Do you have Or have you ever had any of the following?</w:t>
            </w:r>
            <w:proofErr w:type="gramEnd"/>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The rows in the table above marked in yellow color contain very little data (33 tables out of 66), so </w:t>
      </w:r>
      <w:proofErr w:type="gramStart"/>
      <w:r>
        <w:rPr>
          <w:rFonts w:ascii="Garamond" w:hAnsi="Garamond"/>
          <w:iCs/>
        </w:rPr>
        <w:t>are not utilized</w:t>
      </w:r>
      <w:proofErr w:type="gramEnd"/>
      <w:r>
        <w:rPr>
          <w:rFonts w:ascii="Garamond" w:hAnsi="Garamond"/>
          <w:iCs/>
        </w:rPr>
        <w:t xml:space="preserve"> for the analysis purpose. The tables and variables </w:t>
      </w:r>
      <w:proofErr w:type="gramStart"/>
      <w:r>
        <w:rPr>
          <w:rFonts w:ascii="Garamond" w:hAnsi="Garamond"/>
          <w:iCs/>
        </w:rPr>
        <w:t>are classified</w:t>
      </w:r>
      <w:proofErr w:type="gramEnd"/>
      <w:r>
        <w:rPr>
          <w:rFonts w:ascii="Garamond" w:hAnsi="Garamond"/>
          <w:iCs/>
        </w:rPr>
        <w:t xml:space="preserve">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t>
      </w:r>
      <w:proofErr w:type="gramStart"/>
      <w:r>
        <w:rPr>
          <w:rFonts w:ascii="Garamond" w:hAnsi="Garamond"/>
          <w:iCs/>
        </w:rPr>
        <w:t>was analyzed</w:t>
      </w:r>
      <w:proofErr w:type="gramEnd"/>
      <w:r>
        <w:rPr>
          <w:rFonts w:ascii="Garamond" w:hAnsi="Garamond"/>
          <w:iCs/>
        </w:rPr>
        <w:t xml:space="preserve"> to understand data collection pattern for patients. If there is any non-missing data present in a particular variable or a column then a pseudo value “Yes” is assigned, if the data is missing then a pseudo “Blank or No” value is assigned for the purpose of analysis. Tableau display </w:t>
      </w:r>
      <w:proofErr w:type="gramStart"/>
      <w:r>
        <w:rPr>
          <w:rFonts w:ascii="Garamond" w:hAnsi="Garamond"/>
          <w:iCs/>
        </w:rPr>
        <w:t>is presented</w:t>
      </w:r>
      <w:proofErr w:type="gramEnd"/>
      <w:r>
        <w:rPr>
          <w:rFonts w:ascii="Garamond" w:hAnsi="Garamond"/>
          <w:iCs/>
        </w:rPr>
        <w:t xml:space="preserve"> below as an illustration. </w:t>
      </w:r>
    </w:p>
    <w:p w:rsidR="00CD4E0C" w:rsidRDefault="00CD4E0C" w:rsidP="00CD4E0C">
      <w:pPr>
        <w:rPr>
          <w:noProof/>
          <w:lang w:val="en-IN" w:eastAsia="en-IN"/>
        </w:rPr>
      </w:pPr>
    </w:p>
    <w:p w:rsidR="00CD4E0C" w:rsidRDefault="00CD4E0C" w:rsidP="00CD4E0C">
      <w:r w:rsidRPr="008A390F">
        <w:rPr>
          <w:noProof/>
        </w:rPr>
        <w:drawing>
          <wp:inline distT="0" distB="0" distL="0" distR="0" wp14:anchorId="72154ADC" wp14:editId="35E5D69A">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The analysis carried out shows that for majority of the patient and for majority of the visits, the disease data and medication (Treatment /Procedure) </w:t>
      </w:r>
      <w:proofErr w:type="gramStart"/>
      <w:r>
        <w:rPr>
          <w:rFonts w:ascii="Garamond" w:hAnsi="Garamond"/>
          <w:iCs/>
        </w:rPr>
        <w:t>are entered</w:t>
      </w:r>
      <w:proofErr w:type="gramEnd"/>
      <w:r>
        <w:rPr>
          <w:rFonts w:ascii="Garamond" w:hAnsi="Garamond"/>
          <w:iCs/>
        </w:rPr>
        <w:t xml:space="preserve"> and is not missing. Most of the other categories </w:t>
      </w:r>
      <w:proofErr w:type="gramStart"/>
      <w:r>
        <w:rPr>
          <w:rFonts w:ascii="Garamond" w:hAnsi="Garamond"/>
          <w:iCs/>
        </w:rPr>
        <w:t>are not entered</w:t>
      </w:r>
      <w:proofErr w:type="gramEnd"/>
      <w:r>
        <w:rPr>
          <w:rFonts w:ascii="Garamond" w:hAnsi="Garamond"/>
          <w:iCs/>
        </w:rPr>
        <w:t xml:space="preserve"> as consistently as they should have been. This lack of information </w:t>
      </w:r>
      <w:proofErr w:type="gramStart"/>
      <w:r>
        <w:rPr>
          <w:rFonts w:ascii="Garamond" w:hAnsi="Garamond"/>
          <w:iCs/>
        </w:rPr>
        <w:t>should be addressed</w:t>
      </w:r>
      <w:proofErr w:type="gramEnd"/>
      <w:r>
        <w:rPr>
          <w:rFonts w:ascii="Garamond" w:hAnsi="Garamond"/>
          <w:iCs/>
        </w:rPr>
        <w:t>.*</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w:t>
      </w:r>
      <w:proofErr w:type="gramStart"/>
      <w:r>
        <w:rPr>
          <w:rFonts w:ascii="Garamond" w:hAnsi="Garamond"/>
          <w:iCs/>
        </w:rPr>
        <w:t>gets</w:t>
      </w:r>
      <w:proofErr w:type="gramEnd"/>
      <w:r>
        <w:rPr>
          <w:rFonts w:ascii="Garamond" w:hAnsi="Garamond"/>
          <w:iCs/>
        </w:rPr>
        <w:t xml:space="preserve">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w:t>
      </w:r>
      <w:proofErr w:type="gramStart"/>
      <w:r>
        <w:rPr>
          <w:rFonts w:ascii="Garamond" w:hAnsi="Garamond"/>
          <w:iCs/>
        </w:rPr>
        <w:t>could be represented</w:t>
      </w:r>
      <w:proofErr w:type="gramEnd"/>
      <w:r>
        <w:rPr>
          <w:rFonts w:ascii="Garamond" w:hAnsi="Garamond"/>
          <w:iCs/>
        </w:rPr>
        <w:t xml:space="preserve">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proofErr w:type="gramStart"/>
      <w:r>
        <w:rPr>
          <w:rFonts w:ascii="Garamond" w:hAnsi="Garamond"/>
          <w:iCs/>
        </w:rPr>
        <w:t>E.g.</w:t>
      </w:r>
      <w:proofErr w:type="gramEnd"/>
      <w:r>
        <w:rPr>
          <w:rFonts w:ascii="Garamond" w:hAnsi="Garamond"/>
          <w:iCs/>
        </w:rPr>
        <w:t xml:space="preserve">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 xml:space="preserve">This variable </w:t>
      </w:r>
      <w:proofErr w:type="gramStart"/>
      <w:r>
        <w:rPr>
          <w:rFonts w:ascii="Garamond" w:hAnsi="Garamond"/>
          <w:iCs/>
        </w:rPr>
        <w:t>is categorized</w:t>
      </w:r>
      <w:proofErr w:type="gramEnd"/>
      <w:r>
        <w:rPr>
          <w:rFonts w:ascii="Garamond" w:hAnsi="Garamond"/>
          <w:iCs/>
        </w:rPr>
        <w:t xml:space="preserve">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proofErr w:type="gramStart"/>
      <w:r w:rsidRPr="001A6B19">
        <w:rPr>
          <w:rFonts w:ascii="Garamond" w:hAnsi="Garamond"/>
          <w:iCs/>
        </w:rPr>
        <w:t>sec001_var018_Associated</w:t>
      </w:r>
      <w:proofErr w:type="gramEnd"/>
      <w:r w:rsidRPr="001A6B19">
        <w:rPr>
          <w:rFonts w:ascii="Garamond" w:hAnsi="Garamond"/>
          <w:iCs/>
        </w:rPr>
        <w:t xml:space="preserve">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 xml:space="preserve">This variable </w:t>
      </w:r>
      <w:proofErr w:type="gramStart"/>
      <w:r>
        <w:rPr>
          <w:rFonts w:ascii="Garamond" w:hAnsi="Garamond"/>
          <w:iCs/>
        </w:rPr>
        <w:t>is categorized</w:t>
      </w:r>
      <w:proofErr w:type="gramEnd"/>
      <w:r>
        <w:rPr>
          <w:rFonts w:ascii="Garamond" w:hAnsi="Garamond"/>
          <w:iCs/>
        </w:rPr>
        <w:t xml:space="preserve">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 xml:space="preserve">Standardization of CRF pages for better data capture – there are some standards already available in healthcare industry, they </w:t>
      </w:r>
      <w:proofErr w:type="gramStart"/>
      <w:r>
        <w:rPr>
          <w:rFonts w:ascii="Garamond" w:hAnsi="Garamond"/>
          <w:iCs/>
        </w:rPr>
        <w:t>could be implemented</w:t>
      </w:r>
      <w:proofErr w:type="gramEnd"/>
      <w:r>
        <w:rPr>
          <w:rFonts w:ascii="Garamond" w:hAnsi="Garamond"/>
          <w:iCs/>
        </w:rPr>
        <w:t xml:space="preserve">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 xml:space="preserve">Implementation of the standard dictionaries to capture data uniformly and make analysis ready, some of these </w:t>
      </w:r>
      <w:proofErr w:type="gramStart"/>
      <w:r>
        <w:rPr>
          <w:rFonts w:ascii="Garamond" w:hAnsi="Garamond"/>
          <w:iCs/>
        </w:rPr>
        <w:t>could be directly implemented</w:t>
      </w:r>
      <w:proofErr w:type="gramEnd"/>
      <w:r>
        <w:rPr>
          <w:rFonts w:ascii="Garamond" w:hAnsi="Garamond"/>
          <w:iCs/>
        </w:rPr>
        <w:t>;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 xml:space="preserve">There are some variables present in more than </w:t>
      </w:r>
      <w:proofErr w:type="gramStart"/>
      <w:r>
        <w:rPr>
          <w:rFonts w:ascii="Garamond" w:hAnsi="Garamond"/>
          <w:iCs/>
        </w:rPr>
        <w:t>1</w:t>
      </w:r>
      <w:proofErr w:type="gramEnd"/>
      <w:r>
        <w:rPr>
          <w:rFonts w:ascii="Garamond" w:hAnsi="Garamond"/>
          <w:iCs/>
        </w:rPr>
        <w:t xml:space="preserve">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w:t>
      </w:r>
      <w:proofErr w:type="gramStart"/>
      <w:r>
        <w:rPr>
          <w:rFonts w:ascii="Garamond" w:hAnsi="Garamond"/>
          <w:iCs/>
        </w:rPr>
        <w:t>should be improved</w:t>
      </w:r>
      <w:proofErr w:type="gramEnd"/>
      <w:r>
        <w:rPr>
          <w:rFonts w:ascii="Garamond" w:hAnsi="Garamond"/>
          <w:iCs/>
        </w:rPr>
        <w:t xml:space="preserve">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w:t>
      </w:r>
      <w:r>
        <w:t xml:space="preserve"> </w:t>
      </w:r>
      <w:r w:rsidR="00984775">
        <w:t xml:space="preserve">&amp; </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All the InPatient visits, OutPatient visits and Service related visits </w:t>
            </w:r>
            <w:proofErr w:type="gramStart"/>
            <w:r w:rsidRPr="003B52B3">
              <w:rPr>
                <w:rFonts w:ascii="Garamond" w:eastAsia="Calibri" w:hAnsi="Garamond"/>
                <w:iCs/>
                <w:sz w:val="22"/>
              </w:rPr>
              <w:t>are combined</w:t>
            </w:r>
            <w:proofErr w:type="gramEnd"/>
            <w:r w:rsidRPr="003B52B3">
              <w:rPr>
                <w:rFonts w:ascii="Garamond" w:eastAsia="Calibri" w:hAnsi="Garamond"/>
                <w:iCs/>
                <w:sz w:val="22"/>
              </w:rPr>
              <w:t xml:space="preserve">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w:t>
            </w:r>
            <w:proofErr w:type="gramStart"/>
            <w:r w:rsidRPr="003B52B3">
              <w:rPr>
                <w:rFonts w:ascii="Garamond" w:eastAsia="Calibri" w:hAnsi="Garamond"/>
                <w:iCs/>
                <w:sz w:val="22"/>
              </w:rPr>
              <w:t>are created</w:t>
            </w:r>
            <w:proofErr w:type="gramEnd"/>
            <w:r w:rsidRPr="003B52B3">
              <w:rPr>
                <w:rFonts w:ascii="Garamond" w:eastAsia="Calibri" w:hAnsi="Garamond"/>
                <w:iCs/>
                <w:sz w:val="22"/>
              </w:rPr>
              <w:t xml:space="preserve">.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w:t>
            </w:r>
            <w:proofErr w:type="gramStart"/>
            <w:r w:rsidRPr="003B52B3">
              <w:rPr>
                <w:rFonts w:ascii="Garamond" w:eastAsia="Calibri" w:hAnsi="Garamond"/>
                <w:iCs/>
                <w:sz w:val="22"/>
              </w:rPr>
              <w:t>1</w:t>
            </w:r>
            <w:proofErr w:type="gramEnd"/>
            <w:r w:rsidRPr="003B52B3">
              <w:rPr>
                <w:rFonts w:ascii="Garamond" w:eastAsia="Calibri" w:hAnsi="Garamond"/>
                <w:iCs/>
                <w:sz w:val="22"/>
              </w:rPr>
              <w:t xml:space="preserve">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for IP type of visits. all_vis = </w:t>
            </w:r>
            <w:proofErr w:type="gramStart"/>
            <w:r w:rsidRPr="003B52B3">
              <w:rPr>
                <w:rFonts w:ascii="Garamond" w:eastAsia="Calibri" w:hAnsi="Garamond"/>
                <w:iCs/>
                <w:sz w:val="22"/>
              </w:rPr>
              <w:t>max(</w:t>
            </w:r>
            <w:proofErr w:type="gramEnd"/>
            <w:r w:rsidRPr="003B52B3">
              <w:rPr>
                <w:rFonts w:ascii="Garamond" w:eastAsia="Calibri" w:hAnsi="Garamond"/>
                <w:iCs/>
                <w:sz w:val="22"/>
              </w:rPr>
              <w:t>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proofErr w:type="gramStart"/>
            <w:r w:rsidRPr="003B52B3">
              <w:rPr>
                <w:rFonts w:ascii="Garamond" w:eastAsia="Calibri" w:hAnsi="Garamond"/>
                <w:iCs/>
                <w:sz w:val="22"/>
              </w:rPr>
              <w:t>studyday</w:t>
            </w:r>
            <w:proofErr w:type="gramEnd"/>
            <w:r w:rsidRPr="003B52B3">
              <w:rPr>
                <w:rFonts w:ascii="Garamond" w:eastAsia="Calibri" w:hAnsi="Garamond"/>
                <w:iCs/>
                <w:sz w:val="22"/>
              </w:rPr>
              <w:t xml:space="preserve">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0"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 xml:space="preserve">First day on which any metabolic disease </w:t>
            </w:r>
            <w:proofErr w:type="gramStart"/>
            <w:r>
              <w:rPr>
                <w:rStyle w:val="Emphasis"/>
                <w:rFonts w:ascii="Garamond" w:hAnsi="Garamond"/>
                <w:i w:val="0"/>
              </w:rPr>
              <w:t>has been reported</w:t>
            </w:r>
            <w:proofErr w:type="gramEnd"/>
            <w:r>
              <w:rPr>
                <w:rStyle w:val="Emphasis"/>
                <w:rFonts w:ascii="Garamond" w:hAnsi="Garamond"/>
                <w:i w:val="0"/>
              </w:rPr>
              <w:t xml:space="preserve">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 xml:space="preserve">First day on which any RMSD disease </w:t>
            </w:r>
            <w:proofErr w:type="gramStart"/>
            <w:r>
              <w:rPr>
                <w:rStyle w:val="Emphasis"/>
                <w:rFonts w:ascii="Garamond" w:hAnsi="Garamond"/>
                <w:i w:val="0"/>
              </w:rPr>
              <w:t>has been reported</w:t>
            </w:r>
            <w:proofErr w:type="gramEnd"/>
            <w:r>
              <w:rPr>
                <w:rStyle w:val="Emphasis"/>
                <w:rFonts w:ascii="Garamond" w:hAnsi="Garamond"/>
                <w:i w:val="0"/>
              </w:rPr>
              <w:t xml:space="preserve">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 xml:space="preserve">Unique patient ID </w:t>
      </w:r>
      <w:proofErr w:type="gramStart"/>
      <w:r>
        <w:rPr>
          <w:rFonts w:ascii="Garamond" w:hAnsi="Garamond"/>
          <w:iCs/>
        </w:rPr>
        <w:t>is assigned</w:t>
      </w:r>
      <w:proofErr w:type="gramEnd"/>
      <w:r>
        <w:rPr>
          <w:rFonts w:ascii="Garamond" w:hAnsi="Garamond"/>
          <w:iCs/>
        </w:rPr>
        <w:t xml:space="preserve"> to individual patient. Each visit to the hospital </w:t>
      </w:r>
      <w:proofErr w:type="gramStart"/>
      <w:r>
        <w:rPr>
          <w:rFonts w:ascii="Garamond" w:hAnsi="Garamond"/>
          <w:iCs/>
        </w:rPr>
        <w:t>is also uniquely captured</w:t>
      </w:r>
      <w:proofErr w:type="gramEnd"/>
      <w:r>
        <w:rPr>
          <w:rFonts w:ascii="Garamond" w:hAnsi="Garamond"/>
          <w:iCs/>
        </w:rPr>
        <w:t xml:space="preserve">. A visit is classified into </w:t>
      </w:r>
      <w:proofErr w:type="gramStart"/>
      <w:r>
        <w:rPr>
          <w:rFonts w:ascii="Garamond" w:hAnsi="Garamond"/>
          <w:iCs/>
        </w:rPr>
        <w:t>2</w:t>
      </w:r>
      <w:proofErr w:type="gramEnd"/>
      <w:r>
        <w:rPr>
          <w:rFonts w:ascii="Garamond" w:hAnsi="Garamond"/>
          <w:iCs/>
        </w:rPr>
        <w:t xml:space="preserve"> types (1) in-patient visit where a patient is hospitalized for certain duration, (2) out-patient visit where a patient visits hospital, meets a designated doctor and goes back home. The Unique Patient ID and visit number </w:t>
      </w:r>
      <w:proofErr w:type="gramStart"/>
      <w:r>
        <w:rPr>
          <w:rFonts w:ascii="Garamond" w:hAnsi="Garamond"/>
          <w:iCs/>
        </w:rPr>
        <w:t>are used</w:t>
      </w:r>
      <w:proofErr w:type="gramEnd"/>
      <w:r>
        <w:rPr>
          <w:rFonts w:ascii="Garamond" w:hAnsi="Garamond"/>
          <w:iCs/>
        </w:rPr>
        <w:t xml:space="preserve">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 xml:space="preserve">Disease conditions are coded using ACD dictionary. This dictionary </w:t>
      </w:r>
      <w:proofErr w:type="gramStart"/>
      <w:r>
        <w:rPr>
          <w:rFonts w:ascii="Garamond" w:hAnsi="Garamond"/>
          <w:iCs/>
        </w:rPr>
        <w:t>was developed</w:t>
      </w:r>
      <w:proofErr w:type="gramEnd"/>
      <w:r>
        <w:rPr>
          <w:rFonts w:ascii="Garamond" w:hAnsi="Garamond"/>
          <w:iCs/>
        </w:rPr>
        <w:t xml:space="preserve">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 xml:space="preserve">Information for the diseases and medicines from different tables are merged into </w:t>
      </w:r>
      <w:proofErr w:type="gramStart"/>
      <w:r>
        <w:rPr>
          <w:rFonts w:ascii="Garamond" w:hAnsi="Garamond"/>
          <w:iCs/>
        </w:rPr>
        <w:t>1</w:t>
      </w:r>
      <w:proofErr w:type="gramEnd"/>
      <w:r>
        <w:rPr>
          <w:rFonts w:ascii="Garamond" w:hAnsi="Garamond"/>
          <w:iCs/>
        </w:rPr>
        <w:t xml:space="preserve">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 xml:space="preserve">This section provides insights into patient level data created above. Full analysis is stored in another HTML file. The analysis is split into </w:t>
      </w:r>
      <w:proofErr w:type="gramStart"/>
      <w:r>
        <w:rPr>
          <w:rFonts w:ascii="Garamond" w:hAnsi="Garamond"/>
          <w:iCs/>
        </w:rPr>
        <w:t>7</w:t>
      </w:r>
      <w:proofErr w:type="gramEnd"/>
      <w:r>
        <w:rPr>
          <w:rFonts w:ascii="Garamond" w:hAnsi="Garamond"/>
          <w:iCs/>
        </w:rPr>
        <w:t xml:space="preserve">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 xml:space="preserve">Patients are classified into </w:t>
      </w:r>
      <w:proofErr w:type="gramStart"/>
      <w:r>
        <w:rPr>
          <w:rFonts w:ascii="Garamond" w:hAnsi="Garamond"/>
          <w:iCs/>
        </w:rPr>
        <w:t>2</w:t>
      </w:r>
      <w:proofErr w:type="gramEnd"/>
      <w:r>
        <w:rPr>
          <w:rFonts w:ascii="Garamond" w:hAnsi="Garamond"/>
          <w:iCs/>
        </w:rPr>
        <w:t xml:space="preserve">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w:t>
      </w:r>
      <w:proofErr w:type="gramStart"/>
      <w:r>
        <w:rPr>
          <w:rFonts w:ascii="Garamond" w:hAnsi="Garamond"/>
          <w:iCs/>
        </w:rPr>
        <w:t>female</w:t>
      </w:r>
      <w:proofErr w:type="gramEnd"/>
      <w:r>
        <w:rPr>
          <w:rFonts w:ascii="Garamond" w:hAnsi="Garamond"/>
          <w:iCs/>
        </w:rPr>
        <w:t xml:space="preserv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w:t>
      </w:r>
      <w:proofErr w:type="gramStart"/>
      <w:r>
        <w:rPr>
          <w:rFonts w:ascii="Garamond" w:hAnsi="Garamond"/>
          <w:iCs/>
        </w:rPr>
        <w:t>female</w:t>
      </w:r>
      <w:proofErr w:type="gramEnd"/>
      <w:r>
        <w:rPr>
          <w:rFonts w:ascii="Garamond" w:hAnsi="Garamond"/>
          <w:iCs/>
        </w:rPr>
        <w:t xml:space="preserv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 xml:space="preserve">Total number of IP visits to hospital for females Mean (SD) is 6.3 (5.82) visits, median (range) is </w:t>
      </w:r>
      <w:proofErr w:type="gramStart"/>
      <w:r>
        <w:rPr>
          <w:rFonts w:ascii="Garamond" w:hAnsi="Garamond"/>
          <w:iCs/>
        </w:rPr>
        <w:t>5</w:t>
      </w:r>
      <w:proofErr w:type="gramEnd"/>
      <w:r>
        <w:rPr>
          <w:rFonts w:ascii="Garamond" w:hAnsi="Garamond"/>
          <w:iCs/>
        </w:rPr>
        <w:t xml:space="preserve">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 xml:space="preserve">Total number of OP visits to hospital for females Mean (SD) is 5.3 (8.86) visits, median (range) is </w:t>
      </w:r>
      <w:proofErr w:type="gramStart"/>
      <w:r>
        <w:rPr>
          <w:rFonts w:ascii="Garamond" w:hAnsi="Garamond"/>
          <w:iCs/>
        </w:rPr>
        <w:t>2</w:t>
      </w:r>
      <w:proofErr w:type="gramEnd"/>
      <w:r>
        <w:rPr>
          <w:rFonts w:ascii="Garamond" w:hAnsi="Garamond"/>
          <w:iCs/>
        </w:rPr>
        <w:t xml:space="preserve">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 xml:space="preserve">Total number of IP visits to hospital for females Mean (SD) is 7.0 (5.49) visits, median (range) is </w:t>
      </w:r>
      <w:proofErr w:type="gramStart"/>
      <w:r>
        <w:rPr>
          <w:rFonts w:ascii="Garamond" w:hAnsi="Garamond"/>
          <w:iCs/>
        </w:rPr>
        <w:t>6</w:t>
      </w:r>
      <w:proofErr w:type="gramEnd"/>
      <w:r>
        <w:rPr>
          <w:rFonts w:ascii="Garamond" w:hAnsi="Garamond"/>
          <w:iCs/>
        </w:rPr>
        <w:t xml:space="preserve">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 xml:space="preserve">Total number of OP visits to hospital for females Mean (SD) is 4.8 (8.96) visits, median (range) is </w:t>
      </w:r>
      <w:proofErr w:type="gramStart"/>
      <w:r>
        <w:rPr>
          <w:rFonts w:ascii="Garamond" w:hAnsi="Garamond"/>
          <w:iCs/>
        </w:rPr>
        <w:t>2</w:t>
      </w:r>
      <w:proofErr w:type="gramEnd"/>
      <w:r>
        <w:rPr>
          <w:rFonts w:ascii="Garamond" w:hAnsi="Garamond"/>
          <w:iCs/>
        </w:rPr>
        <w:t xml:space="preserve">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w:t>
      </w:r>
      <w:proofErr w:type="gramStart"/>
      <w:r w:rsidRPr="00480343">
        <w:rPr>
          <w:rFonts w:ascii="Garamond" w:hAnsi="Garamond"/>
          <w:iCs/>
        </w:rPr>
        <w:t>:In</w:t>
      </w:r>
      <w:proofErr w:type="gramEnd"/>
      <w:r w:rsidRPr="00480343">
        <w:rPr>
          <w:rFonts w:ascii="Garamond" w:hAnsi="Garamond"/>
          <w:iCs/>
        </w:rPr>
        <w:t xml:space="preserve"> this analysis patients are counted multiple times as per available data for each time period</w:t>
      </w:r>
      <w:r>
        <w:rPr>
          <w:rFonts w:ascii="Garamond" w:hAnsi="Garamond"/>
          <w:iCs/>
        </w:rPr>
        <w:t xml:space="preserve">. Following time points </w:t>
      </w:r>
      <w:proofErr w:type="gramStart"/>
      <w:r>
        <w:rPr>
          <w:rFonts w:ascii="Garamond" w:hAnsi="Garamond"/>
          <w:iCs/>
        </w:rPr>
        <w:t>are considered</w:t>
      </w:r>
      <w:proofErr w:type="gramEnd"/>
      <w:r>
        <w:rPr>
          <w:rFonts w:ascii="Garamond" w:hAnsi="Garamond"/>
          <w:iCs/>
        </w:rPr>
        <w:t xml:space="preserve"> for analysis: Day 1, &gt;=1 month, &gt;=2 months, &gt;=3 months, &gt;=6 months, &gt;=1 year, &gt;=2 years, &gt;=3 years, &gt;=4 years and &gt;=5 years. These provide clinical and operational insights into disease manifestations. A patient visiting for more than 5 years </w:t>
      </w:r>
      <w:proofErr w:type="gramStart"/>
      <w:r>
        <w:rPr>
          <w:rFonts w:ascii="Garamond" w:hAnsi="Garamond"/>
          <w:iCs/>
        </w:rPr>
        <w:t>is counted</w:t>
      </w:r>
      <w:proofErr w:type="gramEnd"/>
      <w:r>
        <w:rPr>
          <w:rFonts w:ascii="Garamond" w:hAnsi="Garamond"/>
          <w:iCs/>
        </w:rPr>
        <w:t xml:space="preserve">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 xml:space="preserve">Total 17406 patients visit hospital on day 1. </w:t>
      </w:r>
      <w:proofErr w:type="gramStart"/>
      <w:r>
        <w:rPr>
          <w:rFonts w:ascii="Garamond" w:hAnsi="Garamond"/>
          <w:iCs/>
        </w:rPr>
        <w:t>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roofErr w:type="gramEnd"/>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 xml:space="preserve">Similar patterns for both RMSD and metabolic diseases by gender </w:t>
      </w:r>
      <w:proofErr w:type="gramStart"/>
      <w:r>
        <w:rPr>
          <w:rFonts w:ascii="Garamond" w:hAnsi="Garamond"/>
          <w:iCs/>
        </w:rPr>
        <w:t>are observed</w:t>
      </w:r>
      <w:proofErr w:type="gramEnd"/>
      <w:r>
        <w:rPr>
          <w:rFonts w:ascii="Garamond" w:hAnsi="Garamond"/>
          <w:iCs/>
        </w:rPr>
        <w:t xml:space="preserve">. Some diseases are cured only after </w:t>
      </w:r>
      <w:proofErr w:type="gramStart"/>
      <w:r>
        <w:rPr>
          <w:rFonts w:ascii="Garamond" w:hAnsi="Garamond"/>
          <w:iCs/>
        </w:rPr>
        <w:t>1</w:t>
      </w:r>
      <w:proofErr w:type="gramEnd"/>
      <w:r>
        <w:rPr>
          <w:rFonts w:ascii="Garamond" w:hAnsi="Garamond"/>
          <w:iCs/>
        </w:rPr>
        <w:t xml:space="preserve"> visit. For some diseases, approximately </w:t>
      </w:r>
      <w:proofErr w:type="gramStart"/>
      <w:r>
        <w:rPr>
          <w:rFonts w:ascii="Garamond" w:hAnsi="Garamond"/>
          <w:iCs/>
        </w:rPr>
        <w:t>5</w:t>
      </w:r>
      <w:proofErr w:type="gramEnd"/>
      <w:r>
        <w:rPr>
          <w:rFonts w:ascii="Garamond" w:hAnsi="Garamond"/>
          <w:iCs/>
        </w:rPr>
        <w:t xml:space="preserve"> visits are sufficient, for some diseases more than 5 visits spanning more than 30 days, 60 days, 90 days, etc. are needed. Additional analysis </w:t>
      </w:r>
      <w:proofErr w:type="gramStart"/>
      <w:r>
        <w:rPr>
          <w:rFonts w:ascii="Garamond" w:hAnsi="Garamond"/>
          <w:iCs/>
        </w:rPr>
        <w:t>is carried out</w:t>
      </w:r>
      <w:proofErr w:type="gramEnd"/>
      <w:r>
        <w:rPr>
          <w:rFonts w:ascii="Garamond" w:hAnsi="Garamond"/>
          <w:iCs/>
        </w:rPr>
        <w:t xml:space="preserve">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w:t>
      </w:r>
      <w:proofErr w:type="gramStart"/>
      <w:r>
        <w:rPr>
          <w:rFonts w:ascii="Garamond" w:hAnsi="Garamond"/>
          <w:iCs/>
        </w:rPr>
        <w:t>is carried out</w:t>
      </w:r>
      <w:proofErr w:type="gramEnd"/>
      <w:r>
        <w:rPr>
          <w:rFonts w:ascii="Garamond" w:hAnsi="Garamond"/>
          <w:iCs/>
        </w:rPr>
        <w:t xml:space="preserve">. The </w:t>
      </w:r>
      <w:proofErr w:type="gramStart"/>
      <w:r>
        <w:rPr>
          <w:rFonts w:ascii="Garamond" w:hAnsi="Garamond"/>
          <w:iCs/>
        </w:rPr>
        <w:t>drop-out</w:t>
      </w:r>
      <w:proofErr w:type="gramEnd"/>
      <w:r>
        <w:rPr>
          <w:rFonts w:ascii="Garamond" w:hAnsi="Garamond"/>
          <w:iCs/>
        </w:rPr>
        <w:t xml:space="preserve">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 xml:space="preserve">If a disease is present at least in a </w:t>
      </w:r>
      <w:proofErr w:type="gramStart"/>
      <w:r w:rsidRPr="000A59C1">
        <w:rPr>
          <w:rFonts w:ascii="Garamond" w:hAnsi="Garamond"/>
          <w:iCs/>
        </w:rPr>
        <w:t>time period</w:t>
      </w:r>
      <w:proofErr w:type="gramEnd"/>
      <w:r w:rsidRPr="000A59C1">
        <w:rPr>
          <w:rFonts w:ascii="Garamond" w:hAnsi="Garamond"/>
          <w:iCs/>
        </w:rPr>
        <w:t xml:space="preserve">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w:t>
      </w:r>
      <w:proofErr w:type="gramStart"/>
      <w:r>
        <w:rPr>
          <w:rFonts w:ascii="Garamond" w:hAnsi="Garamond"/>
          <w:iCs/>
        </w:rPr>
        <w:t>getting</w:t>
      </w:r>
      <w:proofErr w:type="gramEnd"/>
      <w:r>
        <w:rPr>
          <w:rFonts w:ascii="Garamond" w:hAnsi="Garamond"/>
          <w:iCs/>
        </w:rPr>
        <w:t xml:space="preserve"> reported across different time periods. If a disease </w:t>
      </w:r>
      <w:proofErr w:type="gramStart"/>
      <w:r>
        <w:rPr>
          <w:rFonts w:ascii="Garamond" w:hAnsi="Garamond"/>
          <w:iCs/>
        </w:rPr>
        <w:t>is presented</w:t>
      </w:r>
      <w:proofErr w:type="gramEnd"/>
      <w:r>
        <w:rPr>
          <w:rFonts w:ascii="Garamond" w:hAnsi="Garamond"/>
          <w:iCs/>
        </w:rPr>
        <w:t xml:space="preserve">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 xml:space="preserve">Some </w:t>
      </w:r>
      <w:proofErr w:type="gramStart"/>
      <w:r>
        <w:rPr>
          <w:rFonts w:ascii="Garamond" w:hAnsi="Garamond"/>
          <w:iCs/>
        </w:rPr>
        <w:t>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w:t>
      </w:r>
      <w:proofErr w:type="gramEnd"/>
      <w:r>
        <w:rPr>
          <w:rFonts w:ascii="Garamond" w:hAnsi="Garamond"/>
          <w:iCs/>
        </w:rPr>
        <w:t xml:space="preserve">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w:t>
            </w:r>
            <w:proofErr w:type="gramStart"/>
            <w:r w:rsidRPr="00DB48CE">
              <w:rPr>
                <w:rFonts w:ascii="Garamond" w:eastAsia="Calibri" w:hAnsi="Garamond"/>
                <w:iCs/>
                <w:sz w:val="22"/>
              </w:rPr>
              <w:t>high level</w:t>
            </w:r>
            <w:proofErr w:type="gramEnd"/>
            <w:r w:rsidRPr="00DB48CE">
              <w:rPr>
                <w:rFonts w:ascii="Garamond" w:eastAsia="Calibri" w:hAnsi="Garamond"/>
                <w:iCs/>
                <w:sz w:val="22"/>
              </w:rPr>
              <w:t xml:space="preserve">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w:t>
      </w:r>
      <w:proofErr w:type="gramStart"/>
      <w:r>
        <w:rPr>
          <w:rFonts w:ascii="Garamond" w:hAnsi="Garamond"/>
        </w:rPr>
        <w:t>disease</w:t>
      </w:r>
      <w:proofErr w:type="gramEnd"/>
      <w:r>
        <w:rPr>
          <w:rFonts w:ascii="Garamond" w:hAnsi="Garamond"/>
        </w:rPr>
        <w:t xml:space="preserv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 xml:space="preserve">Approximately 50% of patients come only for </w:t>
      </w:r>
      <w:proofErr w:type="gramStart"/>
      <w:r>
        <w:rPr>
          <w:rFonts w:ascii="Garamond" w:hAnsi="Garamond"/>
        </w:rPr>
        <w:t>1</w:t>
      </w:r>
      <w:proofErr w:type="gramEnd"/>
      <w:r>
        <w:rPr>
          <w:rFonts w:ascii="Garamond" w:hAnsi="Garamond"/>
        </w:rPr>
        <w:t xml:space="preserve"> visit.</w:t>
      </w:r>
    </w:p>
    <w:p w:rsidR="00CD4E0C" w:rsidRDefault="00CD4E0C" w:rsidP="00CD4E0C">
      <w:pPr>
        <w:numPr>
          <w:ilvl w:val="0"/>
          <w:numId w:val="40"/>
        </w:numPr>
        <w:spacing w:before="60"/>
        <w:rPr>
          <w:rFonts w:ascii="Garamond" w:hAnsi="Garamond"/>
        </w:rPr>
      </w:pPr>
      <w:r>
        <w:rPr>
          <w:rFonts w:ascii="Garamond" w:hAnsi="Garamond"/>
        </w:rPr>
        <w:t xml:space="preserve">As number of visits increase, the median age for both males and females continue increasing, elder patients </w:t>
      </w:r>
      <w:proofErr w:type="gramStart"/>
      <w:r>
        <w:rPr>
          <w:rFonts w:ascii="Garamond" w:hAnsi="Garamond"/>
        </w:rPr>
        <w:t>are seen</w:t>
      </w:r>
      <w:proofErr w:type="gramEnd"/>
      <w:r>
        <w:rPr>
          <w:rFonts w:ascii="Garamond" w:hAnsi="Garamond"/>
        </w:rPr>
        <w:t xml:space="preserve">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 xml:space="preserve">Unique combinations of individual visits for each patient </w:t>
      </w:r>
      <w:proofErr w:type="gramStart"/>
      <w:r w:rsidRPr="00DA2956">
        <w:rPr>
          <w:rStyle w:val="Emphasis"/>
          <w:rFonts w:ascii="Garamond" w:hAnsi="Garamond"/>
          <w:i w:val="0"/>
        </w:rPr>
        <w:t>are created</w:t>
      </w:r>
      <w:proofErr w:type="gramEnd"/>
      <w:r w:rsidRPr="00DA2956">
        <w:rPr>
          <w:rStyle w:val="Emphasis"/>
          <w:rFonts w:ascii="Garamond" w:hAnsi="Garamond"/>
          <w:i w:val="0"/>
        </w:rPr>
        <w:t xml:space="preserve">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 xml:space="preserve">The number of patients visiting hospital on weekdays is less than the number of patients visiting on weekends. This information would help in employing staff across different Line Functions </w:t>
      </w:r>
      <w:proofErr w:type="gramStart"/>
      <w:r>
        <w:rPr>
          <w:rStyle w:val="Emphasis"/>
          <w:rFonts w:ascii="Garamond" w:hAnsi="Garamond"/>
          <w:i w:val="0"/>
        </w:rPr>
        <w:t>to adequately cover</w:t>
      </w:r>
      <w:proofErr w:type="gramEnd"/>
      <w:r>
        <w:rPr>
          <w:rStyle w:val="Emphasis"/>
          <w:rFonts w:ascii="Garamond" w:hAnsi="Garamond"/>
          <w:i w:val="0"/>
        </w:rPr>
        <w:t xml:space="preserve">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rPr>
        <w:drawing>
          <wp:inline distT="0" distB="0" distL="0" distR="0" wp14:anchorId="4D66B560" wp14:editId="7848FF22">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w:t>
      </w:r>
      <w:proofErr w:type="gramStart"/>
      <w:r>
        <w:rPr>
          <w:rStyle w:val="Emphasis"/>
          <w:rFonts w:ascii="Garamond" w:hAnsi="Garamond"/>
          <w:i w:val="0"/>
        </w:rPr>
        <w:t>2</w:t>
      </w:r>
      <w:proofErr w:type="gramEnd"/>
      <w:r>
        <w:rPr>
          <w:rStyle w:val="Emphasis"/>
          <w:rFonts w:ascii="Garamond" w:hAnsi="Garamond"/>
          <w:i w:val="0"/>
        </w:rPr>
        <w:t xml:space="preserve">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 xml:space="preserve">The Inpatient visits </w:t>
      </w:r>
      <w:proofErr w:type="gramStart"/>
      <w:r>
        <w:rPr>
          <w:rStyle w:val="Emphasis"/>
          <w:rFonts w:ascii="Garamond" w:hAnsi="Garamond"/>
          <w:i w:val="0"/>
        </w:rPr>
        <w:t>are displayed</w:t>
      </w:r>
      <w:proofErr w:type="gramEnd"/>
      <w:r>
        <w:rPr>
          <w:rStyle w:val="Emphasis"/>
          <w:rFonts w:ascii="Garamond" w:hAnsi="Garamond"/>
          <w:i w:val="0"/>
        </w:rPr>
        <w:t xml:space="preserve">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Minday Metabolic: First day on which any metabolic disease </w:t>
      </w:r>
      <w:proofErr w:type="gramStart"/>
      <w:r>
        <w:rPr>
          <w:rStyle w:val="Emphasis"/>
          <w:rFonts w:ascii="Garamond" w:hAnsi="Garamond"/>
          <w:i w:val="0"/>
        </w:rPr>
        <w:t>has been reported</w:t>
      </w:r>
      <w:proofErr w:type="gramEnd"/>
      <w:r>
        <w:rPr>
          <w:rStyle w:val="Emphasis"/>
          <w:rFonts w:ascii="Garamond" w:hAnsi="Garamond"/>
          <w:i w:val="0"/>
        </w:rPr>
        <w:t xml:space="preserve">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Minday RMSD: First day on which any RMSD disease </w:t>
      </w:r>
      <w:proofErr w:type="gramStart"/>
      <w:r>
        <w:rPr>
          <w:rStyle w:val="Emphasis"/>
          <w:rFonts w:ascii="Garamond" w:hAnsi="Garamond"/>
          <w:i w:val="0"/>
        </w:rPr>
        <w:t>has been reported</w:t>
      </w:r>
      <w:proofErr w:type="gramEnd"/>
      <w:r>
        <w:rPr>
          <w:rStyle w:val="Emphasis"/>
          <w:rFonts w:ascii="Garamond" w:hAnsi="Garamond"/>
          <w:i w:val="0"/>
        </w:rPr>
        <w:t xml:space="preserve">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rPr>
        <w:drawing>
          <wp:inline distT="0" distB="0" distL="0" distR="0" wp14:anchorId="2370C4B2" wp14:editId="3836B88E">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 xml:space="preserve">The Diseases </w:t>
      </w:r>
      <w:proofErr w:type="gramStart"/>
      <w:r>
        <w:rPr>
          <w:rStyle w:val="Emphasis"/>
          <w:rFonts w:ascii="Garamond" w:hAnsi="Garamond"/>
          <w:i w:val="0"/>
        </w:rPr>
        <w:t>are displayed</w:t>
      </w:r>
      <w:proofErr w:type="gramEnd"/>
      <w:r>
        <w:rPr>
          <w:rStyle w:val="Emphasis"/>
          <w:rFonts w:ascii="Garamond" w:hAnsi="Garamond"/>
          <w:i w:val="0"/>
        </w:rPr>
        <w:t xml:space="preserve">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 xml:space="preserve">Bars </w:t>
      </w:r>
      <w:proofErr w:type="gramStart"/>
      <w:r>
        <w:rPr>
          <w:rStyle w:val="Emphasis"/>
          <w:rFonts w:ascii="Garamond" w:hAnsi="Garamond"/>
          <w:i w:val="0"/>
        </w:rPr>
        <w:t>are created</w:t>
      </w:r>
      <w:proofErr w:type="gramEnd"/>
      <w:r>
        <w:rPr>
          <w:rStyle w:val="Emphasis"/>
          <w:rFonts w:ascii="Garamond" w:hAnsi="Garamond"/>
          <w:i w:val="0"/>
        </w:rPr>
        <w:t xml:space="preserve">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rPr>
        <w:drawing>
          <wp:inline distT="0" distB="0" distL="0" distR="0" wp14:anchorId="2652FBE6" wp14:editId="5896780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 xml:space="preserve">White spaces between the bars represent days between </w:t>
      </w:r>
      <w:proofErr w:type="gramStart"/>
      <w:r>
        <w:rPr>
          <w:rStyle w:val="Emphasis"/>
          <w:rFonts w:ascii="Garamond" w:hAnsi="Garamond"/>
          <w:i w:val="0"/>
        </w:rPr>
        <w:t>2</w:t>
      </w:r>
      <w:proofErr w:type="gramEnd"/>
      <w:r>
        <w:rPr>
          <w:rStyle w:val="Emphasis"/>
          <w:rFonts w:ascii="Garamond" w:hAnsi="Garamond"/>
          <w:i w:val="0"/>
        </w:rPr>
        <w:t xml:space="preserve">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 xml:space="preserve">In the </w:t>
      </w:r>
      <w:proofErr w:type="gramStart"/>
      <w:r>
        <w:rPr>
          <w:rStyle w:val="Emphasis"/>
          <w:rFonts w:ascii="Garamond" w:hAnsi="Garamond"/>
          <w:i w:val="0"/>
        </w:rPr>
        <w:t>2</w:t>
      </w:r>
      <w:r w:rsidRPr="00AB4B53">
        <w:rPr>
          <w:rStyle w:val="Emphasis"/>
          <w:rFonts w:ascii="Garamond" w:hAnsi="Garamond"/>
          <w:i w:val="0"/>
          <w:vertAlign w:val="superscript"/>
        </w:rPr>
        <w:t>nd</w:t>
      </w:r>
      <w:proofErr w:type="gramEnd"/>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 xml:space="preserve">These </w:t>
      </w:r>
      <w:proofErr w:type="gramStart"/>
      <w:r>
        <w:rPr>
          <w:rStyle w:val="Emphasis"/>
          <w:rFonts w:ascii="Garamond" w:hAnsi="Garamond"/>
          <w:i w:val="0"/>
        </w:rPr>
        <w:t>2</w:t>
      </w:r>
      <w:proofErr w:type="gramEnd"/>
      <w:r>
        <w:rPr>
          <w:rStyle w:val="Emphasis"/>
          <w:rFonts w:ascii="Garamond" w:hAnsi="Garamond"/>
          <w:i w:val="0"/>
        </w:rPr>
        <w:t xml:space="preserve"> views should provide huge information at one glance to the treating doctor. These </w:t>
      </w:r>
      <w:proofErr w:type="gramStart"/>
      <w:r>
        <w:rPr>
          <w:rStyle w:val="Emphasis"/>
          <w:rFonts w:ascii="Garamond" w:hAnsi="Garamond"/>
          <w:i w:val="0"/>
        </w:rPr>
        <w:t>2</w:t>
      </w:r>
      <w:proofErr w:type="gramEnd"/>
      <w:r>
        <w:rPr>
          <w:rStyle w:val="Emphasis"/>
          <w:rFonts w:ascii="Garamond" w:hAnsi="Garamond"/>
          <w:i w:val="0"/>
        </w:rPr>
        <w:t xml:space="preserve">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w:t>
      </w:r>
      <w:proofErr w:type="gramStart"/>
      <w:r>
        <w:rPr>
          <w:rStyle w:val="Emphasis"/>
          <w:rFonts w:ascii="Garamond" w:hAnsi="Garamond"/>
          <w:i w:val="0"/>
        </w:rPr>
        <w:t>3</w:t>
      </w:r>
      <w:proofErr w:type="gramEnd"/>
      <w:r>
        <w:rPr>
          <w:rStyle w:val="Emphasis"/>
          <w:rFonts w:ascii="Garamond" w:hAnsi="Garamond"/>
          <w:i w:val="0"/>
        </w:rPr>
        <w:t xml:space="preserve"> analysis views created for individual patient data. </w:t>
      </w:r>
    </w:p>
    <w:p w:rsidR="00CD4E0C" w:rsidRDefault="00CD4E0C" w:rsidP="00CD4E0C">
      <w:pPr>
        <w:rPr>
          <w:rStyle w:val="Emphasis"/>
          <w:rFonts w:ascii="Garamond" w:hAnsi="Garamond"/>
          <w:i w:val="0"/>
        </w:rPr>
      </w:pPr>
      <w:proofErr w:type="gramStart"/>
      <w:r>
        <w:rPr>
          <w:rStyle w:val="Emphasis"/>
          <w:rFonts w:ascii="Garamond" w:hAnsi="Garamond"/>
          <w:i w:val="0"/>
        </w:rPr>
        <w:t>1</w:t>
      </w:r>
      <w:r w:rsidRPr="00584C91">
        <w:rPr>
          <w:rStyle w:val="Emphasis"/>
          <w:rFonts w:ascii="Garamond" w:hAnsi="Garamond"/>
          <w:i w:val="0"/>
          <w:vertAlign w:val="superscript"/>
        </w:rPr>
        <w:t>st</w:t>
      </w:r>
      <w:proofErr w:type="gramEnd"/>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 xml:space="preserve">Patients </w:t>
      </w:r>
      <w:proofErr w:type="gramStart"/>
      <w:r>
        <w:rPr>
          <w:rStyle w:val="Emphasis"/>
          <w:rFonts w:ascii="Garamond" w:hAnsi="Garamond"/>
          <w:i w:val="0"/>
        </w:rPr>
        <w:t>are treated</w:t>
      </w:r>
      <w:proofErr w:type="gramEnd"/>
      <w:r>
        <w:rPr>
          <w:rStyle w:val="Emphasis"/>
          <w:rFonts w:ascii="Garamond" w:hAnsi="Garamond"/>
          <w:i w:val="0"/>
        </w:rPr>
        <w:t xml:space="preserve"> as they come to hospital. T</w:t>
      </w:r>
      <w:r w:rsidRPr="00DA37F6">
        <w:rPr>
          <w:rFonts w:ascii="Garamond" w:hAnsi="Garamond"/>
          <w:bCs/>
          <w:iCs/>
        </w:rPr>
        <w:t xml:space="preserve">his visual </w:t>
      </w:r>
      <w:proofErr w:type="gramStart"/>
      <w:r w:rsidRPr="00DA37F6">
        <w:rPr>
          <w:rFonts w:ascii="Garamond" w:hAnsi="Garamond"/>
          <w:bCs/>
          <w:iCs/>
        </w:rPr>
        <w:t xml:space="preserve">provides a patient level view of number of diseases reported for the first time and then repeated, similarly treatment prescribed for the first </w:t>
      </w:r>
      <w:r>
        <w:rPr>
          <w:rFonts w:ascii="Garamond" w:hAnsi="Garamond"/>
          <w:bCs/>
          <w:iCs/>
        </w:rPr>
        <w:t>time vs. a repeat of treatment</w:t>
      </w:r>
      <w:proofErr w:type="gramEnd"/>
      <w:r>
        <w:rPr>
          <w:rFonts w:ascii="Garamond" w:hAnsi="Garamond"/>
          <w:bCs/>
          <w:iCs/>
        </w:rPr>
        <w: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w:t>
      </w:r>
      <w:proofErr w:type="gramStart"/>
      <w:r>
        <w:rPr>
          <w:rFonts w:ascii="Garamond" w:hAnsi="Garamond"/>
          <w:bCs/>
          <w:iCs/>
        </w:rPr>
        <w:t>2</w:t>
      </w:r>
      <w:proofErr w:type="gramEnd"/>
      <w:r>
        <w:rPr>
          <w:rFonts w:ascii="Garamond" w:hAnsi="Garamond"/>
          <w:bCs/>
          <w:iCs/>
        </w:rPr>
        <w:t xml:space="preserve">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rPr>
        <w:drawing>
          <wp:inline distT="0" distB="0" distL="0" distR="0" wp14:anchorId="1F8682DA" wp14:editId="0656996D">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proofErr w:type="gramStart"/>
      <w:r w:rsidRPr="00584C91">
        <w:rPr>
          <w:rFonts w:ascii="Garamond" w:hAnsi="Garamond"/>
        </w:rPr>
        <w:t>2</w:t>
      </w:r>
      <w:r w:rsidRPr="00584C91">
        <w:rPr>
          <w:rFonts w:ascii="Garamond" w:hAnsi="Garamond"/>
          <w:vertAlign w:val="superscript"/>
        </w:rPr>
        <w:t>nd</w:t>
      </w:r>
      <w:proofErr w:type="gramEnd"/>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w:t>
      </w:r>
      <w:proofErr w:type="gramStart"/>
      <w:r>
        <w:rPr>
          <w:rFonts w:ascii="Garamond" w:hAnsi="Garamond"/>
        </w:rPr>
        <w:t>till</w:t>
      </w:r>
      <w:proofErr w:type="gramEnd"/>
      <w:r>
        <w:rPr>
          <w:rFonts w:ascii="Garamond" w:hAnsi="Garamond"/>
        </w:rPr>
        <w:t xml:space="preserve"> a certain visit number. There are </w:t>
      </w:r>
      <w:proofErr w:type="gramStart"/>
      <w:r>
        <w:rPr>
          <w:rFonts w:ascii="Garamond" w:hAnsi="Garamond"/>
        </w:rPr>
        <w:t>2</w:t>
      </w:r>
      <w:proofErr w:type="gramEnd"/>
      <w:r>
        <w:rPr>
          <w:rFonts w:ascii="Garamond" w:hAnsi="Garamond"/>
        </w:rPr>
        <w:t xml:space="preserve">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rPr>
        <w:drawing>
          <wp:inline distT="0" distB="0" distL="0" distR="0" wp14:anchorId="43488EDD" wp14:editId="519D8AD4">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proofErr w:type="gramStart"/>
      <w:r>
        <w:t>3</w:t>
      </w:r>
      <w:r w:rsidRPr="002D762B">
        <w:rPr>
          <w:vertAlign w:val="superscript"/>
        </w:rPr>
        <w:t>rd</w:t>
      </w:r>
      <w:proofErr w:type="gramEnd"/>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 xml:space="preserve">Each line is a patient visit. </w:t>
      </w:r>
      <w:proofErr w:type="gramStart"/>
      <w:r>
        <w:t>1</w:t>
      </w:r>
      <w:r w:rsidRPr="00C20591">
        <w:rPr>
          <w:vertAlign w:val="superscript"/>
        </w:rPr>
        <w:t>st</w:t>
      </w:r>
      <w:proofErr w:type="gramEnd"/>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rPr>
        <w:lastRenderedPageBreak/>
        <w:drawing>
          <wp:inline distT="0" distB="0" distL="0" distR="0" wp14:anchorId="23E3B8FD" wp14:editId="723C90CF">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 xml:space="preserve">a new disease </w:t>
      </w:r>
      <w:proofErr w:type="gramStart"/>
      <w:r w:rsidRPr="00DA37F6">
        <w:rPr>
          <w:rFonts w:ascii="Garamond" w:hAnsi="Garamond"/>
          <w:iCs/>
        </w:rPr>
        <w:t>is reported</w:t>
      </w:r>
      <w:proofErr w:type="gramEnd"/>
      <w:r w:rsidRPr="00DA37F6">
        <w:rPr>
          <w:rFonts w:ascii="Garamond" w:hAnsi="Garamond"/>
          <w:iCs/>
        </w:rPr>
        <w:t>,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 xml:space="preserve">If only new diseases </w:t>
      </w:r>
      <w:proofErr w:type="gramStart"/>
      <w:r w:rsidRPr="00346B26">
        <w:rPr>
          <w:rFonts w:ascii="Garamond" w:hAnsi="Garamond"/>
          <w:iCs/>
        </w:rPr>
        <w:t>are added</w:t>
      </w:r>
      <w:proofErr w:type="gramEnd"/>
      <w:r w:rsidRPr="00346B26">
        <w:rPr>
          <w:rFonts w:ascii="Garamond" w:hAnsi="Garamond"/>
          <w:iCs/>
        </w:rPr>
        <w:t xml:space="preserve">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proofErr w:type="gramStart"/>
      <w:r>
        <w:rPr>
          <w:rStyle w:val="Emphasis"/>
          <w:rFonts w:ascii="Garamond" w:hAnsi="Garamond"/>
          <w:i w:val="0"/>
        </w:rPr>
        <w:t>4</w:t>
      </w:r>
      <w:proofErr w:type="gramEnd"/>
      <w:r>
        <w:rPr>
          <w:rStyle w:val="Emphasis"/>
          <w:rFonts w:ascii="Garamond" w:hAnsi="Garamond"/>
          <w:i w:val="0"/>
        </w:rPr>
        <w:t xml:space="preserve">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 xml:space="preserve">Based on the </w:t>
      </w:r>
      <w:proofErr w:type="gramStart"/>
      <w:r>
        <w:rPr>
          <w:rStyle w:val="Emphasis"/>
          <w:rFonts w:ascii="Garamond" w:hAnsi="Garamond"/>
          <w:i w:val="0"/>
        </w:rPr>
        <w:t>3</w:t>
      </w:r>
      <w:r w:rsidRPr="00C20591">
        <w:rPr>
          <w:rStyle w:val="Emphasis"/>
          <w:rFonts w:ascii="Garamond" w:hAnsi="Garamond"/>
          <w:i w:val="0"/>
          <w:vertAlign w:val="superscript"/>
        </w:rPr>
        <w:t>rd</w:t>
      </w:r>
      <w:proofErr w:type="gramEnd"/>
      <w:r>
        <w:rPr>
          <w:rStyle w:val="Emphasis"/>
          <w:rFonts w:ascii="Garamond" w:hAnsi="Garamond"/>
          <w:i w:val="0"/>
        </w:rPr>
        <w:t xml:space="preserve"> view, at visit 6 on day 572, there is only 1 new disease reported and 10 new treatments are added. At visit 14 on day 2025, there are </w:t>
      </w:r>
      <w:proofErr w:type="gramStart"/>
      <w:r>
        <w:rPr>
          <w:rStyle w:val="Emphasis"/>
          <w:rFonts w:ascii="Garamond" w:hAnsi="Garamond"/>
          <w:i w:val="0"/>
        </w:rPr>
        <w:t>2</w:t>
      </w:r>
      <w:proofErr w:type="gramEnd"/>
      <w:r>
        <w:rPr>
          <w:rStyle w:val="Emphasis"/>
          <w:rFonts w:ascii="Garamond" w:hAnsi="Garamond"/>
          <w:i w:val="0"/>
        </w:rPr>
        <w:t xml:space="preserve">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 xml:space="preserve">These visualizations allow the treating doctor insights into newer diseases </w:t>
      </w:r>
      <w:proofErr w:type="gramStart"/>
      <w:r>
        <w:rPr>
          <w:rStyle w:val="Emphasis"/>
          <w:rFonts w:ascii="Garamond" w:hAnsi="Garamond"/>
          <w:i w:val="0"/>
        </w:rPr>
        <w:t>getting</w:t>
      </w:r>
      <w:proofErr w:type="gramEnd"/>
      <w:r>
        <w:rPr>
          <w:rStyle w:val="Emphasis"/>
          <w:rFonts w:ascii="Garamond" w:hAnsi="Garamond"/>
          <w:i w:val="0"/>
        </w:rPr>
        <w:t xml:space="preserve">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w:t>
      </w:r>
      <w:proofErr w:type="gramStart"/>
      <w:r w:rsidRPr="00BE6223">
        <w:rPr>
          <w:rFonts w:ascii="Garamond" w:hAnsi="Garamond"/>
        </w:rPr>
        <w:t>are created</w:t>
      </w:r>
      <w:proofErr w:type="gramEnd"/>
      <w:r w:rsidRPr="00BE6223">
        <w:rPr>
          <w:rFonts w:ascii="Garamond" w:hAnsi="Garamond"/>
        </w:rPr>
        <w:t xml:space="preserve">. </w:t>
      </w:r>
    </w:p>
    <w:p w:rsidR="00CD4E0C" w:rsidRPr="00BE6223" w:rsidRDefault="00CD4E0C" w:rsidP="00CD4E0C">
      <w:pPr>
        <w:numPr>
          <w:ilvl w:val="0"/>
          <w:numId w:val="54"/>
        </w:numPr>
        <w:rPr>
          <w:rFonts w:ascii="Garamond" w:hAnsi="Garamond"/>
        </w:rPr>
      </w:pPr>
      <w:r w:rsidRPr="00BE6223">
        <w:rPr>
          <w:rFonts w:ascii="Garamond" w:hAnsi="Garamond"/>
        </w:rPr>
        <w:t xml:space="preserve">Frequency counts </w:t>
      </w:r>
      <w:proofErr w:type="gramStart"/>
      <w:r w:rsidRPr="00BE6223">
        <w:rPr>
          <w:rFonts w:ascii="Garamond" w:hAnsi="Garamond"/>
        </w:rPr>
        <w:t>are displayed</w:t>
      </w:r>
      <w:proofErr w:type="gramEnd"/>
      <w:r w:rsidRPr="00BE6223">
        <w:rPr>
          <w:rFonts w:ascii="Garamond" w:hAnsi="Garamond"/>
        </w:rPr>
        <w:t>.</w:t>
      </w:r>
    </w:p>
    <w:p w:rsidR="00CD4E0C" w:rsidRDefault="00CD4E0C" w:rsidP="00CD4E0C">
      <w:pPr>
        <w:numPr>
          <w:ilvl w:val="0"/>
          <w:numId w:val="54"/>
        </w:numPr>
        <w:rPr>
          <w:rFonts w:ascii="Garamond" w:hAnsi="Garamond"/>
        </w:rPr>
      </w:pPr>
      <w:r w:rsidRPr="00BE6223">
        <w:rPr>
          <w:rFonts w:ascii="Garamond" w:hAnsi="Garamond"/>
        </w:rPr>
        <w:t xml:space="preserve">Counts of females </w:t>
      </w:r>
      <w:proofErr w:type="gramStart"/>
      <w:r w:rsidRPr="00BE6223">
        <w:rPr>
          <w:rFonts w:ascii="Garamond" w:hAnsi="Garamond"/>
        </w:rPr>
        <w:t>are displayed</w:t>
      </w:r>
      <w:proofErr w:type="gramEnd"/>
      <w:r w:rsidRPr="00BE6223">
        <w:rPr>
          <w:rFonts w:ascii="Garamond" w:hAnsi="Garamond"/>
        </w:rPr>
        <w:t xml:space="preserve">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rPr>
        <w:lastRenderedPageBreak/>
        <w:drawing>
          <wp:inline distT="0" distB="0" distL="0" distR="0" wp14:anchorId="188C394E" wp14:editId="567F3296">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rPr>
        <w:drawing>
          <wp:inline distT="0" distB="0" distL="0" distR="0" wp14:anchorId="68C488BE" wp14:editId="56BEE293">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rPr>
        <w:drawing>
          <wp:inline distT="0" distB="0" distL="0" distR="0" wp14:anchorId="7406FD69" wp14:editId="4B34A772">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 xml:space="preserve">Some diseases are reported more than a few other ones, it clearly </w:t>
      </w:r>
      <w:proofErr w:type="gramStart"/>
      <w:r w:rsidRPr="00097A4D">
        <w:rPr>
          <w:rFonts w:ascii="Garamond" w:hAnsi="Garamond"/>
        </w:rPr>
        <w:t>gets</w:t>
      </w:r>
      <w:proofErr w:type="gramEnd"/>
      <w:r w:rsidRPr="00097A4D">
        <w:rPr>
          <w:rFonts w:ascii="Garamond" w:hAnsi="Garamond"/>
        </w:rPr>
        <w:t xml:space="preserve">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 xml:space="preserve">Diseases are experienced differently by genders and it </w:t>
      </w:r>
      <w:proofErr w:type="gramStart"/>
      <w:r w:rsidRPr="00097A4D">
        <w:rPr>
          <w:rFonts w:ascii="Garamond" w:hAnsi="Garamond"/>
        </w:rPr>
        <w:t>gets</w:t>
      </w:r>
      <w:proofErr w:type="gramEnd"/>
      <w:r w:rsidRPr="00097A4D">
        <w:rPr>
          <w:rFonts w:ascii="Garamond" w:hAnsi="Garamond"/>
        </w:rPr>
        <w:t xml:space="preserve">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 xml:space="preserve">Reference files for </w:t>
      </w:r>
      <w:proofErr w:type="gramStart"/>
      <w:r>
        <w:rPr>
          <w:rStyle w:val="Emphasis"/>
          <w:rFonts w:ascii="Garamond" w:hAnsi="Garamond"/>
          <w:i w:val="0"/>
        </w:rPr>
        <w:t>2</w:t>
      </w:r>
      <w:r w:rsidRPr="0026612F">
        <w:rPr>
          <w:rStyle w:val="Emphasis"/>
          <w:rFonts w:ascii="Garamond" w:hAnsi="Garamond"/>
          <w:i w:val="0"/>
          <w:vertAlign w:val="superscript"/>
        </w:rPr>
        <w:t>nd</w:t>
      </w:r>
      <w:proofErr w:type="gramEnd"/>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 xml:space="preserve">After understanding the data and some operational side of it, let us understand the rate of occurrence for various diseases reported. The most frequently reported diseases </w:t>
      </w:r>
      <w:proofErr w:type="gramStart"/>
      <w:r>
        <w:rPr>
          <w:rFonts w:ascii="Garamond" w:hAnsi="Garamond"/>
        </w:rPr>
        <w:t>have been sorted</w:t>
      </w:r>
      <w:proofErr w:type="gramEnd"/>
      <w:r>
        <w:rPr>
          <w:rFonts w:ascii="Garamond" w:hAnsi="Garamond"/>
        </w:rPr>
        <w:t xml:space="preserve">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rPr>
        <w:drawing>
          <wp:inline distT="0" distB="0" distL="0" distR="0" wp14:anchorId="3E089575" wp14:editId="6A5A898F">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 xml:space="preserve"> </w:t>
      </w:r>
      <w:proofErr w:type="gramStart"/>
      <w:r>
        <w:rPr>
          <w:rFonts w:ascii="Garamond" w:hAnsi="Garamond"/>
        </w:rPr>
        <w:t>was carried out</w:t>
      </w:r>
      <w:proofErr w:type="gramEnd"/>
      <w:r>
        <w:rPr>
          <w:rFonts w:ascii="Garamond" w:hAnsi="Garamond"/>
        </w:rPr>
        <w:t xml:space="preserve"> for disease group by gender and Indian seasons.</w:t>
      </w:r>
    </w:p>
    <w:p w:rsidR="00CD4E0C" w:rsidRDefault="00CD4E0C" w:rsidP="00CD4E0C">
      <w:r>
        <w:rPr>
          <w:noProof/>
        </w:rPr>
        <w:lastRenderedPageBreak/>
        <w:drawing>
          <wp:inline distT="0" distB="0" distL="0" distR="0" wp14:anchorId="2E5C2DE8" wp14:editId="2159F9E5">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 xml:space="preserve">There are many </w:t>
      </w:r>
      <w:proofErr w:type="gramStart"/>
      <w:r w:rsidRPr="00144EC8">
        <w:rPr>
          <w:rFonts w:ascii="Garamond" w:hAnsi="Garamond"/>
        </w:rPr>
        <w:t>analysis</w:t>
      </w:r>
      <w:proofErr w:type="gramEnd"/>
      <w:r w:rsidRPr="00144EC8">
        <w:rPr>
          <w:rFonts w:ascii="Garamond" w:hAnsi="Garamond"/>
        </w:rPr>
        <w:t xml:space="preserve">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proofErr w:type="gramStart"/>
      <w:r w:rsidRPr="00144EC8">
        <w:rPr>
          <w:rFonts w:ascii="Garamond" w:hAnsi="Garamond"/>
        </w:rPr>
        <w:t>Prameha and Madhumeha are reported more by males than females</w:t>
      </w:r>
      <w:proofErr w:type="gramEnd"/>
      <w:r w:rsidRPr="00144EC8">
        <w:rPr>
          <w:rFonts w:ascii="Garamond" w:hAnsi="Garamond"/>
        </w:rPr>
        <w:t>.</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w:t>
      </w:r>
      <w:proofErr w:type="gramStart"/>
      <w:r>
        <w:rPr>
          <w:rFonts w:ascii="Garamond" w:hAnsi="Garamond"/>
        </w:rPr>
        <w:t>RMSD diseases are reported by more number of females than males</w:t>
      </w:r>
      <w:proofErr w:type="gramEnd"/>
      <w:r>
        <w:rPr>
          <w:rFonts w:ascii="Garamond" w:hAnsi="Garamond"/>
        </w:rPr>
        <w:t xml:space="preserve">.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 xml:space="preserve">There are numerous medicines prescribed. These medicines </w:t>
      </w:r>
      <w:proofErr w:type="gramStart"/>
      <w:r w:rsidRPr="00826B54">
        <w:rPr>
          <w:rFonts w:ascii="Garamond" w:hAnsi="Garamond"/>
        </w:rPr>
        <w:t>are classified</w:t>
      </w:r>
      <w:proofErr w:type="gramEnd"/>
      <w:r w:rsidRPr="00826B54">
        <w:rPr>
          <w:rFonts w:ascii="Garamond" w:hAnsi="Garamond"/>
        </w:rPr>
        <w:t xml:space="preserve">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t>
      </w:r>
      <w:proofErr w:type="gramStart"/>
      <w:r>
        <w:rPr>
          <w:rFonts w:ascii="Garamond" w:hAnsi="Garamond"/>
        </w:rPr>
        <w:t>will be classified</w:t>
      </w:r>
      <w:proofErr w:type="gramEnd"/>
      <w:r>
        <w:rPr>
          <w:rFonts w:ascii="Garamond" w:hAnsi="Garamond"/>
        </w:rPr>
        <w:t xml:space="preserve">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rPr>
        <w:drawing>
          <wp:inline distT="0" distB="0" distL="0" distR="0" wp14:anchorId="13D48D27" wp14:editId="5C37C52B">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 xml:space="preserve">Arka, Avagha </w:t>
      </w:r>
      <w:proofErr w:type="gramStart"/>
      <w:r w:rsidRPr="00826B54">
        <w:rPr>
          <w:rFonts w:ascii="Garamond" w:hAnsi="Garamond"/>
        </w:rPr>
        <w:t>are prescribed</w:t>
      </w:r>
      <w:proofErr w:type="gramEnd"/>
      <w:r w:rsidRPr="00826B54">
        <w:rPr>
          <w:rFonts w:ascii="Garamond" w:hAnsi="Garamond"/>
        </w:rPr>
        <w:t xml:space="preserve"> to very few patients.</w:t>
      </w:r>
    </w:p>
    <w:p w:rsidR="00CD4E0C" w:rsidRPr="00826B54" w:rsidRDefault="00CD4E0C" w:rsidP="00CD4E0C">
      <w:pPr>
        <w:numPr>
          <w:ilvl w:val="0"/>
          <w:numId w:val="59"/>
        </w:numPr>
        <w:rPr>
          <w:rFonts w:ascii="Garamond" w:hAnsi="Garamond"/>
        </w:rPr>
      </w:pPr>
      <w:r w:rsidRPr="00826B54">
        <w:rPr>
          <w:rFonts w:ascii="Garamond" w:hAnsi="Garamond"/>
        </w:rPr>
        <w:t xml:space="preserve">Bloddletting </w:t>
      </w:r>
      <w:proofErr w:type="gramStart"/>
      <w:r w:rsidRPr="00826B54">
        <w:rPr>
          <w:rFonts w:ascii="Garamond" w:hAnsi="Garamond"/>
        </w:rPr>
        <w:t>has been advised</w:t>
      </w:r>
      <w:proofErr w:type="gramEnd"/>
      <w:r w:rsidRPr="00826B54">
        <w:rPr>
          <w:rFonts w:ascii="Garamond" w:hAnsi="Garamond"/>
        </w:rPr>
        <w:t xml:space="preserve">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 xml:space="preserve">Patients report multiple diseases through their visits to the hospital. There are known as well as unknown disease combinations present due to biological linkages. </w:t>
      </w:r>
      <w:proofErr w:type="gramStart"/>
      <w:r>
        <w:rPr>
          <w:rFonts w:ascii="Garamond" w:hAnsi="Garamond"/>
        </w:rPr>
        <w:t>3</w:t>
      </w:r>
      <w:proofErr w:type="gramEnd"/>
      <w:r>
        <w:rPr>
          <w:rFonts w:ascii="Garamond" w:hAnsi="Garamond"/>
        </w:rPr>
        <w:t xml:space="preserve">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Algorithm for </w:t>
      </w:r>
      <w:proofErr w:type="gramStart"/>
      <w:r>
        <w:rPr>
          <w:rFonts w:ascii="Garamond" w:hAnsi="Garamond"/>
        </w:rPr>
        <w:t>1</w:t>
      </w:r>
      <w:r w:rsidRPr="008960E6">
        <w:rPr>
          <w:rFonts w:ascii="Garamond" w:hAnsi="Garamond"/>
          <w:vertAlign w:val="superscript"/>
        </w:rPr>
        <w:t>st</w:t>
      </w:r>
      <w:proofErr w:type="gramEnd"/>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 xml:space="preserve">Subsequently create a dataset having combination of </w:t>
      </w:r>
      <w:proofErr w:type="gramStart"/>
      <w:r>
        <w:rPr>
          <w:rFonts w:ascii="Garamond" w:hAnsi="Garamond"/>
        </w:rPr>
        <w:t>2</w:t>
      </w:r>
      <w:proofErr w:type="gramEnd"/>
      <w:r>
        <w:rPr>
          <w:rFonts w:ascii="Garamond" w:hAnsi="Garamond"/>
        </w:rPr>
        <w:t xml:space="preserve"> diseases for individual patient. E.g. if a patient has reported </w:t>
      </w:r>
      <w:proofErr w:type="gramStart"/>
      <w:r>
        <w:rPr>
          <w:rFonts w:ascii="Garamond" w:hAnsi="Garamond"/>
        </w:rPr>
        <w:t>5</w:t>
      </w:r>
      <w:proofErr w:type="gramEnd"/>
      <w:r>
        <w:rPr>
          <w:rFonts w:ascii="Garamond" w:hAnsi="Garamond"/>
        </w:rPr>
        <w:t xml:space="preserve">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 xml:space="preserve">Frequency count of distinct patients </w:t>
      </w:r>
      <w:proofErr w:type="gramStart"/>
      <w:r>
        <w:rPr>
          <w:rFonts w:ascii="Garamond" w:hAnsi="Garamond"/>
        </w:rPr>
        <w:t>will be calculated</w:t>
      </w:r>
      <w:proofErr w:type="gramEnd"/>
      <w:r>
        <w:rPr>
          <w:rFonts w:ascii="Garamond" w:hAnsi="Garamond"/>
        </w:rPr>
        <w:t xml:space="preserve">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 xml:space="preserve">Bubble plot for each disease, bubble size </w:t>
      </w:r>
      <w:proofErr w:type="gramStart"/>
      <w:r>
        <w:rPr>
          <w:rFonts w:ascii="Garamond" w:hAnsi="Garamond"/>
        </w:rPr>
        <w:t>is determined</w:t>
      </w:r>
      <w:proofErr w:type="gramEnd"/>
      <w:r>
        <w:rPr>
          <w:rFonts w:ascii="Garamond" w:hAnsi="Garamond"/>
        </w:rPr>
        <w:t xml:space="preserve"> by the count of unique patient ID.</w:t>
      </w:r>
    </w:p>
    <w:p w:rsidR="00CD4E0C" w:rsidRDefault="00CD4E0C" w:rsidP="00CD4E0C">
      <w:pPr>
        <w:numPr>
          <w:ilvl w:val="1"/>
          <w:numId w:val="60"/>
        </w:numPr>
        <w:rPr>
          <w:rFonts w:ascii="Garamond" w:hAnsi="Garamond"/>
        </w:rPr>
      </w:pPr>
      <w:r>
        <w:rPr>
          <w:rFonts w:ascii="Garamond" w:hAnsi="Garamond"/>
        </w:rPr>
        <w:t xml:space="preserve">For a primary </w:t>
      </w:r>
      <w:proofErr w:type="gramStart"/>
      <w:r>
        <w:rPr>
          <w:rFonts w:ascii="Garamond" w:hAnsi="Garamond"/>
        </w:rPr>
        <w:t>disease</w:t>
      </w:r>
      <w:proofErr w:type="gramEnd"/>
      <w:r>
        <w:rPr>
          <w:rFonts w:ascii="Garamond" w:hAnsi="Garamond"/>
        </w:rPr>
        <w:t xml:space="preserv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proofErr w:type="gramStart"/>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w:t>
      </w:r>
      <w:proofErr w:type="gramEnd"/>
      <w:r w:rsidRPr="002D0FD6">
        <w:rPr>
          <w:rFonts w:ascii="Garamond" w:hAnsi="Garamond"/>
        </w:rPr>
        <w:t xml:space="preserve">. The corresponding data </w:t>
      </w:r>
      <w:proofErr w:type="gramStart"/>
      <w:r w:rsidRPr="002D0FD6">
        <w:rPr>
          <w:rFonts w:ascii="Garamond" w:hAnsi="Garamond"/>
        </w:rPr>
        <w:t>is displayed</w:t>
      </w:r>
      <w:proofErr w:type="gramEnd"/>
      <w:r w:rsidRPr="002D0FD6">
        <w:rPr>
          <w:rFonts w:ascii="Garamond" w:hAnsi="Garamond"/>
        </w:rPr>
        <w:t xml:space="preserve">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w:t>
      </w:r>
      <w:proofErr w:type="gramStart"/>
      <w:r w:rsidRPr="002D0FD6">
        <w:rPr>
          <w:rFonts w:ascii="Garamond" w:hAnsi="Garamond"/>
        </w:rPr>
        <w:t>side shows</w:t>
      </w:r>
      <w:proofErr w:type="gramEnd"/>
      <w:r w:rsidRPr="002D0FD6">
        <w:rPr>
          <w:rFonts w:ascii="Garamond" w:hAnsi="Garamond"/>
        </w:rPr>
        <w:t xml:space="preserve">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rPr>
        <w:drawing>
          <wp:inline distT="0" distB="0" distL="0" distR="0" wp14:anchorId="6293DEB5" wp14:editId="5DD3A8A8">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Algorithm for </w:t>
      </w:r>
      <w:proofErr w:type="gramStart"/>
      <w:r>
        <w:rPr>
          <w:rFonts w:ascii="Garamond" w:hAnsi="Garamond"/>
        </w:rPr>
        <w:t>2</w:t>
      </w:r>
      <w:r w:rsidRPr="002B1641">
        <w:rPr>
          <w:rFonts w:ascii="Garamond" w:hAnsi="Garamond"/>
          <w:vertAlign w:val="superscript"/>
        </w:rPr>
        <w:t>nd</w:t>
      </w:r>
      <w:proofErr w:type="gramEnd"/>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Same calculations for </w:t>
      </w:r>
      <w:proofErr w:type="gramStart"/>
      <w:r>
        <w:rPr>
          <w:rFonts w:ascii="Garamond" w:hAnsi="Garamond"/>
        </w:rPr>
        <w:t>1</w:t>
      </w:r>
      <w:r w:rsidRPr="002B1641">
        <w:rPr>
          <w:rFonts w:ascii="Garamond" w:hAnsi="Garamond"/>
          <w:vertAlign w:val="superscript"/>
        </w:rPr>
        <w:t>st</w:t>
      </w:r>
      <w:proofErr w:type="gramEnd"/>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lastRenderedPageBreak/>
        <w:drawing>
          <wp:inline distT="0" distB="0" distL="0" distR="0" wp14:anchorId="1BFA2C3F" wp14:editId="67801FFC">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Algorithm for </w:t>
      </w:r>
      <w:proofErr w:type="gramStart"/>
      <w:r>
        <w:rPr>
          <w:rFonts w:ascii="Garamond" w:hAnsi="Garamond"/>
        </w:rPr>
        <w:t>3</w:t>
      </w:r>
      <w:r w:rsidRPr="00826B54">
        <w:rPr>
          <w:rFonts w:ascii="Garamond" w:hAnsi="Garamond"/>
          <w:vertAlign w:val="superscript"/>
        </w:rPr>
        <w:t>rd</w:t>
      </w:r>
      <w:proofErr w:type="gramEnd"/>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w:t>
      </w:r>
      <w:proofErr w:type="gramStart"/>
      <w:r>
        <w:rPr>
          <w:rFonts w:ascii="Garamond" w:hAnsi="Garamond"/>
        </w:rPr>
        <w:t>is created</w:t>
      </w:r>
      <w:proofErr w:type="gramEnd"/>
      <w:r>
        <w:rPr>
          <w:rFonts w:ascii="Garamond" w:hAnsi="Garamond"/>
        </w:rPr>
        <w:t xml:space="preserve">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 xml:space="preserve">Diseases experienced by each patient are sorted by date and only </w:t>
      </w:r>
      <w:proofErr w:type="gramStart"/>
      <w:r w:rsidRPr="001E1870">
        <w:rPr>
          <w:rFonts w:ascii="Garamond" w:hAnsi="Garamond"/>
          <w:lang w:val="en-IN"/>
        </w:rPr>
        <w:t>1</w:t>
      </w:r>
      <w:r w:rsidRPr="001E1870">
        <w:rPr>
          <w:rFonts w:ascii="Garamond" w:hAnsi="Garamond"/>
          <w:vertAlign w:val="superscript"/>
          <w:lang w:val="en-IN"/>
        </w:rPr>
        <w:t>st</w:t>
      </w:r>
      <w:proofErr w:type="gramEnd"/>
      <w:r w:rsidRPr="001E1870">
        <w:rPr>
          <w:rFonts w:ascii="Garamond" w:hAnsi="Garamond"/>
          <w:vertAlign w:val="superscript"/>
          <w:lang w:val="en-IN"/>
        </w:rPr>
        <w:t xml:space="preserve"> </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 xml:space="preserve">For each disease </w:t>
      </w:r>
      <w:proofErr w:type="gramStart"/>
      <w:r w:rsidRPr="001E1870">
        <w:rPr>
          <w:rFonts w:ascii="Garamond" w:hAnsi="Garamond"/>
          <w:lang w:val="en-IN"/>
        </w:rPr>
        <w:t>trajectory</w:t>
      </w:r>
      <w:proofErr w:type="gramEnd"/>
      <w:r w:rsidRPr="001E1870">
        <w:rPr>
          <w:rFonts w:ascii="Garamond" w:hAnsi="Garamond"/>
          <w:lang w:val="en-IN"/>
        </w:rPr>
        <w:t xml:space="preserve">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 xml:space="preserve">Some diseases </w:t>
      </w:r>
      <w:proofErr w:type="gramStart"/>
      <w:r w:rsidRPr="001E1870">
        <w:rPr>
          <w:rFonts w:ascii="Garamond" w:hAnsi="Garamond"/>
          <w:lang w:val="en-IN"/>
        </w:rPr>
        <w:t>are experienced</w:t>
      </w:r>
      <w:proofErr w:type="gramEnd"/>
      <w:r w:rsidRPr="001E1870">
        <w:rPr>
          <w:rFonts w:ascii="Garamond" w:hAnsi="Garamond"/>
          <w:lang w:val="en-IN"/>
        </w:rPr>
        <w:t xml:space="preserve"> more by males or by females.</w:t>
      </w:r>
      <w:r>
        <w:rPr>
          <w:rFonts w:ascii="Garamond" w:hAnsi="Garamond"/>
          <w:lang w:val="en-IN"/>
        </w:rPr>
        <w:t xml:space="preserve"> </w:t>
      </w:r>
      <w:proofErr w:type="gramStart"/>
      <w:r>
        <w:rPr>
          <w:rFonts w:ascii="Garamond" w:hAnsi="Garamond"/>
          <w:lang w:val="en-IN"/>
        </w:rPr>
        <w:t>Some diseases are only reported by one of the genders</w:t>
      </w:r>
      <w:proofErr w:type="gramEnd"/>
      <w:r>
        <w:rPr>
          <w:rFonts w:ascii="Garamond" w:hAnsi="Garamond"/>
          <w:lang w:val="en-IN"/>
        </w:rPr>
        <w:t>.</w:t>
      </w:r>
    </w:p>
    <w:p w:rsidR="00CD4E0C" w:rsidRDefault="00CD4E0C" w:rsidP="00CD4E0C">
      <w:pPr>
        <w:numPr>
          <w:ilvl w:val="0"/>
          <w:numId w:val="62"/>
        </w:numPr>
        <w:rPr>
          <w:rFonts w:ascii="Garamond" w:hAnsi="Garamond"/>
          <w:lang w:val="en-IN"/>
        </w:rPr>
      </w:pPr>
      <w:r w:rsidRPr="001E1870">
        <w:rPr>
          <w:rFonts w:ascii="Garamond" w:hAnsi="Garamond"/>
          <w:lang w:val="en-IN"/>
        </w:rPr>
        <w:t xml:space="preserve">Some diseases have many more branches than a few </w:t>
      </w:r>
      <w:proofErr w:type="gramStart"/>
      <w:r w:rsidRPr="001E1870">
        <w:rPr>
          <w:rFonts w:ascii="Garamond" w:hAnsi="Garamond"/>
          <w:lang w:val="en-IN"/>
        </w:rPr>
        <w:t>others</w:t>
      </w:r>
      <w:proofErr w:type="gramEnd"/>
      <w:r w:rsidRPr="001E1870">
        <w:rPr>
          <w:rFonts w:ascii="Garamond" w:hAnsi="Garamond"/>
          <w:lang w:val="en-IN"/>
        </w:rPr>
        <w:t>.</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5"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rPr>
        <w:drawing>
          <wp:inline distT="0" distB="0" distL="0" distR="0" wp14:anchorId="3958021B" wp14:editId="00558D72">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rPr>
        <w:drawing>
          <wp:inline distT="0" distB="0" distL="0" distR="0" wp14:anchorId="6D1FF466" wp14:editId="7DEFF0C7">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rPr>
        <w:lastRenderedPageBreak/>
        <w:drawing>
          <wp:inline distT="0" distB="0" distL="0" distR="0" wp14:anchorId="78F4F6F4" wp14:editId="68B2E7CC">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rPr>
        <w:drawing>
          <wp:inline distT="0" distB="0" distL="0" distR="0" wp14:anchorId="32737260" wp14:editId="11F78A9E">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xml:space="preserve">. Comorbidities </w:t>
      </w:r>
      <w:proofErr w:type="gramStart"/>
      <w:r>
        <w:rPr>
          <w:rFonts w:ascii="Garamond" w:hAnsi="Garamond"/>
        </w:rPr>
        <w:t>are easily identified</w:t>
      </w:r>
      <w:proofErr w:type="gramEnd"/>
      <w:r>
        <w:rPr>
          <w:rFonts w:ascii="Garamond" w:hAnsi="Garamond"/>
        </w:rPr>
        <w:t>, some of them are clinically relevant, and some of them are not.</w:t>
      </w:r>
    </w:p>
    <w:p w:rsidR="00CD4E0C" w:rsidRDefault="00CD4E0C" w:rsidP="00CD4E0C">
      <w:pPr>
        <w:numPr>
          <w:ilvl w:val="0"/>
          <w:numId w:val="61"/>
        </w:numPr>
        <w:rPr>
          <w:rFonts w:ascii="Garamond" w:hAnsi="Garamond"/>
        </w:rPr>
      </w:pPr>
      <w:r>
        <w:rPr>
          <w:rFonts w:ascii="Garamond" w:hAnsi="Garamond"/>
        </w:rPr>
        <w:t xml:space="preserve">Bubble size provides comparative view of number of patients reporting a specific disease. The age group distribution for each gender is available. Some diseases </w:t>
      </w:r>
      <w:proofErr w:type="gramStart"/>
      <w:r>
        <w:rPr>
          <w:rFonts w:ascii="Garamond" w:hAnsi="Garamond"/>
        </w:rPr>
        <w:t>are reported</w:t>
      </w:r>
      <w:proofErr w:type="gramEnd"/>
      <w:r>
        <w:rPr>
          <w:rFonts w:ascii="Garamond" w:hAnsi="Garamond"/>
        </w:rPr>
        <w:t xml:space="preserve"> more by males or by females, easy to spot on the graph.</w:t>
      </w:r>
    </w:p>
    <w:p w:rsidR="00CD4E0C" w:rsidRDefault="00CD4E0C" w:rsidP="00CD4E0C">
      <w:pPr>
        <w:numPr>
          <w:ilvl w:val="0"/>
          <w:numId w:val="61"/>
        </w:numPr>
        <w:rPr>
          <w:rFonts w:ascii="Garamond" w:hAnsi="Garamond"/>
        </w:rPr>
      </w:pPr>
      <w:r>
        <w:rPr>
          <w:rFonts w:ascii="Garamond" w:hAnsi="Garamond"/>
        </w:rPr>
        <w:t xml:space="preserve">Box named “Number of other diseases” provides a contextual display about number of co-morbidities. </w:t>
      </w:r>
      <w:proofErr w:type="gramStart"/>
      <w:r>
        <w:rPr>
          <w:rFonts w:ascii="Garamond" w:hAnsi="Garamond"/>
        </w:rPr>
        <w:t>Some diseases have higher number of co-morbidities</w:t>
      </w:r>
      <w:proofErr w:type="gramEnd"/>
      <w:r>
        <w:rPr>
          <w:rFonts w:ascii="Garamond" w:hAnsi="Garamond"/>
        </w:rPr>
        <w:t xml:space="preserve">, </w:t>
      </w:r>
      <w:proofErr w:type="gramStart"/>
      <w:r>
        <w:rPr>
          <w:rFonts w:ascii="Garamond" w:hAnsi="Garamond"/>
        </w:rPr>
        <w:t>some have lower number</w:t>
      </w:r>
      <w:proofErr w:type="gramEnd"/>
      <w:r>
        <w:rPr>
          <w:rFonts w:ascii="Garamond" w:hAnsi="Garamond"/>
        </w:rPr>
        <w:t xml:space="preserve">. Variations </w:t>
      </w:r>
      <w:proofErr w:type="gramStart"/>
      <w:r>
        <w:rPr>
          <w:rFonts w:ascii="Garamond" w:hAnsi="Garamond"/>
        </w:rPr>
        <w:t>are seen</w:t>
      </w:r>
      <w:proofErr w:type="gramEnd"/>
      <w:r>
        <w:rPr>
          <w:rFonts w:ascii="Garamond" w:hAnsi="Garamond"/>
        </w:rPr>
        <w:t xml:space="preserve">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proofErr w:type="gramStart"/>
      <w:r>
        <w:rPr>
          <w:rFonts w:ascii="Garamond" w:hAnsi="Garamond"/>
        </w:rPr>
        <w:t>2</w:t>
      </w:r>
      <w:r w:rsidRPr="002B1641">
        <w:rPr>
          <w:rFonts w:ascii="Garamond" w:hAnsi="Garamond"/>
          <w:vertAlign w:val="superscript"/>
        </w:rPr>
        <w:t>nd</w:t>
      </w:r>
      <w:proofErr w:type="gramEnd"/>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CD4E0C" w:rsidP="00D822CB">
            <w:pPr>
              <w:spacing w:before="60"/>
              <w:rPr>
                <w:rFonts w:ascii="Garamond" w:eastAsia="Calibri" w:hAnsi="Garamond"/>
                <w:iCs/>
              </w:rPr>
            </w:pPr>
            <w:hyperlink r:id="rId70" w:history="1">
              <w:r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w:t>
      </w:r>
      <w:proofErr w:type="gramStart"/>
      <w:r>
        <w:rPr>
          <w:rFonts w:ascii="Garamond" w:hAnsi="Garamond"/>
        </w:rPr>
        <w:t>are captured</w:t>
      </w:r>
      <w:proofErr w:type="gramEnd"/>
      <w:r>
        <w:rPr>
          <w:rFonts w:ascii="Garamond" w:hAnsi="Garamond"/>
        </w:rPr>
        <w:t xml:space="preserve"> on the same visit. This creates many </w:t>
      </w:r>
      <w:proofErr w:type="gramStart"/>
      <w:r>
        <w:rPr>
          <w:rFonts w:ascii="Garamond" w:hAnsi="Garamond"/>
        </w:rPr>
        <w:t>to</w:t>
      </w:r>
      <w:proofErr w:type="gramEnd"/>
      <w:r>
        <w:rPr>
          <w:rFonts w:ascii="Garamond" w:hAnsi="Garamond"/>
        </w:rPr>
        <w:t xml:space="preserve">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w:t>
      </w:r>
      <w:proofErr w:type="gramStart"/>
      <w:r>
        <w:rPr>
          <w:rFonts w:ascii="Garamond" w:hAnsi="Garamond"/>
        </w:rPr>
        <w:t>are calculated</w:t>
      </w:r>
      <w:proofErr w:type="gramEnd"/>
      <w:r>
        <w:rPr>
          <w:rFonts w:ascii="Garamond" w:hAnsi="Garamond"/>
        </w:rPr>
        <w:t xml:space="preserve">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w:t>
      </w:r>
      <w:proofErr w:type="gramStart"/>
      <w:r>
        <w:rPr>
          <w:rFonts w:ascii="Garamond" w:hAnsi="Garamond"/>
        </w:rPr>
        <w:t>is prescribed</w:t>
      </w:r>
      <w:proofErr w:type="gramEnd"/>
      <w:r>
        <w:rPr>
          <w:rFonts w:ascii="Garamond" w:hAnsi="Garamond"/>
        </w:rPr>
        <w:t xml:space="preserve"> to the following number of patients. </w:t>
      </w:r>
    </w:p>
    <w:p w:rsidR="00CD4E0C" w:rsidRDefault="00CD4E0C" w:rsidP="00CD4E0C">
      <w:pPr>
        <w:numPr>
          <w:ilvl w:val="0"/>
          <w:numId w:val="64"/>
        </w:numPr>
        <w:rPr>
          <w:rFonts w:ascii="Garamond" w:hAnsi="Garamond"/>
        </w:rPr>
      </w:pPr>
      <w:r>
        <w:rPr>
          <w:rFonts w:ascii="Garamond" w:hAnsi="Garamond"/>
        </w:rPr>
        <w:t xml:space="preserve">The source variable captures the quantity + unit + company name </w:t>
      </w:r>
      <w:proofErr w:type="gramStart"/>
      <w:r>
        <w:rPr>
          <w:rFonts w:ascii="Garamond" w:hAnsi="Garamond"/>
        </w:rPr>
        <w:t>are presented</w:t>
      </w:r>
      <w:proofErr w:type="gramEnd"/>
      <w:r>
        <w:rPr>
          <w:rFonts w:ascii="Garamond" w:hAnsi="Garamond"/>
        </w:rPr>
        <w:t xml:space="preserve">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 xml:space="preserve">Coded variable </w:t>
      </w:r>
      <w:proofErr w:type="gramStart"/>
      <w:r>
        <w:rPr>
          <w:rFonts w:ascii="Garamond" w:hAnsi="Garamond"/>
        </w:rPr>
        <w:t>is created</w:t>
      </w:r>
      <w:proofErr w:type="gramEnd"/>
      <w:r>
        <w:rPr>
          <w:rFonts w:ascii="Garamond" w:hAnsi="Garamond"/>
        </w:rPr>
        <w:t xml:space="preserve"> to get around this challenge.</w:t>
      </w:r>
    </w:p>
    <w:p w:rsidR="00CD4E0C" w:rsidRDefault="00CD4E0C" w:rsidP="00CD4E0C">
      <w:pPr>
        <w:numPr>
          <w:ilvl w:val="0"/>
          <w:numId w:val="64"/>
        </w:numPr>
        <w:rPr>
          <w:rFonts w:ascii="Garamond" w:hAnsi="Garamond"/>
        </w:rPr>
      </w:pPr>
      <w:r>
        <w:rPr>
          <w:rFonts w:ascii="Garamond" w:hAnsi="Garamond"/>
        </w:rPr>
        <w:t xml:space="preserve">The medicine </w:t>
      </w:r>
      <w:proofErr w:type="gramStart"/>
      <w:r>
        <w:rPr>
          <w:rFonts w:ascii="Garamond" w:hAnsi="Garamond"/>
        </w:rPr>
        <w:t>is prescribed</w:t>
      </w:r>
      <w:proofErr w:type="gramEnd"/>
      <w:r>
        <w:rPr>
          <w:rFonts w:ascii="Garamond" w:hAnsi="Garamond"/>
        </w:rPr>
        <w:t xml:space="preserve"> for RMSD group. It is not used so much for </w:t>
      </w:r>
      <w:proofErr w:type="gramStart"/>
      <w:r>
        <w:rPr>
          <w:rFonts w:ascii="Garamond" w:hAnsi="Garamond"/>
        </w:rPr>
        <w:t>Metabolic</w:t>
      </w:r>
      <w:proofErr w:type="gramEnd"/>
      <w:r>
        <w:rPr>
          <w:rFonts w:ascii="Garamond" w:hAnsi="Garamond"/>
        </w:rPr>
        <w:t xml:space="preserve">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drawing>
          <wp:inline distT="0" distB="0" distL="0" distR="0" wp14:anchorId="608D9CA6" wp14:editId="33BF708F">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roofErr w:type="gramStart"/>
      <w:r>
        <w:rPr>
          <w:rFonts w:ascii="Garamond" w:hAnsi="Garamond"/>
        </w:rPr>
        <w:t>2nd</w:t>
      </w:r>
      <w:proofErr w:type="gramEnd"/>
      <w:r>
        <w:rPr>
          <w:rFonts w:ascii="Garamond" w:hAnsi="Garamond"/>
        </w:rPr>
        <w:t xml:space="preserve">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w:t>
      </w:r>
      <w:proofErr w:type="gramStart"/>
      <w:r>
        <w:rPr>
          <w:rFonts w:ascii="Garamond" w:hAnsi="Garamond"/>
        </w:rPr>
        <w:t>are prescribed</w:t>
      </w:r>
      <w:proofErr w:type="gramEnd"/>
      <w:r>
        <w:rPr>
          <w:rFonts w:ascii="Garamond" w:hAnsi="Garamond"/>
        </w:rPr>
        <w:t xml:space="preserve"> bhasmas for various diseases. </w:t>
      </w:r>
    </w:p>
    <w:p w:rsidR="00CD4E0C" w:rsidRDefault="00CD4E0C" w:rsidP="00CD4E0C">
      <w:pPr>
        <w:numPr>
          <w:ilvl w:val="0"/>
          <w:numId w:val="65"/>
        </w:numPr>
        <w:rPr>
          <w:rFonts w:ascii="Garamond" w:hAnsi="Garamond"/>
        </w:rPr>
      </w:pPr>
      <w:r>
        <w:rPr>
          <w:rFonts w:ascii="Garamond" w:hAnsi="Garamond"/>
        </w:rPr>
        <w:t xml:space="preserve">Traditionally bhasmas of any kind are prescribed in very limited quantity and </w:t>
      </w:r>
      <w:proofErr w:type="gramStart"/>
      <w:r>
        <w:rPr>
          <w:rFonts w:ascii="Garamond" w:hAnsi="Garamond"/>
        </w:rPr>
        <w:t>same</w:t>
      </w:r>
      <w:proofErr w:type="gramEnd"/>
      <w:r>
        <w:rPr>
          <w:rFonts w:ascii="Garamond" w:hAnsi="Garamond"/>
        </w:rPr>
        <w:t xml:space="preserve"> is reflected in observed data.</w:t>
      </w:r>
    </w:p>
    <w:p w:rsidR="00CD4E0C" w:rsidRDefault="00CD4E0C" w:rsidP="00CD4E0C">
      <w:pPr>
        <w:numPr>
          <w:ilvl w:val="0"/>
          <w:numId w:val="65"/>
        </w:numPr>
        <w:rPr>
          <w:rFonts w:ascii="Garamond" w:hAnsi="Garamond"/>
        </w:rPr>
      </w:pPr>
      <w:r>
        <w:rPr>
          <w:rFonts w:ascii="Garamond" w:hAnsi="Garamond"/>
        </w:rPr>
        <w:t xml:space="preserve">Naming convention and spelling correctness need to </w:t>
      </w:r>
      <w:proofErr w:type="gramStart"/>
      <w:r>
        <w:rPr>
          <w:rFonts w:ascii="Garamond" w:hAnsi="Garamond"/>
        </w:rPr>
        <w:t>be considered</w:t>
      </w:r>
      <w:proofErr w:type="gramEnd"/>
      <w:r>
        <w:rPr>
          <w:rFonts w:ascii="Garamond" w:hAnsi="Garamond"/>
        </w:rPr>
        <w:t xml:space="preserve">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lastRenderedPageBreak/>
        <w:drawing>
          <wp:inline distT="0" distB="0" distL="0" distR="0" wp14:anchorId="524DF923" wp14:editId="145B8FBB">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 xml:space="preserve">This data </w:t>
      </w:r>
      <w:proofErr w:type="gramStart"/>
      <w:r w:rsidRPr="001916C3">
        <w:rPr>
          <w:rFonts w:ascii="Garamond" w:hAnsi="Garamond"/>
        </w:rPr>
        <w:t>is generated</w:t>
      </w:r>
      <w:proofErr w:type="gramEnd"/>
      <w:r w:rsidRPr="001916C3">
        <w:rPr>
          <w:rFonts w:ascii="Garamond" w:hAnsi="Garamond"/>
        </w:rPr>
        <w:t xml:space="preserve"> from</w:t>
      </w:r>
      <w:r>
        <w:rPr>
          <w:rFonts w:ascii="Garamond" w:hAnsi="Garamond"/>
        </w:rPr>
        <w:t xml:space="preserve"> every day medical practice at the hospital. </w:t>
      </w:r>
      <w:proofErr w:type="gramStart"/>
      <w:r>
        <w:rPr>
          <w:rFonts w:ascii="Garamond" w:hAnsi="Garamond"/>
        </w:rPr>
        <w:t>Hence</w:t>
      </w:r>
      <w:proofErr w:type="gramEnd"/>
      <w:r>
        <w:rPr>
          <w:rFonts w:ascii="Garamond" w:hAnsi="Garamond"/>
        </w:rPr>
        <w:t xml:space="preserve"> the diseases are reported almost at random. The following analysis uses </w:t>
      </w:r>
      <w:proofErr w:type="gramStart"/>
      <w:r>
        <w:rPr>
          <w:rFonts w:ascii="Garamond" w:hAnsi="Garamond"/>
        </w:rPr>
        <w:t>1</w:t>
      </w:r>
      <w:r w:rsidRPr="001916C3">
        <w:rPr>
          <w:rFonts w:ascii="Garamond" w:hAnsi="Garamond"/>
          <w:vertAlign w:val="superscript"/>
        </w:rPr>
        <w:t>st</w:t>
      </w:r>
      <w:proofErr w:type="gramEnd"/>
      <w:r>
        <w:rPr>
          <w:rFonts w:ascii="Garamond" w:hAnsi="Garamond"/>
        </w:rPr>
        <w:t xml:space="preserve"> occurrence of any disease as day 1 at an individual patient basis. Using this as reference day “before period” and “after period” </w:t>
      </w:r>
      <w:proofErr w:type="gramStart"/>
      <w:r>
        <w:rPr>
          <w:rFonts w:ascii="Garamond" w:hAnsi="Garamond"/>
        </w:rPr>
        <w:t>is derived</w:t>
      </w:r>
      <w:proofErr w:type="gramEnd"/>
      <w:r>
        <w:rPr>
          <w:rFonts w:ascii="Garamond" w:hAnsi="Garamond"/>
        </w:rPr>
        <w:t xml:space="preserve">.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 xml:space="preserve">Each of the 106 diseases (10 Metabolic and 96 RMSD) </w:t>
      </w:r>
      <w:proofErr w:type="gramStart"/>
      <w:r w:rsidRPr="006D4B61">
        <w:rPr>
          <w:rFonts w:ascii="Garamond" w:hAnsi="Garamond"/>
        </w:rPr>
        <w:t>is considered</w:t>
      </w:r>
      <w:proofErr w:type="gramEnd"/>
      <w:r w:rsidRPr="006D4B61">
        <w:rPr>
          <w:rFonts w:ascii="Garamond" w:hAnsi="Garamond"/>
        </w:rPr>
        <w:t xml:space="preserve"> as a reference disease.</w:t>
      </w:r>
    </w:p>
    <w:p w:rsidR="00CD4E0C" w:rsidRPr="006D4B61" w:rsidRDefault="00CD4E0C" w:rsidP="00CD4E0C">
      <w:pPr>
        <w:numPr>
          <w:ilvl w:val="0"/>
          <w:numId w:val="66"/>
        </w:numPr>
        <w:rPr>
          <w:rFonts w:ascii="Garamond" w:hAnsi="Garamond"/>
        </w:rPr>
      </w:pPr>
      <w:r w:rsidRPr="006D4B61">
        <w:rPr>
          <w:rFonts w:ascii="Garamond" w:hAnsi="Garamond"/>
        </w:rPr>
        <w:t xml:space="preserve">Day 1 </w:t>
      </w:r>
      <w:proofErr w:type="gramStart"/>
      <w:r w:rsidRPr="006D4B61">
        <w:rPr>
          <w:rFonts w:ascii="Garamond" w:hAnsi="Garamond"/>
        </w:rPr>
        <w:t>is calculated</w:t>
      </w:r>
      <w:proofErr w:type="gramEnd"/>
      <w:r w:rsidRPr="006D4B61">
        <w:rPr>
          <w:rFonts w:ascii="Garamond" w:hAnsi="Garamond"/>
        </w:rPr>
        <w:t xml:space="preserve">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 xml:space="preserve">Other diseases for the same patient </w:t>
      </w:r>
      <w:proofErr w:type="gramStart"/>
      <w:r w:rsidRPr="006D4B61">
        <w:rPr>
          <w:rFonts w:ascii="Garamond" w:hAnsi="Garamond"/>
        </w:rPr>
        <w:t>are positioned</w:t>
      </w:r>
      <w:proofErr w:type="gramEnd"/>
      <w:r w:rsidRPr="006D4B61">
        <w:rPr>
          <w:rFonts w:ascii="Garamond" w:hAnsi="Garamond"/>
        </w:rPr>
        <w:t xml:space="preserve">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 xml:space="preserve">Duration w.r.to this reference day </w:t>
      </w:r>
      <w:proofErr w:type="gramStart"/>
      <w:r w:rsidRPr="006D4B61">
        <w:rPr>
          <w:rFonts w:ascii="Garamond" w:hAnsi="Garamond"/>
        </w:rPr>
        <w:t>is calculated</w:t>
      </w:r>
      <w:proofErr w:type="gramEnd"/>
      <w:r w:rsidRPr="006D4B61">
        <w:rPr>
          <w:rFonts w:ascii="Garamond" w:hAnsi="Garamond"/>
        </w:rPr>
        <w:t xml:space="preserve">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proofErr w:type="gramStart"/>
      <w:r w:rsidRPr="006D4B61">
        <w:rPr>
          <w:rFonts w:ascii="Garamond" w:hAnsi="Garamond"/>
        </w:rPr>
        <w:t>1</w:t>
      </w:r>
      <w:proofErr w:type="gramEnd"/>
      <w:r w:rsidRPr="006D4B61">
        <w:rPr>
          <w:rFonts w:ascii="Garamond" w:hAnsi="Garamond"/>
        </w:rPr>
        <w:t xml:space="preserve">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 xml:space="preserve">Frequency count of diseases and prescribed medicines </w:t>
      </w:r>
      <w:proofErr w:type="gramStart"/>
      <w:r w:rsidRPr="006D4B61">
        <w:rPr>
          <w:rFonts w:ascii="Garamond" w:hAnsi="Garamond"/>
        </w:rPr>
        <w:t>is displayed</w:t>
      </w:r>
      <w:proofErr w:type="gramEnd"/>
      <w:r w:rsidRPr="006D4B61">
        <w:rPr>
          <w:rFonts w:ascii="Garamond" w:hAnsi="Garamond"/>
        </w:rPr>
        <w:t>.</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proofErr w:type="gramStart"/>
      <w:r w:rsidRPr="00291C42">
        <w:rPr>
          <w:rFonts w:ascii="Garamond" w:hAnsi="Garamond"/>
        </w:rPr>
        <w:t xml:space="preserve">After </w:t>
      </w:r>
      <w:r>
        <w:rPr>
          <w:rFonts w:ascii="Garamond" w:hAnsi="Garamond"/>
        </w:rPr>
        <w:t xml:space="preserve"> period</w:t>
      </w:r>
      <w:proofErr w:type="gramEnd"/>
      <w:r>
        <w:rPr>
          <w:rFonts w:ascii="Garamond" w:hAnsi="Garamond"/>
        </w:rPr>
        <w:t xml:space="preserve">”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proofErr w:type="gramStart"/>
      <w:r>
        <w:rPr>
          <w:rFonts w:ascii="Garamond" w:hAnsi="Garamond"/>
        </w:rPr>
        <w:t>E.g.</w:t>
      </w:r>
      <w:proofErr w:type="gramEnd"/>
      <w:r>
        <w:rPr>
          <w:rFonts w:ascii="Garamond" w:hAnsi="Garamond"/>
        </w:rPr>
        <w:t xml:space="preserve"> use Prameha as an example:</w:t>
      </w:r>
    </w:p>
    <w:p w:rsidR="00CD4E0C" w:rsidRDefault="00CD4E0C" w:rsidP="00CD4E0C">
      <w:pPr>
        <w:numPr>
          <w:ilvl w:val="0"/>
          <w:numId w:val="68"/>
        </w:numPr>
        <w:rPr>
          <w:rFonts w:ascii="Garamond" w:hAnsi="Garamond"/>
        </w:rPr>
      </w:pPr>
      <w:proofErr w:type="gramStart"/>
      <w:r>
        <w:rPr>
          <w:rFonts w:ascii="Garamond" w:hAnsi="Garamond"/>
        </w:rPr>
        <w:t>Prameha has been reported by 1497 patients</w:t>
      </w:r>
      <w:proofErr w:type="gramEnd"/>
      <w:r>
        <w:rPr>
          <w:rFonts w:ascii="Garamond" w:hAnsi="Garamond"/>
        </w:rPr>
        <w:t>.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drawing>
          <wp:inline distT="0" distB="0" distL="0" distR="0" wp14:anchorId="17A5AE83" wp14:editId="4A248632">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drawing>
          <wp:inline distT="0" distB="0" distL="0" distR="0" wp14:anchorId="763D0540" wp14:editId="1DFF6755">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 xml:space="preserve"> </w:t>
      </w:r>
      <w:proofErr w:type="gramStart"/>
      <w:r>
        <w:rPr>
          <w:rFonts w:ascii="Garamond" w:hAnsi="Garamond"/>
        </w:rPr>
        <w:t>2</w:t>
      </w:r>
      <w:r w:rsidRPr="001354CD">
        <w:rPr>
          <w:rFonts w:ascii="Garamond" w:hAnsi="Garamond"/>
          <w:vertAlign w:val="superscript"/>
        </w:rPr>
        <w:t>nd</w:t>
      </w:r>
      <w:proofErr w:type="gramEnd"/>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w:t>
      </w:r>
      <w:proofErr w:type="gramStart"/>
      <w:r>
        <w:rPr>
          <w:rFonts w:ascii="Garamond" w:hAnsi="Garamond"/>
        </w:rPr>
        <w:t>disease</w:t>
      </w:r>
      <w:proofErr w:type="gramEnd"/>
      <w:r>
        <w:rPr>
          <w:rFonts w:ascii="Garamond" w:hAnsi="Garamond"/>
        </w:rPr>
        <w:t xml:space="preserv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proofErr w:type="gramStart"/>
      <w:r>
        <w:rPr>
          <w:rFonts w:ascii="Garamond" w:hAnsi="Garamond"/>
        </w:rPr>
        <w:t>:</w:t>
      </w:r>
      <w:r>
        <w:rPr>
          <w:rFonts w:ascii="Garamond" w:hAnsi="Garamond"/>
          <w:noProof/>
        </w:rPr>
        <w:drawing>
          <wp:inline distT="0" distB="0" distL="0" distR="0" wp14:anchorId="6A2BDDC0" wp14:editId="2FE6FF98">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roofErr w:type="gramEnd"/>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rPr>
        <w:drawing>
          <wp:inline distT="0" distB="0" distL="0" distR="0" wp14:anchorId="4BE832D3" wp14:editId="25F2A2DE">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 xml:space="preserve">There are </w:t>
      </w:r>
      <w:proofErr w:type="gramStart"/>
      <w:r>
        <w:rPr>
          <w:rFonts w:ascii="Garamond" w:hAnsi="Garamond"/>
        </w:rPr>
        <w:t>9</w:t>
      </w:r>
      <w:proofErr w:type="gramEnd"/>
      <w:r>
        <w:rPr>
          <w:rFonts w:ascii="Garamond" w:hAnsi="Garamond"/>
        </w:rPr>
        <w:t xml:space="preserve"> columns created for each time point.</w:t>
      </w:r>
    </w:p>
    <w:p w:rsidR="00CD4E0C" w:rsidRDefault="00CD4E0C" w:rsidP="00CD4E0C">
      <w:pPr>
        <w:ind w:left="1080"/>
        <w:rPr>
          <w:rFonts w:ascii="Garamond" w:hAnsi="Garamond"/>
        </w:rPr>
      </w:pPr>
      <w:r>
        <w:rPr>
          <w:rFonts w:ascii="Garamond" w:hAnsi="Garamond"/>
          <w:noProof/>
        </w:rPr>
        <w:drawing>
          <wp:inline distT="0" distB="0" distL="0" distR="0" wp14:anchorId="685EECCC" wp14:editId="1CAF3942">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proofErr w:type="gramStart"/>
      <w:r>
        <w:rPr>
          <w:rFonts w:ascii="Garamond" w:hAnsi="Garamond"/>
        </w:rPr>
        <w:t>2</w:t>
      </w:r>
      <w:proofErr w:type="gramEnd"/>
      <w:r>
        <w:rPr>
          <w:rFonts w:ascii="Garamond" w:hAnsi="Garamond"/>
        </w:rPr>
        <w:t xml:space="preserve">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rPr>
        <w:drawing>
          <wp:inline distT="0" distB="0" distL="0" distR="0" wp14:anchorId="09346914" wp14:editId="3AAFDE69">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rPr>
        <w:drawing>
          <wp:inline distT="0" distB="0" distL="0" distR="0" wp14:anchorId="07F43A30" wp14:editId="3F690753">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 xml:space="preserve">There are </w:t>
      </w:r>
      <w:proofErr w:type="gramStart"/>
      <w:r>
        <w:rPr>
          <w:rFonts w:ascii="Garamond" w:hAnsi="Garamond"/>
        </w:rPr>
        <w:t>3</w:t>
      </w:r>
      <w:proofErr w:type="gramEnd"/>
      <w:r>
        <w:rPr>
          <w:rFonts w:ascii="Garamond" w:hAnsi="Garamond"/>
        </w:rPr>
        <w:t xml:space="preserve">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 xml:space="preserve">The first line in the Day 1 cell shows, 1 disease – which is “A6.0: Amlapitta” and 81 distinct medicines prescribed. These 81 different treatments </w:t>
      </w:r>
      <w:proofErr w:type="gramStart"/>
      <w:r>
        <w:rPr>
          <w:rFonts w:ascii="Garamond" w:hAnsi="Garamond"/>
        </w:rPr>
        <w:t>could have been prescribed</w:t>
      </w:r>
      <w:proofErr w:type="gramEnd"/>
      <w:r>
        <w:rPr>
          <w:rFonts w:ascii="Garamond" w:hAnsi="Garamond"/>
        </w:rPr>
        <w:t xml:space="preserve"> for “A6.0: Amlapitta”.</w:t>
      </w:r>
    </w:p>
    <w:p w:rsidR="00CD4E0C" w:rsidRDefault="00CD4E0C" w:rsidP="00CD4E0C">
      <w:pPr>
        <w:ind w:left="1440"/>
        <w:rPr>
          <w:rFonts w:ascii="Garamond" w:hAnsi="Garamond"/>
        </w:rPr>
      </w:pPr>
      <w:r>
        <w:rPr>
          <w:rFonts w:ascii="Garamond" w:hAnsi="Garamond"/>
          <w:noProof/>
        </w:rPr>
        <w:lastRenderedPageBreak/>
        <w:drawing>
          <wp:inline distT="0" distB="0" distL="0" distR="0" wp14:anchorId="3B4AC45C" wp14:editId="3E5BC2A8">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 </w:t>
      </w:r>
      <w:proofErr w:type="gramStart"/>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w:t>
      </w:r>
      <w:proofErr w:type="gramEnd"/>
      <w:r w:rsidRPr="00A46DAD">
        <w:rPr>
          <w:rFonts w:ascii="Garamond" w:hAnsi="Garamond"/>
        </w:rPr>
        <w:t xml:space="preserve"> for “A6.0: Amlapitta”.</w:t>
      </w:r>
    </w:p>
    <w:p w:rsidR="00CD4E0C" w:rsidRDefault="00CD4E0C" w:rsidP="00CD4E0C">
      <w:pPr>
        <w:ind w:left="1080"/>
        <w:rPr>
          <w:rFonts w:ascii="Garamond" w:hAnsi="Garamond"/>
        </w:rPr>
      </w:pPr>
      <w:r>
        <w:rPr>
          <w:rFonts w:ascii="Garamond" w:hAnsi="Garamond"/>
          <w:noProof/>
        </w:rPr>
        <w:drawing>
          <wp:inline distT="0" distB="0" distL="0" distR="0" wp14:anchorId="61477A93" wp14:editId="0E36478D">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 </w:t>
      </w:r>
      <w:proofErr w:type="gramStart"/>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w:t>
      </w:r>
      <w:proofErr w:type="gramEnd"/>
      <w:r w:rsidRPr="00A46DAD">
        <w:rPr>
          <w:rFonts w:ascii="Garamond" w:hAnsi="Garamond"/>
        </w:rPr>
        <w:t xml:space="preserve"> for “A6.0: Amlapitta”.</w:t>
      </w:r>
    </w:p>
    <w:p w:rsidR="00CD4E0C" w:rsidRPr="00A46DAD" w:rsidRDefault="00CD4E0C" w:rsidP="00CD4E0C">
      <w:pPr>
        <w:ind w:left="1080"/>
        <w:rPr>
          <w:rFonts w:ascii="Garamond" w:hAnsi="Garamond"/>
        </w:rPr>
      </w:pPr>
      <w:r>
        <w:rPr>
          <w:rFonts w:ascii="Garamond" w:hAnsi="Garamond"/>
          <w:noProof/>
        </w:rPr>
        <w:drawing>
          <wp:inline distT="0" distB="0" distL="0" distR="0" wp14:anchorId="5363A026" wp14:editId="3003A6ED">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rPr>
        <w:lastRenderedPageBreak/>
        <w:drawing>
          <wp:inline distT="0" distB="0" distL="0" distR="0" wp14:anchorId="172792C3" wp14:editId="6436135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rPr>
        <w:drawing>
          <wp:inline distT="0" distB="0" distL="0" distR="0" wp14:anchorId="098FC10D" wp14:editId="6AEDD328">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rPr>
        <w:drawing>
          <wp:inline distT="0" distB="0" distL="0" distR="0" wp14:anchorId="40CA91A7" wp14:editId="364291B4">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 xml:space="preserve">If a disease </w:t>
      </w:r>
      <w:proofErr w:type="gramStart"/>
      <w:r w:rsidRPr="001354CD">
        <w:rPr>
          <w:rFonts w:ascii="Garamond" w:hAnsi="Garamond"/>
        </w:rPr>
        <w:t>is experienced</w:t>
      </w:r>
      <w:proofErr w:type="gramEnd"/>
      <w:r w:rsidRPr="001354CD">
        <w:rPr>
          <w:rFonts w:ascii="Garamond" w:hAnsi="Garamond"/>
        </w:rPr>
        <w:t xml:space="preserve">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 xml:space="preserve">E.g. Amavaata, what all diseases were experienced and treatments given before the </w:t>
      </w:r>
      <w:proofErr w:type="gramStart"/>
      <w:r w:rsidRPr="001354CD">
        <w:rPr>
          <w:rFonts w:ascii="Garamond" w:hAnsi="Garamond"/>
        </w:rPr>
        <w:t>1st</w:t>
      </w:r>
      <w:proofErr w:type="gramEnd"/>
      <w:r w:rsidRPr="001354CD">
        <w:rPr>
          <w:rFonts w:ascii="Garamond" w:hAnsi="Garamond"/>
        </w:rPr>
        <w:t xml:space="preserve"> occurrence of disease and after the 1st occurrence of disease. How far or how close </w:t>
      </w:r>
      <w:proofErr w:type="gramStart"/>
      <w:r w:rsidRPr="001354CD">
        <w:rPr>
          <w:rFonts w:ascii="Garamond" w:hAnsi="Garamond"/>
        </w:rPr>
        <w:t>were these events</w:t>
      </w:r>
      <w:proofErr w:type="gramEnd"/>
      <w:r w:rsidRPr="001354CD">
        <w:rPr>
          <w:rFonts w:ascii="Garamond" w:hAnsi="Garamond"/>
        </w:rPr>
        <w:t xml:space="preserve">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rPr>
        <w:lastRenderedPageBreak/>
        <w:drawing>
          <wp:inline distT="0" distB="0" distL="0" distR="0" wp14:anchorId="32DC7EA8" wp14:editId="4FF3CBD2">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rPr>
        <w:drawing>
          <wp:inline distT="0" distB="0" distL="0" distR="0" wp14:anchorId="56DF1A7E" wp14:editId="4808407F">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 xml:space="preserve">This is </w:t>
      </w:r>
      <w:proofErr w:type="gramStart"/>
      <w:r>
        <w:rPr>
          <w:rFonts w:ascii="Garamond" w:hAnsi="Garamond"/>
        </w:rPr>
        <w:t>3</w:t>
      </w:r>
      <w:r w:rsidRPr="001354CD">
        <w:rPr>
          <w:rFonts w:ascii="Garamond" w:hAnsi="Garamond"/>
          <w:vertAlign w:val="superscript"/>
        </w:rPr>
        <w:t>rd</w:t>
      </w:r>
      <w:proofErr w:type="gramEnd"/>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proofErr w:type="gramStart"/>
      <w:r w:rsidRPr="002F0F4B">
        <w:rPr>
          <w:vertAlign w:val="superscript"/>
        </w:rPr>
        <w:t>There's</w:t>
      </w:r>
      <w:proofErr w:type="gramEnd"/>
      <w:r w:rsidRPr="002F0F4B">
        <w:rPr>
          <w:vertAlign w:val="superscript"/>
        </w:rPr>
        <w:t xml:space="preserve"> no cure for chronic kidney disease (CKD), but treatment can help relieve the symptoms and stop it getting worse. ... The main treatments </w:t>
      </w:r>
      <w:proofErr w:type="gramStart"/>
      <w:r w:rsidRPr="002F0F4B">
        <w:rPr>
          <w:vertAlign w:val="superscript"/>
        </w:rPr>
        <w:t>are:</w:t>
      </w:r>
      <w:proofErr w:type="gramEnd"/>
      <w:r w:rsidRPr="002F0F4B">
        <w:rPr>
          <w:vertAlign w:val="superscript"/>
        </w:rPr>
        <w:t xml:space="preserv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proofErr w:type="gramStart"/>
      <w:r w:rsidRPr="002F0F4B">
        <w:rPr>
          <w:vertAlign w:val="superscript"/>
        </w:rPr>
        <w:t>Serum creatinine level &gt; 1.8 mg/dL</w:t>
      </w:r>
      <w:proofErr w:type="gramEnd"/>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w:t>
      </w:r>
      <w:proofErr w:type="gramStart"/>
      <w:r w:rsidRPr="002F0F4B">
        <w:rPr>
          <w:vertAlign w:val="superscript"/>
        </w:rPr>
        <w:t>.(</w:t>
      </w:r>
      <w:proofErr w:type="gramEnd"/>
      <w:r w:rsidRPr="002F0F4B">
        <w:rPr>
          <w:vertAlign w:val="superscript"/>
        </w:rPr>
        <w:t xml:space="preserve">0.1% rate for both these stages put together). Community studies estimate the prevalence between 0.16% and 0.79%, the hospital database proportion of patient is 318 / 51000 ~ 0.62%, it is in the range reported by the authors. </w:t>
      </w:r>
      <w:proofErr w:type="gramStart"/>
      <w:r w:rsidRPr="002F0F4B">
        <w:rPr>
          <w:vertAlign w:val="superscript"/>
        </w:rPr>
        <w:t>70%</w:t>
      </w:r>
      <w:proofErr w:type="gramEnd"/>
      <w:r w:rsidRPr="002F0F4B">
        <w:rPr>
          <w:vertAlign w:val="superscript"/>
        </w:rPr>
        <w:t xml:space="preserve">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CD4E0C" w:rsidP="00CD4E0C">
      <w:pPr>
        <w:rPr>
          <w:vertAlign w:val="superscript"/>
        </w:rPr>
      </w:pPr>
      <w:hyperlink r:id="rId88" w:history="1">
        <w:r w:rsidRPr="002F0F4B">
          <w:rPr>
            <w:rStyle w:val="Hyperlink"/>
            <w:rFonts w:eastAsia="Times"/>
            <w:vertAlign w:val="superscript"/>
          </w:rPr>
          <w:t>https://www.karger.com/Article/FullText/199460</w:t>
        </w:r>
      </w:hyperlink>
    </w:p>
    <w:p w:rsidR="00CD4E0C" w:rsidRPr="002F0F4B" w:rsidRDefault="00CD4E0C" w:rsidP="00CD4E0C">
      <w:pPr>
        <w:rPr>
          <w:vertAlign w:val="superscript"/>
        </w:rPr>
      </w:pPr>
      <w:hyperlink r:id="rId89" w:history="1">
        <w:r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 database has 79 female and 239 male patients reporting the disease, 46 females out of 79 female patients have reported other diseases. </w:t>
      </w:r>
      <w:proofErr w:type="gramStart"/>
      <w:r w:rsidRPr="002F0F4B">
        <w:rPr>
          <w:vertAlign w:val="superscript"/>
        </w:rPr>
        <w:t>139</w:t>
      </w:r>
      <w:proofErr w:type="gramEnd"/>
      <w:r w:rsidRPr="002F0F4B">
        <w:rPr>
          <w:vertAlign w:val="superscript"/>
        </w:rPr>
        <w:t xml:space="preserve">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proofErr w:type="gramStart"/>
      <w:r w:rsidRPr="002F0F4B">
        <w:rPr>
          <w:vertAlign w:val="superscript"/>
        </w:rPr>
        <w:t>56.8</w:t>
      </w:r>
      <w:proofErr w:type="gramEnd"/>
      <w:r w:rsidRPr="002F0F4B">
        <w:rPr>
          <w:vertAlign w:val="superscript"/>
        </w:rPr>
        <w:t xml:space="preserve"> (16.9) years is the average (SD) age reported by females. </w:t>
      </w:r>
      <w:proofErr w:type="gramStart"/>
      <w:r w:rsidRPr="002F0F4B">
        <w:rPr>
          <w:vertAlign w:val="superscript"/>
        </w:rPr>
        <w:t>61.8</w:t>
      </w:r>
      <w:proofErr w:type="gramEnd"/>
      <w:r w:rsidRPr="002F0F4B">
        <w:rPr>
          <w:vertAlign w:val="superscript"/>
        </w:rPr>
        <w:t xml:space="preserve">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proofErr w:type="gramStart"/>
      <w:r w:rsidRPr="002F0F4B">
        <w:rPr>
          <w:vertAlign w:val="superscript"/>
        </w:rPr>
        <w:t>127</w:t>
      </w:r>
      <w:proofErr w:type="gramEnd"/>
      <w:r w:rsidRPr="002F0F4B">
        <w:rPr>
          <w:vertAlign w:val="superscript"/>
        </w:rPr>
        <w:t xml:space="preserve"> patients reported only single disease and 185 patients have reported multiple diseases. Approximately 40% of patients report only Vrikka Roga. </w:t>
      </w:r>
      <w:proofErr w:type="gramStart"/>
      <w:r w:rsidRPr="002F0F4B">
        <w:rPr>
          <w:vertAlign w:val="superscript"/>
        </w:rPr>
        <w:t>240</w:t>
      </w:r>
      <w:proofErr w:type="gramEnd"/>
      <w:r w:rsidRPr="002F0F4B">
        <w:rPr>
          <w:vertAlign w:val="superscript"/>
        </w:rPr>
        <w:t xml:space="preserve"> (~75%) patients report Vrikka Roga on day 1 of coming to the hospital. </w:t>
      </w:r>
      <w:proofErr w:type="gramStart"/>
      <w:r w:rsidRPr="002F0F4B">
        <w:rPr>
          <w:vertAlign w:val="superscript"/>
        </w:rPr>
        <w:t>A lot of</w:t>
      </w:r>
      <w:proofErr w:type="gramEnd"/>
      <w:r w:rsidRPr="002F0F4B">
        <w:rPr>
          <w:vertAlign w:val="superscript"/>
        </w:rPr>
        <w:t xml:space="preserve"> patients would come to Ayurvedic treatment option after trying out all other options. </w:t>
      </w:r>
      <w:proofErr w:type="gramStart"/>
      <w:r w:rsidRPr="002F0F4B">
        <w:rPr>
          <w:vertAlign w:val="superscript"/>
        </w:rPr>
        <w:t>Or</w:t>
      </w:r>
      <w:proofErr w:type="gramEnd"/>
      <w:r w:rsidRPr="002F0F4B">
        <w:rPr>
          <w:vertAlign w:val="superscript"/>
        </w:rPr>
        <w:t xml:space="preserve">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proofErr w:type="gramStart"/>
      <w:r w:rsidRPr="002F0F4B">
        <w:rPr>
          <w:vertAlign w:val="superscript"/>
        </w:rPr>
        <w:t>93</w:t>
      </w:r>
      <w:proofErr w:type="gramEnd"/>
      <w:r w:rsidRPr="002F0F4B">
        <w:rPr>
          <w:vertAlign w:val="superscript"/>
        </w:rPr>
        <w:t xml:space="preserve">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 following table outlines the distribution of patients </w:t>
      </w:r>
      <w:proofErr w:type="gramStart"/>
      <w:r w:rsidRPr="002F0F4B">
        <w:rPr>
          <w:vertAlign w:val="superscript"/>
        </w:rPr>
        <w:t>continuing on</w:t>
      </w:r>
      <w:proofErr w:type="gramEnd"/>
      <w:r w:rsidRPr="002F0F4B">
        <w:rPr>
          <w:vertAlign w:val="superscript"/>
        </w:rPr>
        <w:t xml:space="preserve">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r w:rsidRPr="002F0F4B">
        <w:rPr>
          <w:vertAlign w:val="superscript"/>
        </w:rPr>
        <w:t xml:space="preserve"> </w:t>
      </w: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w:t>
      </w:r>
      <w:proofErr w:type="gramStart"/>
      <w:r w:rsidRPr="002F0F4B">
        <w:rPr>
          <w:vertAlign w:val="superscript"/>
        </w:rPr>
        <w:t>1</w:t>
      </w:r>
      <w:proofErr w:type="gramEnd"/>
      <w:r w:rsidRPr="002F0F4B">
        <w:rPr>
          <w:vertAlign w:val="superscript"/>
        </w:rPr>
        <w:t xml:space="preserve">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proofErr w:type="gramStart"/>
      <w:r w:rsidRPr="002F0F4B">
        <w:rPr>
          <w:vertAlign w:val="superscript"/>
        </w:rPr>
        <w:t>127</w:t>
      </w:r>
      <w:proofErr w:type="gramEnd"/>
      <w:r w:rsidRPr="002F0F4B">
        <w:rPr>
          <w:vertAlign w:val="superscript"/>
        </w:rPr>
        <w:t xml:space="preserve">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 xml:space="preserve">Analysis for patients at time points of baseline and post baseline. Baseline </w:t>
      </w:r>
      <w:proofErr w:type="gramStart"/>
      <w:r>
        <w:t>is defined</w:t>
      </w:r>
      <w:proofErr w:type="gramEnd"/>
      <w:r>
        <w:t xml:space="preserve">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proofErr w:type="gramStart"/>
      <w:r>
        <w:t>Overall</w:t>
      </w:r>
      <w:proofErr w:type="gramEnd"/>
      <w:r>
        <w:t xml:space="preserve"> pre-baseline values for males are higher than that of pre-baseline female values. Females </w:t>
      </w:r>
      <w:proofErr w:type="gramStart"/>
      <w:r>
        <w:t>may not have been benefitted</w:t>
      </w:r>
      <w:proofErr w:type="gramEnd"/>
      <w:r>
        <w:t xml:space="preserve">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 xml:space="preserve">The values of 2 mg/dL and 5 mg/dL are marked as red colored dashed lines to show abnormal value upper limit and kidney failure levels. There are </w:t>
      </w:r>
      <w:proofErr w:type="gramStart"/>
      <w:r>
        <w:t>a lot of</w:t>
      </w:r>
      <w:proofErr w:type="gramEnd"/>
      <w:r>
        <w:t xml:space="preserve"> values more than 10 mg/dL for males at both time points. Females have not reported values of more than 10 mg/dL</w:t>
      </w:r>
    </w:p>
    <w:p w:rsidR="00CD4E0C" w:rsidRDefault="00CD4E0C" w:rsidP="00CD4E0C">
      <w:pPr>
        <w:pStyle w:val="ListParagraph"/>
        <w:ind w:left="0"/>
      </w:pPr>
      <w:r>
        <w:rPr>
          <w:noProof/>
        </w:rPr>
        <w:lastRenderedPageBreak/>
        <w:drawing>
          <wp:inline distT="0" distB="0" distL="0" distR="0" wp14:anchorId="7F9F111D" wp14:editId="14608298">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rPr>
        <w:drawing>
          <wp:inline distT="0" distB="0" distL="0" distR="0" wp14:anchorId="557EBAD6" wp14:editId="79D297BA">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proofErr w:type="gramStart"/>
      <w:r>
        <w:t>127</w:t>
      </w:r>
      <w:proofErr w:type="gramEnd"/>
      <w:r>
        <w:t xml:space="preserve">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proofErr w:type="gramStart"/>
      <w:r>
        <w:t>127</w:t>
      </w:r>
      <w:proofErr w:type="gramEnd"/>
      <w:r>
        <w:t xml:space="preserve">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 xml:space="preserve">V1.0 &amp; </w:t>
      </w:r>
      <w:proofErr w:type="gramStart"/>
      <w:r>
        <w:rPr>
          <w:rFonts w:ascii="Garamond" w:hAnsi="Garamond"/>
          <w:b/>
        </w:rPr>
        <w:t>21</w:t>
      </w:r>
      <w:r w:rsidRPr="003D2EEC">
        <w:rPr>
          <w:rFonts w:ascii="Garamond" w:hAnsi="Garamond"/>
          <w:b/>
          <w:vertAlign w:val="superscript"/>
        </w:rPr>
        <w:t>st</w:t>
      </w:r>
      <w:proofErr w:type="gramEnd"/>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2"/>
          <w:headerReference w:type="default" r:id="rId93"/>
          <w:footerReference w:type="even" r:id="rId94"/>
          <w:footerReference w:type="default" r:id="rId95"/>
          <w:headerReference w:type="first" r:id="rId96"/>
          <w:footerReference w:type="first" r:id="rId97"/>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proofErr w:type="gramStart"/>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w:t>
      </w:r>
      <w:proofErr w:type="gramEnd"/>
      <w:r>
        <w:rPr>
          <w:rFonts w:ascii="Garamond" w:hAnsi="Garamond"/>
        </w:rPr>
        <w:t xml:space="preserve"> To replicate these daily complexities into a clinical trial becomes a scientific and operational challenge; </w:t>
      </w:r>
      <w:proofErr w:type="gramStart"/>
      <w:r>
        <w:rPr>
          <w:rFonts w:ascii="Garamond" w:hAnsi="Garamond"/>
        </w:rPr>
        <w:t>hence</w:t>
      </w:r>
      <w:proofErr w:type="gramEnd"/>
      <w:r>
        <w:rPr>
          <w:rFonts w:ascii="Garamond" w:hAnsi="Garamond"/>
        </w:rPr>
        <w:t xml:space="preserve"> holistic treatment never gets tested. </w:t>
      </w:r>
      <w:proofErr w:type="gramStart"/>
      <w:r>
        <w:rPr>
          <w:rFonts w:ascii="Garamond" w:hAnsi="Garamond"/>
        </w:rPr>
        <w:t>A lot</w:t>
      </w:r>
      <w:proofErr w:type="gramEnd"/>
      <w:r>
        <w:rPr>
          <w:rFonts w:ascii="Garamond" w:hAnsi="Garamond"/>
        </w:rPr>
        <w:t xml:space="preserve"> of the clinical trials conducted and reported for ayurvedic treatments have come under criticism due to “reductionist” nature. Through our narrative review of 260+ clinical </w:t>
      </w:r>
      <w:proofErr w:type="gramStart"/>
      <w:r>
        <w:rPr>
          <w:rFonts w:ascii="Garamond" w:hAnsi="Garamond"/>
        </w:rPr>
        <w:t>trials</w:t>
      </w:r>
      <w:proofErr w:type="gramEnd"/>
      <w:r>
        <w:rPr>
          <w:rFonts w:ascii="Garamond" w:hAnsi="Garamond"/>
        </w:rPr>
        <w:t xml:space="preserve">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w:t>
      </w:r>
      <w:proofErr w:type="gramStart"/>
      <w:r w:rsidRPr="00CF2199">
        <w:rPr>
          <w:rFonts w:ascii="Garamond" w:hAnsi="Garamond"/>
        </w:rPr>
        <w:t>treatment</w:t>
      </w:r>
      <w:proofErr w:type="gramEnd"/>
      <w:r w:rsidRPr="00CF2199">
        <w:rPr>
          <w:rFonts w:ascii="Garamond" w:hAnsi="Garamond"/>
        </w:rPr>
        <w:t xml:space="preserve"> explains whether “it works for population”. This is the fundamental gap between a clinical study designed and real world medical practice carried out on a </w:t>
      </w:r>
      <w:proofErr w:type="gramStart"/>
      <w:r w:rsidRPr="00CF2199">
        <w:rPr>
          <w:rFonts w:ascii="Garamond" w:hAnsi="Garamond"/>
        </w:rPr>
        <w:t>day to day</w:t>
      </w:r>
      <w:proofErr w:type="gramEnd"/>
      <w:r w:rsidRPr="00CF2199">
        <w:rPr>
          <w:rFonts w:ascii="Garamond" w:hAnsi="Garamond"/>
        </w:rPr>
        <w:t xml:space="preserve"> basis. Effectiveness of a drug </w:t>
      </w:r>
      <w:proofErr w:type="gramStart"/>
      <w:r w:rsidRPr="00CF2199">
        <w:rPr>
          <w:rFonts w:ascii="Garamond" w:hAnsi="Garamond"/>
        </w:rPr>
        <w:t>could be defined</w:t>
      </w:r>
      <w:proofErr w:type="gramEnd"/>
      <w:r w:rsidRPr="00CF2199">
        <w:rPr>
          <w:rFonts w:ascii="Garamond" w:hAnsi="Garamond"/>
        </w:rPr>
        <w:t xml:space="preserve"> as interactions between various components at play. These interactions </w:t>
      </w:r>
      <w:proofErr w:type="gramStart"/>
      <w:r w:rsidRPr="00CF2199">
        <w:rPr>
          <w:rFonts w:ascii="Garamond" w:hAnsi="Garamond"/>
        </w:rPr>
        <w:t>could be defined</w:t>
      </w:r>
      <w:proofErr w:type="gramEnd"/>
      <w:r w:rsidRPr="00CF2199">
        <w:rPr>
          <w:rFonts w:ascii="Garamond" w:hAnsi="Garamond"/>
        </w:rPr>
        <w:t xml:space="preserve">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 xml:space="preserve">The purpose of the effectiveness research is to assess these interactions. This covers the entire span of epidemiologic and public health research methods. Some of the following questions </w:t>
      </w:r>
      <w:proofErr w:type="gramStart"/>
      <w:r w:rsidRPr="00CF2199">
        <w:rPr>
          <w:rFonts w:ascii="Garamond" w:hAnsi="Garamond"/>
        </w:rPr>
        <w:t>are answered</w:t>
      </w:r>
      <w:proofErr w:type="gramEnd"/>
      <w:r w:rsidRPr="00CF2199">
        <w:rPr>
          <w:rFonts w:ascii="Garamond" w:hAnsi="Garamond"/>
        </w:rPr>
        <w:t xml:space="preserve">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w:t>
      </w:r>
      <w:proofErr w:type="gramStart"/>
      <w:r w:rsidRPr="00CF2199">
        <w:rPr>
          <w:rFonts w:ascii="Garamond" w:hAnsi="Garamond"/>
        </w:rPr>
        <w:t>could be affected</w:t>
      </w:r>
      <w:proofErr w:type="gramEnd"/>
      <w:r w:rsidRPr="00CF2199">
        <w:rPr>
          <w:rFonts w:ascii="Garamond" w:hAnsi="Garamond"/>
        </w:rPr>
        <w:t xml:space="preserve"> by lack of adherence to the intended schedule of usage or intended practice. These situations could misrepresent the data and a perceived gap between </w:t>
      </w:r>
      <w:r w:rsidRPr="00CF2199">
        <w:rPr>
          <w:rFonts w:ascii="Garamond" w:hAnsi="Garamond"/>
        </w:rPr>
        <w:lastRenderedPageBreak/>
        <w:t xml:space="preserve">efficacy and effectiveness could emerge. Methodological options for an integrated efficacy and </w:t>
      </w:r>
      <w:proofErr w:type="gramStart"/>
      <w:r w:rsidRPr="00CF2199">
        <w:rPr>
          <w:rFonts w:ascii="Garamond" w:hAnsi="Garamond"/>
        </w:rPr>
        <w:t>effectiveness evidence generation plan</w:t>
      </w:r>
      <w:proofErr w:type="gramEnd"/>
      <w:r w:rsidRPr="00CF2199">
        <w:rPr>
          <w:rFonts w:ascii="Garamond" w:hAnsi="Garamond"/>
        </w:rPr>
        <w:t xml:space="preserve">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 xml:space="preserve">The study </w:t>
      </w:r>
      <w:proofErr w:type="gramStart"/>
      <w:r>
        <w:rPr>
          <w:rFonts w:ascii="Garamond" w:hAnsi="Garamond"/>
        </w:rPr>
        <w:t>is based</w:t>
      </w:r>
      <w:proofErr w:type="gramEnd"/>
      <w:r>
        <w:rPr>
          <w:rFonts w:ascii="Garamond" w:hAnsi="Garamond"/>
        </w:rPr>
        <w:t xml:space="preserve"> on the already treated patients at IAIM hospital over the years. All the relevant prescribed treatments available in the database </w:t>
      </w:r>
      <w:proofErr w:type="gramStart"/>
      <w:r>
        <w:rPr>
          <w:rFonts w:ascii="Garamond" w:hAnsi="Garamond"/>
        </w:rPr>
        <w:t>will be utilized</w:t>
      </w:r>
      <w:proofErr w:type="gramEnd"/>
      <w:r>
        <w:rPr>
          <w:rFonts w:ascii="Garamond" w:hAnsi="Garamond"/>
        </w:rPr>
        <w:t xml:space="preserve">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 xml:space="preserve">The study </w:t>
      </w:r>
      <w:proofErr w:type="gramStart"/>
      <w:r>
        <w:rPr>
          <w:rFonts w:ascii="Garamond" w:hAnsi="Garamond"/>
        </w:rPr>
        <w:t>will be carried out</w:t>
      </w:r>
      <w:proofErr w:type="gramEnd"/>
      <w:r>
        <w:rPr>
          <w:rFonts w:ascii="Garamond" w:hAnsi="Garamond"/>
        </w:rPr>
        <w:t xml:space="preserve">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 xml:space="preserve">Benefits: the existing patient data </w:t>
      </w:r>
      <w:proofErr w:type="gramStart"/>
      <w:r>
        <w:rPr>
          <w:rFonts w:ascii="Garamond" w:hAnsi="Garamond"/>
        </w:rPr>
        <w:t>will be used</w:t>
      </w:r>
      <w:proofErr w:type="gramEnd"/>
      <w:r>
        <w:rPr>
          <w:rFonts w:ascii="Garamond" w:hAnsi="Garamond"/>
        </w:rPr>
        <w:t xml:space="preserve">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 xml:space="preserve">What kind of data </w:t>
      </w:r>
      <w:proofErr w:type="gramStart"/>
      <w:r>
        <w:rPr>
          <w:rFonts w:ascii="Garamond" w:hAnsi="Garamond"/>
        </w:rPr>
        <w:t>has been collected</w:t>
      </w:r>
      <w:proofErr w:type="gramEnd"/>
      <w:r>
        <w:rPr>
          <w:rFonts w:ascii="Garamond" w:hAnsi="Garamond"/>
        </w:rPr>
        <w:t xml:space="preserve">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 xml:space="preserve">What part of the data </w:t>
      </w:r>
      <w:proofErr w:type="gramStart"/>
      <w:r>
        <w:rPr>
          <w:rFonts w:ascii="Garamond" w:hAnsi="Garamond"/>
        </w:rPr>
        <w:t>is related</w:t>
      </w:r>
      <w:proofErr w:type="gramEnd"/>
      <w:r>
        <w:rPr>
          <w:rFonts w:ascii="Garamond" w:hAnsi="Garamond"/>
        </w:rPr>
        <w:t xml:space="preserve">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 xml:space="preserve">What kinds of diseases are </w:t>
      </w:r>
      <w:proofErr w:type="gramStart"/>
      <w:r>
        <w:rPr>
          <w:rFonts w:ascii="Garamond" w:hAnsi="Garamond"/>
        </w:rPr>
        <w:t>getting</w:t>
      </w:r>
      <w:proofErr w:type="gramEnd"/>
      <w:r>
        <w:rPr>
          <w:rFonts w:ascii="Garamond" w:hAnsi="Garamond"/>
        </w:rPr>
        <w:t xml:space="preserve"> treated more frequently?</w:t>
      </w:r>
    </w:p>
    <w:p w:rsidR="00644362" w:rsidRDefault="00644362" w:rsidP="004B73C4">
      <w:pPr>
        <w:numPr>
          <w:ilvl w:val="0"/>
          <w:numId w:val="21"/>
        </w:numPr>
        <w:rPr>
          <w:rFonts w:ascii="Garamond" w:hAnsi="Garamond"/>
        </w:rPr>
      </w:pPr>
      <w:r>
        <w:rPr>
          <w:rFonts w:ascii="Garamond" w:hAnsi="Garamond"/>
        </w:rPr>
        <w:t xml:space="preserve">What kinds of treatments </w:t>
      </w:r>
      <w:proofErr w:type="gramStart"/>
      <w:r>
        <w:rPr>
          <w:rFonts w:ascii="Garamond" w:hAnsi="Garamond"/>
        </w:rPr>
        <w:t>are prescribed</w:t>
      </w:r>
      <w:proofErr w:type="gramEnd"/>
      <w:r>
        <w:rPr>
          <w:rFonts w:ascii="Garamond" w:hAnsi="Garamond"/>
        </w:rPr>
        <w:t xml:space="preserve">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 xml:space="preserve">Risks: the existing database contains sensitive information related to individual patients. All the efforts </w:t>
      </w:r>
      <w:proofErr w:type="gramStart"/>
      <w:r>
        <w:rPr>
          <w:rFonts w:ascii="Garamond" w:hAnsi="Garamond"/>
        </w:rPr>
        <w:t>will be made</w:t>
      </w:r>
      <w:proofErr w:type="gramEnd"/>
      <w:r>
        <w:rPr>
          <w:rFonts w:ascii="Garamond" w:hAnsi="Garamond"/>
        </w:rPr>
        <w:t xml:space="preserv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proofErr w:type="gramStart"/>
      <w:r w:rsidRPr="00840445">
        <w:rPr>
          <w:rFonts w:ascii="Garamond" w:hAnsi="Garamond"/>
        </w:rPr>
        <w:t>will not be extracted</w:t>
      </w:r>
      <w:proofErr w:type="gramEnd"/>
      <w:r>
        <w:rPr>
          <w:rFonts w:ascii="Garamond" w:hAnsi="Garamond"/>
        </w:rPr>
        <w:t xml:space="preserve"> from source data so that the patient cannot be traced back and contacted. The individual information </w:t>
      </w:r>
      <w:proofErr w:type="gramStart"/>
      <w:r>
        <w:rPr>
          <w:rFonts w:ascii="Garamond" w:hAnsi="Garamond"/>
        </w:rPr>
        <w:t>cannot be used</w:t>
      </w:r>
      <w:proofErr w:type="gramEnd"/>
      <w:r>
        <w:rPr>
          <w:rFonts w:ascii="Garamond" w:hAnsi="Garamond"/>
        </w:rPr>
        <w:t xml:space="preserve">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 xml:space="preserve">The existing prescribed medicines as well as procedure data </w:t>
      </w:r>
      <w:proofErr w:type="gramStart"/>
      <w:r>
        <w:rPr>
          <w:rFonts w:ascii="Garamond" w:hAnsi="Garamond"/>
        </w:rPr>
        <w:t>will be used</w:t>
      </w:r>
      <w:proofErr w:type="gramEnd"/>
      <w:r>
        <w:rPr>
          <w:rFonts w:ascii="Garamond" w:hAnsi="Garamond"/>
        </w:rPr>
        <w:t xml:space="preserve">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 xml:space="preserve">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w:t>
      </w:r>
      <w:proofErr w:type="gramStart"/>
      <w:r w:rsidRPr="00D5721C">
        <w:rPr>
          <w:rFonts w:ascii="Garamond" w:hAnsi="Garamond"/>
        </w:rPr>
        <w:t>is used</w:t>
      </w:r>
      <w:proofErr w:type="gramEnd"/>
      <w:r w:rsidRPr="00D5721C">
        <w:rPr>
          <w:rFonts w:ascii="Garamond" w:hAnsi="Garamond"/>
        </w:rPr>
        <w:t xml:space="preserve"> to code the diseases [Dictionary developed at the University, and CDAC, Pune]</w:t>
      </w:r>
      <w:r>
        <w:rPr>
          <w:rFonts w:ascii="Garamond" w:hAnsi="Garamond"/>
        </w:rPr>
        <w:t>. There are approximately 17</w:t>
      </w:r>
      <w:r w:rsidRPr="00D5721C">
        <w:rPr>
          <w:rFonts w:ascii="Garamond" w:hAnsi="Garamond"/>
        </w:rPr>
        <w:t xml:space="preserve">0,000 visits recorded, covering more than 900 unique diseases, more than 3000 medicinal procedures*, in-patient as well as </w:t>
      </w:r>
      <w:proofErr w:type="gramStart"/>
      <w:r w:rsidRPr="00D5721C">
        <w:rPr>
          <w:rFonts w:ascii="Garamond" w:hAnsi="Garamond"/>
        </w:rPr>
        <w:t>out-patient</w:t>
      </w:r>
      <w:proofErr w:type="gramEnd"/>
      <w:r w:rsidRPr="00D5721C">
        <w:rPr>
          <w:rFonts w:ascii="Garamond" w:hAnsi="Garamond"/>
        </w:rPr>
        <w:t xml:space="preserve">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t>
      </w:r>
      <w:proofErr w:type="gramStart"/>
      <w:r w:rsidRPr="00840445">
        <w:rPr>
          <w:rFonts w:ascii="Garamond" w:hAnsi="Garamond"/>
        </w:rPr>
        <w:t>will be utilized</w:t>
      </w:r>
      <w:proofErr w:type="gramEnd"/>
      <w:r w:rsidRPr="00840445">
        <w:rPr>
          <w:rFonts w:ascii="Garamond" w:hAnsi="Garamond"/>
        </w:rPr>
        <w:t xml:space="preserve">. This data </w:t>
      </w:r>
      <w:proofErr w:type="gramStart"/>
      <w:r w:rsidRPr="00840445">
        <w:rPr>
          <w:rFonts w:ascii="Garamond" w:hAnsi="Garamond"/>
        </w:rPr>
        <w:t>will be referred</w:t>
      </w:r>
      <w:proofErr w:type="gramEnd"/>
      <w:r w:rsidRPr="00840445">
        <w:rPr>
          <w:rFonts w:ascii="Garamond" w:hAnsi="Garamond"/>
        </w:rPr>
        <w:t xml:space="preserve"> to as “Source data”. Source data </w:t>
      </w:r>
      <w:proofErr w:type="gramStart"/>
      <w:r w:rsidRPr="00840445">
        <w:rPr>
          <w:rFonts w:ascii="Garamond" w:hAnsi="Garamond"/>
        </w:rPr>
        <w:t>will be accessed</w:t>
      </w:r>
      <w:proofErr w:type="gramEnd"/>
      <w:r w:rsidRPr="00840445">
        <w:rPr>
          <w:rFonts w:ascii="Garamond" w:hAnsi="Garamond"/>
        </w:rPr>
        <w:t xml:space="preserve"> from the existing database. Source data reported from day 1 of hospital will used </w:t>
      </w:r>
      <w:proofErr w:type="gramStart"/>
      <w:r w:rsidRPr="00840445">
        <w:rPr>
          <w:rFonts w:ascii="Garamond" w:hAnsi="Garamond"/>
        </w:rPr>
        <w:t>till</w:t>
      </w:r>
      <w:proofErr w:type="gramEnd"/>
      <w:r w:rsidRPr="00840445">
        <w:rPr>
          <w:rFonts w:ascii="Garamond" w:hAnsi="Garamond"/>
        </w:rPr>
        <w:t xml:space="preserve"> the latest available date. </w:t>
      </w:r>
      <w:r>
        <w:rPr>
          <w:rFonts w:ascii="Garamond" w:hAnsi="Garamond"/>
        </w:rPr>
        <w:t xml:space="preserve">Additional variables based on the source data </w:t>
      </w:r>
      <w:proofErr w:type="gramStart"/>
      <w:r w:rsidRPr="00840445">
        <w:rPr>
          <w:rFonts w:ascii="Garamond" w:hAnsi="Garamond"/>
        </w:rPr>
        <w:t xml:space="preserve">will be </w:t>
      </w:r>
      <w:r>
        <w:rPr>
          <w:rFonts w:ascii="Garamond" w:hAnsi="Garamond"/>
        </w:rPr>
        <w:t>created</w:t>
      </w:r>
      <w:proofErr w:type="gramEnd"/>
      <w:r>
        <w:rPr>
          <w:rFonts w:ascii="Garamond" w:hAnsi="Garamond"/>
        </w:rPr>
        <w:t xml:space="preserve">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proofErr w:type="gramStart"/>
      <w:r w:rsidRPr="001C258E">
        <w:rPr>
          <w:rFonts w:ascii="Garamond" w:hAnsi="Garamond"/>
        </w:rPr>
        <w:t>will be used</w:t>
      </w:r>
      <w:proofErr w:type="gramEnd"/>
      <w:r w:rsidRPr="001C258E">
        <w:rPr>
          <w:rFonts w:ascii="Garamond" w:hAnsi="Garamond"/>
        </w:rPr>
        <w:t xml:space="preserve">.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t>
      </w:r>
      <w:proofErr w:type="gramStart"/>
      <w:r w:rsidRPr="00CF2199">
        <w:rPr>
          <w:rFonts w:ascii="Garamond" w:hAnsi="Garamond"/>
        </w:rPr>
        <w:t>would be employed</w:t>
      </w:r>
      <w:proofErr w:type="gramEnd"/>
      <w:r w:rsidRPr="00CF2199">
        <w:rPr>
          <w:rFonts w:ascii="Garamond" w:hAnsi="Garamond"/>
        </w:rPr>
        <w:t xml:space="preserve"> to explore the available data. In qualitative health </w:t>
      </w:r>
      <w:proofErr w:type="gramStart"/>
      <w:r w:rsidRPr="00CF2199">
        <w:rPr>
          <w:rFonts w:ascii="Garamond" w:hAnsi="Garamond"/>
        </w:rPr>
        <w:t>research</w:t>
      </w:r>
      <w:proofErr w:type="gramEnd"/>
      <w:r w:rsidRPr="00CF2199">
        <w:rPr>
          <w:rFonts w:ascii="Garamond" w:hAnsi="Garamond"/>
        </w:rPr>
        <w:t xml:space="preserve">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proofErr w:type="gramStart"/>
      <w:r>
        <w:rPr>
          <w:rFonts w:ascii="Garamond" w:hAnsi="Garamond"/>
        </w:rPr>
        <w:t>will</w:t>
      </w:r>
      <w:r w:rsidRPr="00CF2199">
        <w:rPr>
          <w:rFonts w:ascii="Garamond" w:hAnsi="Garamond"/>
        </w:rPr>
        <w:t xml:space="preserve"> be carried out</w:t>
      </w:r>
      <w:proofErr w:type="gramEnd"/>
      <w:r w:rsidRPr="00CF2199">
        <w:rPr>
          <w:rFonts w:ascii="Garamond" w:hAnsi="Garamond"/>
        </w:rPr>
        <w:t xml:space="preserve">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w:t>
      </w:r>
      <w:proofErr w:type="gramStart"/>
      <w:r w:rsidRPr="00EB55A0">
        <w:rPr>
          <w:rFonts w:ascii="Garamond" w:hAnsi="Garamond"/>
        </w:rPr>
        <w:t>day to day</w:t>
      </w:r>
      <w:proofErr w:type="gramEnd"/>
      <w:r w:rsidRPr="00EB55A0">
        <w:rPr>
          <w:rFonts w:ascii="Garamond" w:hAnsi="Garamond"/>
        </w:rPr>
        <w:t xml:space="preserve"> clinical practice. It captures modern medical parameters obtained through various blood tests, scans, ECGs, etc. as well as it captures Ayurvedic parameters in carefully designed Case Report Forms. The source data </w:t>
      </w:r>
      <w:proofErr w:type="gramStart"/>
      <w:r w:rsidRPr="00EB55A0">
        <w:rPr>
          <w:rFonts w:ascii="Garamond" w:hAnsi="Garamond"/>
        </w:rPr>
        <w:t>is secured</w:t>
      </w:r>
      <w:proofErr w:type="gramEnd"/>
      <w:r w:rsidRPr="00EB55A0">
        <w:rPr>
          <w:rFonts w:ascii="Garamond" w:hAnsi="Garamond"/>
        </w:rPr>
        <w:t xml:space="preserve"> in a controlled environment with SQL database at the back end. This data is accessed using SQL queries and then using R programming language for necessary calculations. Summarization and tabulation </w:t>
      </w:r>
      <w:proofErr w:type="gramStart"/>
      <w:r w:rsidRPr="00EB55A0">
        <w:rPr>
          <w:rFonts w:ascii="Garamond" w:hAnsi="Garamond"/>
        </w:rPr>
        <w:t>are carried</w:t>
      </w:r>
      <w:proofErr w:type="gramEnd"/>
      <w:r w:rsidRPr="00EB55A0">
        <w:rPr>
          <w:rFonts w:ascii="Garamond" w:hAnsi="Garamond"/>
        </w:rPr>
        <w:t xml:space="preserve">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xml:space="preserve">. The source data </w:t>
      </w:r>
      <w:proofErr w:type="gramStart"/>
      <w:r w:rsidRPr="00EB55A0">
        <w:rPr>
          <w:rFonts w:ascii="Garamond" w:hAnsi="Garamond"/>
          <w:bCs/>
        </w:rPr>
        <w:t>is captured</w:t>
      </w:r>
      <w:proofErr w:type="gramEnd"/>
      <w:r w:rsidRPr="00EB55A0">
        <w:rPr>
          <w:rFonts w:ascii="Garamond" w:hAnsi="Garamond"/>
          <w:bCs/>
        </w:rPr>
        <w:t xml:space="preserve">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 xml:space="preserve">R is a programming language and free software environment for statistical computing and graphics that </w:t>
      </w:r>
      <w:proofErr w:type="gramStart"/>
      <w:r w:rsidRPr="00EB55A0">
        <w:rPr>
          <w:rFonts w:ascii="Garamond" w:hAnsi="Garamond"/>
        </w:rPr>
        <w:t>is supported</w:t>
      </w:r>
      <w:proofErr w:type="gramEnd"/>
      <w:r w:rsidRPr="00EB55A0">
        <w:rPr>
          <w:rFonts w:ascii="Garamond" w:hAnsi="Garamond"/>
        </w:rPr>
        <w:t xml:space="preserve">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 xml:space="preserve">All these softwares are freeware softwares or open source, </w:t>
      </w:r>
      <w:proofErr w:type="gramStart"/>
      <w:r w:rsidRPr="00EB55A0">
        <w:rPr>
          <w:rFonts w:ascii="Garamond" w:hAnsi="Garamond"/>
          <w:bCs/>
        </w:rPr>
        <w:t>hence</w:t>
      </w:r>
      <w:proofErr w:type="gramEnd"/>
      <w:r w:rsidRPr="00EB55A0">
        <w:rPr>
          <w:rFonts w:ascii="Garamond" w:hAnsi="Garamond"/>
          <w:bCs/>
        </w:rPr>
        <w:t xml:space="preserve"> there is no additional financial burden on researchers to procure the best in class analytical capabilities.</w:t>
      </w:r>
    </w:p>
    <w:p w:rsidR="00644362" w:rsidRDefault="00644362" w:rsidP="00644362">
      <w:pPr>
        <w:rPr>
          <w:rFonts w:ascii="Garamond" w:hAnsi="Garamond"/>
        </w:rPr>
      </w:pPr>
    </w:p>
    <w:p w:rsidR="00644362" w:rsidRDefault="00D822CB" w:rsidP="00644362">
      <w:pPr>
        <w:rPr>
          <w:rFonts w:ascii="Garamond" w:hAnsi="Garamond"/>
        </w:rPr>
      </w:pPr>
      <w:r>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D822CB" w:rsidRPr="00EB55A0" w:rsidRDefault="00D822CB"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D822CB" w:rsidRPr="00EB55A0" w:rsidRDefault="00D822CB"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D822CB" w:rsidRPr="00EB55A0" w:rsidRDefault="00D822CB"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D822CB" w:rsidRPr="00EB55A0" w:rsidRDefault="00D822CB"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D822CB" w:rsidRPr="00EB55A0" w:rsidRDefault="00D822CB"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r>
      <w:proofErr w:type="gramStart"/>
      <w:r w:rsidRPr="00D8682E">
        <w:rPr>
          <w:rFonts w:ascii="Garamond" w:hAnsi="Garamond"/>
          <w:color w:val="0000FF"/>
        </w:rPr>
        <w:t>be measured</w:t>
      </w:r>
      <w:proofErr w:type="gramEnd"/>
      <w:r w:rsidRPr="00D8682E">
        <w:rPr>
          <w:rFonts w:ascii="Garamond" w:hAnsi="Garamond"/>
          <w:color w:val="0000FF"/>
        </w:rPr>
        <w:t xml:space="preserve">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w:t>
      </w:r>
      <w:proofErr w:type="gramStart"/>
      <w:r w:rsidRPr="00D8682E">
        <w:rPr>
          <w:rFonts w:ascii="Garamond" w:hAnsi="Garamond"/>
          <w:color w:val="0000FF"/>
        </w:rPr>
        <w:t>Also</w:t>
      </w:r>
      <w:proofErr w:type="gramEnd"/>
      <w:r w:rsidRPr="00D8682E">
        <w:rPr>
          <w:rFonts w:ascii="Garamond" w:hAnsi="Garamond"/>
          <w:color w:val="0000FF"/>
        </w:rPr>
        <w:t xml:space="preserve">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 xml:space="preserve">Whether and how subjects are to </w:t>
      </w:r>
      <w:proofErr w:type="gramStart"/>
      <w:r w:rsidRPr="00D8682E">
        <w:rPr>
          <w:rFonts w:ascii="Garamond" w:hAnsi="Garamond"/>
          <w:color w:val="0000FF"/>
        </w:rPr>
        <w:t>be replaced</w:t>
      </w:r>
      <w:proofErr w:type="gramEnd"/>
      <w:r w:rsidRPr="00D8682E">
        <w:rPr>
          <w:rFonts w:ascii="Garamond" w:hAnsi="Garamond"/>
          <w:color w:val="0000FF"/>
        </w:rPr>
        <w:t>.</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 xml:space="preserve">Procedures for eliciting reports of and for recording and reporting adverse event and           intercurrent illnessesshould </w:t>
      </w:r>
      <w:proofErr w:type="gramStart"/>
      <w:r w:rsidRPr="00D8682E">
        <w:rPr>
          <w:rFonts w:ascii="Garamond" w:hAnsi="Garamond"/>
          <w:color w:val="0000FF"/>
        </w:rPr>
        <w:t>be described</w:t>
      </w:r>
      <w:proofErr w:type="gramEnd"/>
      <w:r w:rsidRPr="00D8682E">
        <w:rPr>
          <w:rFonts w:ascii="Garamond" w:hAnsi="Garamond"/>
          <w:color w:val="0000FF"/>
        </w:rPr>
        <w:t xml:space="preserve">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3"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4"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 xml:space="preserve">planned interim </w:t>
      </w:r>
      <w:proofErr w:type="gramStart"/>
      <w:r w:rsidRPr="00D8682E">
        <w:rPr>
          <w:rFonts w:ascii="Garamond" w:hAnsi="Garamond"/>
          <w:color w:val="0000FF"/>
        </w:rPr>
        <w:t>analysis(</w:t>
      </w:r>
      <w:proofErr w:type="gramEnd"/>
      <w:r w:rsidRPr="00D8682E">
        <w:rPr>
          <w:rFonts w:ascii="Garamond" w:hAnsi="Garamond"/>
          <w:color w:val="0000FF"/>
        </w:rPr>
        <w:t>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 xml:space="preserve">Insert the number of subjects </w:t>
      </w:r>
      <w:proofErr w:type="gramStart"/>
      <w:r w:rsidRPr="00D8682E">
        <w:rPr>
          <w:rFonts w:ascii="Garamond" w:hAnsi="Garamond"/>
          <w:color w:val="0000FF"/>
        </w:rPr>
        <w:t>planned to be enrolled</w:t>
      </w:r>
      <w:proofErr w:type="gramEnd"/>
      <w:r w:rsidRPr="00D8682E">
        <w:rPr>
          <w:rFonts w:ascii="Garamond" w:hAnsi="Garamond"/>
          <w:color w:val="0000FF"/>
        </w:rPr>
        <w:t xml:space="preserve">.  In multi-center trials, the number of enrolled subjects projected for each trial site </w:t>
      </w:r>
      <w:proofErr w:type="gramStart"/>
      <w:r w:rsidRPr="00D8682E">
        <w:rPr>
          <w:rFonts w:ascii="Garamond" w:hAnsi="Garamond"/>
          <w:color w:val="0000FF"/>
        </w:rPr>
        <w:t>should be specified</w:t>
      </w:r>
      <w:proofErr w:type="gramEnd"/>
      <w:r w:rsidRPr="00D8682E">
        <w:rPr>
          <w:rFonts w:ascii="Garamond" w:hAnsi="Garamond"/>
          <w:color w:val="0000FF"/>
        </w:rPr>
        <w:t xml:space="preserve">.  Provide a reason for choice of sample size, including reflection on (or calculations of) the power of the trial and clinical justification.  </w:t>
      </w:r>
      <w:proofErr w:type="gramStart"/>
      <w:r w:rsidRPr="00D8682E">
        <w:rPr>
          <w:rFonts w:ascii="Garamond" w:hAnsi="Garamond"/>
          <w:color w:val="0000FF"/>
        </w:rPr>
        <w:t>Also</w:t>
      </w:r>
      <w:proofErr w:type="gramEnd"/>
      <w:r w:rsidRPr="00D8682E">
        <w:rPr>
          <w:rFonts w:ascii="Garamond" w:hAnsi="Garamond"/>
          <w:color w:val="0000FF"/>
        </w:rPr>
        <w:t xml:space="preserve">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level of significance to </w:t>
      </w:r>
      <w:proofErr w:type="gramStart"/>
      <w:r w:rsidRPr="00D8682E">
        <w:rPr>
          <w:rFonts w:ascii="Garamond" w:hAnsi="Garamond"/>
          <w:color w:val="0000FF"/>
        </w:rPr>
        <w:t>be used</w:t>
      </w:r>
      <w:proofErr w:type="gramEnd"/>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 xml:space="preserve">It </w:t>
      </w:r>
      <w:proofErr w:type="gramStart"/>
      <w:r w:rsidRPr="00D8682E">
        <w:rPr>
          <w:rFonts w:ascii="Garamond" w:hAnsi="Garamond"/>
          <w:color w:val="0000FF"/>
        </w:rPr>
        <w:t>should be specified</w:t>
      </w:r>
      <w:proofErr w:type="gramEnd"/>
      <w:r w:rsidRPr="00D8682E">
        <w:rPr>
          <w:rFonts w:ascii="Garamond" w:hAnsi="Garamond"/>
          <w:color w:val="0000FF"/>
        </w:rPr>
        <w:t xml:space="preserve">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proofErr w:type="gramStart"/>
      <w:r w:rsidRPr="00D8682E">
        <w:rPr>
          <w:rFonts w:ascii="Garamond" w:hAnsi="Garamond"/>
          <w:color w:val="0000FF"/>
        </w:rPr>
        <w:t>to</w:t>
      </w:r>
      <w:proofErr w:type="gramEnd"/>
      <w:r w:rsidRPr="00D8682E">
        <w:rPr>
          <w:rFonts w:ascii="Garamond" w:hAnsi="Garamond"/>
          <w:color w:val="0000FF"/>
        </w:rPr>
        <w:t xml:space="preserve">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 xml:space="preserve">Insert how you will ensure that this study </w:t>
      </w:r>
      <w:proofErr w:type="gramStart"/>
      <w:r w:rsidRPr="00D8682E">
        <w:rPr>
          <w:rFonts w:ascii="Garamond" w:hAnsi="Garamond"/>
          <w:color w:val="0000FF"/>
        </w:rPr>
        <w:t>is conducted</w:t>
      </w:r>
      <w:proofErr w:type="gramEnd"/>
      <w:r w:rsidRPr="00D8682E">
        <w:rPr>
          <w:rFonts w:ascii="Garamond" w:hAnsi="Garamond"/>
          <w:color w:val="0000FF"/>
        </w:rPr>
        <w:t xml:space="preserve">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 xml:space="preserve">This study </w:t>
      </w:r>
      <w:proofErr w:type="gramStart"/>
      <w:r w:rsidRPr="00D8682E">
        <w:rPr>
          <w:rFonts w:ascii="Garamond" w:hAnsi="Garamond"/>
          <w:color w:val="0000FF"/>
        </w:rPr>
        <w:t>will be conducted</w:t>
      </w:r>
      <w:proofErr w:type="gramEnd"/>
      <w:r w:rsidRPr="00D8682E">
        <w:rPr>
          <w:rFonts w:ascii="Garamond" w:hAnsi="Garamond"/>
          <w:color w:val="0000FF"/>
        </w:rPr>
        <w:t xml:space="preserve"> according to US and international standards of Good Clinical Practice (FDA regulations 21 CFR 312 for IND studies and FDA guidance E6) for all studies.  Applicable government regulations and University of Minnesota research policies and procedures </w:t>
      </w:r>
      <w:proofErr w:type="gramStart"/>
      <w:r w:rsidRPr="00D8682E">
        <w:rPr>
          <w:rFonts w:ascii="Garamond" w:hAnsi="Garamond"/>
          <w:color w:val="0000FF"/>
        </w:rPr>
        <w:t>will also be followed</w:t>
      </w:r>
      <w:proofErr w:type="gramEnd"/>
      <w:r w:rsidRPr="00D8682E">
        <w:rPr>
          <w:rFonts w:ascii="Garamond" w:hAnsi="Garamond"/>
          <w:color w:val="0000FF"/>
        </w:rPr>
        <w:t>.</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w:t>
      </w:r>
      <w:proofErr w:type="gramStart"/>
      <w:r w:rsidRPr="00D8682E">
        <w:rPr>
          <w:rFonts w:ascii="Garamond" w:hAnsi="Garamond"/>
          <w:color w:val="0000FF"/>
        </w:rPr>
        <w:t>of</w:t>
      </w:r>
      <w:proofErr w:type="gramEnd"/>
      <w:r w:rsidRPr="00D8682E">
        <w:rPr>
          <w:rFonts w:ascii="Garamond" w:hAnsi="Garamond"/>
          <w:color w:val="0000FF"/>
        </w:rPr>
        <w:t xml:space="preserve"> Minnesota Institutional Review Board (IRB) for formal approval to conduct the study.  The decision of the IRB concerning the conduct of the study </w:t>
      </w:r>
      <w:proofErr w:type="gramStart"/>
      <w:r w:rsidRPr="00D8682E">
        <w:rPr>
          <w:rFonts w:ascii="Garamond" w:hAnsi="Garamond"/>
          <w:color w:val="0000FF"/>
        </w:rPr>
        <w:t>will be made</w:t>
      </w:r>
      <w:proofErr w:type="gramEnd"/>
      <w:r w:rsidRPr="00D8682E">
        <w:rPr>
          <w:rFonts w:ascii="Garamond" w:hAnsi="Garamond"/>
          <w:color w:val="0000FF"/>
        </w:rPr>
        <w:t xml:space="preserv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t>
      </w:r>
      <w:proofErr w:type="gramStart"/>
      <w:r w:rsidRPr="00D8682E">
        <w:rPr>
          <w:rFonts w:ascii="Garamond" w:hAnsi="Garamond"/>
          <w:color w:val="0000FF"/>
        </w:rPr>
        <w:t>will be provided</w:t>
      </w:r>
      <w:proofErr w:type="gramEnd"/>
      <w:r w:rsidRPr="00D8682E">
        <w:rPr>
          <w:rFonts w:ascii="Garamond" w:hAnsi="Garamond"/>
          <w:color w:val="0000FF"/>
        </w:rPr>
        <w:t xml:space="preserve"> a consent form describing this study and providing sufficient information for subjects to make an informed decision about their participation in this study.  This consent form </w:t>
      </w:r>
      <w:proofErr w:type="gramStart"/>
      <w:r w:rsidRPr="00D8682E">
        <w:rPr>
          <w:rFonts w:ascii="Garamond" w:hAnsi="Garamond"/>
          <w:color w:val="0000FF"/>
        </w:rPr>
        <w:t>will be submitted</w:t>
      </w:r>
      <w:proofErr w:type="gramEnd"/>
      <w:r w:rsidRPr="00D8682E">
        <w:rPr>
          <w:rFonts w:ascii="Garamond" w:hAnsi="Garamond"/>
          <w:color w:val="0000FF"/>
        </w:rPr>
        <w:t xml:space="preserve"> with the protocol for review and approval by the IRB.  The formal consent of a subject, using the IRB-approved consent form, </w:t>
      </w:r>
      <w:proofErr w:type="gramStart"/>
      <w:r w:rsidRPr="00D8682E">
        <w:rPr>
          <w:rFonts w:ascii="Garamond" w:hAnsi="Garamond"/>
          <w:color w:val="0000FF"/>
        </w:rPr>
        <w:t>will be obtained</w:t>
      </w:r>
      <w:proofErr w:type="gramEnd"/>
      <w:r w:rsidRPr="00D8682E">
        <w:rPr>
          <w:rFonts w:ascii="Garamond" w:hAnsi="Garamond"/>
          <w:color w:val="0000FF"/>
        </w:rPr>
        <w:t xml:space="preserve"> before that subject is submitted to any study procedure.  </w:t>
      </w:r>
      <w:proofErr w:type="gramStart"/>
      <w:r w:rsidRPr="00D8682E">
        <w:rPr>
          <w:rFonts w:ascii="Garamond" w:hAnsi="Garamond"/>
          <w:color w:val="0000FF"/>
        </w:rPr>
        <w:t>This consent form must be signed by the subject or legally acceptable surrogate, and the investigator-designated research professional obtaining the consent</w:t>
      </w:r>
      <w:proofErr w:type="gramEnd"/>
      <w:r w:rsidRPr="00D8682E">
        <w:rPr>
          <w:rFonts w:ascii="Garamond" w:hAnsi="Garamond"/>
          <w:color w:val="0000FF"/>
        </w:rPr>
        <w:t xml:space="preserve">.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 xml:space="preserve">Where ownership of the data is not in question – this section </w:t>
      </w:r>
      <w:proofErr w:type="gramStart"/>
      <w:r w:rsidRPr="00D8682E">
        <w:rPr>
          <w:rFonts w:ascii="Garamond" w:hAnsi="Garamond"/>
          <w:color w:val="0000FF"/>
        </w:rPr>
        <w:t>may be omitted</w:t>
      </w:r>
      <w:proofErr w:type="gramEnd"/>
      <w:r w:rsidRPr="00D8682E">
        <w:rPr>
          <w:rFonts w:ascii="Garamond" w:hAnsi="Garamond"/>
          <w:color w:val="0000FF"/>
        </w:rPr>
        <w:t>.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 xml:space="preserve">Following documents </w:t>
      </w:r>
      <w:proofErr w:type="gramStart"/>
      <w:r w:rsidRPr="00B34399">
        <w:rPr>
          <w:rFonts w:ascii="Garamond" w:hAnsi="Garamond"/>
          <w:b/>
          <w:iCs/>
        </w:rPr>
        <w:t>must be submitted</w:t>
      </w:r>
      <w:proofErr w:type="gramEnd"/>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r w:rsidR="00CD4E0C">
        <w:lastRenderedPageBreak/>
        <w:t xml:space="preserve"> </w:t>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AD8" w:rsidRDefault="00F91AD8">
      <w:r>
        <w:separator/>
      </w:r>
    </w:p>
  </w:endnote>
  <w:endnote w:type="continuationSeparator" w:id="0">
    <w:p w:rsidR="00F91AD8" w:rsidRDefault="00F91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rsidP="00D822CB">
    <w:pPr>
      <w:pStyle w:val="Footer"/>
      <w:pBdr>
        <w:top w:val="single" w:sz="4" w:space="1" w:color="D9D9D9"/>
      </w:pBdr>
      <w:jc w:val="right"/>
    </w:pPr>
    <w:r>
      <w:fldChar w:fldCharType="begin"/>
    </w:r>
    <w:r>
      <w:instrText xml:space="preserve"> PAGE   \* MERGEFORMAT </w:instrText>
    </w:r>
    <w:r>
      <w:fldChar w:fldCharType="separate"/>
    </w:r>
    <w:r w:rsidR="00984775">
      <w:rPr>
        <w:noProof/>
      </w:rPr>
      <w:t>35</w:t>
    </w:r>
    <w:r>
      <w:rPr>
        <w:noProof/>
      </w:rPr>
      <w:fldChar w:fldCharType="end"/>
    </w:r>
    <w:r>
      <w:t xml:space="preserve"> | </w:t>
    </w:r>
    <w:r w:rsidRPr="0085206F">
      <w:rPr>
        <w:color w:val="808080"/>
        <w:spacing w:val="60"/>
      </w:rPr>
      <w:t>Page</w:t>
    </w:r>
  </w:p>
  <w:p w:rsidR="00D822CB" w:rsidRDefault="00D822CB" w:rsidP="00D822CB">
    <w:pPr>
      <w:pStyle w:val="Footer"/>
      <w:jc w:val="center"/>
      <w:rPr>
        <w:sz w:val="16"/>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AD8" w:rsidRDefault="00F91AD8">
      <w:r>
        <w:separator/>
      </w:r>
    </w:p>
  </w:footnote>
  <w:footnote w:type="continuationSeparator" w:id="0">
    <w:p w:rsidR="00F91AD8" w:rsidRDefault="00F91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Pr="001C393F" w:rsidRDefault="00D822CB" w:rsidP="0013425D">
    <w:pPr>
      <w:pStyle w:val="Header"/>
      <w:pBdr>
        <w:bottom w:val="thickThinSmallGap" w:sz="24" w:space="1" w:color="622423"/>
      </w:pBdr>
      <w:jc w:val="center"/>
      <w:rPr>
        <w:rFonts w:ascii="Cambria" w:hAnsi="Cambria"/>
        <w:sz w:val="32"/>
        <w:szCs w:val="3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Pr="001C393F" w:rsidRDefault="00D822CB" w:rsidP="0013425D">
    <w:pPr>
      <w:pStyle w:val="Header"/>
      <w:pBdr>
        <w:bottom w:val="thickThinSmallGap" w:sz="24" w:space="1" w:color="622423"/>
      </w:pBdr>
      <w:jc w:val="center"/>
      <w:rPr>
        <w:rFonts w:ascii="Cambria" w:hAnsi="Cambria"/>
        <w:sz w:val="32"/>
        <w:szCs w:val="32"/>
      </w:rPr>
    </w:pPr>
  </w:p>
  <w:p w:rsidR="00D822CB" w:rsidRPr="001C393F" w:rsidRDefault="00D822CB" w:rsidP="0013425D">
    <w:pPr>
      <w:pStyle w:val="Header"/>
      <w:pBdr>
        <w:bottom w:val="thickThinSmallGap" w:sz="24" w:space="1" w:color="622423"/>
      </w:pBdr>
      <w:jc w:val="center"/>
      <w:rPr>
        <w:rFonts w:ascii="Cambria" w:hAnsi="Cambria"/>
        <w:sz w:val="32"/>
        <w:szCs w:val="3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Pr="00116EC9" w:rsidRDefault="00D822CB">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Vinay</w:t>
    </w:r>
    <w:proofErr w:type="gramStart"/>
    <w:r>
      <w:rPr>
        <w:rFonts w:ascii="Cambria" w:hAnsi="Cambria"/>
        <w:sz w:val="20"/>
        <w:szCs w:val="20"/>
      </w:rPr>
      <w:t>,Tillu</w:t>
    </w:r>
    <w:proofErr w:type="gramEnd"/>
    <w:r>
      <w:rPr>
        <w:rFonts w:ascii="Cambria" w:hAnsi="Cambria"/>
        <w:sz w:val="20"/>
        <w:szCs w:val="20"/>
      </w:rPr>
      <w:t xml:space="preserve"> Girish, </w:t>
    </w:r>
    <w:r w:rsidRPr="00116EC9">
      <w:rPr>
        <w:rFonts w:ascii="Cambria" w:hAnsi="Cambria"/>
        <w:sz w:val="20"/>
        <w:szCs w:val="20"/>
      </w:rPr>
      <w:t>Mathur Ashwini</w:t>
    </w:r>
    <w:r>
      <w:rPr>
        <w:rFonts w:ascii="Cambria" w:hAnsi="Cambria"/>
        <w:sz w:val="20"/>
        <w:szCs w:val="20"/>
      </w:rPr>
      <w:t>: towards standardization of ayurvedic clinical trials</w:t>
    </w:r>
  </w:p>
  <w:p w:rsidR="00D822CB" w:rsidRDefault="00D822C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Default="00D822CB">
    <w:pPr>
      <w:pStyle w:val="Header"/>
      <w:tabs>
        <w:tab w:val="right" w:pos="9180"/>
      </w:tabs>
      <w:rPr>
        <w:sz w:val="18"/>
      </w:rPr>
    </w:pPr>
    <w:r>
      <w:rPr>
        <w:sz w:val="18"/>
      </w:rPr>
      <w:tab/>
    </w:r>
    <w:r>
      <w:rPr>
        <w:sz w:val="18"/>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2CB" w:rsidRPr="008179DC" w:rsidRDefault="00D822CB">
    <w:pPr>
      <w:pStyle w:val="Header"/>
      <w:tabs>
        <w:tab w:val="right" w:pos="9180"/>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1" w15:restartNumberingAfterBreak="0">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15:restartNumberingAfterBreak="0">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15:restartNumberingAfterBreak="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15:restartNumberingAfterBreak="0">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8" w15:restartNumberingAfterBreak="0">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4"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15:restartNumberingAfterBreak="0">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42"/>
  </w:num>
  <w:num w:numId="3">
    <w:abstractNumId w:val="21"/>
  </w:num>
  <w:num w:numId="4">
    <w:abstractNumId w:val="44"/>
  </w:num>
  <w:num w:numId="5">
    <w:abstractNumId w:val="20"/>
  </w:num>
  <w:num w:numId="6">
    <w:abstractNumId w:val="17"/>
  </w:num>
  <w:num w:numId="7">
    <w:abstractNumId w:val="53"/>
  </w:num>
  <w:num w:numId="8">
    <w:abstractNumId w:val="86"/>
  </w:num>
  <w:num w:numId="9">
    <w:abstractNumId w:val="65"/>
  </w:num>
  <w:num w:numId="10">
    <w:abstractNumId w:val="43"/>
  </w:num>
  <w:num w:numId="11">
    <w:abstractNumId w:val="76"/>
  </w:num>
  <w:num w:numId="12">
    <w:abstractNumId w:val="83"/>
  </w:num>
  <w:num w:numId="13">
    <w:abstractNumId w:val="64"/>
  </w:num>
  <w:num w:numId="14">
    <w:abstractNumId w:val="40"/>
  </w:num>
  <w:num w:numId="15">
    <w:abstractNumId w:val="33"/>
  </w:num>
  <w:num w:numId="16">
    <w:abstractNumId w:val="68"/>
  </w:num>
  <w:num w:numId="17">
    <w:abstractNumId w:val="36"/>
  </w:num>
  <w:num w:numId="18">
    <w:abstractNumId w:val="30"/>
  </w:num>
  <w:num w:numId="19">
    <w:abstractNumId w:val="36"/>
    <w:lvlOverride w:ilvl="0">
      <w:startOverride w:val="1"/>
    </w:lvlOverride>
    <w:lvlOverride w:ilvl="1">
      <w:startOverride w:val="1"/>
    </w:lvlOverride>
  </w:num>
  <w:num w:numId="20">
    <w:abstractNumId w:val="10"/>
  </w:num>
  <w:num w:numId="21">
    <w:abstractNumId w:val="12"/>
  </w:num>
  <w:num w:numId="22">
    <w:abstractNumId w:val="73"/>
  </w:num>
  <w:num w:numId="23">
    <w:abstractNumId w:val="27"/>
  </w:num>
  <w:num w:numId="24">
    <w:abstractNumId w:val="63"/>
  </w:num>
  <w:num w:numId="25">
    <w:abstractNumId w:val="46"/>
  </w:num>
  <w:num w:numId="26">
    <w:abstractNumId w:val="48"/>
  </w:num>
  <w:num w:numId="27">
    <w:abstractNumId w:val="74"/>
  </w:num>
  <w:num w:numId="28">
    <w:abstractNumId w:val="82"/>
  </w:num>
  <w:num w:numId="29">
    <w:abstractNumId w:val="13"/>
  </w:num>
  <w:num w:numId="30">
    <w:abstractNumId w:val="72"/>
  </w:num>
  <w:num w:numId="31">
    <w:abstractNumId w:val="8"/>
  </w:num>
  <w:num w:numId="32">
    <w:abstractNumId w:val="47"/>
  </w:num>
  <w:num w:numId="33">
    <w:abstractNumId w:val="51"/>
  </w:num>
  <w:num w:numId="34">
    <w:abstractNumId w:val="2"/>
  </w:num>
  <w:num w:numId="35">
    <w:abstractNumId w:val="54"/>
  </w:num>
  <w:num w:numId="36">
    <w:abstractNumId w:val="60"/>
  </w:num>
  <w:num w:numId="37">
    <w:abstractNumId w:val="78"/>
  </w:num>
  <w:num w:numId="38">
    <w:abstractNumId w:val="39"/>
  </w:num>
  <w:num w:numId="39">
    <w:abstractNumId w:val="56"/>
  </w:num>
  <w:num w:numId="40">
    <w:abstractNumId w:val="85"/>
  </w:num>
  <w:num w:numId="41">
    <w:abstractNumId w:val="58"/>
  </w:num>
  <w:num w:numId="42">
    <w:abstractNumId w:val="34"/>
  </w:num>
  <w:num w:numId="43">
    <w:abstractNumId w:val="57"/>
  </w:num>
  <w:num w:numId="44">
    <w:abstractNumId w:val="37"/>
  </w:num>
  <w:num w:numId="45">
    <w:abstractNumId w:val="18"/>
  </w:num>
  <w:num w:numId="46">
    <w:abstractNumId w:val="26"/>
  </w:num>
  <w:num w:numId="47">
    <w:abstractNumId w:val="15"/>
  </w:num>
  <w:num w:numId="48">
    <w:abstractNumId w:val="3"/>
  </w:num>
  <w:num w:numId="49">
    <w:abstractNumId w:val="67"/>
  </w:num>
  <w:num w:numId="50">
    <w:abstractNumId w:val="52"/>
  </w:num>
  <w:num w:numId="51">
    <w:abstractNumId w:val="84"/>
  </w:num>
  <w:num w:numId="52">
    <w:abstractNumId w:val="24"/>
  </w:num>
  <w:num w:numId="53">
    <w:abstractNumId w:val="28"/>
  </w:num>
  <w:num w:numId="54">
    <w:abstractNumId w:val="32"/>
  </w:num>
  <w:num w:numId="55">
    <w:abstractNumId w:val="29"/>
  </w:num>
  <w:num w:numId="56">
    <w:abstractNumId w:val="6"/>
  </w:num>
  <w:num w:numId="57">
    <w:abstractNumId w:val="62"/>
  </w:num>
  <w:num w:numId="58">
    <w:abstractNumId w:val="9"/>
  </w:num>
  <w:num w:numId="59">
    <w:abstractNumId w:val="66"/>
  </w:num>
  <w:num w:numId="60">
    <w:abstractNumId w:val="23"/>
  </w:num>
  <w:num w:numId="61">
    <w:abstractNumId w:val="11"/>
  </w:num>
  <w:num w:numId="62">
    <w:abstractNumId w:val="80"/>
  </w:num>
  <w:num w:numId="63">
    <w:abstractNumId w:val="69"/>
  </w:num>
  <w:num w:numId="64">
    <w:abstractNumId w:val="81"/>
  </w:num>
  <w:num w:numId="65">
    <w:abstractNumId w:val="31"/>
  </w:num>
  <w:num w:numId="66">
    <w:abstractNumId w:val="49"/>
  </w:num>
  <w:num w:numId="67">
    <w:abstractNumId w:val="35"/>
  </w:num>
  <w:num w:numId="68">
    <w:abstractNumId w:val="16"/>
  </w:num>
  <w:num w:numId="69">
    <w:abstractNumId w:val="25"/>
  </w:num>
  <w:num w:numId="70">
    <w:abstractNumId w:val="71"/>
  </w:num>
  <w:num w:numId="71">
    <w:abstractNumId w:val="87"/>
  </w:num>
  <w:num w:numId="72">
    <w:abstractNumId w:val="5"/>
  </w:num>
  <w:num w:numId="73">
    <w:abstractNumId w:val="55"/>
  </w:num>
  <w:num w:numId="74">
    <w:abstractNumId w:val="61"/>
  </w:num>
  <w:num w:numId="75">
    <w:abstractNumId w:val="45"/>
  </w:num>
  <w:num w:numId="76">
    <w:abstractNumId w:val="1"/>
  </w:num>
  <w:num w:numId="77">
    <w:abstractNumId w:val="14"/>
  </w:num>
  <w:num w:numId="78">
    <w:abstractNumId w:val="59"/>
  </w:num>
  <w:num w:numId="79">
    <w:abstractNumId w:val="19"/>
  </w:num>
  <w:num w:numId="80">
    <w:abstractNumId w:val="88"/>
  </w:num>
  <w:num w:numId="81">
    <w:abstractNumId w:val="22"/>
  </w:num>
  <w:num w:numId="82">
    <w:abstractNumId w:val="38"/>
  </w:num>
  <w:num w:numId="83">
    <w:abstractNumId w:val="4"/>
  </w:num>
  <w:num w:numId="84">
    <w:abstractNumId w:val="70"/>
  </w:num>
  <w:num w:numId="85">
    <w:abstractNumId w:val="7"/>
  </w:num>
  <w:num w:numId="86">
    <w:abstractNumId w:val="75"/>
  </w:num>
  <w:num w:numId="87">
    <w:abstractNumId w:val="41"/>
  </w:num>
  <w:num w:numId="88">
    <w:abstractNumId w:val="77"/>
  </w:num>
  <w:num w:numId="89">
    <w:abstractNumId w:val="0"/>
  </w:num>
  <w:num w:numId="90">
    <w:abstractNumId w:val="5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2558"/>
    <w:rsid w:val="0007215A"/>
    <w:rsid w:val="00072BE7"/>
    <w:rsid w:val="00095BD4"/>
    <w:rsid w:val="000B2F6A"/>
    <w:rsid w:val="000C296C"/>
    <w:rsid w:val="000E1651"/>
    <w:rsid w:val="000E6DAD"/>
    <w:rsid w:val="001177F7"/>
    <w:rsid w:val="0013425D"/>
    <w:rsid w:val="00196334"/>
    <w:rsid w:val="001A41AC"/>
    <w:rsid w:val="001A5B5A"/>
    <w:rsid w:val="001D22D1"/>
    <w:rsid w:val="001D4380"/>
    <w:rsid w:val="002141C1"/>
    <w:rsid w:val="0022776F"/>
    <w:rsid w:val="00244005"/>
    <w:rsid w:val="00245509"/>
    <w:rsid w:val="00246822"/>
    <w:rsid w:val="00252EBB"/>
    <w:rsid w:val="0025776B"/>
    <w:rsid w:val="00274180"/>
    <w:rsid w:val="002D231B"/>
    <w:rsid w:val="002D3EA7"/>
    <w:rsid w:val="002F6B24"/>
    <w:rsid w:val="00303BB1"/>
    <w:rsid w:val="00313B5E"/>
    <w:rsid w:val="00331F99"/>
    <w:rsid w:val="003333A7"/>
    <w:rsid w:val="003714FA"/>
    <w:rsid w:val="00390B29"/>
    <w:rsid w:val="003C032D"/>
    <w:rsid w:val="003D53DE"/>
    <w:rsid w:val="004146C0"/>
    <w:rsid w:val="0042107B"/>
    <w:rsid w:val="00441699"/>
    <w:rsid w:val="00460522"/>
    <w:rsid w:val="004A7C2C"/>
    <w:rsid w:val="004B73C4"/>
    <w:rsid w:val="004D344D"/>
    <w:rsid w:val="005055CE"/>
    <w:rsid w:val="005517C5"/>
    <w:rsid w:val="005A457A"/>
    <w:rsid w:val="005D3AF1"/>
    <w:rsid w:val="00625AE8"/>
    <w:rsid w:val="00635402"/>
    <w:rsid w:val="00644362"/>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8F133B"/>
    <w:rsid w:val="00901776"/>
    <w:rsid w:val="00910E20"/>
    <w:rsid w:val="0093372C"/>
    <w:rsid w:val="00937896"/>
    <w:rsid w:val="00947A15"/>
    <w:rsid w:val="00970B30"/>
    <w:rsid w:val="009843F5"/>
    <w:rsid w:val="00984775"/>
    <w:rsid w:val="009A375C"/>
    <w:rsid w:val="009A3FAF"/>
    <w:rsid w:val="009A7368"/>
    <w:rsid w:val="00A27EB5"/>
    <w:rsid w:val="00A27F6E"/>
    <w:rsid w:val="00A31EED"/>
    <w:rsid w:val="00A4730A"/>
    <w:rsid w:val="00A55EAD"/>
    <w:rsid w:val="00A56A73"/>
    <w:rsid w:val="00A77CF8"/>
    <w:rsid w:val="00AA486D"/>
    <w:rsid w:val="00AC144B"/>
    <w:rsid w:val="00AD142B"/>
    <w:rsid w:val="00AF6EC9"/>
    <w:rsid w:val="00B14C02"/>
    <w:rsid w:val="00B32CA5"/>
    <w:rsid w:val="00B50639"/>
    <w:rsid w:val="00B524A0"/>
    <w:rsid w:val="00B533A2"/>
    <w:rsid w:val="00B918B7"/>
    <w:rsid w:val="00BA0837"/>
    <w:rsid w:val="00BB5C44"/>
    <w:rsid w:val="00BF5E45"/>
    <w:rsid w:val="00C05185"/>
    <w:rsid w:val="00C5349F"/>
    <w:rsid w:val="00CA761E"/>
    <w:rsid w:val="00CC17AF"/>
    <w:rsid w:val="00CD4E0C"/>
    <w:rsid w:val="00D059CF"/>
    <w:rsid w:val="00D14A10"/>
    <w:rsid w:val="00D822CB"/>
    <w:rsid w:val="00DD25F0"/>
    <w:rsid w:val="00DF119C"/>
    <w:rsid w:val="00E0189A"/>
    <w:rsid w:val="00E15C84"/>
    <w:rsid w:val="00E23A1B"/>
    <w:rsid w:val="00E25A27"/>
    <w:rsid w:val="00E372D5"/>
    <w:rsid w:val="00E4241B"/>
    <w:rsid w:val="00E86588"/>
    <w:rsid w:val="00EC38D7"/>
    <w:rsid w:val="00ED313E"/>
    <w:rsid w:val="00ED7736"/>
    <w:rsid w:val="00F02093"/>
    <w:rsid w:val="00F1289F"/>
    <w:rsid w:val="00F84F02"/>
    <w:rsid w:val="00F91AD8"/>
    <w:rsid w:val="00F935A6"/>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9"/>
        <o:r id="V:Rule2" type="connector" idref="#Straight Arrow Connector 17"/>
        <o:r id="V:Rule3" type="connector" idref="#Elbow Connector 24"/>
        <o:r id="V:Rule4" type="connector" idref="#_x0000_s1055"/>
        <o:r id="V:Rule5" type="connector" idref="#Straight Arrow Connector 64"/>
        <o:r id="V:Rule6" type="connector" idref="#Straight Arrow Connector 62"/>
        <o:r id="V:Rule7" type="connector" idref="#Straight Arrow Connector 14"/>
        <o:r id="V:Rule8" type="connector" idref="#_x0000_s1056"/>
        <o:r id="V:Rule9" type="connector" idref="#_x0000_s1058"/>
        <o:r id="V:Rule10" type="connector" idref="#Straight Arrow Connector 21"/>
        <o:r id="V:Rule11" type="connector" idref="#_x0000_s1057"/>
        <o:r id="V:Rule12" type="connector" idref="#Straight Arrow Connector 63"/>
        <o:r id="V:Rule13" type="connector" idref="#Straight Arrow Connector 26"/>
        <o:r id="V:Rule14" type="connector" idref="#Straight Arrow Connector 60"/>
      </o:rules>
    </o:shapelayout>
  </w:shapeDefaults>
  <w:decimalSymbol w:val="."/>
  <w:listSeparator w:val=","/>
  <w14:docId w14:val="67F163CC"/>
  <w15:docId w15:val="{B28A82BD-4B54-4485-A26F-5D30BC87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4.xml"/><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hyperlink" Target="http://www.apiindia.org/medicine_update_2013/chap130.pdf"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footer" Target="footer5.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7.xml"/><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3.xml"/><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www.research.umn.edu/irb/ae/" TargetMode="Externa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coursephd.github.io"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www.karger.com/Article/FullText/199460" TargetMode="External"/><Relationship Id="rId91" Type="http://schemas.openxmlformats.org/officeDocument/2006/relationships/image" Target="media/image63.pn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coursephd.github.io"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4.xm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hyperlink" Target="https://www.drikpanchang.com/seasons/season-tropical-timings.html?geoname-id=1277333&amp;year=2010" TargetMode="External"/><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footer" Target="footer6.xml"/><Relationship Id="rId104" Type="http://schemas.openxmlformats.org/officeDocument/2006/relationships/hyperlink" Target="http://www.ahc.umn.edu/research/indide/definitions/home.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Age</a:t>
            </a:r>
          </a:p>
        </c:rich>
      </c:tx>
      <c:overlay val="0"/>
    </c:title>
    <c:autoTitleDeleted val="0"/>
    <c:plotArea>
      <c:layout/>
      <c:barChart>
        <c:barDir val="col"/>
        <c:grouping val="clustered"/>
        <c:varyColors val="0"/>
        <c:ser>
          <c:idx val="0"/>
          <c:order val="0"/>
          <c:tx>
            <c:strRef>
              <c:f>Sheet1!$T$2</c:f>
              <c:strCache>
                <c:ptCount val="1"/>
                <c:pt idx="0">
                  <c:v>Freq</c:v>
                </c:pt>
              </c:strCache>
            </c:strRef>
          </c:tx>
          <c:invertIfNegative val="0"/>
          <c:dLbls>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c:ext xmlns:c16="http://schemas.microsoft.com/office/drawing/2014/chart" uri="{C3380CC4-5D6E-409C-BE32-E72D297353CC}">
              <c16:uniqueId val="{00000000-9108-4A14-9976-DAC242B822B3}"/>
            </c:ext>
          </c:extLst>
        </c:ser>
        <c:dLbls>
          <c:showLegendKey val="0"/>
          <c:showVal val="0"/>
          <c:showCatName val="0"/>
          <c:showSerName val="0"/>
          <c:showPercent val="0"/>
          <c:showBubbleSize val="0"/>
        </c:dLbls>
        <c:gapWidth val="150"/>
        <c:axId val="91902720"/>
        <c:axId val="91904256"/>
      </c:barChart>
      <c:catAx>
        <c:axId val="91902720"/>
        <c:scaling>
          <c:orientation val="minMax"/>
        </c:scaling>
        <c:delete val="0"/>
        <c:axPos val="b"/>
        <c:numFmt formatCode="General" sourceLinked="0"/>
        <c:majorTickMark val="out"/>
        <c:minorTickMark val="none"/>
        <c:tickLblPos val="nextTo"/>
        <c:txPr>
          <a:bodyPr/>
          <a:lstStyle/>
          <a:p>
            <a:pPr>
              <a:defRPr lang="en-US"/>
            </a:pPr>
            <a:endParaRPr lang="en-US"/>
          </a:p>
        </c:txPr>
        <c:crossAx val="91904256"/>
        <c:crosses val="autoZero"/>
        <c:auto val="1"/>
        <c:lblAlgn val="ctr"/>
        <c:lblOffset val="100"/>
        <c:noMultiLvlLbl val="0"/>
      </c:catAx>
      <c:valAx>
        <c:axId val="9190425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919027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Age</a:t>
            </a:r>
          </a:p>
        </c:rich>
      </c:tx>
      <c:overlay val="0"/>
    </c:title>
    <c:autoTitleDeleted val="0"/>
    <c:plotArea>
      <c:layout/>
      <c:barChart>
        <c:barDir val="col"/>
        <c:grouping val="clustered"/>
        <c:varyColors val="0"/>
        <c:ser>
          <c:idx val="0"/>
          <c:order val="0"/>
          <c:tx>
            <c:strRef>
              <c:f>Sheet1!$Y$2</c:f>
              <c:strCache>
                <c:ptCount val="1"/>
                <c:pt idx="0">
                  <c:v>Freq</c:v>
                </c:pt>
              </c:strCache>
            </c:strRef>
          </c:tx>
          <c:invertIfNegative val="0"/>
          <c:dLbls>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c:ext xmlns:c16="http://schemas.microsoft.com/office/drawing/2014/chart" uri="{C3380CC4-5D6E-409C-BE32-E72D297353CC}">
              <c16:uniqueId val="{00000000-6832-41F2-8352-933D622483EB}"/>
            </c:ext>
          </c:extLst>
        </c:ser>
        <c:dLbls>
          <c:showLegendKey val="0"/>
          <c:showVal val="0"/>
          <c:showCatName val="0"/>
          <c:showSerName val="0"/>
          <c:showPercent val="0"/>
          <c:showBubbleSize val="0"/>
        </c:dLbls>
        <c:gapWidth val="150"/>
        <c:axId val="91928448"/>
        <c:axId val="91929984"/>
      </c:barChart>
      <c:catAx>
        <c:axId val="91928448"/>
        <c:scaling>
          <c:orientation val="minMax"/>
        </c:scaling>
        <c:delete val="0"/>
        <c:axPos val="b"/>
        <c:numFmt formatCode="General" sourceLinked="0"/>
        <c:majorTickMark val="out"/>
        <c:minorTickMark val="none"/>
        <c:tickLblPos val="nextTo"/>
        <c:txPr>
          <a:bodyPr/>
          <a:lstStyle/>
          <a:p>
            <a:pPr>
              <a:defRPr lang="en-US"/>
            </a:pPr>
            <a:endParaRPr lang="en-US"/>
          </a:p>
        </c:txPr>
        <c:crossAx val="91929984"/>
        <c:crosses val="autoZero"/>
        <c:auto val="1"/>
        <c:lblAlgn val="ctr"/>
        <c:lblOffset val="100"/>
        <c:noMultiLvlLbl val="0"/>
      </c:catAx>
      <c:valAx>
        <c:axId val="9192998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9192844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Age</a:t>
            </a:r>
          </a:p>
        </c:rich>
      </c:tx>
      <c:overlay val="0"/>
    </c:title>
    <c:autoTitleDeleted val="0"/>
    <c:plotArea>
      <c:layout/>
      <c:barChart>
        <c:barDir val="col"/>
        <c:grouping val="clustered"/>
        <c:varyColors val="0"/>
        <c:ser>
          <c:idx val="0"/>
          <c:order val="0"/>
          <c:tx>
            <c:strRef>
              <c:f>Sheet1!$J$2</c:f>
              <c:strCache>
                <c:ptCount val="1"/>
                <c:pt idx="0">
                  <c:v>Common</c:v>
                </c:pt>
              </c:strCache>
            </c:strRef>
          </c:tx>
          <c:invertIfNegative val="0"/>
          <c:dLbls>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c:ext xmlns:c16="http://schemas.microsoft.com/office/drawing/2014/chart" uri="{C3380CC4-5D6E-409C-BE32-E72D297353CC}">
              <c16:uniqueId val="{00000000-61E2-4982-8965-47507F78FC1A}"/>
            </c:ext>
          </c:extLst>
        </c:ser>
        <c:dLbls>
          <c:showLegendKey val="0"/>
          <c:showVal val="0"/>
          <c:showCatName val="0"/>
          <c:showSerName val="0"/>
          <c:showPercent val="0"/>
          <c:showBubbleSize val="0"/>
        </c:dLbls>
        <c:gapWidth val="150"/>
        <c:axId val="91950080"/>
        <c:axId val="91955968"/>
      </c:barChart>
      <c:catAx>
        <c:axId val="91950080"/>
        <c:scaling>
          <c:orientation val="minMax"/>
        </c:scaling>
        <c:delete val="0"/>
        <c:axPos val="b"/>
        <c:numFmt formatCode="General" sourceLinked="0"/>
        <c:majorTickMark val="out"/>
        <c:minorTickMark val="none"/>
        <c:tickLblPos val="nextTo"/>
        <c:txPr>
          <a:bodyPr/>
          <a:lstStyle/>
          <a:p>
            <a:pPr>
              <a:defRPr lang="en-US"/>
            </a:pPr>
            <a:endParaRPr lang="en-US"/>
          </a:p>
        </c:txPr>
        <c:crossAx val="91955968"/>
        <c:crosses val="autoZero"/>
        <c:auto val="1"/>
        <c:lblAlgn val="ctr"/>
        <c:lblOffset val="100"/>
        <c:noMultiLvlLbl val="0"/>
      </c:catAx>
      <c:valAx>
        <c:axId val="91955968"/>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9195008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mooth val="0"/>
          <c:extLs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mooth val="0"/>
          <c:extLs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mooth val="0"/>
          <c:extLst>
            <c:ext xmlns:c16="http://schemas.microsoft.com/office/drawing/2014/chart" uri="{C3380CC4-5D6E-409C-BE32-E72D297353CC}">
              <c16:uniqueId val="{00000002-C998-48C3-8937-D10B25B6AAC2}"/>
            </c:ext>
          </c:extLst>
        </c:ser>
        <c:dLbls>
          <c:showLegendKey val="0"/>
          <c:showVal val="0"/>
          <c:showCatName val="0"/>
          <c:showSerName val="0"/>
          <c:showPercent val="0"/>
          <c:showBubbleSize val="0"/>
        </c:dLbls>
        <c:smooth val="0"/>
        <c:axId val="91973120"/>
        <c:axId val="91974656"/>
      </c:lineChart>
      <c:catAx>
        <c:axId val="91973120"/>
        <c:scaling>
          <c:orientation val="minMax"/>
        </c:scaling>
        <c:delete val="0"/>
        <c:axPos val="b"/>
        <c:numFmt formatCode="General" sourceLinked="0"/>
        <c:majorTickMark val="out"/>
        <c:minorTickMark val="none"/>
        <c:tickLblPos val="nextTo"/>
        <c:txPr>
          <a:bodyPr/>
          <a:lstStyle/>
          <a:p>
            <a:pPr>
              <a:defRPr lang="en-US"/>
            </a:pPr>
            <a:endParaRPr lang="en-US"/>
          </a:p>
        </c:txPr>
        <c:crossAx val="91974656"/>
        <c:crosses val="autoZero"/>
        <c:auto val="1"/>
        <c:lblAlgn val="ctr"/>
        <c:lblOffset val="100"/>
        <c:noMultiLvlLbl val="0"/>
      </c:catAx>
      <c:valAx>
        <c:axId val="9197465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91973120"/>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157</Pages>
  <Words>38451</Words>
  <Characters>219173</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257110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135</cp:revision>
  <dcterms:created xsi:type="dcterms:W3CDTF">2016-09-25T11:49:00Z</dcterms:created>
  <dcterms:modified xsi:type="dcterms:W3CDTF">2019-08-28T05:45:00Z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