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FA8B" w14:textId="49712384" w:rsidR="00B233E6" w:rsidRPr="00B233E6" w:rsidRDefault="007F2DC0" w:rsidP="00B233E6">
      <w:pPr>
        <w:jc w:val="center"/>
        <w:rPr>
          <w:rFonts w:ascii="Times New Roman" w:hAnsi="Times New Roman" w:cs="Times New Roman"/>
        </w:rPr>
      </w:pPr>
      <w:r w:rsidRPr="00B233E6">
        <w:rPr>
          <w:rFonts w:ascii="Times New Roman" w:hAnsi="Times New Roman" w:cs="Times New Roman"/>
          <w:color w:val="A02B93" w:themeColor="accent5"/>
          <w:sz w:val="96"/>
          <w:szCs w:val="96"/>
        </w:rPr>
        <w:t>STORYBOARD</w:t>
      </w:r>
    </w:p>
    <w:p w14:paraId="4C1D7511" w14:textId="20E748E5"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 xml:space="preserve">Full </w:t>
      </w:r>
      <w:r w:rsidR="00B233E6">
        <w:rPr>
          <w:rFonts w:ascii="Times New Roman" w:hAnsi="Times New Roman" w:cs="Times New Roman"/>
          <w:b/>
          <w:bCs/>
        </w:rPr>
        <w:t>N</w:t>
      </w:r>
      <w:r w:rsidRPr="00B233E6">
        <w:rPr>
          <w:rFonts w:ascii="Times New Roman" w:hAnsi="Times New Roman" w:cs="Times New Roman"/>
          <w:b/>
          <w:bCs/>
        </w:rPr>
        <w:t>ame: Courtney Rodney</w:t>
      </w:r>
    </w:p>
    <w:p w14:paraId="16C39220" w14:textId="63E43C1A"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 xml:space="preserve">Assignment </w:t>
      </w:r>
      <w:r w:rsidR="00B233E6">
        <w:rPr>
          <w:rFonts w:ascii="Times New Roman" w:hAnsi="Times New Roman" w:cs="Times New Roman"/>
          <w:b/>
          <w:bCs/>
        </w:rPr>
        <w:t>#</w:t>
      </w:r>
      <w:r w:rsidRPr="00B233E6">
        <w:rPr>
          <w:rFonts w:ascii="Times New Roman" w:hAnsi="Times New Roman" w:cs="Times New Roman"/>
          <w:b/>
          <w:bCs/>
        </w:rPr>
        <w:t>2</w:t>
      </w:r>
    </w:p>
    <w:p w14:paraId="2120EAB0" w14:textId="33AB3210" w:rsidR="007F2DC0" w:rsidRPr="00B233E6" w:rsidRDefault="007F2DC0" w:rsidP="007F2DC0">
      <w:pPr>
        <w:rPr>
          <w:rFonts w:ascii="Times New Roman" w:hAnsi="Times New Roman" w:cs="Times New Roman"/>
          <w:b/>
          <w:bCs/>
        </w:rPr>
      </w:pPr>
      <w:proofErr w:type="gramStart"/>
      <w:r w:rsidRPr="00B233E6">
        <w:rPr>
          <w:rFonts w:ascii="Times New Roman" w:hAnsi="Times New Roman" w:cs="Times New Roman"/>
          <w:b/>
          <w:bCs/>
        </w:rPr>
        <w:t>ID#:</w:t>
      </w:r>
      <w:proofErr w:type="gramEnd"/>
      <w:r w:rsidRPr="00B233E6">
        <w:rPr>
          <w:rFonts w:ascii="Times New Roman" w:hAnsi="Times New Roman" w:cs="Times New Roman"/>
          <w:b/>
          <w:bCs/>
        </w:rPr>
        <w:t xml:space="preserve"> 2307682</w:t>
      </w:r>
    </w:p>
    <w:p w14:paraId="06D82FCB" w14:textId="33DE2691"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Class: Web Programming</w:t>
      </w:r>
    </w:p>
    <w:p w14:paraId="2EAE27A9" w14:textId="4E844D55"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Class Time: Thursday 6:00pm - 7:50pm</w:t>
      </w:r>
    </w:p>
    <w:p w14:paraId="4A94A69E" w14:textId="6A34389D"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Teacher: Sirisha Badhika</w:t>
      </w:r>
    </w:p>
    <w:p w14:paraId="08FDAEA7" w14:textId="76173DCD" w:rsidR="007F2DC0" w:rsidRDefault="007F2DC0" w:rsidP="007F2DC0">
      <w:pPr>
        <w:rPr>
          <w:rFonts w:ascii="Times New Roman" w:hAnsi="Times New Roman" w:cs="Times New Roman"/>
          <w:b/>
          <w:bCs/>
        </w:rPr>
      </w:pPr>
      <w:r w:rsidRPr="00B233E6">
        <w:rPr>
          <w:rFonts w:ascii="Times New Roman" w:hAnsi="Times New Roman" w:cs="Times New Roman"/>
          <w:b/>
          <w:bCs/>
        </w:rPr>
        <w:t>Module Code: CIT2011</w:t>
      </w:r>
    </w:p>
    <w:p w14:paraId="3684F54A" w14:textId="77777777" w:rsidR="008D1D71" w:rsidRDefault="008D1D71" w:rsidP="007F2DC0">
      <w:pPr>
        <w:rPr>
          <w:rFonts w:ascii="Times New Roman" w:hAnsi="Times New Roman" w:cs="Times New Roman"/>
          <w:b/>
          <w:bCs/>
        </w:rPr>
      </w:pPr>
    </w:p>
    <w:p w14:paraId="737E63FE" w14:textId="77777777" w:rsidR="008D1D71" w:rsidRDefault="008D1D71" w:rsidP="007F2DC0">
      <w:pPr>
        <w:rPr>
          <w:rFonts w:ascii="Times New Roman" w:hAnsi="Times New Roman" w:cs="Times New Roman"/>
          <w:b/>
          <w:bCs/>
        </w:rPr>
      </w:pPr>
    </w:p>
    <w:p w14:paraId="67C10EB5" w14:textId="77777777" w:rsidR="008D1D71" w:rsidRDefault="008D1D71" w:rsidP="007F2DC0">
      <w:pPr>
        <w:rPr>
          <w:rFonts w:ascii="Times New Roman" w:hAnsi="Times New Roman" w:cs="Times New Roman"/>
          <w:b/>
          <w:bCs/>
        </w:rPr>
      </w:pPr>
    </w:p>
    <w:p w14:paraId="5BE73995" w14:textId="77777777" w:rsidR="008D1D71" w:rsidRDefault="008D1D71" w:rsidP="007F2DC0">
      <w:pPr>
        <w:rPr>
          <w:rFonts w:ascii="Times New Roman" w:hAnsi="Times New Roman" w:cs="Times New Roman"/>
          <w:b/>
          <w:bCs/>
        </w:rPr>
      </w:pPr>
    </w:p>
    <w:p w14:paraId="15730852" w14:textId="77777777" w:rsidR="008D1D71" w:rsidRDefault="008D1D71" w:rsidP="007F2DC0">
      <w:pPr>
        <w:rPr>
          <w:rFonts w:ascii="Times New Roman" w:hAnsi="Times New Roman" w:cs="Times New Roman"/>
          <w:b/>
          <w:bCs/>
        </w:rPr>
      </w:pPr>
    </w:p>
    <w:p w14:paraId="63E3FF88" w14:textId="77777777" w:rsidR="008D1D71" w:rsidRDefault="008D1D71" w:rsidP="007F2DC0">
      <w:pPr>
        <w:rPr>
          <w:rFonts w:ascii="Times New Roman" w:hAnsi="Times New Roman" w:cs="Times New Roman"/>
          <w:b/>
          <w:bCs/>
        </w:rPr>
      </w:pPr>
    </w:p>
    <w:p w14:paraId="67AF62DE" w14:textId="77777777" w:rsidR="008D1D71" w:rsidRDefault="008D1D71" w:rsidP="007F2DC0">
      <w:pPr>
        <w:rPr>
          <w:rFonts w:ascii="Times New Roman" w:hAnsi="Times New Roman" w:cs="Times New Roman"/>
          <w:b/>
          <w:bCs/>
        </w:rPr>
      </w:pPr>
    </w:p>
    <w:p w14:paraId="56E393C0" w14:textId="77777777" w:rsidR="008D1D71" w:rsidRDefault="008D1D71" w:rsidP="007F2DC0">
      <w:pPr>
        <w:rPr>
          <w:rFonts w:ascii="Times New Roman" w:hAnsi="Times New Roman" w:cs="Times New Roman"/>
          <w:b/>
          <w:bCs/>
        </w:rPr>
      </w:pPr>
    </w:p>
    <w:p w14:paraId="137B7937" w14:textId="77777777" w:rsidR="008D1D71" w:rsidRDefault="008D1D71" w:rsidP="007F2DC0">
      <w:pPr>
        <w:rPr>
          <w:rFonts w:ascii="Times New Roman" w:hAnsi="Times New Roman" w:cs="Times New Roman"/>
          <w:b/>
          <w:bCs/>
        </w:rPr>
      </w:pPr>
    </w:p>
    <w:p w14:paraId="4AB551EE" w14:textId="77777777" w:rsidR="008D1D71" w:rsidRDefault="008D1D71" w:rsidP="007F2DC0">
      <w:pPr>
        <w:rPr>
          <w:rFonts w:ascii="Times New Roman" w:hAnsi="Times New Roman" w:cs="Times New Roman"/>
          <w:b/>
          <w:bCs/>
        </w:rPr>
      </w:pPr>
    </w:p>
    <w:p w14:paraId="266B1DC4" w14:textId="77777777" w:rsidR="008D1D71" w:rsidRDefault="008D1D71" w:rsidP="007F2DC0">
      <w:pPr>
        <w:rPr>
          <w:rFonts w:ascii="Times New Roman" w:hAnsi="Times New Roman" w:cs="Times New Roman"/>
          <w:b/>
          <w:bCs/>
        </w:rPr>
      </w:pPr>
    </w:p>
    <w:p w14:paraId="1D1C2BAA" w14:textId="77777777" w:rsidR="008D1D71" w:rsidRDefault="008D1D71" w:rsidP="007F2DC0">
      <w:pPr>
        <w:rPr>
          <w:rFonts w:ascii="Times New Roman" w:hAnsi="Times New Roman" w:cs="Times New Roman"/>
          <w:b/>
          <w:bCs/>
        </w:rPr>
      </w:pPr>
    </w:p>
    <w:p w14:paraId="61D784EE" w14:textId="77777777" w:rsidR="008D1D71" w:rsidRDefault="008D1D71" w:rsidP="007F2DC0">
      <w:pPr>
        <w:rPr>
          <w:rFonts w:ascii="Times New Roman" w:hAnsi="Times New Roman" w:cs="Times New Roman"/>
          <w:b/>
          <w:bCs/>
        </w:rPr>
      </w:pPr>
    </w:p>
    <w:p w14:paraId="19D87533" w14:textId="77777777" w:rsidR="008D1D71" w:rsidRPr="00B233E6" w:rsidRDefault="008D1D71" w:rsidP="007F2DC0">
      <w:pPr>
        <w:rPr>
          <w:rFonts w:ascii="Times New Roman" w:hAnsi="Times New Roman" w:cs="Times New Roman"/>
          <w:b/>
          <w:bCs/>
        </w:rPr>
      </w:pPr>
    </w:p>
    <w:p w14:paraId="1B050609" w14:textId="77777777" w:rsidR="008D1D71" w:rsidRDefault="008D1D71" w:rsidP="007F2DC0"/>
    <w:p w14:paraId="7025AC9C" w14:textId="0C281612" w:rsidR="008D1D71" w:rsidRDefault="008D1D71" w:rsidP="007F2DC0"/>
    <w:p w14:paraId="18D108AC" w14:textId="373D31D3" w:rsidR="00B233E6" w:rsidRPr="008D1D71" w:rsidRDefault="008D1D71" w:rsidP="007F2DC0">
      <w:pPr>
        <w:rPr>
          <w:rFonts w:ascii="Cooper Black" w:hAnsi="Cooper Black"/>
          <w:sz w:val="52"/>
          <w:szCs w:val="52"/>
        </w:rPr>
      </w:pPr>
      <w:r w:rsidRPr="008D1D71">
        <w:lastRenderedPageBreak/>
        <w:drawing>
          <wp:anchor distT="0" distB="0" distL="114300" distR="114300" simplePos="0" relativeHeight="251658240" behindDoc="1" locked="0" layoutInCell="1" allowOverlap="1" wp14:anchorId="64E5FB8C" wp14:editId="7D5B51A9">
            <wp:simplePos x="0" y="0"/>
            <wp:positionH relativeFrom="margin">
              <wp:posOffset>50165</wp:posOffset>
            </wp:positionH>
            <wp:positionV relativeFrom="paragraph">
              <wp:posOffset>625475</wp:posOffset>
            </wp:positionV>
            <wp:extent cx="6083935" cy="2387600"/>
            <wp:effectExtent l="0" t="0" r="0" b="0"/>
            <wp:wrapTight wrapText="bothSides">
              <wp:wrapPolygon edited="0">
                <wp:start x="0" y="0"/>
                <wp:lineTo x="0" y="21370"/>
                <wp:lineTo x="21508" y="21370"/>
                <wp:lineTo x="21508" y="0"/>
                <wp:lineTo x="0" y="0"/>
              </wp:wrapPolygon>
            </wp:wrapTight>
            <wp:docPr id="16321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0386" name=""/>
                    <pic:cNvPicPr/>
                  </pic:nvPicPr>
                  <pic:blipFill rotWithShape="1">
                    <a:blip r:embed="rId5">
                      <a:extLst>
                        <a:ext uri="{28A0092B-C50C-407E-A947-70E740481C1C}">
                          <a14:useLocalDpi xmlns:a14="http://schemas.microsoft.com/office/drawing/2010/main" val="0"/>
                        </a:ext>
                      </a:extLst>
                    </a:blip>
                    <a:srcRect l="34134"/>
                    <a:stretch>
                      <a:fillRect/>
                    </a:stretch>
                  </pic:blipFill>
                  <pic:spPr bwMode="auto">
                    <a:xfrm>
                      <a:off x="0" y="0"/>
                      <a:ext cx="6083935" cy="238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oper Black" w:hAnsi="Cooper Black"/>
          <w:sz w:val="52"/>
          <w:szCs w:val="52"/>
        </w:rPr>
        <w:t xml:space="preserve">       </w:t>
      </w:r>
      <w:r w:rsidRPr="008D1D71">
        <w:rPr>
          <w:rFonts w:ascii="Cooper Black" w:hAnsi="Cooper Black"/>
          <w:sz w:val="52"/>
          <w:szCs w:val="52"/>
        </w:rPr>
        <w:t xml:space="preserve">DESKTOP        </w:t>
      </w:r>
      <w:r>
        <w:rPr>
          <w:rFonts w:ascii="Cooper Black" w:hAnsi="Cooper Black"/>
          <w:sz w:val="52"/>
          <w:szCs w:val="52"/>
        </w:rPr>
        <w:t xml:space="preserve">              </w:t>
      </w:r>
      <w:r w:rsidRPr="008D1D71">
        <w:rPr>
          <w:rFonts w:ascii="Cooper Black" w:hAnsi="Cooper Black"/>
          <w:sz w:val="52"/>
          <w:szCs w:val="52"/>
        </w:rPr>
        <w:t xml:space="preserve">  MOBILE</w:t>
      </w:r>
    </w:p>
    <w:p w14:paraId="05A0306D" w14:textId="12B5AF40" w:rsidR="008D1D71" w:rsidRDefault="008D1D71" w:rsidP="007F2DC0"/>
    <w:p w14:paraId="3FD1BA79" w14:textId="5F10DACD" w:rsidR="008D1D71" w:rsidRDefault="008D1D71" w:rsidP="007F2DC0">
      <w:r w:rsidRPr="008D1D71">
        <w:drawing>
          <wp:anchor distT="0" distB="0" distL="114300" distR="114300" simplePos="0" relativeHeight="251659264" behindDoc="1" locked="0" layoutInCell="1" allowOverlap="1" wp14:anchorId="5E363334" wp14:editId="0985C60E">
            <wp:simplePos x="0" y="0"/>
            <wp:positionH relativeFrom="column">
              <wp:posOffset>495318</wp:posOffset>
            </wp:positionH>
            <wp:positionV relativeFrom="paragraph">
              <wp:posOffset>-224790</wp:posOffset>
            </wp:positionV>
            <wp:extent cx="4725059" cy="4858428"/>
            <wp:effectExtent l="0" t="0" r="0" b="0"/>
            <wp:wrapTight wrapText="bothSides">
              <wp:wrapPolygon edited="0">
                <wp:start x="0" y="0"/>
                <wp:lineTo x="0" y="21512"/>
                <wp:lineTo x="21510" y="21512"/>
                <wp:lineTo x="21510" y="0"/>
                <wp:lineTo x="0" y="0"/>
              </wp:wrapPolygon>
            </wp:wrapTight>
            <wp:docPr id="10843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65634" name=""/>
                    <pic:cNvPicPr/>
                  </pic:nvPicPr>
                  <pic:blipFill>
                    <a:blip r:embed="rId6">
                      <a:extLst>
                        <a:ext uri="{28A0092B-C50C-407E-A947-70E740481C1C}">
                          <a14:useLocalDpi xmlns:a14="http://schemas.microsoft.com/office/drawing/2010/main" val="0"/>
                        </a:ext>
                      </a:extLst>
                    </a:blip>
                    <a:stretch>
                      <a:fillRect/>
                    </a:stretch>
                  </pic:blipFill>
                  <pic:spPr>
                    <a:xfrm>
                      <a:off x="0" y="0"/>
                      <a:ext cx="4725059" cy="4858428"/>
                    </a:xfrm>
                    <a:prstGeom prst="rect">
                      <a:avLst/>
                    </a:prstGeom>
                  </pic:spPr>
                </pic:pic>
              </a:graphicData>
            </a:graphic>
          </wp:anchor>
        </w:drawing>
      </w:r>
    </w:p>
    <w:p w14:paraId="489A0689" w14:textId="77777777" w:rsidR="008D1D71" w:rsidRDefault="008D1D71" w:rsidP="007F2DC0"/>
    <w:p w14:paraId="1EFE0334" w14:textId="77777777" w:rsidR="008D1D71" w:rsidRDefault="008D1D71" w:rsidP="007F2DC0"/>
    <w:p w14:paraId="1A859F2E" w14:textId="77777777" w:rsidR="008D1D71" w:rsidRDefault="008D1D71" w:rsidP="007F2DC0"/>
    <w:p w14:paraId="765977B9" w14:textId="77777777" w:rsidR="008D1D71" w:rsidRDefault="008D1D71" w:rsidP="007F2DC0"/>
    <w:p w14:paraId="46E46CFA" w14:textId="77777777" w:rsidR="008D1D71" w:rsidRDefault="008D1D71" w:rsidP="007F2DC0"/>
    <w:p w14:paraId="55E35B3F" w14:textId="77777777" w:rsidR="008D1D71" w:rsidRDefault="008D1D71" w:rsidP="007F2DC0"/>
    <w:p w14:paraId="70D21C06" w14:textId="77777777" w:rsidR="008D1D71" w:rsidRDefault="008D1D71" w:rsidP="007F2DC0"/>
    <w:p w14:paraId="14130C41" w14:textId="77777777" w:rsidR="008D1D71" w:rsidRDefault="008D1D71" w:rsidP="007F2DC0"/>
    <w:p w14:paraId="0FFE43D0" w14:textId="77777777" w:rsidR="008D1D71" w:rsidRDefault="008D1D71" w:rsidP="007F2DC0"/>
    <w:p w14:paraId="406E4C97" w14:textId="77777777" w:rsidR="008D1D71" w:rsidRDefault="008D1D71" w:rsidP="007F2DC0"/>
    <w:p w14:paraId="7252AE0D" w14:textId="77777777" w:rsidR="008D1D71" w:rsidRDefault="008D1D71" w:rsidP="007F2DC0"/>
    <w:p w14:paraId="4538D14C" w14:textId="77777777" w:rsidR="008D1D71" w:rsidRDefault="008D1D71" w:rsidP="007F2DC0"/>
    <w:p w14:paraId="4816E19C" w14:textId="77777777" w:rsidR="008D1D71" w:rsidRDefault="008D1D71" w:rsidP="007F2DC0"/>
    <w:p w14:paraId="37D06D8B" w14:textId="77777777" w:rsidR="008D1D71" w:rsidRDefault="008D1D71" w:rsidP="007F2DC0"/>
    <w:p w14:paraId="7B31AC75" w14:textId="333E1A92" w:rsidR="008D1D71" w:rsidRDefault="00ED67D8" w:rsidP="007F2DC0">
      <w:r w:rsidRPr="00ED67D8">
        <w:lastRenderedPageBreak/>
        <w:drawing>
          <wp:anchor distT="0" distB="0" distL="114300" distR="114300" simplePos="0" relativeHeight="251662336" behindDoc="1" locked="0" layoutInCell="1" allowOverlap="1" wp14:anchorId="708E1B58" wp14:editId="0CDBD18E">
            <wp:simplePos x="0" y="0"/>
            <wp:positionH relativeFrom="margin">
              <wp:align>center</wp:align>
            </wp:positionH>
            <wp:positionV relativeFrom="paragraph">
              <wp:posOffset>0</wp:posOffset>
            </wp:positionV>
            <wp:extent cx="4128135" cy="6572250"/>
            <wp:effectExtent l="0" t="0" r="5715" b="0"/>
            <wp:wrapTight wrapText="bothSides">
              <wp:wrapPolygon edited="0">
                <wp:start x="0" y="0"/>
                <wp:lineTo x="0" y="21537"/>
                <wp:lineTo x="21530" y="21537"/>
                <wp:lineTo x="21530" y="0"/>
                <wp:lineTo x="0" y="0"/>
              </wp:wrapPolygon>
            </wp:wrapTight>
            <wp:docPr id="95371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5171" name=""/>
                    <pic:cNvPicPr/>
                  </pic:nvPicPr>
                  <pic:blipFill>
                    <a:blip r:embed="rId7">
                      <a:extLst>
                        <a:ext uri="{28A0092B-C50C-407E-A947-70E740481C1C}">
                          <a14:useLocalDpi xmlns:a14="http://schemas.microsoft.com/office/drawing/2010/main" val="0"/>
                        </a:ext>
                      </a:extLst>
                    </a:blip>
                    <a:stretch>
                      <a:fillRect/>
                    </a:stretch>
                  </pic:blipFill>
                  <pic:spPr>
                    <a:xfrm>
                      <a:off x="0" y="0"/>
                      <a:ext cx="4128135" cy="6572250"/>
                    </a:xfrm>
                    <a:prstGeom prst="rect">
                      <a:avLst/>
                    </a:prstGeom>
                  </pic:spPr>
                </pic:pic>
              </a:graphicData>
            </a:graphic>
            <wp14:sizeRelH relativeFrom="margin">
              <wp14:pctWidth>0</wp14:pctWidth>
            </wp14:sizeRelH>
            <wp14:sizeRelV relativeFrom="margin">
              <wp14:pctHeight>0</wp14:pctHeight>
            </wp14:sizeRelV>
          </wp:anchor>
        </w:drawing>
      </w:r>
    </w:p>
    <w:p w14:paraId="34046C9D" w14:textId="11A5AF45" w:rsidR="008D1D71" w:rsidRDefault="008D1D71" w:rsidP="007F2DC0"/>
    <w:p w14:paraId="0A30CDB3" w14:textId="694A21E1" w:rsidR="008D1D71" w:rsidRDefault="008D1D71" w:rsidP="007F2DC0"/>
    <w:p w14:paraId="539C0BEB" w14:textId="43AAF76F" w:rsidR="008D1D71" w:rsidRDefault="008D1D71" w:rsidP="007F2DC0"/>
    <w:p w14:paraId="78FFFFCE" w14:textId="77777777" w:rsidR="00B233E6" w:rsidRDefault="00B233E6" w:rsidP="007F2DC0"/>
    <w:p w14:paraId="3FCA7AD4" w14:textId="77777777" w:rsidR="00B233E6" w:rsidRDefault="00B233E6" w:rsidP="007F2DC0"/>
    <w:p w14:paraId="2E8D19A4" w14:textId="77777777" w:rsidR="00B233E6" w:rsidRDefault="00B233E6" w:rsidP="007F2DC0"/>
    <w:p w14:paraId="6482FBA7" w14:textId="77777777" w:rsidR="00B233E6" w:rsidRDefault="00B233E6" w:rsidP="007F2DC0"/>
    <w:p w14:paraId="040F296D" w14:textId="77777777" w:rsidR="008D1D71" w:rsidRDefault="008D1D71" w:rsidP="007F2DC0"/>
    <w:p w14:paraId="3C745CB2" w14:textId="77777777" w:rsidR="008D1D71" w:rsidRDefault="008D1D71" w:rsidP="007F2DC0"/>
    <w:p w14:paraId="584F200E" w14:textId="77777777" w:rsidR="008D1D71" w:rsidRDefault="008D1D71" w:rsidP="007F2DC0"/>
    <w:p w14:paraId="479827CA" w14:textId="77777777" w:rsidR="008D1D71" w:rsidRDefault="008D1D71" w:rsidP="007F2DC0"/>
    <w:p w14:paraId="0295D5A9" w14:textId="77777777" w:rsidR="008D1D71" w:rsidRDefault="008D1D71" w:rsidP="007F2DC0"/>
    <w:p w14:paraId="2FA4D238" w14:textId="77777777" w:rsidR="008D1D71" w:rsidRDefault="008D1D71" w:rsidP="007F2DC0"/>
    <w:p w14:paraId="5D0AF4E9" w14:textId="77777777" w:rsidR="008D1D71" w:rsidRDefault="008D1D71" w:rsidP="007F2DC0"/>
    <w:p w14:paraId="44B3732C" w14:textId="77777777" w:rsidR="008D1D71" w:rsidRDefault="008D1D71" w:rsidP="007F2DC0"/>
    <w:p w14:paraId="0E6CE137" w14:textId="77777777" w:rsidR="008D1D71" w:rsidRDefault="008D1D71" w:rsidP="007F2DC0"/>
    <w:p w14:paraId="228F6AE0" w14:textId="77777777" w:rsidR="008D1D71" w:rsidRDefault="008D1D71" w:rsidP="007F2DC0"/>
    <w:p w14:paraId="764BFB33" w14:textId="77777777" w:rsidR="008D1D71" w:rsidRDefault="008D1D71" w:rsidP="007F2DC0"/>
    <w:p w14:paraId="7F730468" w14:textId="77777777" w:rsidR="00B233E6" w:rsidRDefault="00B233E6" w:rsidP="007F2DC0"/>
    <w:p w14:paraId="2782367D" w14:textId="77777777" w:rsidR="00B233E6" w:rsidRDefault="00B233E6" w:rsidP="007F2DC0"/>
    <w:p w14:paraId="16EDD810" w14:textId="77777777" w:rsidR="008D1D71" w:rsidRDefault="008D1D71" w:rsidP="007F2DC0"/>
    <w:p w14:paraId="76FF9066" w14:textId="77777777" w:rsidR="008D1D71" w:rsidRDefault="008D1D71" w:rsidP="007F2DC0"/>
    <w:p w14:paraId="3028ED62" w14:textId="77777777" w:rsidR="008D1D71" w:rsidRDefault="008D1D71" w:rsidP="007F2DC0"/>
    <w:p w14:paraId="64533D70" w14:textId="77777777" w:rsidR="008D1D71" w:rsidRDefault="008D1D71" w:rsidP="007F2DC0"/>
    <w:p w14:paraId="18BC1B8D" w14:textId="77777777" w:rsidR="008D1D71" w:rsidRDefault="008D1D71" w:rsidP="007F2DC0"/>
    <w:p w14:paraId="6FC2D694" w14:textId="4FDC2734" w:rsidR="008D1D71" w:rsidRDefault="00ED67D8" w:rsidP="007F2DC0">
      <w:r w:rsidRPr="00ED67D8">
        <w:lastRenderedPageBreak/>
        <w:drawing>
          <wp:anchor distT="0" distB="0" distL="114300" distR="114300" simplePos="0" relativeHeight="251661312" behindDoc="1" locked="0" layoutInCell="1" allowOverlap="1" wp14:anchorId="4BD8E861" wp14:editId="0DCA4BE8">
            <wp:simplePos x="0" y="0"/>
            <wp:positionH relativeFrom="column">
              <wp:posOffset>390525</wp:posOffset>
            </wp:positionH>
            <wp:positionV relativeFrom="paragraph">
              <wp:posOffset>0</wp:posOffset>
            </wp:positionV>
            <wp:extent cx="4944165" cy="4258269"/>
            <wp:effectExtent l="0" t="0" r="8890" b="9525"/>
            <wp:wrapTight wrapText="bothSides">
              <wp:wrapPolygon edited="0">
                <wp:start x="0" y="0"/>
                <wp:lineTo x="0" y="21552"/>
                <wp:lineTo x="21556" y="21552"/>
                <wp:lineTo x="21556" y="0"/>
                <wp:lineTo x="0" y="0"/>
              </wp:wrapPolygon>
            </wp:wrapTight>
            <wp:docPr id="93306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2594" name=""/>
                    <pic:cNvPicPr/>
                  </pic:nvPicPr>
                  <pic:blipFill>
                    <a:blip r:embed="rId8">
                      <a:extLst>
                        <a:ext uri="{28A0092B-C50C-407E-A947-70E740481C1C}">
                          <a14:useLocalDpi xmlns:a14="http://schemas.microsoft.com/office/drawing/2010/main" val="0"/>
                        </a:ext>
                      </a:extLst>
                    </a:blip>
                    <a:stretch>
                      <a:fillRect/>
                    </a:stretch>
                  </pic:blipFill>
                  <pic:spPr>
                    <a:xfrm>
                      <a:off x="0" y="0"/>
                      <a:ext cx="4944165" cy="4258269"/>
                    </a:xfrm>
                    <a:prstGeom prst="rect">
                      <a:avLst/>
                    </a:prstGeom>
                  </pic:spPr>
                </pic:pic>
              </a:graphicData>
            </a:graphic>
          </wp:anchor>
        </w:drawing>
      </w:r>
    </w:p>
    <w:p w14:paraId="7288304A" w14:textId="77777777" w:rsidR="008D1D71" w:rsidRDefault="008D1D71" w:rsidP="007F2DC0"/>
    <w:p w14:paraId="4A7EF804" w14:textId="77777777" w:rsidR="008D1D71" w:rsidRDefault="008D1D71" w:rsidP="007F2DC0"/>
    <w:p w14:paraId="341168AC" w14:textId="77777777" w:rsidR="008D1D71" w:rsidRDefault="008D1D71" w:rsidP="007F2DC0"/>
    <w:p w14:paraId="079EC677" w14:textId="77777777" w:rsidR="008D1D71" w:rsidRDefault="008D1D71" w:rsidP="007F2DC0"/>
    <w:p w14:paraId="6C66427E" w14:textId="77777777" w:rsidR="008D1D71" w:rsidRDefault="008D1D71" w:rsidP="007F2DC0"/>
    <w:p w14:paraId="05E1093B" w14:textId="77777777" w:rsidR="008D1D71" w:rsidRDefault="008D1D71" w:rsidP="007F2DC0"/>
    <w:p w14:paraId="1F3DF383" w14:textId="77777777" w:rsidR="008D1D71" w:rsidRDefault="008D1D71" w:rsidP="007F2DC0"/>
    <w:p w14:paraId="5898AEBF" w14:textId="77777777" w:rsidR="008D1D71" w:rsidRDefault="008D1D71" w:rsidP="007F2DC0"/>
    <w:p w14:paraId="3ADABC99" w14:textId="77777777" w:rsidR="008D1D71" w:rsidRDefault="008D1D71" w:rsidP="007F2DC0"/>
    <w:p w14:paraId="3B5E3CDC" w14:textId="77777777" w:rsidR="008D1D71" w:rsidRDefault="008D1D71" w:rsidP="007F2DC0"/>
    <w:p w14:paraId="379D3BDD" w14:textId="77777777" w:rsidR="008D1D71" w:rsidRDefault="008D1D71" w:rsidP="007F2DC0"/>
    <w:p w14:paraId="0EBCE926" w14:textId="77777777" w:rsidR="008D1D71" w:rsidRDefault="008D1D71" w:rsidP="007F2DC0"/>
    <w:p w14:paraId="0EAEABBA" w14:textId="77777777" w:rsidR="008D1D71" w:rsidRDefault="008D1D71" w:rsidP="007F2DC0"/>
    <w:p w14:paraId="0EB699C4" w14:textId="77777777" w:rsidR="008D1D71" w:rsidRDefault="008D1D71" w:rsidP="007F2DC0"/>
    <w:p w14:paraId="3AA27911" w14:textId="77777777" w:rsidR="008D1D71" w:rsidRDefault="008D1D71" w:rsidP="007F2DC0"/>
    <w:p w14:paraId="7A793399" w14:textId="77777777" w:rsidR="008D1D71" w:rsidRDefault="008D1D71" w:rsidP="007F2DC0"/>
    <w:p w14:paraId="7E136ABB" w14:textId="77777777" w:rsidR="008D1D71" w:rsidRDefault="008D1D71" w:rsidP="007F2DC0"/>
    <w:p w14:paraId="76BCAB49" w14:textId="77777777" w:rsidR="008D1D71" w:rsidRDefault="008D1D71" w:rsidP="007F2DC0"/>
    <w:p w14:paraId="1971A2D1" w14:textId="77777777" w:rsidR="008D1D71" w:rsidRDefault="008D1D71" w:rsidP="007F2DC0"/>
    <w:p w14:paraId="418A4E7E" w14:textId="5B90345F" w:rsidR="008D1D71" w:rsidRDefault="00ED67D8" w:rsidP="007F2DC0">
      <w:r w:rsidRPr="00ED67D8">
        <w:lastRenderedPageBreak/>
        <w:drawing>
          <wp:inline distT="0" distB="0" distL="0" distR="0" wp14:anchorId="4635F8B4" wp14:editId="516F10B9">
            <wp:extent cx="5753100" cy="3308706"/>
            <wp:effectExtent l="0" t="0" r="0" b="6350"/>
            <wp:docPr id="1942895259" name="Picture 1" descr="A purpl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5259" name="Picture 1" descr="A purple and white rectangular sign&#10;&#10;AI-generated content may be incorrect."/>
                    <pic:cNvPicPr/>
                  </pic:nvPicPr>
                  <pic:blipFill rotWithShape="1">
                    <a:blip r:embed="rId9"/>
                    <a:srcRect l="2873" r="1604"/>
                    <a:stretch>
                      <a:fillRect/>
                    </a:stretch>
                  </pic:blipFill>
                  <pic:spPr bwMode="auto">
                    <a:xfrm>
                      <a:off x="0" y="0"/>
                      <a:ext cx="5771524" cy="3319302"/>
                    </a:xfrm>
                    <a:prstGeom prst="rect">
                      <a:avLst/>
                    </a:prstGeom>
                    <a:ln>
                      <a:noFill/>
                    </a:ln>
                    <a:extLst>
                      <a:ext uri="{53640926-AAD7-44D8-BBD7-CCE9431645EC}">
                        <a14:shadowObscured xmlns:a14="http://schemas.microsoft.com/office/drawing/2010/main"/>
                      </a:ext>
                    </a:extLst>
                  </pic:spPr>
                </pic:pic>
              </a:graphicData>
            </a:graphic>
          </wp:inline>
        </w:drawing>
      </w:r>
    </w:p>
    <w:p w14:paraId="6EE26279" w14:textId="77777777" w:rsidR="008D1D71" w:rsidRDefault="008D1D71" w:rsidP="007F2DC0"/>
    <w:p w14:paraId="6087F0AE" w14:textId="77777777" w:rsidR="008D1D71" w:rsidRDefault="008D1D71" w:rsidP="007F2DC0"/>
    <w:p w14:paraId="78ADB1F9" w14:textId="77777777" w:rsidR="008D1D71" w:rsidRDefault="008D1D71" w:rsidP="007F2DC0"/>
    <w:p w14:paraId="00965FEB" w14:textId="77777777" w:rsidR="008D1D71" w:rsidRDefault="008D1D71" w:rsidP="007F2DC0"/>
    <w:p w14:paraId="2A3F9D09" w14:textId="77777777" w:rsidR="008D1D71" w:rsidRDefault="008D1D71" w:rsidP="007F2DC0"/>
    <w:p w14:paraId="607BB42E" w14:textId="77777777" w:rsidR="00ED67D8" w:rsidRDefault="00ED67D8" w:rsidP="007F2DC0"/>
    <w:p w14:paraId="44911E56" w14:textId="77777777" w:rsidR="00ED67D8" w:rsidRDefault="00ED67D8" w:rsidP="007F2DC0"/>
    <w:p w14:paraId="225FD95A" w14:textId="77777777" w:rsidR="00ED67D8" w:rsidRDefault="00ED67D8" w:rsidP="007F2DC0"/>
    <w:p w14:paraId="018B93DD" w14:textId="77777777" w:rsidR="00ED67D8" w:rsidRDefault="00ED67D8" w:rsidP="007F2DC0"/>
    <w:p w14:paraId="3593B24B" w14:textId="77777777" w:rsidR="00ED67D8" w:rsidRDefault="00ED67D8" w:rsidP="007F2DC0"/>
    <w:p w14:paraId="6C1D42E2" w14:textId="77777777" w:rsidR="00ED67D8" w:rsidRDefault="00ED67D8" w:rsidP="007F2DC0"/>
    <w:p w14:paraId="2750A1EB" w14:textId="77777777" w:rsidR="00ED67D8" w:rsidRDefault="00ED67D8" w:rsidP="007F2DC0"/>
    <w:p w14:paraId="1DF55091" w14:textId="77777777" w:rsidR="00ED67D8" w:rsidRDefault="00ED67D8" w:rsidP="007F2DC0"/>
    <w:p w14:paraId="3E31A4F8" w14:textId="1A7C855D" w:rsidR="00E42FAA" w:rsidRDefault="00E42FAA" w:rsidP="00E42FAA"/>
    <w:p w14:paraId="60721767" w14:textId="77777777" w:rsidR="002C1B70" w:rsidRDefault="002C1B70" w:rsidP="00E42FAA"/>
    <w:p w14:paraId="3CDC0007" w14:textId="5C0B3222" w:rsidR="00E42FAA" w:rsidRPr="004E3589" w:rsidRDefault="00E42FAA" w:rsidP="00E42FAA">
      <w:pPr>
        <w:rPr>
          <w:rFonts w:ascii="Times New Roman" w:hAnsi="Times New Roman" w:cs="Times New Roman"/>
          <w:b/>
          <w:bCs/>
          <w:i/>
          <w:iCs/>
          <w:sz w:val="32"/>
          <w:szCs w:val="32"/>
        </w:rPr>
      </w:pPr>
      <w:r w:rsidRPr="004E3589">
        <w:rPr>
          <w:rFonts w:ascii="Times New Roman" w:hAnsi="Times New Roman" w:cs="Times New Roman"/>
          <w:b/>
          <w:bCs/>
          <w:i/>
          <w:iCs/>
          <w:sz w:val="32"/>
          <w:szCs w:val="32"/>
        </w:rPr>
        <w:lastRenderedPageBreak/>
        <w:t>FUNCTIONS AND PURPOSES</w:t>
      </w:r>
    </w:p>
    <w:p w14:paraId="0C539B52" w14:textId="3FE673AE" w:rsidR="00E42FAA" w:rsidRPr="004E3589" w:rsidRDefault="00E42FAA" w:rsidP="004E3589">
      <w:pPr>
        <w:pStyle w:val="ListParagraph"/>
        <w:numPr>
          <w:ilvl w:val="0"/>
          <w:numId w:val="9"/>
        </w:numPr>
        <w:rPr>
          <w:rFonts w:ascii="Times New Roman" w:hAnsi="Times New Roman" w:cs="Times New Roman"/>
          <w:b/>
          <w:bCs/>
        </w:rPr>
      </w:pPr>
      <w:r w:rsidRPr="004E3589">
        <w:rPr>
          <w:rFonts w:ascii="Times New Roman" w:hAnsi="Times New Roman" w:cs="Times New Roman"/>
          <w:b/>
          <w:bCs/>
        </w:rPr>
        <w:t>Checkout Script</w:t>
      </w:r>
    </w:p>
    <w:p w14:paraId="7E7A52C8"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loadOrderSummary</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22D29ED4" w14:textId="2F30CDCB" w:rsidR="00E42FAA" w:rsidRDefault="00E42FAA" w:rsidP="00E42FAA">
      <w:pPr>
        <w:rPr>
          <w:rFonts w:ascii="Times New Roman" w:hAnsi="Times New Roman" w:cs="Times New Roman"/>
        </w:rPr>
      </w:pPr>
      <w:r w:rsidRPr="00E42FAA">
        <w:rPr>
          <w:rFonts w:ascii="Times New Roman" w:hAnsi="Times New Roman" w:cs="Times New Roman"/>
        </w:rPr>
        <w:t xml:space="preserve">- Purpose: Loads and displays the order summary from cart data in </w:t>
      </w:r>
      <w:proofErr w:type="spellStart"/>
      <w:proofErr w:type="gramStart"/>
      <w:r w:rsidRPr="00E42FAA">
        <w:rPr>
          <w:rFonts w:ascii="Times New Roman" w:hAnsi="Times New Roman" w:cs="Times New Roman"/>
        </w:rPr>
        <w:t>localStorage</w:t>
      </w:r>
      <w:proofErr w:type="spellEnd"/>
      <w:proofErr w:type="gramEnd"/>
      <w:r>
        <w:rPr>
          <w:rFonts w:ascii="Times New Roman" w:hAnsi="Times New Roman" w:cs="Times New Roman"/>
        </w:rPr>
        <w:t>.</w:t>
      </w:r>
    </w:p>
    <w:p w14:paraId="7CDB8D04" w14:textId="77777777" w:rsidR="00E42FAA" w:rsidRPr="00E42FAA" w:rsidRDefault="00E42FAA" w:rsidP="00E42FAA">
      <w:pPr>
        <w:rPr>
          <w:rFonts w:ascii="Times New Roman" w:hAnsi="Times New Roman" w:cs="Times New Roman"/>
        </w:rPr>
      </w:pPr>
    </w:p>
    <w:p w14:paraId="0DBDDFB2"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placeOrder</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483B7246" w14:textId="13F8AE27" w:rsidR="00E42FAA" w:rsidRPr="00E42FAA" w:rsidRDefault="00E42FAA" w:rsidP="00E42FAA">
      <w:pPr>
        <w:rPr>
          <w:rFonts w:ascii="Times New Roman" w:hAnsi="Times New Roman" w:cs="Times New Roman"/>
        </w:rPr>
      </w:pPr>
      <w:r w:rsidRPr="00E42FAA">
        <w:rPr>
          <w:rFonts w:ascii="Times New Roman" w:hAnsi="Times New Roman" w:cs="Times New Roman"/>
        </w:rPr>
        <w:t>- Purpose: Processes order placement, clears cart, and redirects to homepage</w:t>
      </w:r>
      <w:r w:rsidR="002C1B70">
        <w:rPr>
          <w:rFonts w:ascii="Times New Roman" w:hAnsi="Times New Roman" w:cs="Times New Roman"/>
        </w:rPr>
        <w:t>.</w:t>
      </w:r>
    </w:p>
    <w:p w14:paraId="2B9BD3A1" w14:textId="77777777" w:rsidR="00E42FAA" w:rsidRPr="00E42FAA" w:rsidRDefault="00E42FAA" w:rsidP="00E42FAA">
      <w:pPr>
        <w:rPr>
          <w:rFonts w:ascii="Times New Roman" w:hAnsi="Times New Roman" w:cs="Times New Roman"/>
        </w:rPr>
      </w:pPr>
    </w:p>
    <w:p w14:paraId="25AD9444" w14:textId="65A8B431" w:rsidR="00E42FAA" w:rsidRPr="005C072A" w:rsidRDefault="00E42FAA" w:rsidP="00E42FAA">
      <w:pPr>
        <w:pStyle w:val="ListParagraph"/>
        <w:numPr>
          <w:ilvl w:val="0"/>
          <w:numId w:val="8"/>
        </w:numPr>
        <w:rPr>
          <w:rFonts w:ascii="Times New Roman" w:hAnsi="Times New Roman" w:cs="Times New Roman"/>
          <w:b/>
          <w:bCs/>
        </w:rPr>
      </w:pPr>
      <w:r w:rsidRPr="004E3589">
        <w:rPr>
          <w:rFonts w:ascii="Times New Roman" w:hAnsi="Times New Roman" w:cs="Times New Roman"/>
          <w:b/>
          <w:bCs/>
        </w:rPr>
        <w:t>Cart Script</w:t>
      </w:r>
    </w:p>
    <w:p w14:paraId="0F1DABA1"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displaycart</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004DF870" w14:textId="463DB894" w:rsidR="00E42FAA" w:rsidRPr="00E42FAA" w:rsidRDefault="00E42FAA" w:rsidP="00E42FAA">
      <w:pPr>
        <w:rPr>
          <w:rFonts w:ascii="Times New Roman" w:hAnsi="Times New Roman" w:cs="Times New Roman"/>
        </w:rPr>
      </w:pPr>
      <w:r w:rsidRPr="00E42FAA">
        <w:rPr>
          <w:rFonts w:ascii="Times New Roman" w:hAnsi="Times New Roman" w:cs="Times New Roman"/>
        </w:rPr>
        <w:t xml:space="preserve">- Purpose: Displays all items in the cart from </w:t>
      </w:r>
      <w:proofErr w:type="spellStart"/>
      <w:r w:rsidRPr="00E42FAA">
        <w:rPr>
          <w:rFonts w:ascii="Times New Roman" w:hAnsi="Times New Roman" w:cs="Times New Roman"/>
        </w:rPr>
        <w:t>localStorage</w:t>
      </w:r>
      <w:proofErr w:type="spellEnd"/>
      <w:r w:rsidR="002C1B70">
        <w:rPr>
          <w:rFonts w:ascii="Times New Roman" w:hAnsi="Times New Roman" w:cs="Times New Roman"/>
        </w:rPr>
        <w:t>.</w:t>
      </w:r>
    </w:p>
    <w:p w14:paraId="4A4095F6" w14:textId="77777777" w:rsidR="00E42FAA" w:rsidRPr="00E42FAA" w:rsidRDefault="00E42FAA" w:rsidP="00E42FAA">
      <w:pPr>
        <w:rPr>
          <w:rFonts w:ascii="Times New Roman" w:hAnsi="Times New Roman" w:cs="Times New Roman"/>
        </w:rPr>
      </w:pPr>
    </w:p>
    <w:p w14:paraId="2AC5DDD4"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clearCart</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03DBDF9E" w14:textId="48DED843" w:rsidR="00E42FAA" w:rsidRPr="00E42FAA" w:rsidRDefault="00E42FAA" w:rsidP="00E42FAA">
      <w:pPr>
        <w:rPr>
          <w:rFonts w:ascii="Times New Roman" w:hAnsi="Times New Roman" w:cs="Times New Roman"/>
        </w:rPr>
      </w:pPr>
      <w:r w:rsidRPr="00E42FAA">
        <w:rPr>
          <w:rFonts w:ascii="Times New Roman" w:hAnsi="Times New Roman" w:cs="Times New Roman"/>
        </w:rPr>
        <w:t>- Purpose: Clears entire cart after user confirmation</w:t>
      </w:r>
      <w:r w:rsidR="002C1B70">
        <w:rPr>
          <w:rFonts w:ascii="Times New Roman" w:hAnsi="Times New Roman" w:cs="Times New Roman"/>
        </w:rPr>
        <w:t>.</w:t>
      </w:r>
    </w:p>
    <w:p w14:paraId="251E5C75" w14:textId="77777777" w:rsidR="00E42FAA" w:rsidRPr="00E42FAA" w:rsidRDefault="00E42FAA" w:rsidP="00E42FAA">
      <w:pPr>
        <w:rPr>
          <w:rFonts w:ascii="Times New Roman" w:hAnsi="Times New Roman" w:cs="Times New Roman"/>
        </w:rPr>
      </w:pPr>
    </w:p>
    <w:p w14:paraId="18CDC6DA" w14:textId="77777777" w:rsidR="00E42FAA" w:rsidRPr="00E42FAA" w:rsidRDefault="00E42FAA" w:rsidP="00E42FAA">
      <w:pPr>
        <w:rPr>
          <w:rFonts w:ascii="Times New Roman" w:hAnsi="Times New Roman" w:cs="Times New Roman"/>
        </w:rPr>
      </w:pPr>
      <w:proofErr w:type="spellStart"/>
      <w:r w:rsidRPr="00E42FAA">
        <w:rPr>
          <w:rFonts w:ascii="Times New Roman" w:hAnsi="Times New Roman" w:cs="Times New Roman"/>
        </w:rPr>
        <w:t>removeFromCart</w:t>
      </w:r>
      <w:proofErr w:type="spellEnd"/>
      <w:r w:rsidRPr="00E42FAA">
        <w:rPr>
          <w:rFonts w:ascii="Times New Roman" w:hAnsi="Times New Roman" w:cs="Times New Roman"/>
        </w:rPr>
        <w:t>(index)</w:t>
      </w:r>
    </w:p>
    <w:p w14:paraId="29526493" w14:textId="7DFC2D26" w:rsidR="00E42FAA" w:rsidRPr="00E42FAA" w:rsidRDefault="00E42FAA" w:rsidP="00E42FAA">
      <w:pPr>
        <w:rPr>
          <w:rFonts w:ascii="Times New Roman" w:hAnsi="Times New Roman" w:cs="Times New Roman"/>
        </w:rPr>
      </w:pPr>
      <w:r w:rsidRPr="00E42FAA">
        <w:rPr>
          <w:rFonts w:ascii="Times New Roman" w:hAnsi="Times New Roman" w:cs="Times New Roman"/>
        </w:rPr>
        <w:t>- Purpose: Removes a specific item from the cart by index</w:t>
      </w:r>
      <w:r w:rsidR="005C072A">
        <w:rPr>
          <w:rFonts w:ascii="Times New Roman" w:hAnsi="Times New Roman" w:cs="Times New Roman"/>
        </w:rPr>
        <w:t>.</w:t>
      </w:r>
    </w:p>
    <w:p w14:paraId="58E92AE6" w14:textId="77777777" w:rsidR="00E42FAA" w:rsidRPr="00E42FAA" w:rsidRDefault="00E42FAA" w:rsidP="00E42FAA">
      <w:pPr>
        <w:rPr>
          <w:rFonts w:ascii="Times New Roman" w:hAnsi="Times New Roman" w:cs="Times New Roman"/>
        </w:rPr>
      </w:pPr>
    </w:p>
    <w:p w14:paraId="041FAF0C"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showPurchases</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4E8B0BA4" w14:textId="4E5CF427" w:rsidR="00E42FAA" w:rsidRPr="00E42FAA" w:rsidRDefault="00E42FAA" w:rsidP="00E42FAA">
      <w:pPr>
        <w:rPr>
          <w:rFonts w:ascii="Times New Roman" w:hAnsi="Times New Roman" w:cs="Times New Roman"/>
        </w:rPr>
      </w:pPr>
      <w:r w:rsidRPr="00E42FAA">
        <w:rPr>
          <w:rFonts w:ascii="Times New Roman" w:hAnsi="Times New Roman" w:cs="Times New Roman"/>
        </w:rPr>
        <w:t>- Purpose: Displays purchase history with unboxed items</w:t>
      </w:r>
      <w:r w:rsidR="005C072A">
        <w:rPr>
          <w:rFonts w:ascii="Times New Roman" w:hAnsi="Times New Roman" w:cs="Times New Roman"/>
        </w:rPr>
        <w:t>.</w:t>
      </w:r>
    </w:p>
    <w:p w14:paraId="474A79D4" w14:textId="77777777" w:rsidR="00E42FAA" w:rsidRPr="00E42FAA" w:rsidRDefault="00E42FAA" w:rsidP="00E42FAA">
      <w:pPr>
        <w:rPr>
          <w:rFonts w:ascii="Times New Roman" w:hAnsi="Times New Roman" w:cs="Times New Roman"/>
        </w:rPr>
      </w:pPr>
    </w:p>
    <w:p w14:paraId="0F309F66" w14:textId="77777777" w:rsidR="00E42FAA" w:rsidRPr="00E42FAA" w:rsidRDefault="00E42FAA" w:rsidP="00E42FAA">
      <w:pPr>
        <w:rPr>
          <w:rFonts w:ascii="Times New Roman" w:hAnsi="Times New Roman" w:cs="Times New Roman"/>
        </w:rPr>
      </w:pPr>
      <w:proofErr w:type="gramStart"/>
      <w:r w:rsidRPr="00E42FAA">
        <w:rPr>
          <w:rFonts w:ascii="Times New Roman" w:hAnsi="Times New Roman" w:cs="Times New Roman"/>
        </w:rPr>
        <w:t>purchase(</w:t>
      </w:r>
      <w:proofErr w:type="spellStart"/>
      <w:proofErr w:type="gramEnd"/>
      <w:r w:rsidRPr="00E42FAA">
        <w:rPr>
          <w:rFonts w:ascii="Times New Roman" w:hAnsi="Times New Roman" w:cs="Times New Roman"/>
        </w:rPr>
        <w:t>TierName</w:t>
      </w:r>
      <w:proofErr w:type="spellEnd"/>
      <w:r w:rsidRPr="00E42FAA">
        <w:rPr>
          <w:rFonts w:ascii="Times New Roman" w:hAnsi="Times New Roman" w:cs="Times New Roman"/>
        </w:rPr>
        <w:t>)</w:t>
      </w:r>
    </w:p>
    <w:p w14:paraId="575FB650" w14:textId="6783C979" w:rsidR="00E42FAA" w:rsidRPr="00E42FAA" w:rsidRDefault="00E42FAA" w:rsidP="00E42FAA">
      <w:pPr>
        <w:rPr>
          <w:rFonts w:ascii="Times New Roman" w:hAnsi="Times New Roman" w:cs="Times New Roman"/>
        </w:rPr>
      </w:pPr>
      <w:r w:rsidRPr="00E42FAA">
        <w:rPr>
          <w:rFonts w:ascii="Times New Roman" w:hAnsi="Times New Roman" w:cs="Times New Roman"/>
        </w:rPr>
        <w:t xml:space="preserve">- Purpose: </w:t>
      </w:r>
      <w:r w:rsidR="005C072A">
        <w:rPr>
          <w:rFonts w:ascii="Times New Roman" w:hAnsi="Times New Roman" w:cs="Times New Roman"/>
        </w:rPr>
        <w:t xml:space="preserve">Gives a </w:t>
      </w:r>
      <w:proofErr w:type="spellStart"/>
      <w:r w:rsidR="005C072A">
        <w:rPr>
          <w:rFonts w:ascii="Times New Roman" w:hAnsi="Times New Roman" w:cs="Times New Roman"/>
        </w:rPr>
        <w:t>rabdom</w:t>
      </w:r>
      <w:proofErr w:type="spellEnd"/>
      <w:r w:rsidR="005C072A">
        <w:rPr>
          <w:rFonts w:ascii="Times New Roman" w:hAnsi="Times New Roman" w:cs="Times New Roman"/>
        </w:rPr>
        <w:t xml:space="preserve"> item when</w:t>
      </w:r>
      <w:r w:rsidRPr="00E42FAA">
        <w:rPr>
          <w:rFonts w:ascii="Times New Roman" w:hAnsi="Times New Roman" w:cs="Times New Roman"/>
        </w:rPr>
        <w:t xml:space="preserve"> purchasing/unboxing a box</w:t>
      </w:r>
      <w:r w:rsidR="005C072A">
        <w:rPr>
          <w:rFonts w:ascii="Times New Roman" w:hAnsi="Times New Roman" w:cs="Times New Roman"/>
        </w:rPr>
        <w:t>.</w:t>
      </w:r>
    </w:p>
    <w:p w14:paraId="0DE205FD" w14:textId="77777777" w:rsidR="00E42FAA" w:rsidRPr="00E42FAA" w:rsidRDefault="00E42FAA" w:rsidP="00E42FAA">
      <w:pPr>
        <w:rPr>
          <w:rFonts w:ascii="Times New Roman" w:hAnsi="Times New Roman" w:cs="Times New Roman"/>
        </w:rPr>
      </w:pPr>
    </w:p>
    <w:p w14:paraId="330C761B"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proceedToCheckout</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001BB052" w14:textId="6CA24288" w:rsidR="00E42FAA" w:rsidRPr="00E42FAA" w:rsidRDefault="00E42FAA" w:rsidP="00E42FAA">
      <w:pPr>
        <w:rPr>
          <w:rFonts w:ascii="Times New Roman" w:hAnsi="Times New Roman" w:cs="Times New Roman"/>
        </w:rPr>
      </w:pPr>
      <w:r w:rsidRPr="00E42FAA">
        <w:rPr>
          <w:rFonts w:ascii="Times New Roman" w:hAnsi="Times New Roman" w:cs="Times New Roman"/>
        </w:rPr>
        <w:t>- Purpose: Redirects user to checkout page</w:t>
      </w:r>
      <w:r w:rsidR="005C072A">
        <w:rPr>
          <w:rFonts w:ascii="Times New Roman" w:hAnsi="Times New Roman" w:cs="Times New Roman"/>
        </w:rPr>
        <w:t>.</w:t>
      </w:r>
    </w:p>
    <w:p w14:paraId="4147EA58" w14:textId="77777777" w:rsidR="00E42FAA" w:rsidRPr="00E42FAA" w:rsidRDefault="00E42FAA" w:rsidP="00E42FAA">
      <w:pPr>
        <w:rPr>
          <w:rFonts w:ascii="Times New Roman" w:hAnsi="Times New Roman" w:cs="Times New Roman"/>
        </w:rPr>
      </w:pPr>
    </w:p>
    <w:p w14:paraId="3E7AF7EA" w14:textId="6F7C0348" w:rsidR="00E42FAA" w:rsidRPr="005C072A" w:rsidRDefault="00E42FAA" w:rsidP="00E42FAA">
      <w:pPr>
        <w:pStyle w:val="ListParagraph"/>
        <w:numPr>
          <w:ilvl w:val="0"/>
          <w:numId w:val="7"/>
        </w:numPr>
        <w:rPr>
          <w:rFonts w:ascii="Times New Roman" w:hAnsi="Times New Roman" w:cs="Times New Roman"/>
          <w:b/>
          <w:bCs/>
        </w:rPr>
      </w:pPr>
      <w:r w:rsidRPr="004E3589">
        <w:rPr>
          <w:rFonts w:ascii="Times New Roman" w:hAnsi="Times New Roman" w:cs="Times New Roman"/>
          <w:b/>
          <w:bCs/>
        </w:rPr>
        <w:lastRenderedPageBreak/>
        <w:t>Homepage Script</w:t>
      </w:r>
    </w:p>
    <w:p w14:paraId="0E85AD58"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addToCart</w:t>
      </w:r>
      <w:proofErr w:type="spellEnd"/>
      <w:r w:rsidRPr="00E42FAA">
        <w:rPr>
          <w:rFonts w:ascii="Times New Roman" w:hAnsi="Times New Roman" w:cs="Times New Roman"/>
        </w:rPr>
        <w:t>(</w:t>
      </w:r>
      <w:proofErr w:type="gramEnd"/>
      <w:r w:rsidRPr="00E42FAA">
        <w:rPr>
          <w:rFonts w:ascii="Times New Roman" w:hAnsi="Times New Roman" w:cs="Times New Roman"/>
        </w:rPr>
        <w:t>tier, company, image)</w:t>
      </w:r>
    </w:p>
    <w:p w14:paraId="3957BA92" w14:textId="27DF4894" w:rsidR="00E42FAA" w:rsidRPr="00E42FAA" w:rsidRDefault="00E42FAA" w:rsidP="00E42FAA">
      <w:pPr>
        <w:rPr>
          <w:rFonts w:ascii="Times New Roman" w:hAnsi="Times New Roman" w:cs="Times New Roman"/>
        </w:rPr>
      </w:pPr>
      <w:r w:rsidRPr="00E42FAA">
        <w:rPr>
          <w:rFonts w:ascii="Times New Roman" w:hAnsi="Times New Roman" w:cs="Times New Roman"/>
        </w:rPr>
        <w:t xml:space="preserve">- Purpose: Adds product to cart and saves to </w:t>
      </w:r>
      <w:proofErr w:type="spellStart"/>
      <w:r w:rsidRPr="00E42FAA">
        <w:rPr>
          <w:rFonts w:ascii="Times New Roman" w:hAnsi="Times New Roman" w:cs="Times New Roman"/>
        </w:rPr>
        <w:t>localStorage</w:t>
      </w:r>
      <w:proofErr w:type="spellEnd"/>
      <w:r w:rsidR="005C072A">
        <w:rPr>
          <w:rFonts w:ascii="Times New Roman" w:hAnsi="Times New Roman" w:cs="Times New Roman"/>
        </w:rPr>
        <w:t>.</w:t>
      </w:r>
    </w:p>
    <w:p w14:paraId="759D5651" w14:textId="77777777" w:rsidR="00E42FAA" w:rsidRPr="00E42FAA" w:rsidRDefault="00E42FAA" w:rsidP="00E42FAA">
      <w:pPr>
        <w:rPr>
          <w:rFonts w:ascii="Times New Roman" w:hAnsi="Times New Roman" w:cs="Times New Roman"/>
        </w:rPr>
      </w:pPr>
    </w:p>
    <w:p w14:paraId="3005551E" w14:textId="77777777" w:rsidR="00E42FAA" w:rsidRPr="00E42FAA" w:rsidRDefault="00E42FAA" w:rsidP="00E42FAA">
      <w:pPr>
        <w:rPr>
          <w:rFonts w:ascii="Times New Roman" w:hAnsi="Times New Roman" w:cs="Times New Roman"/>
        </w:rPr>
      </w:pPr>
      <w:proofErr w:type="gramStart"/>
      <w:r w:rsidRPr="00E42FAA">
        <w:rPr>
          <w:rFonts w:ascii="Times New Roman" w:hAnsi="Times New Roman" w:cs="Times New Roman"/>
        </w:rPr>
        <w:t>purchase(</w:t>
      </w:r>
      <w:proofErr w:type="spellStart"/>
      <w:proofErr w:type="gramEnd"/>
      <w:r w:rsidRPr="00E42FAA">
        <w:rPr>
          <w:rFonts w:ascii="Times New Roman" w:hAnsi="Times New Roman" w:cs="Times New Roman"/>
        </w:rPr>
        <w:t>TierName</w:t>
      </w:r>
      <w:proofErr w:type="spellEnd"/>
      <w:r w:rsidRPr="00E42FAA">
        <w:rPr>
          <w:rFonts w:ascii="Times New Roman" w:hAnsi="Times New Roman" w:cs="Times New Roman"/>
        </w:rPr>
        <w:t xml:space="preserve">, </w:t>
      </w:r>
      <w:proofErr w:type="spellStart"/>
      <w:r w:rsidRPr="00E42FAA">
        <w:rPr>
          <w:rFonts w:ascii="Times New Roman" w:hAnsi="Times New Roman" w:cs="Times New Roman"/>
        </w:rPr>
        <w:t>CompanyName</w:t>
      </w:r>
      <w:proofErr w:type="spellEnd"/>
      <w:r w:rsidRPr="00E42FAA">
        <w:rPr>
          <w:rFonts w:ascii="Times New Roman" w:hAnsi="Times New Roman" w:cs="Times New Roman"/>
        </w:rPr>
        <w:t xml:space="preserve">, </w:t>
      </w:r>
      <w:proofErr w:type="spellStart"/>
      <w:r w:rsidRPr="00E42FAA">
        <w:rPr>
          <w:rFonts w:ascii="Times New Roman" w:hAnsi="Times New Roman" w:cs="Times New Roman"/>
        </w:rPr>
        <w:t>elementId</w:t>
      </w:r>
      <w:proofErr w:type="spellEnd"/>
      <w:r w:rsidRPr="00E42FAA">
        <w:rPr>
          <w:rFonts w:ascii="Times New Roman" w:hAnsi="Times New Roman" w:cs="Times New Roman"/>
        </w:rPr>
        <w:t>)</w:t>
      </w:r>
    </w:p>
    <w:p w14:paraId="579F24C2" w14:textId="3BF02245" w:rsidR="00E42FAA" w:rsidRPr="00E42FAA" w:rsidRDefault="00E42FAA" w:rsidP="00E42FAA">
      <w:pPr>
        <w:rPr>
          <w:rFonts w:ascii="Times New Roman" w:hAnsi="Times New Roman" w:cs="Times New Roman"/>
        </w:rPr>
      </w:pPr>
      <w:r w:rsidRPr="00E42FAA">
        <w:rPr>
          <w:rFonts w:ascii="Times New Roman" w:hAnsi="Times New Roman" w:cs="Times New Roman"/>
        </w:rPr>
        <w:t>- Purpose: Direct purchase from homepage with random unboxing</w:t>
      </w:r>
      <w:r w:rsidR="005C072A">
        <w:rPr>
          <w:rFonts w:ascii="Times New Roman" w:hAnsi="Times New Roman" w:cs="Times New Roman"/>
        </w:rPr>
        <w:t>.</w:t>
      </w:r>
    </w:p>
    <w:p w14:paraId="0F51FD8C" w14:textId="77777777" w:rsidR="00E42FAA" w:rsidRPr="00E42FAA" w:rsidRDefault="00E42FAA" w:rsidP="00E42FAA">
      <w:pPr>
        <w:rPr>
          <w:rFonts w:ascii="Times New Roman" w:hAnsi="Times New Roman" w:cs="Times New Roman"/>
        </w:rPr>
      </w:pPr>
    </w:p>
    <w:p w14:paraId="48B44B84" w14:textId="4AFA33FA" w:rsidR="00E42FAA" w:rsidRPr="005C072A" w:rsidRDefault="00E42FAA" w:rsidP="00E42FAA">
      <w:pPr>
        <w:pStyle w:val="ListParagraph"/>
        <w:numPr>
          <w:ilvl w:val="0"/>
          <w:numId w:val="6"/>
        </w:numPr>
        <w:rPr>
          <w:rFonts w:ascii="Times New Roman" w:hAnsi="Times New Roman" w:cs="Times New Roman"/>
          <w:b/>
          <w:bCs/>
        </w:rPr>
      </w:pPr>
      <w:r w:rsidRPr="004E3589">
        <w:rPr>
          <w:rFonts w:ascii="Times New Roman" w:hAnsi="Times New Roman" w:cs="Times New Roman"/>
          <w:b/>
          <w:bCs/>
        </w:rPr>
        <w:t>Login Script</w:t>
      </w:r>
    </w:p>
    <w:p w14:paraId="47C1EDAE"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checkLogin</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75C8072C" w14:textId="065F7601" w:rsidR="00E42FAA" w:rsidRPr="00E42FAA" w:rsidRDefault="00E42FAA" w:rsidP="00E42FAA">
      <w:pPr>
        <w:rPr>
          <w:rFonts w:ascii="Times New Roman" w:hAnsi="Times New Roman" w:cs="Times New Roman"/>
        </w:rPr>
      </w:pPr>
      <w:r w:rsidRPr="00E42FAA">
        <w:rPr>
          <w:rFonts w:ascii="Times New Roman" w:hAnsi="Times New Roman" w:cs="Times New Roman"/>
        </w:rPr>
        <w:t>- Purpose: Validates user credentials against stored users</w:t>
      </w:r>
      <w:r w:rsidR="005C072A">
        <w:rPr>
          <w:rFonts w:ascii="Times New Roman" w:hAnsi="Times New Roman" w:cs="Times New Roman"/>
        </w:rPr>
        <w:t>.</w:t>
      </w:r>
    </w:p>
    <w:p w14:paraId="15C81075" w14:textId="77777777" w:rsidR="00E42FAA" w:rsidRPr="00E42FAA" w:rsidRDefault="00E42FAA" w:rsidP="00E42FAA">
      <w:pPr>
        <w:rPr>
          <w:rFonts w:ascii="Times New Roman" w:hAnsi="Times New Roman" w:cs="Times New Roman"/>
        </w:rPr>
      </w:pPr>
    </w:p>
    <w:p w14:paraId="320214C4" w14:textId="6341D885" w:rsidR="00E42FAA" w:rsidRPr="005C072A" w:rsidRDefault="00E42FAA" w:rsidP="00E42FAA">
      <w:pPr>
        <w:pStyle w:val="ListParagraph"/>
        <w:numPr>
          <w:ilvl w:val="0"/>
          <w:numId w:val="6"/>
        </w:numPr>
        <w:rPr>
          <w:rFonts w:ascii="Times New Roman" w:hAnsi="Times New Roman" w:cs="Times New Roman"/>
          <w:b/>
          <w:bCs/>
        </w:rPr>
      </w:pPr>
      <w:r w:rsidRPr="004E3589">
        <w:rPr>
          <w:rFonts w:ascii="Times New Roman" w:hAnsi="Times New Roman" w:cs="Times New Roman"/>
          <w:b/>
          <w:bCs/>
        </w:rPr>
        <w:t>Registration Script</w:t>
      </w:r>
    </w:p>
    <w:p w14:paraId="14E382BD" w14:textId="77777777" w:rsidR="00E42FAA" w:rsidRPr="00E42FAA" w:rsidRDefault="00E42FAA" w:rsidP="00E42FAA">
      <w:pPr>
        <w:rPr>
          <w:rFonts w:ascii="Times New Roman" w:hAnsi="Times New Roman" w:cs="Times New Roman"/>
        </w:rPr>
      </w:pPr>
      <w:proofErr w:type="gramStart"/>
      <w:r w:rsidRPr="00E42FAA">
        <w:rPr>
          <w:rFonts w:ascii="Times New Roman" w:hAnsi="Times New Roman" w:cs="Times New Roman"/>
        </w:rPr>
        <w:t>valid(</w:t>
      </w:r>
      <w:proofErr w:type="gramEnd"/>
      <w:r w:rsidRPr="00E42FAA">
        <w:rPr>
          <w:rFonts w:ascii="Times New Roman" w:hAnsi="Times New Roman" w:cs="Times New Roman"/>
        </w:rPr>
        <w:t>)</w:t>
      </w:r>
    </w:p>
    <w:p w14:paraId="771B56D6" w14:textId="173EBC0A" w:rsidR="00E42FAA" w:rsidRPr="00E42FAA" w:rsidRDefault="00E42FAA" w:rsidP="00E42FAA">
      <w:pPr>
        <w:rPr>
          <w:rFonts w:ascii="Times New Roman" w:hAnsi="Times New Roman" w:cs="Times New Roman"/>
        </w:rPr>
      </w:pPr>
      <w:r w:rsidRPr="00E42FAA">
        <w:rPr>
          <w:rFonts w:ascii="Times New Roman" w:hAnsi="Times New Roman" w:cs="Times New Roman"/>
        </w:rPr>
        <w:t>- Purpose: Validates password requirements (uppercase + 3 numbers)</w:t>
      </w:r>
      <w:r w:rsidR="005C072A">
        <w:rPr>
          <w:rFonts w:ascii="Times New Roman" w:hAnsi="Times New Roman" w:cs="Times New Roman"/>
        </w:rPr>
        <w:t>.</w:t>
      </w:r>
    </w:p>
    <w:p w14:paraId="6EDF4933" w14:textId="77777777" w:rsidR="00E42FAA" w:rsidRPr="00E42FAA" w:rsidRDefault="00E42FAA" w:rsidP="00E42FAA">
      <w:pPr>
        <w:rPr>
          <w:rFonts w:ascii="Times New Roman" w:hAnsi="Times New Roman" w:cs="Times New Roman"/>
        </w:rPr>
      </w:pPr>
    </w:p>
    <w:p w14:paraId="0708144E"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storedata</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3B8C4D45" w14:textId="5CC07D89" w:rsidR="00E42FAA" w:rsidRDefault="00E42FAA" w:rsidP="00E42FAA">
      <w:r w:rsidRPr="00E42FAA">
        <w:rPr>
          <w:rFonts w:ascii="Times New Roman" w:hAnsi="Times New Roman" w:cs="Times New Roman"/>
        </w:rPr>
        <w:t xml:space="preserve">- Purpose: Stores user registration data in </w:t>
      </w:r>
      <w:proofErr w:type="spellStart"/>
      <w:proofErr w:type="gramStart"/>
      <w:r w:rsidRPr="00E42FAA">
        <w:rPr>
          <w:rFonts w:ascii="Times New Roman" w:hAnsi="Times New Roman" w:cs="Times New Roman"/>
        </w:rPr>
        <w:t>localStorage</w:t>
      </w:r>
      <w:proofErr w:type="spellEnd"/>
      <w:proofErr w:type="gramEnd"/>
      <w:r w:rsidR="005C072A">
        <w:rPr>
          <w:rFonts w:ascii="Times New Roman" w:hAnsi="Times New Roman" w:cs="Times New Roman"/>
        </w:rPr>
        <w:t>.</w:t>
      </w:r>
    </w:p>
    <w:p w14:paraId="52704725" w14:textId="77777777" w:rsidR="00E42FAA" w:rsidRDefault="00E42FAA" w:rsidP="00FD22E2"/>
    <w:p w14:paraId="0C2E52A6" w14:textId="77777777" w:rsidR="005C072A" w:rsidRDefault="005C072A" w:rsidP="00FD22E2"/>
    <w:p w14:paraId="7BBC9CA3" w14:textId="77777777" w:rsidR="005C072A" w:rsidRDefault="005C072A" w:rsidP="00FD22E2"/>
    <w:p w14:paraId="4E8DC1FB" w14:textId="77777777" w:rsidR="005C072A" w:rsidRDefault="005C072A" w:rsidP="00FD22E2"/>
    <w:p w14:paraId="50463FCA" w14:textId="77777777" w:rsidR="005C072A" w:rsidRDefault="005C072A" w:rsidP="00FD22E2"/>
    <w:p w14:paraId="4329CBB8" w14:textId="77777777" w:rsidR="005C072A" w:rsidRDefault="005C072A" w:rsidP="00FD22E2"/>
    <w:p w14:paraId="02E71D43" w14:textId="77777777" w:rsidR="005C072A" w:rsidRDefault="005C072A" w:rsidP="00FD22E2"/>
    <w:p w14:paraId="5C16C036" w14:textId="77777777" w:rsidR="005C072A" w:rsidRDefault="005C072A" w:rsidP="00FD22E2"/>
    <w:p w14:paraId="6B49F710" w14:textId="77777777" w:rsidR="005C072A" w:rsidRDefault="005C072A" w:rsidP="00FD22E2"/>
    <w:p w14:paraId="0F0EE38D" w14:textId="1D33099B" w:rsidR="00FD22E2" w:rsidRPr="004B5B6F" w:rsidRDefault="00FD22E2" w:rsidP="00FD22E2">
      <w:pPr>
        <w:rPr>
          <w:rFonts w:ascii="Times New Roman" w:hAnsi="Times New Roman" w:cs="Times New Roman"/>
          <w:b/>
          <w:bCs/>
          <w:sz w:val="28"/>
          <w:szCs w:val="28"/>
        </w:rPr>
      </w:pPr>
      <w:r w:rsidRPr="004B5B6F">
        <w:rPr>
          <w:rFonts w:ascii="Times New Roman" w:hAnsi="Times New Roman" w:cs="Times New Roman"/>
          <w:b/>
          <w:bCs/>
          <w:sz w:val="28"/>
          <w:szCs w:val="28"/>
        </w:rPr>
        <w:lastRenderedPageBreak/>
        <w:t>Business Description</w:t>
      </w:r>
    </w:p>
    <w:p w14:paraId="493C57D6" w14:textId="380BC431" w:rsidR="00FD22E2" w:rsidRPr="004B5B6F" w:rsidRDefault="00FD22E2" w:rsidP="00FD22E2">
      <w:pPr>
        <w:rPr>
          <w:rFonts w:ascii="Times New Roman" w:hAnsi="Times New Roman" w:cs="Times New Roman"/>
        </w:rPr>
      </w:pPr>
      <w:r w:rsidRPr="004B5B6F">
        <w:rPr>
          <w:rFonts w:ascii="Times New Roman" w:hAnsi="Times New Roman" w:cs="Times New Roman"/>
        </w:rPr>
        <w:t>Humble Box is an online mystery box e-commerce platform that offers curated surprise packages from various companies. Customers can purchase different tiered boxes containing random items, creating an exciting unboxing experience where the contents remain a mystery until purchase.</w:t>
      </w:r>
    </w:p>
    <w:p w14:paraId="2B028EC0" w14:textId="77777777" w:rsidR="00FD22E2" w:rsidRPr="004B5B6F" w:rsidRDefault="00FD22E2" w:rsidP="00FD22E2">
      <w:pPr>
        <w:rPr>
          <w:rFonts w:ascii="Times New Roman" w:hAnsi="Times New Roman" w:cs="Times New Roman"/>
        </w:rPr>
      </w:pPr>
    </w:p>
    <w:p w14:paraId="1C2B25B5" w14:textId="7DA41DE3" w:rsidR="00FD22E2" w:rsidRPr="004B5B6F" w:rsidRDefault="00FD22E2" w:rsidP="00FD22E2">
      <w:pPr>
        <w:rPr>
          <w:rFonts w:ascii="Times New Roman" w:hAnsi="Times New Roman" w:cs="Times New Roman"/>
          <w:b/>
          <w:bCs/>
        </w:rPr>
      </w:pPr>
      <w:r w:rsidRPr="004B5B6F">
        <w:rPr>
          <w:rFonts w:ascii="Times New Roman" w:hAnsi="Times New Roman" w:cs="Times New Roman"/>
          <w:b/>
          <w:bCs/>
        </w:rPr>
        <w:t>Logo</w:t>
      </w:r>
    </w:p>
    <w:p w14:paraId="2925D491" w14:textId="591A3554" w:rsidR="00FD22E2" w:rsidRDefault="005C072A" w:rsidP="00FD22E2">
      <w:pPr>
        <w:rPr>
          <w:rFonts w:ascii="Times New Roman" w:hAnsi="Times New Roman" w:cs="Times New Roman"/>
        </w:rPr>
      </w:pPr>
      <w:r w:rsidRPr="005C072A">
        <w:rPr>
          <w:rFonts w:ascii="Times New Roman" w:hAnsi="Times New Roman" w:cs="Times New Roman"/>
        </w:rPr>
        <w:t xml:space="preserve">A purple Ace of Clubs playing card, representing </w:t>
      </w:r>
      <w:r w:rsidRPr="005C072A">
        <w:rPr>
          <w:rFonts w:ascii="Times New Roman" w:hAnsi="Times New Roman" w:cs="Times New Roman"/>
        </w:rPr>
        <w:t>gambling</w:t>
      </w:r>
      <w:r w:rsidRPr="005C072A">
        <w:rPr>
          <w:rFonts w:ascii="Times New Roman" w:hAnsi="Times New Roman" w:cs="Times New Roman"/>
        </w:rPr>
        <w:t xml:space="preserve"> and high-stakes thrill of unboxing mystery items.</w:t>
      </w:r>
    </w:p>
    <w:p w14:paraId="00B1C90C" w14:textId="77777777" w:rsidR="005C072A" w:rsidRPr="004B5B6F" w:rsidRDefault="005C072A" w:rsidP="00FD22E2">
      <w:pPr>
        <w:rPr>
          <w:rFonts w:ascii="Times New Roman" w:hAnsi="Times New Roman" w:cs="Times New Roman"/>
        </w:rPr>
      </w:pPr>
    </w:p>
    <w:p w14:paraId="2B5875C0" w14:textId="4EFD6924"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Slogan</w:t>
      </w:r>
    </w:p>
    <w:p w14:paraId="5D8E8EF3" w14:textId="410EEFEC" w:rsidR="00F224D4" w:rsidRDefault="00FD22E2" w:rsidP="00FD22E2">
      <w:pPr>
        <w:rPr>
          <w:rFonts w:ascii="Times New Roman" w:hAnsi="Times New Roman" w:cs="Times New Roman"/>
        </w:rPr>
      </w:pPr>
      <w:r w:rsidRPr="004B5B6F">
        <w:rPr>
          <w:rFonts w:ascii="Times New Roman" w:hAnsi="Times New Roman" w:cs="Times New Roman"/>
        </w:rPr>
        <w:t xml:space="preserve">"Where curiosity meets excitement or tears" </w:t>
      </w:r>
    </w:p>
    <w:p w14:paraId="7BAA0DA1" w14:textId="529FF533" w:rsidR="00FD22E2" w:rsidRPr="004B5B6F" w:rsidRDefault="00FD22E2" w:rsidP="00FD22E2">
      <w:pPr>
        <w:rPr>
          <w:rFonts w:ascii="Times New Roman" w:hAnsi="Times New Roman" w:cs="Times New Roman"/>
        </w:rPr>
      </w:pPr>
      <w:r w:rsidRPr="004B5B6F">
        <w:rPr>
          <w:rFonts w:ascii="Times New Roman" w:hAnsi="Times New Roman" w:cs="Times New Roman"/>
        </w:rPr>
        <w:t>This clever tagline captures the thrill and uncertainty of mystery box purchases, acknowledging both the potential for amazing discoveries and disappointing results.</w:t>
      </w:r>
    </w:p>
    <w:p w14:paraId="45D9D33F" w14:textId="77777777" w:rsidR="00FD22E2" w:rsidRPr="004B5B6F" w:rsidRDefault="00FD22E2" w:rsidP="00FD22E2">
      <w:pPr>
        <w:rPr>
          <w:rFonts w:ascii="Times New Roman" w:hAnsi="Times New Roman" w:cs="Times New Roman"/>
        </w:rPr>
      </w:pPr>
    </w:p>
    <w:p w14:paraId="5089F82B" w14:textId="7548E47D"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Mission Statement</w:t>
      </w:r>
    </w:p>
    <w:p w14:paraId="5802731E" w14:textId="77777777" w:rsidR="00FD22E2" w:rsidRPr="004B5B6F" w:rsidRDefault="00FD22E2" w:rsidP="00FD22E2">
      <w:pPr>
        <w:rPr>
          <w:rFonts w:ascii="Times New Roman" w:hAnsi="Times New Roman" w:cs="Times New Roman"/>
        </w:rPr>
      </w:pPr>
      <w:r w:rsidRPr="004B5B6F">
        <w:rPr>
          <w:rFonts w:ascii="Times New Roman" w:hAnsi="Times New Roman" w:cs="Times New Roman"/>
        </w:rPr>
        <w:t>To provide an engaging and thrilling shopping experience where customers can discover unique, valuable items through tiered mystery boxes, offering both entertainment and potential value through surprise unboxing.</w:t>
      </w:r>
    </w:p>
    <w:p w14:paraId="71073C82" w14:textId="77777777" w:rsidR="00FD22E2" w:rsidRPr="004B5B6F" w:rsidRDefault="00FD22E2" w:rsidP="00FD22E2">
      <w:pPr>
        <w:rPr>
          <w:rFonts w:ascii="Times New Roman" w:hAnsi="Times New Roman" w:cs="Times New Roman"/>
        </w:rPr>
      </w:pPr>
    </w:p>
    <w:p w14:paraId="3DA935AC" w14:textId="4D0434AA"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Vision Statement</w:t>
      </w:r>
    </w:p>
    <w:p w14:paraId="1F7CD76F" w14:textId="77777777" w:rsidR="00FD22E2" w:rsidRPr="004B5B6F" w:rsidRDefault="00FD22E2" w:rsidP="00FD22E2">
      <w:pPr>
        <w:rPr>
          <w:rFonts w:ascii="Times New Roman" w:hAnsi="Times New Roman" w:cs="Times New Roman"/>
        </w:rPr>
      </w:pPr>
      <w:r w:rsidRPr="004B5B6F">
        <w:rPr>
          <w:rFonts w:ascii="Times New Roman" w:hAnsi="Times New Roman" w:cs="Times New Roman"/>
        </w:rPr>
        <w:t>To become the premier destination for mystery box enthusiasts, creating memorable unboxing experiences through curated partnerships with diverse companies and maintaining the excitement of discovery.</w:t>
      </w:r>
    </w:p>
    <w:p w14:paraId="13618FE6" w14:textId="77777777" w:rsidR="00FD22E2" w:rsidRPr="004B5B6F" w:rsidRDefault="00FD22E2" w:rsidP="00FD22E2">
      <w:pPr>
        <w:rPr>
          <w:rFonts w:ascii="Times New Roman" w:hAnsi="Times New Roman" w:cs="Times New Roman"/>
        </w:rPr>
      </w:pPr>
    </w:p>
    <w:p w14:paraId="20DA247A" w14:textId="019DB582"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Core Value Proposition</w:t>
      </w:r>
    </w:p>
    <w:p w14:paraId="6BB61F74" w14:textId="466FC1CE" w:rsidR="00FD22E2" w:rsidRPr="004B5B6F" w:rsidRDefault="00FD22E2" w:rsidP="00FD22E2">
      <w:pPr>
        <w:rPr>
          <w:rFonts w:ascii="Times New Roman" w:hAnsi="Times New Roman" w:cs="Times New Roman"/>
        </w:rPr>
      </w:pPr>
      <w:r w:rsidRPr="004B5B6F">
        <w:rPr>
          <w:rFonts w:ascii="Times New Roman" w:hAnsi="Times New Roman" w:cs="Times New Roman"/>
        </w:rPr>
        <w:t>Tiered Mystery Boxes: Three distinct price points (Basic $50, Pro $100, Epic $250)</w:t>
      </w:r>
      <w:r w:rsidR="00D37744">
        <w:rPr>
          <w:rFonts w:ascii="Times New Roman" w:hAnsi="Times New Roman" w:cs="Times New Roman"/>
        </w:rPr>
        <w:t>.</w:t>
      </w:r>
    </w:p>
    <w:p w14:paraId="44E19BC1" w14:textId="51932AD4" w:rsidR="00FD22E2" w:rsidRPr="004B5B6F" w:rsidRDefault="00FD22E2" w:rsidP="00FD22E2">
      <w:pPr>
        <w:rPr>
          <w:rFonts w:ascii="Times New Roman" w:hAnsi="Times New Roman" w:cs="Times New Roman"/>
        </w:rPr>
      </w:pPr>
      <w:r w:rsidRPr="004B5B6F">
        <w:rPr>
          <w:rFonts w:ascii="Times New Roman" w:hAnsi="Times New Roman" w:cs="Times New Roman"/>
        </w:rPr>
        <w:t>Company Variety:</w:t>
      </w:r>
      <w:r w:rsidR="00F224D4">
        <w:rPr>
          <w:rFonts w:ascii="Times New Roman" w:hAnsi="Times New Roman" w:cs="Times New Roman"/>
        </w:rPr>
        <w:t xml:space="preserve"> </w:t>
      </w:r>
      <w:r w:rsidRPr="004B5B6F">
        <w:rPr>
          <w:rFonts w:ascii="Times New Roman" w:hAnsi="Times New Roman" w:cs="Times New Roman"/>
        </w:rPr>
        <w:t>Partnerships with multiple</w:t>
      </w:r>
      <w:r w:rsidR="005C072A">
        <w:rPr>
          <w:rFonts w:ascii="Times New Roman" w:hAnsi="Times New Roman" w:cs="Times New Roman"/>
        </w:rPr>
        <w:t>.</w:t>
      </w:r>
    </w:p>
    <w:p w14:paraId="1E210346" w14:textId="08913A21"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Surprise Element: Every box contains random items worth at least half the purchase </w:t>
      </w:r>
      <w:proofErr w:type="gramStart"/>
      <w:r w:rsidRPr="004B5B6F">
        <w:rPr>
          <w:rFonts w:ascii="Times New Roman" w:hAnsi="Times New Roman" w:cs="Times New Roman"/>
        </w:rPr>
        <w:t>value</w:t>
      </w:r>
      <w:proofErr w:type="gramEnd"/>
      <w:r w:rsidR="00D37744">
        <w:rPr>
          <w:rFonts w:ascii="Times New Roman" w:hAnsi="Times New Roman" w:cs="Times New Roman"/>
        </w:rPr>
        <w:t>.</w:t>
      </w:r>
    </w:p>
    <w:p w14:paraId="738744D5" w14:textId="4F6FA171" w:rsidR="00FD22E2" w:rsidRPr="004B5B6F" w:rsidRDefault="00FD22E2" w:rsidP="00FD22E2">
      <w:pPr>
        <w:rPr>
          <w:rFonts w:ascii="Times New Roman" w:hAnsi="Times New Roman" w:cs="Times New Roman"/>
        </w:rPr>
      </w:pPr>
      <w:r w:rsidRPr="004B5B6F">
        <w:rPr>
          <w:rFonts w:ascii="Times New Roman" w:hAnsi="Times New Roman" w:cs="Times New Roman"/>
        </w:rPr>
        <w:t>Limited Availability: Each box is a one-time purchase item per customer</w:t>
      </w:r>
      <w:r w:rsidR="00D37744">
        <w:rPr>
          <w:rFonts w:ascii="Times New Roman" w:hAnsi="Times New Roman" w:cs="Times New Roman"/>
        </w:rPr>
        <w:t>.</w:t>
      </w:r>
    </w:p>
    <w:p w14:paraId="27688642" w14:textId="77777777" w:rsidR="00FD22E2" w:rsidRPr="004B5B6F" w:rsidRDefault="00FD22E2" w:rsidP="00FD22E2">
      <w:pPr>
        <w:rPr>
          <w:rFonts w:ascii="Times New Roman" w:hAnsi="Times New Roman" w:cs="Times New Roman"/>
        </w:rPr>
      </w:pPr>
    </w:p>
    <w:p w14:paraId="6FF35496" w14:textId="09287FC0"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Unique Selling Points</w:t>
      </w:r>
    </w:p>
    <w:p w14:paraId="6500EAB0" w14:textId="2D55CB93" w:rsidR="00FD22E2" w:rsidRPr="004B5B6F" w:rsidRDefault="00FD22E2" w:rsidP="00FD22E2">
      <w:pPr>
        <w:rPr>
          <w:rFonts w:ascii="Times New Roman" w:hAnsi="Times New Roman" w:cs="Times New Roman"/>
        </w:rPr>
      </w:pPr>
      <w:r w:rsidRPr="004B5B6F">
        <w:rPr>
          <w:rFonts w:ascii="Times New Roman" w:hAnsi="Times New Roman" w:cs="Times New Roman"/>
        </w:rPr>
        <w:t>1. Themed Unboxing: Different companies offer unique item categories</w:t>
      </w:r>
      <w:r w:rsidR="00D37744">
        <w:rPr>
          <w:rFonts w:ascii="Times New Roman" w:hAnsi="Times New Roman" w:cs="Times New Roman"/>
        </w:rPr>
        <w:t>.</w:t>
      </w:r>
    </w:p>
    <w:p w14:paraId="6F3846DD" w14:textId="69AB3C61"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2. Special Features: </w:t>
      </w:r>
    </w:p>
    <w:p w14:paraId="5D037FD3" w14:textId="6B0B58AD"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   - 5% of boxes include riddles as clues</w:t>
      </w:r>
      <w:r w:rsidR="00D37744">
        <w:rPr>
          <w:rFonts w:ascii="Times New Roman" w:hAnsi="Times New Roman" w:cs="Times New Roman"/>
        </w:rPr>
        <w:t>.</w:t>
      </w:r>
    </w:p>
    <w:p w14:paraId="6A4B9F16" w14:textId="70D9B540"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   - "Golden Ticket" chances for grand prizes or full refunds</w:t>
      </w:r>
      <w:r w:rsidR="00D37744">
        <w:rPr>
          <w:rFonts w:ascii="Times New Roman" w:hAnsi="Times New Roman" w:cs="Times New Roman"/>
        </w:rPr>
        <w:t>.</w:t>
      </w:r>
    </w:p>
    <w:p w14:paraId="7222FC3C" w14:textId="0EFBE700" w:rsidR="00FD22E2" w:rsidRPr="004B5B6F" w:rsidRDefault="00FD22E2" w:rsidP="00FD22E2">
      <w:pPr>
        <w:rPr>
          <w:rFonts w:ascii="Times New Roman" w:hAnsi="Times New Roman" w:cs="Times New Roman"/>
        </w:rPr>
      </w:pPr>
      <w:r w:rsidRPr="004B5B6F">
        <w:rPr>
          <w:rFonts w:ascii="Times New Roman" w:hAnsi="Times New Roman" w:cs="Times New Roman"/>
        </w:rPr>
        <w:t>3. Jamaican Focus: Several partner companies are Jamaican brands, suggesting regional specialization</w:t>
      </w:r>
      <w:r w:rsidR="00D37744">
        <w:rPr>
          <w:rFonts w:ascii="Times New Roman" w:hAnsi="Times New Roman" w:cs="Times New Roman"/>
        </w:rPr>
        <w:t>.</w:t>
      </w:r>
    </w:p>
    <w:p w14:paraId="4333838E" w14:textId="0F04C6FF" w:rsidR="00FD22E2" w:rsidRPr="004B5B6F" w:rsidRDefault="00FD22E2" w:rsidP="00FD22E2">
      <w:pPr>
        <w:rPr>
          <w:rFonts w:ascii="Times New Roman" w:hAnsi="Times New Roman" w:cs="Times New Roman"/>
        </w:rPr>
      </w:pPr>
      <w:r w:rsidRPr="004B5B6F">
        <w:rPr>
          <w:rFonts w:ascii="Times New Roman" w:hAnsi="Times New Roman" w:cs="Times New Roman"/>
        </w:rPr>
        <w:t>4. Gamified Experience: The thrill of uncertainty and potential for high-value discoveries</w:t>
      </w:r>
      <w:r w:rsidR="00D37744">
        <w:rPr>
          <w:rFonts w:ascii="Times New Roman" w:hAnsi="Times New Roman" w:cs="Times New Roman"/>
        </w:rPr>
        <w:t>.</w:t>
      </w:r>
    </w:p>
    <w:p w14:paraId="0E9F2AB6" w14:textId="1827AFB2" w:rsidR="00FD22E2" w:rsidRPr="004B5B6F" w:rsidRDefault="00FD22E2" w:rsidP="00FD22E2">
      <w:pPr>
        <w:rPr>
          <w:rFonts w:ascii="Times New Roman" w:hAnsi="Times New Roman" w:cs="Times New Roman"/>
        </w:rPr>
      </w:pPr>
    </w:p>
    <w:p w14:paraId="38D5BC32" w14:textId="78886B14" w:rsidR="00FD22E2" w:rsidRPr="004B5B6F" w:rsidRDefault="005C072A" w:rsidP="00FD22E2">
      <w:pPr>
        <w:rPr>
          <w:rFonts w:ascii="Times New Roman" w:hAnsi="Times New Roman" w:cs="Times New Roman"/>
        </w:rPr>
      </w:pPr>
      <w:r w:rsidRPr="005C072A">
        <w:rPr>
          <w:rFonts w:ascii="Times New Roman" w:hAnsi="Times New Roman" w:cs="Times New Roman"/>
          <w:sz w:val="28"/>
          <w:szCs w:val="28"/>
        </w:rPr>
        <w:drawing>
          <wp:anchor distT="0" distB="0" distL="114300" distR="114300" simplePos="0" relativeHeight="251663360" behindDoc="1" locked="0" layoutInCell="1" allowOverlap="1" wp14:anchorId="205D175B" wp14:editId="143EF919">
            <wp:simplePos x="0" y="0"/>
            <wp:positionH relativeFrom="column">
              <wp:posOffset>-533400</wp:posOffset>
            </wp:positionH>
            <wp:positionV relativeFrom="paragraph">
              <wp:posOffset>375285</wp:posOffset>
            </wp:positionV>
            <wp:extent cx="2914650" cy="4176395"/>
            <wp:effectExtent l="0" t="0" r="0" b="0"/>
            <wp:wrapTight wrapText="bothSides">
              <wp:wrapPolygon edited="0">
                <wp:start x="0" y="0"/>
                <wp:lineTo x="0" y="21478"/>
                <wp:lineTo x="21459" y="21478"/>
                <wp:lineTo x="21459" y="0"/>
                <wp:lineTo x="0" y="0"/>
              </wp:wrapPolygon>
            </wp:wrapTight>
            <wp:docPr id="8329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7031" name=""/>
                    <pic:cNvPicPr/>
                  </pic:nvPicPr>
                  <pic:blipFill>
                    <a:blip r:embed="rId10">
                      <a:extLst>
                        <a:ext uri="{28A0092B-C50C-407E-A947-70E740481C1C}">
                          <a14:useLocalDpi xmlns:a14="http://schemas.microsoft.com/office/drawing/2010/main" val="0"/>
                        </a:ext>
                      </a:extLst>
                    </a:blip>
                    <a:stretch>
                      <a:fillRect/>
                    </a:stretch>
                  </pic:blipFill>
                  <pic:spPr>
                    <a:xfrm>
                      <a:off x="0" y="0"/>
                      <a:ext cx="2914650" cy="4176395"/>
                    </a:xfrm>
                    <a:prstGeom prst="rect">
                      <a:avLst/>
                    </a:prstGeom>
                  </pic:spPr>
                </pic:pic>
              </a:graphicData>
            </a:graphic>
            <wp14:sizeRelH relativeFrom="margin">
              <wp14:pctWidth>0</wp14:pctWidth>
            </wp14:sizeRelH>
            <wp14:sizeRelV relativeFrom="margin">
              <wp14:pctHeight>0</wp14:pctHeight>
            </wp14:sizeRelV>
          </wp:anchor>
        </w:drawing>
      </w:r>
      <w:r w:rsidR="00FD22E2" w:rsidRPr="005C072A">
        <w:rPr>
          <w:rFonts w:ascii="Times New Roman" w:hAnsi="Times New Roman" w:cs="Times New Roman"/>
          <w:b/>
          <w:bCs/>
          <w:sz w:val="28"/>
          <w:szCs w:val="28"/>
        </w:rPr>
        <w:t>Color Palette Analysis</w:t>
      </w:r>
    </w:p>
    <w:p w14:paraId="7AA19E61" w14:textId="154CDB50" w:rsidR="00FD22E2" w:rsidRPr="00F224D4" w:rsidRDefault="00FD22E2" w:rsidP="00FD22E2">
      <w:pPr>
        <w:rPr>
          <w:rFonts w:ascii="Times New Roman" w:hAnsi="Times New Roman" w:cs="Times New Roman"/>
        </w:rPr>
      </w:pPr>
      <w:r w:rsidRPr="00F224D4">
        <w:rPr>
          <w:rFonts w:ascii="Times New Roman" w:hAnsi="Times New Roman" w:cs="Times New Roman"/>
        </w:rPr>
        <w:t>Primary Colors Used:</w:t>
      </w:r>
    </w:p>
    <w:p w14:paraId="2545F5BD" w14:textId="072B3637" w:rsidR="00FD22E2" w:rsidRPr="004B5B6F" w:rsidRDefault="00FD22E2" w:rsidP="00FD22E2">
      <w:pPr>
        <w:rPr>
          <w:rFonts w:ascii="Times New Roman" w:hAnsi="Times New Roman" w:cs="Times New Roman"/>
        </w:rPr>
      </w:pPr>
      <w:r w:rsidRPr="004B5B6F">
        <w:rPr>
          <w:rFonts w:ascii="Times New Roman" w:hAnsi="Times New Roman" w:cs="Times New Roman"/>
        </w:rPr>
        <w:t>-Deep Purples</w:t>
      </w:r>
      <w:r w:rsidR="00F224D4">
        <w:rPr>
          <w:rFonts w:ascii="Times New Roman" w:hAnsi="Times New Roman" w:cs="Times New Roman"/>
        </w:rPr>
        <w:t xml:space="preserve"> </w:t>
      </w:r>
      <w:r w:rsidRPr="004B5B6F">
        <w:rPr>
          <w:rFonts w:ascii="Times New Roman" w:hAnsi="Times New Roman" w:cs="Times New Roman"/>
        </w:rPr>
        <w:t>(240046, 3C096C, 5A189A, 782GBF, 904EDD)</w:t>
      </w:r>
    </w:p>
    <w:p w14:paraId="07F108F0" w14:textId="0D192DD4" w:rsidR="00FD22E2" w:rsidRPr="004B5B6F" w:rsidRDefault="00FD22E2" w:rsidP="00FD22E2">
      <w:pPr>
        <w:rPr>
          <w:rFonts w:ascii="Times New Roman" w:hAnsi="Times New Roman" w:cs="Times New Roman"/>
        </w:rPr>
      </w:pPr>
      <w:r w:rsidRPr="004B5B6F">
        <w:rPr>
          <w:rFonts w:ascii="Times New Roman" w:hAnsi="Times New Roman" w:cs="Times New Roman"/>
        </w:rPr>
        <w:t>-Light Purples/Lavenders</w:t>
      </w:r>
      <w:r w:rsidR="00F224D4">
        <w:rPr>
          <w:rFonts w:ascii="Times New Roman" w:hAnsi="Times New Roman" w:cs="Times New Roman"/>
        </w:rPr>
        <w:t xml:space="preserve"> </w:t>
      </w:r>
      <w:r w:rsidRPr="004B5B6F">
        <w:rPr>
          <w:rFonts w:ascii="Times New Roman" w:hAnsi="Times New Roman" w:cs="Times New Roman"/>
        </w:rPr>
        <w:t>(C770FF, E0AAFF, E68BFF, EBC9FF)</w:t>
      </w:r>
    </w:p>
    <w:p w14:paraId="44F09848" w14:textId="6DA44D95"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 Black (10002B - which is </w:t>
      </w:r>
      <w:proofErr w:type="gramStart"/>
      <w:r w:rsidRPr="004B5B6F">
        <w:rPr>
          <w:rFonts w:ascii="Times New Roman" w:hAnsi="Times New Roman" w:cs="Times New Roman"/>
        </w:rPr>
        <w:t>actually a</w:t>
      </w:r>
      <w:proofErr w:type="gramEnd"/>
      <w:r w:rsidRPr="004B5B6F">
        <w:rPr>
          <w:rFonts w:ascii="Times New Roman" w:hAnsi="Times New Roman" w:cs="Times New Roman"/>
        </w:rPr>
        <w:t xml:space="preserve"> very dark purple/black)</w:t>
      </w:r>
    </w:p>
    <w:p w14:paraId="5D0EEBBB" w14:textId="77777777" w:rsidR="00FD22E2" w:rsidRPr="004B5B6F" w:rsidRDefault="00FD22E2" w:rsidP="00FD22E2">
      <w:pPr>
        <w:rPr>
          <w:rFonts w:ascii="Times New Roman" w:hAnsi="Times New Roman" w:cs="Times New Roman"/>
        </w:rPr>
      </w:pPr>
    </w:p>
    <w:p w14:paraId="72EE6820" w14:textId="2480D93A" w:rsidR="00FD22E2" w:rsidRPr="005C072A" w:rsidRDefault="00FD22E2" w:rsidP="00FD22E2">
      <w:pPr>
        <w:rPr>
          <w:rFonts w:ascii="Times New Roman" w:hAnsi="Times New Roman" w:cs="Times New Roman"/>
          <w:b/>
          <w:bCs/>
        </w:rPr>
      </w:pPr>
      <w:r w:rsidRPr="00F224D4">
        <w:rPr>
          <w:rFonts w:ascii="Times New Roman" w:hAnsi="Times New Roman" w:cs="Times New Roman"/>
          <w:b/>
          <w:bCs/>
        </w:rPr>
        <w:t>Psychology of Purple in Web Design &amp; Marketing:</w:t>
      </w:r>
    </w:p>
    <w:p w14:paraId="3F1D8A29" w14:textId="1C453A98" w:rsidR="00FD22E2" w:rsidRPr="004B5B6F" w:rsidRDefault="00FD22E2" w:rsidP="00FD22E2">
      <w:pPr>
        <w:rPr>
          <w:rFonts w:ascii="Times New Roman" w:hAnsi="Times New Roman" w:cs="Times New Roman"/>
        </w:rPr>
      </w:pPr>
      <w:r w:rsidRPr="004B5B6F">
        <w:rPr>
          <w:rFonts w:ascii="Times New Roman" w:hAnsi="Times New Roman" w:cs="Times New Roman"/>
        </w:rPr>
        <w:t>1. Luxury &amp; Premium Quality</w:t>
      </w:r>
    </w:p>
    <w:p w14:paraId="6B4A2E85" w14:textId="0B9FDD98" w:rsidR="00FD22E2" w:rsidRPr="004B5B6F" w:rsidRDefault="00FD22E2" w:rsidP="00FD22E2">
      <w:pPr>
        <w:rPr>
          <w:rFonts w:ascii="Times New Roman" w:hAnsi="Times New Roman" w:cs="Times New Roman"/>
        </w:rPr>
      </w:pPr>
      <w:r w:rsidRPr="004B5B6F">
        <w:rPr>
          <w:rFonts w:ascii="Times New Roman" w:hAnsi="Times New Roman" w:cs="Times New Roman"/>
        </w:rPr>
        <w:t>- Purple has historically been associated with royalty, nobility, and luxury</w:t>
      </w:r>
      <w:r w:rsidR="00D37744">
        <w:rPr>
          <w:rFonts w:ascii="Times New Roman" w:hAnsi="Times New Roman" w:cs="Times New Roman"/>
        </w:rPr>
        <w:t>.</w:t>
      </w:r>
    </w:p>
    <w:p w14:paraId="17E7862D" w14:textId="706C73B5" w:rsidR="00FD22E2" w:rsidRPr="004B5B6F" w:rsidRDefault="00FD22E2" w:rsidP="00FD22E2">
      <w:pPr>
        <w:rPr>
          <w:rFonts w:ascii="Times New Roman" w:hAnsi="Times New Roman" w:cs="Times New Roman"/>
        </w:rPr>
      </w:pPr>
      <w:r w:rsidRPr="004B5B6F">
        <w:rPr>
          <w:rFonts w:ascii="Times New Roman" w:hAnsi="Times New Roman" w:cs="Times New Roman"/>
        </w:rPr>
        <w:t>- Perfect for positioning Humble Box as a premium mystery box service</w:t>
      </w:r>
      <w:r w:rsidR="00D37744">
        <w:rPr>
          <w:rFonts w:ascii="Times New Roman" w:hAnsi="Times New Roman" w:cs="Times New Roman"/>
        </w:rPr>
        <w:t>.</w:t>
      </w:r>
    </w:p>
    <w:p w14:paraId="28132884" w14:textId="6867C7E4" w:rsidR="00FD22E2" w:rsidRPr="004B5B6F" w:rsidRDefault="00FD22E2" w:rsidP="00FD22E2">
      <w:pPr>
        <w:rPr>
          <w:rFonts w:ascii="Times New Roman" w:hAnsi="Times New Roman" w:cs="Times New Roman"/>
        </w:rPr>
      </w:pPr>
      <w:r w:rsidRPr="004B5B6F">
        <w:rPr>
          <w:rFonts w:ascii="Times New Roman" w:hAnsi="Times New Roman" w:cs="Times New Roman"/>
        </w:rPr>
        <w:t>- Creates perception of high-value items and exclusive experiences</w:t>
      </w:r>
      <w:r w:rsidR="00D37744">
        <w:rPr>
          <w:rFonts w:ascii="Times New Roman" w:hAnsi="Times New Roman" w:cs="Times New Roman"/>
        </w:rPr>
        <w:t>.</w:t>
      </w:r>
    </w:p>
    <w:p w14:paraId="02062454" w14:textId="77777777" w:rsidR="00FD22E2" w:rsidRDefault="00FD22E2" w:rsidP="00FD22E2">
      <w:pPr>
        <w:rPr>
          <w:rFonts w:ascii="Times New Roman" w:hAnsi="Times New Roman" w:cs="Times New Roman"/>
        </w:rPr>
      </w:pPr>
    </w:p>
    <w:p w14:paraId="366BE0B4" w14:textId="77777777" w:rsidR="009D652A" w:rsidRPr="004B5B6F" w:rsidRDefault="009D652A" w:rsidP="00FD22E2">
      <w:pPr>
        <w:rPr>
          <w:rFonts w:ascii="Times New Roman" w:hAnsi="Times New Roman" w:cs="Times New Roman"/>
        </w:rPr>
      </w:pPr>
    </w:p>
    <w:p w14:paraId="40AC4BDC" w14:textId="5CD984A0" w:rsidR="00FD22E2" w:rsidRPr="004B5B6F" w:rsidRDefault="00FD22E2" w:rsidP="00FD22E2">
      <w:pPr>
        <w:rPr>
          <w:rFonts w:ascii="Times New Roman" w:hAnsi="Times New Roman" w:cs="Times New Roman"/>
        </w:rPr>
      </w:pPr>
      <w:r w:rsidRPr="004B5B6F">
        <w:rPr>
          <w:rFonts w:ascii="Times New Roman" w:hAnsi="Times New Roman" w:cs="Times New Roman"/>
        </w:rPr>
        <w:lastRenderedPageBreak/>
        <w:t>2. Mystery &amp; Creativity</w:t>
      </w:r>
    </w:p>
    <w:p w14:paraId="2CE70A3F" w14:textId="029D5237" w:rsidR="00FD22E2" w:rsidRPr="004B5B6F" w:rsidRDefault="00FD22E2" w:rsidP="00FD22E2">
      <w:pPr>
        <w:rPr>
          <w:rFonts w:ascii="Times New Roman" w:hAnsi="Times New Roman" w:cs="Times New Roman"/>
        </w:rPr>
      </w:pPr>
      <w:r w:rsidRPr="004B5B6F">
        <w:rPr>
          <w:rFonts w:ascii="Times New Roman" w:hAnsi="Times New Roman" w:cs="Times New Roman"/>
        </w:rPr>
        <w:t>- Purple evokes feelings of mystery, imagination, and the unknown</w:t>
      </w:r>
      <w:r w:rsidR="00D37744">
        <w:rPr>
          <w:rFonts w:ascii="Times New Roman" w:hAnsi="Times New Roman" w:cs="Times New Roman"/>
        </w:rPr>
        <w:t>.</w:t>
      </w:r>
    </w:p>
    <w:p w14:paraId="3680DCC4" w14:textId="33BA06A2" w:rsidR="00FD22E2" w:rsidRPr="004B5B6F" w:rsidRDefault="00FD22E2" w:rsidP="00FD22E2">
      <w:pPr>
        <w:rPr>
          <w:rFonts w:ascii="Times New Roman" w:hAnsi="Times New Roman" w:cs="Times New Roman"/>
        </w:rPr>
      </w:pPr>
      <w:r w:rsidRPr="004B5B6F">
        <w:rPr>
          <w:rFonts w:ascii="Times New Roman" w:hAnsi="Times New Roman" w:cs="Times New Roman"/>
        </w:rPr>
        <w:t>- Ideal for a mystery box business where contents are secret</w:t>
      </w:r>
      <w:r w:rsidR="00D37744">
        <w:rPr>
          <w:rFonts w:ascii="Times New Roman" w:hAnsi="Times New Roman" w:cs="Times New Roman"/>
        </w:rPr>
        <w:t>.</w:t>
      </w:r>
    </w:p>
    <w:p w14:paraId="08A228CB" w14:textId="3A60EEE8" w:rsidR="00FD22E2" w:rsidRPr="004B5B6F" w:rsidRDefault="00FD22E2" w:rsidP="00FD22E2">
      <w:pPr>
        <w:rPr>
          <w:rFonts w:ascii="Times New Roman" w:hAnsi="Times New Roman" w:cs="Times New Roman"/>
        </w:rPr>
      </w:pPr>
      <w:r w:rsidRPr="004B5B6F">
        <w:rPr>
          <w:rFonts w:ascii="Times New Roman" w:hAnsi="Times New Roman" w:cs="Times New Roman"/>
        </w:rPr>
        <w:t>- Encourages creative thinking and wonder about what might be inside</w:t>
      </w:r>
      <w:r w:rsidR="00D37744">
        <w:rPr>
          <w:rFonts w:ascii="Times New Roman" w:hAnsi="Times New Roman" w:cs="Times New Roman"/>
        </w:rPr>
        <w:t>.</w:t>
      </w:r>
    </w:p>
    <w:p w14:paraId="0609FB3B" w14:textId="77777777" w:rsidR="00FD22E2" w:rsidRPr="004B5B6F" w:rsidRDefault="00FD22E2" w:rsidP="00FD22E2">
      <w:pPr>
        <w:rPr>
          <w:rFonts w:ascii="Times New Roman" w:hAnsi="Times New Roman" w:cs="Times New Roman"/>
        </w:rPr>
      </w:pPr>
    </w:p>
    <w:p w14:paraId="47F7B4BD" w14:textId="08A9F847"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Marketing Justification</w:t>
      </w:r>
    </w:p>
    <w:p w14:paraId="04DD9A3E" w14:textId="3BD0E53C" w:rsidR="00FD22E2" w:rsidRPr="004B5B6F" w:rsidRDefault="00FD22E2" w:rsidP="00FD22E2">
      <w:pPr>
        <w:rPr>
          <w:rFonts w:ascii="Times New Roman" w:hAnsi="Times New Roman" w:cs="Times New Roman"/>
        </w:rPr>
      </w:pPr>
      <w:r w:rsidRPr="004B5B6F">
        <w:rPr>
          <w:rFonts w:ascii="Times New Roman" w:hAnsi="Times New Roman" w:cs="Times New Roman"/>
        </w:rPr>
        <w:t>This palette effectively</w:t>
      </w:r>
      <w:r w:rsidR="00D37744">
        <w:rPr>
          <w:rFonts w:ascii="Times New Roman" w:hAnsi="Times New Roman" w:cs="Times New Roman"/>
        </w:rPr>
        <w:t>:</w:t>
      </w:r>
    </w:p>
    <w:p w14:paraId="4472FF5C" w14:textId="57F703FD" w:rsidR="00FD22E2" w:rsidRPr="004B5B6F" w:rsidRDefault="00FD22E2" w:rsidP="00FD22E2">
      <w:pPr>
        <w:rPr>
          <w:rFonts w:ascii="Times New Roman" w:hAnsi="Times New Roman" w:cs="Times New Roman"/>
        </w:rPr>
      </w:pPr>
      <w:r w:rsidRPr="004B5B6F">
        <w:rPr>
          <w:rFonts w:ascii="Times New Roman" w:hAnsi="Times New Roman" w:cs="Times New Roman"/>
        </w:rPr>
        <w:t>- Builds anticipation through mysterious dark tones</w:t>
      </w:r>
      <w:r w:rsidR="00D37744">
        <w:rPr>
          <w:rFonts w:ascii="Times New Roman" w:hAnsi="Times New Roman" w:cs="Times New Roman"/>
        </w:rPr>
        <w:t>.</w:t>
      </w:r>
    </w:p>
    <w:p w14:paraId="0ABB472A" w14:textId="2F3CF770" w:rsidR="00FD22E2" w:rsidRPr="004B5B6F" w:rsidRDefault="00FD22E2" w:rsidP="00FD22E2">
      <w:pPr>
        <w:rPr>
          <w:rFonts w:ascii="Times New Roman" w:hAnsi="Times New Roman" w:cs="Times New Roman"/>
        </w:rPr>
      </w:pPr>
      <w:r w:rsidRPr="004B5B6F">
        <w:rPr>
          <w:rFonts w:ascii="Times New Roman" w:hAnsi="Times New Roman" w:cs="Times New Roman"/>
        </w:rPr>
        <w:t>- Suggests value through royal, premium associations</w:t>
      </w:r>
      <w:r w:rsidR="00FB61F8">
        <w:rPr>
          <w:rFonts w:ascii="Times New Roman" w:hAnsi="Times New Roman" w:cs="Times New Roman"/>
        </w:rPr>
        <w:t>.</w:t>
      </w:r>
    </w:p>
    <w:p w14:paraId="4DA5C876" w14:textId="64255AE1" w:rsidR="00FD22E2" w:rsidRPr="004B5B6F" w:rsidRDefault="00FD22E2" w:rsidP="00FD22E2">
      <w:pPr>
        <w:rPr>
          <w:rFonts w:ascii="Times New Roman" w:hAnsi="Times New Roman" w:cs="Times New Roman"/>
        </w:rPr>
      </w:pPr>
      <w:r w:rsidRPr="004B5B6F">
        <w:rPr>
          <w:rFonts w:ascii="Times New Roman" w:hAnsi="Times New Roman" w:cs="Times New Roman"/>
        </w:rPr>
        <w:t>- Creates emotional connection through creative, imaginative qualities</w:t>
      </w:r>
      <w:r w:rsidR="00FB61F8">
        <w:rPr>
          <w:rFonts w:ascii="Times New Roman" w:hAnsi="Times New Roman" w:cs="Times New Roman"/>
        </w:rPr>
        <w:t>.</w:t>
      </w:r>
    </w:p>
    <w:p w14:paraId="6C08252A" w14:textId="3A979469" w:rsidR="00FD22E2" w:rsidRDefault="00FD22E2" w:rsidP="00FD22E2">
      <w:pPr>
        <w:rPr>
          <w:rFonts w:ascii="Times New Roman" w:hAnsi="Times New Roman" w:cs="Times New Roman"/>
        </w:rPr>
      </w:pPr>
      <w:r w:rsidRPr="004B5B6F">
        <w:rPr>
          <w:rFonts w:ascii="Times New Roman" w:hAnsi="Times New Roman" w:cs="Times New Roman"/>
        </w:rPr>
        <w:t xml:space="preserve">- Maintains </w:t>
      </w:r>
      <w:r w:rsidR="00F224D4" w:rsidRPr="004B5B6F">
        <w:rPr>
          <w:rFonts w:ascii="Times New Roman" w:hAnsi="Times New Roman" w:cs="Times New Roman"/>
        </w:rPr>
        <w:t>sophistication</w:t>
      </w:r>
      <w:r w:rsidRPr="004B5B6F">
        <w:rPr>
          <w:rFonts w:ascii="Times New Roman" w:hAnsi="Times New Roman" w:cs="Times New Roman"/>
        </w:rPr>
        <w:t xml:space="preserve"> while still being approachable and fun</w:t>
      </w:r>
      <w:r w:rsidR="00FB61F8">
        <w:rPr>
          <w:rFonts w:ascii="Times New Roman" w:hAnsi="Times New Roman" w:cs="Times New Roman"/>
        </w:rPr>
        <w:t>.</w:t>
      </w:r>
    </w:p>
    <w:p w14:paraId="0FE904E9" w14:textId="77777777" w:rsidR="00D37744" w:rsidRDefault="00D37744" w:rsidP="00FD22E2">
      <w:pPr>
        <w:rPr>
          <w:rFonts w:ascii="Times New Roman" w:hAnsi="Times New Roman" w:cs="Times New Roman"/>
        </w:rPr>
      </w:pPr>
    </w:p>
    <w:p w14:paraId="0E864344" w14:textId="7F3D26E2" w:rsidR="00D37744" w:rsidRPr="00D37744" w:rsidRDefault="00D37744" w:rsidP="00FD22E2">
      <w:pPr>
        <w:rPr>
          <w:rFonts w:ascii="Times New Roman" w:hAnsi="Times New Roman" w:cs="Times New Roman"/>
          <w:b/>
          <w:bCs/>
        </w:rPr>
      </w:pPr>
      <w:r w:rsidRPr="00D37744">
        <w:rPr>
          <w:rFonts w:ascii="Times New Roman" w:hAnsi="Times New Roman" w:cs="Times New Roman"/>
          <w:noProof/>
          <w:sz w:val="32"/>
          <w:szCs w:val="32"/>
        </w:rPr>
        <w:drawing>
          <wp:anchor distT="0" distB="0" distL="114300" distR="114300" simplePos="0" relativeHeight="251664384" behindDoc="1" locked="0" layoutInCell="1" allowOverlap="1" wp14:anchorId="3CBAB88E" wp14:editId="6A4CB5B6">
            <wp:simplePos x="0" y="0"/>
            <wp:positionH relativeFrom="margin">
              <wp:posOffset>-447675</wp:posOffset>
            </wp:positionH>
            <wp:positionV relativeFrom="paragraph">
              <wp:posOffset>355600</wp:posOffset>
            </wp:positionV>
            <wp:extent cx="1522095" cy="1363980"/>
            <wp:effectExtent l="0" t="0" r="0" b="7620"/>
            <wp:wrapTight wrapText="bothSides">
              <wp:wrapPolygon edited="0">
                <wp:start x="8380" y="603"/>
                <wp:lineTo x="5947" y="4525"/>
                <wp:lineTo x="5947" y="6034"/>
                <wp:lineTo x="4055" y="7240"/>
                <wp:lineTo x="1081" y="10257"/>
                <wp:lineTo x="1081" y="12972"/>
                <wp:lineTo x="1892" y="15687"/>
                <wp:lineTo x="6218" y="20514"/>
                <wp:lineTo x="6488" y="21419"/>
                <wp:lineTo x="14328" y="21419"/>
                <wp:lineTo x="14598" y="20514"/>
                <wp:lineTo x="18924" y="15687"/>
                <wp:lineTo x="20005" y="12369"/>
                <wp:lineTo x="20005" y="10860"/>
                <wp:lineTo x="17302" y="7542"/>
                <wp:lineTo x="16220" y="5430"/>
                <wp:lineTo x="15680" y="3922"/>
                <wp:lineTo x="13517" y="603"/>
                <wp:lineTo x="8380" y="603"/>
              </wp:wrapPolygon>
            </wp:wrapTight>
            <wp:docPr id="150407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9949" name="Picture 1504079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2095" cy="1363980"/>
                    </a:xfrm>
                    <a:prstGeom prst="rect">
                      <a:avLst/>
                    </a:prstGeom>
                  </pic:spPr>
                </pic:pic>
              </a:graphicData>
            </a:graphic>
          </wp:anchor>
        </w:drawing>
      </w:r>
      <w:r w:rsidRPr="00D37744">
        <w:rPr>
          <w:rFonts w:ascii="Times New Roman" w:hAnsi="Times New Roman" w:cs="Times New Roman"/>
          <w:b/>
          <w:bCs/>
          <w:sz w:val="32"/>
          <w:szCs w:val="32"/>
        </w:rPr>
        <w:t>Icons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
    <w:p w14:paraId="74FDC12C" w14:textId="67DED3E3" w:rsidR="00D37744" w:rsidRDefault="00D37744" w:rsidP="00FD22E2">
      <w:pPr>
        <w:rPr>
          <w:rFonts w:ascii="Times New Roman" w:hAnsi="Times New Roman" w:cs="Times New Roman"/>
        </w:rPr>
      </w:pPr>
    </w:p>
    <w:p w14:paraId="2C54B83A" w14:textId="6A73A3CC" w:rsidR="00D37744" w:rsidRPr="004B5B6F" w:rsidRDefault="00D37744" w:rsidP="00FD22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E33C2AE" wp14:editId="73E76896">
                <wp:simplePos x="0" y="0"/>
                <wp:positionH relativeFrom="column">
                  <wp:posOffset>1123950</wp:posOffset>
                </wp:positionH>
                <wp:positionV relativeFrom="paragraph">
                  <wp:posOffset>12065</wp:posOffset>
                </wp:positionV>
                <wp:extent cx="1200150" cy="695325"/>
                <wp:effectExtent l="0" t="0" r="19050" b="28575"/>
                <wp:wrapNone/>
                <wp:docPr id="117986153" name="Text Box 2"/>
                <wp:cNvGraphicFramePr/>
                <a:graphic xmlns:a="http://schemas.openxmlformats.org/drawingml/2006/main">
                  <a:graphicData uri="http://schemas.microsoft.com/office/word/2010/wordprocessingShape">
                    <wps:wsp>
                      <wps:cNvSpPr txBox="1"/>
                      <wps:spPr>
                        <a:xfrm>
                          <a:off x="0" y="0"/>
                          <a:ext cx="1200150" cy="695325"/>
                        </a:xfrm>
                        <a:prstGeom prst="rect">
                          <a:avLst/>
                        </a:prstGeom>
                        <a:solidFill>
                          <a:schemeClr val="lt1"/>
                        </a:solidFill>
                        <a:ln w="6350">
                          <a:solidFill>
                            <a:prstClr val="black"/>
                          </a:solidFill>
                        </a:ln>
                      </wps:spPr>
                      <wps:txbx>
                        <w:txbxContent>
                          <w:p w14:paraId="6BF19255" w14:textId="77777777" w:rsidR="00D37744" w:rsidRDefault="00D37744" w:rsidP="00D37744">
                            <w:r>
                              <w:t xml:space="preserve">width: </w:t>
                            </w:r>
                            <w:proofErr w:type="gramStart"/>
                            <w:r>
                              <w:t>100px;</w:t>
                            </w:r>
                            <w:proofErr w:type="gramEnd"/>
                          </w:p>
                          <w:p w14:paraId="060B4A07" w14:textId="58268A68" w:rsidR="00D37744" w:rsidRDefault="00D37744" w:rsidP="00D37744">
                            <w:r>
                              <w:t xml:space="preserve">height: </w:t>
                            </w:r>
                            <w:proofErr w:type="gramStart"/>
                            <w:r>
                              <w:t>100px;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3C2AE" id="_x0000_t202" coordsize="21600,21600" o:spt="202" path="m,l,21600r21600,l21600,xe">
                <v:stroke joinstyle="miter"/>
                <v:path gradientshapeok="t" o:connecttype="rect"/>
              </v:shapetype>
              <v:shape id="Text Box 2" o:spid="_x0000_s1026" type="#_x0000_t202" style="position:absolute;margin-left:88.5pt;margin-top:.95pt;width:94.5pt;height:5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" fillcolor="white [3201]" strokeweight=".5pt">
                <v:textbox>
                  <w:txbxContent>
                    <w:p w14:paraId="6BF19255" w14:textId="77777777" w:rsidR="00D37744" w:rsidRDefault="00D37744" w:rsidP="00D37744">
                      <w:r>
                        <w:t xml:space="preserve">width: </w:t>
                      </w:r>
                      <w:proofErr w:type="gramStart"/>
                      <w:r>
                        <w:t>100px;</w:t>
                      </w:r>
                      <w:proofErr w:type="gramEnd"/>
                    </w:p>
                    <w:p w14:paraId="060B4A07" w14:textId="58268A68" w:rsidR="00D37744" w:rsidRDefault="00D37744" w:rsidP="00D37744">
                      <w:r>
                        <w:t xml:space="preserve">height: </w:t>
                      </w:r>
                      <w:proofErr w:type="gramStart"/>
                      <w:r>
                        <w:t>100px;</w:t>
                      </w:r>
                      <w:proofErr w:type="gramEnd"/>
                    </w:p>
                  </w:txbxContent>
                </v:textbox>
              </v:shape>
            </w:pict>
          </mc:Fallback>
        </mc:AlternateContent>
      </w:r>
    </w:p>
    <w:p w14:paraId="0F86B558" w14:textId="77777777" w:rsidR="00FD22E2" w:rsidRDefault="00FD22E2" w:rsidP="00FD22E2">
      <w:pPr>
        <w:rPr>
          <w:rFonts w:ascii="Times New Roman" w:hAnsi="Times New Roman" w:cs="Times New Roman"/>
        </w:rPr>
      </w:pPr>
    </w:p>
    <w:p w14:paraId="74097B18" w14:textId="77777777" w:rsidR="00D37744" w:rsidRDefault="00D37744" w:rsidP="00FD22E2">
      <w:pPr>
        <w:rPr>
          <w:rFonts w:ascii="Times New Roman" w:hAnsi="Times New Roman" w:cs="Times New Roman"/>
        </w:rPr>
      </w:pPr>
    </w:p>
    <w:p w14:paraId="4458F951" w14:textId="77777777" w:rsidR="00D37744" w:rsidRDefault="00D37744" w:rsidP="00FD22E2">
      <w:pPr>
        <w:rPr>
          <w:rFonts w:ascii="Times New Roman" w:hAnsi="Times New Roman" w:cs="Times New Roman"/>
        </w:rPr>
      </w:pPr>
    </w:p>
    <w:p w14:paraId="402EC8EB" w14:textId="77777777" w:rsidR="00E0061A" w:rsidRDefault="00E0061A" w:rsidP="00E0061A">
      <w:pPr>
        <w:rPr>
          <w:rFonts w:ascii="Times New Roman" w:hAnsi="Times New Roman" w:cs="Times New Roman"/>
        </w:rPr>
      </w:pPr>
    </w:p>
    <w:p w14:paraId="7D3EA516" w14:textId="77777777" w:rsidR="00E0061A" w:rsidRDefault="00E0061A" w:rsidP="00E0061A">
      <w:pPr>
        <w:rPr>
          <w:rFonts w:ascii="Times New Roman" w:hAnsi="Times New Roman" w:cs="Times New Roman"/>
        </w:rPr>
      </w:pPr>
    </w:p>
    <w:p w14:paraId="5DDEB41D" w14:textId="067A242A" w:rsidR="00E0061A" w:rsidRPr="00E0061A" w:rsidRDefault="00E0061A" w:rsidP="00E0061A">
      <w:pPr>
        <w:rPr>
          <w:rFonts w:ascii="Times New Roman" w:hAnsi="Times New Roman" w:cs="Times New Roman"/>
          <w:b/>
          <w:bCs/>
          <w:sz w:val="32"/>
          <w:szCs w:val="32"/>
        </w:rPr>
      </w:pPr>
      <w:r w:rsidRPr="00E0061A">
        <w:rPr>
          <w:rFonts w:ascii="Times New Roman" w:hAnsi="Times New Roman" w:cs="Times New Roman"/>
          <w:b/>
          <w:bCs/>
          <w:sz w:val="32"/>
          <w:szCs w:val="32"/>
        </w:rPr>
        <w:t>Font Families</w:t>
      </w:r>
    </w:p>
    <w:p w14:paraId="43B0A715"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'Lucida Handwriting', cursive (headers, navigation, tier labels)</w:t>
      </w:r>
    </w:p>
    <w:p w14:paraId="6B06B5B4"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'Times New Roman', serif (intro overlay, product descriptions)</w:t>
      </w:r>
    </w:p>
    <w:p w14:paraId="7B75BBDD"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'Poppins', sans-serif (header paragraphs)</w:t>
      </w:r>
    </w:p>
    <w:p w14:paraId="6EB508B1"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'monospace', sans-serif (product titles)</w:t>
      </w:r>
    </w:p>
    <w:p w14:paraId="321B4E6F"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'Segoe Print', serif (footer content)</w:t>
      </w:r>
    </w:p>
    <w:p w14:paraId="5C9CD3F6"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lastRenderedPageBreak/>
        <w:t>- 'Comic Sans MS', sans-serif (about section info)</w:t>
      </w:r>
    </w:p>
    <w:p w14:paraId="077C63D4" w14:textId="77777777" w:rsidR="00E0061A" w:rsidRPr="00E0061A" w:rsidRDefault="00E0061A" w:rsidP="00E0061A">
      <w:pPr>
        <w:rPr>
          <w:rFonts w:ascii="Times New Roman" w:hAnsi="Times New Roman" w:cs="Times New Roman"/>
        </w:rPr>
      </w:pPr>
    </w:p>
    <w:p w14:paraId="4A0E7F3A" w14:textId="4418A2B6" w:rsidR="00E0061A" w:rsidRPr="00E0061A" w:rsidRDefault="00E0061A" w:rsidP="00E0061A">
      <w:pPr>
        <w:rPr>
          <w:rFonts w:ascii="Times New Roman" w:hAnsi="Times New Roman" w:cs="Times New Roman"/>
          <w:b/>
          <w:bCs/>
          <w:sz w:val="32"/>
          <w:szCs w:val="32"/>
        </w:rPr>
      </w:pPr>
      <w:r w:rsidRPr="00E0061A">
        <w:rPr>
          <w:rFonts w:ascii="Times New Roman" w:hAnsi="Times New Roman" w:cs="Times New Roman"/>
          <w:b/>
          <w:bCs/>
          <w:sz w:val="32"/>
          <w:szCs w:val="32"/>
        </w:rPr>
        <w:t>Font Weights:</w:t>
      </w:r>
    </w:p>
    <w:p w14:paraId="2933AB4A"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- 200 (head section h1)</w:t>
      </w:r>
    </w:p>
    <w:p w14:paraId="3E3EF9D8"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- 300, 400, 500, 600, 700, 900 (various elements)</w:t>
      </w:r>
    </w:p>
    <w:p w14:paraId="1103A3A5"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- 500 (about section h2)</w:t>
      </w:r>
    </w:p>
    <w:p w14:paraId="53A9B20E"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- 600 (navigation links)</w:t>
      </w:r>
    </w:p>
    <w:p w14:paraId="30209702"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- 700 (overlay text, header elements)</w:t>
      </w:r>
    </w:p>
    <w:p w14:paraId="6D4DEBFC"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- 900 (statement sections, tier labels)</w:t>
      </w:r>
    </w:p>
    <w:p w14:paraId="61630E97" w14:textId="77777777" w:rsidR="00E0061A" w:rsidRPr="00E0061A" w:rsidRDefault="00E0061A" w:rsidP="00E0061A">
      <w:pPr>
        <w:rPr>
          <w:rFonts w:ascii="Times New Roman" w:hAnsi="Times New Roman" w:cs="Times New Roman"/>
        </w:rPr>
      </w:pPr>
    </w:p>
    <w:p w14:paraId="3033B45D" w14:textId="083A1E33" w:rsidR="00E0061A" w:rsidRPr="00E0061A" w:rsidRDefault="00E0061A" w:rsidP="00E0061A">
      <w:pPr>
        <w:rPr>
          <w:rFonts w:ascii="Times New Roman" w:hAnsi="Times New Roman" w:cs="Times New Roman"/>
          <w:b/>
          <w:bCs/>
          <w:sz w:val="32"/>
          <w:szCs w:val="32"/>
        </w:rPr>
      </w:pPr>
      <w:r w:rsidRPr="00E0061A">
        <w:rPr>
          <w:rFonts w:ascii="Times New Roman" w:hAnsi="Times New Roman" w:cs="Times New Roman"/>
          <w:b/>
          <w:bCs/>
          <w:sz w:val="32"/>
          <w:szCs w:val="32"/>
        </w:rPr>
        <w:t>Font Sizes</w:t>
      </w:r>
    </w:p>
    <w:p w14:paraId="4A9B10C7"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- 14px (footer copyright)</w:t>
      </w:r>
    </w:p>
    <w:p w14:paraId="39DF7697"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- 16px (footer links and contact info)</w:t>
      </w:r>
    </w:p>
    <w:p w14:paraId="4CD53F98"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- 18px (header paragraphs, mobile about section)</w:t>
      </w:r>
    </w:p>
    <w:p w14:paraId="2BF581A9"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- 20px (statement lists, tier details, form labels)</w:t>
      </w:r>
    </w:p>
    <w:p w14:paraId="047C0943"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- 25px (navigation links, mobile responsive)</w:t>
      </w:r>
    </w:p>
    <w:p w14:paraId="257C1327"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- 32px (header h2, mobile statement sections)</w:t>
      </w:r>
    </w:p>
    <w:p w14:paraId="23F78168"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- 35px (overlay text, about section h1)</w:t>
      </w:r>
    </w:p>
    <w:p w14:paraId="692C3C22"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- 40px (head section, statement paragraphs)</w:t>
      </w:r>
    </w:p>
    <w:p w14:paraId="610BDDE2"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- 100px (overlay h1)</w:t>
      </w:r>
    </w:p>
    <w:p w14:paraId="50D363D9" w14:textId="77777777" w:rsidR="00D37744" w:rsidRPr="004B5B6F" w:rsidRDefault="00D37744" w:rsidP="00FD22E2">
      <w:pPr>
        <w:rPr>
          <w:rFonts w:ascii="Times New Roman" w:hAnsi="Times New Roman" w:cs="Times New Roman"/>
        </w:rPr>
      </w:pPr>
    </w:p>
    <w:p w14:paraId="2DCAD684" w14:textId="20A26CAF" w:rsidR="007F2DC0" w:rsidRPr="00675F26" w:rsidRDefault="00FD22E2" w:rsidP="00675F26">
      <w:pPr>
        <w:jc w:val="center"/>
        <w:rPr>
          <w:rFonts w:ascii="Times New Roman" w:hAnsi="Times New Roman" w:cs="Times New Roman"/>
          <w:b/>
          <w:bCs/>
          <w:sz w:val="32"/>
          <w:szCs w:val="32"/>
        </w:rPr>
      </w:pPr>
      <w:r w:rsidRPr="00675F26">
        <w:rPr>
          <w:rFonts w:ascii="Times New Roman" w:hAnsi="Times New Roman" w:cs="Times New Roman"/>
          <w:b/>
          <w:bCs/>
          <w:sz w:val="32"/>
          <w:szCs w:val="32"/>
        </w:rPr>
        <w:t>TARGET AUDIENCE</w:t>
      </w:r>
    </w:p>
    <w:p w14:paraId="4DE04421" w14:textId="2A31E292" w:rsidR="00B565F7" w:rsidRPr="004B5B6F" w:rsidRDefault="00FD22E2" w:rsidP="00FD22E2">
      <w:pPr>
        <w:rPr>
          <w:rFonts w:ascii="Times New Roman" w:hAnsi="Times New Roman" w:cs="Times New Roman"/>
        </w:rPr>
      </w:pPr>
      <w:r w:rsidRPr="004B5B6F">
        <w:rPr>
          <w:rFonts w:ascii="Times New Roman" w:hAnsi="Times New Roman" w:cs="Times New Roman"/>
        </w:rPr>
        <w:t>The intended audience for Humble Box is primarily mystery and surprise enthusiasts, including young adults, collectors, and gamers, who are drawn to experiential shopping, the thrill of discovery, and the potential of acquiring unique, high-value, or limited-edition items from a variety of themes, with a particular appeal to those interested in Jamaican products and brands</w:t>
      </w:r>
      <w:r w:rsidR="005C072A">
        <w:rPr>
          <w:rFonts w:ascii="Times New Roman" w:hAnsi="Times New Roman" w:cs="Times New Roman"/>
        </w:rPr>
        <w:t>.</w:t>
      </w:r>
    </w:p>
    <w:p w14:paraId="0A2B2161" w14:textId="7BA663E0" w:rsidR="00B565F7" w:rsidRPr="00675F26" w:rsidRDefault="00B565F7" w:rsidP="00675F26">
      <w:pPr>
        <w:jc w:val="center"/>
        <w:rPr>
          <w:rFonts w:ascii="Times New Roman" w:hAnsi="Times New Roman" w:cs="Times New Roman"/>
          <w:b/>
          <w:bCs/>
          <w:sz w:val="32"/>
          <w:szCs w:val="32"/>
        </w:rPr>
      </w:pPr>
      <w:r w:rsidRPr="00675F26">
        <w:rPr>
          <w:rFonts w:ascii="Times New Roman" w:hAnsi="Times New Roman" w:cs="Times New Roman"/>
          <w:b/>
          <w:bCs/>
          <w:sz w:val="32"/>
          <w:szCs w:val="32"/>
        </w:rPr>
        <w:t>Reference</w:t>
      </w:r>
    </w:p>
    <w:p w14:paraId="459EFB46" w14:textId="0ECA69DB" w:rsidR="00B565F7" w:rsidRPr="004B5B6F" w:rsidRDefault="00B565F7" w:rsidP="00B565F7">
      <w:pPr>
        <w:rPr>
          <w:rFonts w:ascii="Times New Roman" w:hAnsi="Times New Roman" w:cs="Times New Roman"/>
        </w:rPr>
      </w:pPr>
      <w:r w:rsidRPr="004B5B6F">
        <w:rPr>
          <w:rFonts w:ascii="Times New Roman" w:hAnsi="Times New Roman" w:cs="Times New Roman"/>
        </w:rPr>
        <w:lastRenderedPageBreak/>
        <w:t>W3Schools. (n.d.). HTML tutorial. W3Schools Online Web Tutorials. Retrieved November 15, 2025, from </w:t>
      </w:r>
      <w:hyperlink r:id="rId12" w:tgtFrame="_blank" w:history="1">
        <w:r w:rsidRPr="004B5B6F">
          <w:rPr>
            <w:rStyle w:val="Hyperlink"/>
            <w:rFonts w:ascii="Times New Roman" w:hAnsi="Times New Roman" w:cs="Times New Roman"/>
          </w:rPr>
          <w:t>https://www.w3schools.com/html/</w:t>
        </w:r>
      </w:hyperlink>
      <w:r w:rsidRPr="004B5B6F">
        <w:rPr>
          <w:rFonts w:ascii="Times New Roman" w:hAnsi="Times New Roman" w:cs="Times New Roman"/>
        </w:rPr>
        <w:br/>
      </w:r>
    </w:p>
    <w:p w14:paraId="38FF66D5" w14:textId="56862550" w:rsidR="00B565F7" w:rsidRDefault="00B565F7" w:rsidP="00B565F7">
      <w:pPr>
        <w:rPr>
          <w:rFonts w:ascii="Times New Roman" w:hAnsi="Times New Roman" w:cs="Times New Roman"/>
        </w:rPr>
      </w:pPr>
      <w:r w:rsidRPr="004B5B6F">
        <w:rPr>
          <w:rFonts w:ascii="Times New Roman" w:hAnsi="Times New Roman" w:cs="Times New Roman"/>
        </w:rPr>
        <w:t>Pinterest. (n.d.). Pinterest. Retrieved November 15, 2025, from </w:t>
      </w:r>
      <w:hyperlink r:id="rId13" w:tgtFrame="_blank" w:history="1">
        <w:r w:rsidRPr="004B5B6F">
          <w:rPr>
            <w:rStyle w:val="Hyperlink"/>
            <w:rFonts w:ascii="Times New Roman" w:hAnsi="Times New Roman" w:cs="Times New Roman"/>
          </w:rPr>
          <w:t>https://www.pinterest.com/</w:t>
        </w:r>
      </w:hyperlink>
    </w:p>
    <w:p w14:paraId="39E1B4F5" w14:textId="77777777" w:rsidR="00F224D4" w:rsidRPr="004B5B6F" w:rsidRDefault="00F224D4" w:rsidP="00B565F7">
      <w:pPr>
        <w:rPr>
          <w:rFonts w:ascii="Times New Roman" w:hAnsi="Times New Roman" w:cs="Times New Roman"/>
        </w:rPr>
      </w:pPr>
    </w:p>
    <w:p w14:paraId="3918CAAD" w14:textId="70EA2D8E" w:rsidR="00B565F7" w:rsidRPr="004B5B6F" w:rsidRDefault="00B565F7" w:rsidP="00B565F7">
      <w:pPr>
        <w:rPr>
          <w:rFonts w:ascii="Times New Roman" w:hAnsi="Times New Roman" w:cs="Times New Roman"/>
        </w:rPr>
      </w:pPr>
      <w:r w:rsidRPr="004B5B6F">
        <w:rPr>
          <w:rFonts w:ascii="Times New Roman" w:hAnsi="Times New Roman" w:cs="Times New Roman"/>
        </w:rPr>
        <w:t>Canva. (n.d.). Canva. Retrieved November 15, 2025, from </w:t>
      </w:r>
      <w:hyperlink r:id="rId14" w:tgtFrame="_blank" w:history="1">
        <w:r w:rsidRPr="004B5B6F">
          <w:rPr>
            <w:rStyle w:val="Hyperlink"/>
            <w:rFonts w:ascii="Times New Roman" w:hAnsi="Times New Roman" w:cs="Times New Roman"/>
          </w:rPr>
          <w:t>https://www.canva.com/</w:t>
        </w:r>
      </w:hyperlink>
    </w:p>
    <w:p w14:paraId="50F1B66A" w14:textId="77777777" w:rsidR="00B565F7" w:rsidRPr="004B5B6F" w:rsidRDefault="00B565F7" w:rsidP="00FD22E2">
      <w:pPr>
        <w:rPr>
          <w:rFonts w:ascii="Times New Roman" w:hAnsi="Times New Roman" w:cs="Times New Roman"/>
        </w:rPr>
      </w:pPr>
    </w:p>
    <w:sectPr w:rsidR="00B565F7" w:rsidRPr="004B5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FD1"/>
    <w:multiLevelType w:val="hybridMultilevel"/>
    <w:tmpl w:val="C2C6B8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6611D"/>
    <w:multiLevelType w:val="hybridMultilevel"/>
    <w:tmpl w:val="B5A63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510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5FF0A8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60B5537"/>
    <w:multiLevelType w:val="hybridMultilevel"/>
    <w:tmpl w:val="EB34B8EC"/>
    <w:lvl w:ilvl="0" w:tplc="0409000B">
      <w:start w:val="1"/>
      <w:numFmt w:val="bullet"/>
      <w:lvlText w:val=""/>
      <w:lvlJc w:val="left"/>
      <w:pPr>
        <w:ind w:left="1275" w:hanging="360"/>
      </w:pPr>
      <w:rPr>
        <w:rFonts w:ascii="Wingdings" w:hAnsi="Wingdings"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5" w15:restartNumberingAfterBreak="0">
    <w:nsid w:val="1F2B733F"/>
    <w:multiLevelType w:val="hybridMultilevel"/>
    <w:tmpl w:val="03BA4876"/>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2C6B3E71"/>
    <w:multiLevelType w:val="hybridMultilevel"/>
    <w:tmpl w:val="551C80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31F06"/>
    <w:multiLevelType w:val="hybridMultilevel"/>
    <w:tmpl w:val="A1AA93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D21D3"/>
    <w:multiLevelType w:val="hybridMultilevel"/>
    <w:tmpl w:val="AFFABAC2"/>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263219498">
    <w:abstractNumId w:val="3"/>
  </w:num>
  <w:num w:numId="2" w16cid:durableId="2058774094">
    <w:abstractNumId w:val="2"/>
  </w:num>
  <w:num w:numId="3" w16cid:durableId="1022055683">
    <w:abstractNumId w:val="4"/>
  </w:num>
  <w:num w:numId="4" w16cid:durableId="1563324097">
    <w:abstractNumId w:val="5"/>
  </w:num>
  <w:num w:numId="5" w16cid:durableId="1099328800">
    <w:abstractNumId w:val="6"/>
  </w:num>
  <w:num w:numId="6" w16cid:durableId="783302689">
    <w:abstractNumId w:val="0"/>
  </w:num>
  <w:num w:numId="7" w16cid:durableId="536041967">
    <w:abstractNumId w:val="1"/>
  </w:num>
  <w:num w:numId="8" w16cid:durableId="262301263">
    <w:abstractNumId w:val="7"/>
  </w:num>
  <w:num w:numId="9" w16cid:durableId="1231845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C0"/>
    <w:rsid w:val="00000709"/>
    <w:rsid w:val="000E36DB"/>
    <w:rsid w:val="00233BB9"/>
    <w:rsid w:val="002C1B70"/>
    <w:rsid w:val="00396273"/>
    <w:rsid w:val="004B5B6F"/>
    <w:rsid w:val="004E3589"/>
    <w:rsid w:val="005C072A"/>
    <w:rsid w:val="00675F26"/>
    <w:rsid w:val="007F2DC0"/>
    <w:rsid w:val="008D1D71"/>
    <w:rsid w:val="009D652A"/>
    <w:rsid w:val="00B233E6"/>
    <w:rsid w:val="00B565F7"/>
    <w:rsid w:val="00D37744"/>
    <w:rsid w:val="00E0061A"/>
    <w:rsid w:val="00E42FAA"/>
    <w:rsid w:val="00ED67D8"/>
    <w:rsid w:val="00F224D4"/>
    <w:rsid w:val="00FB61F8"/>
    <w:rsid w:val="00FD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486E"/>
  <w15:chartTrackingRefBased/>
  <w15:docId w15:val="{5A95A703-86FE-4703-A298-E8C0F213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DC0"/>
    <w:rPr>
      <w:rFonts w:eastAsiaTheme="majorEastAsia" w:cstheme="majorBidi"/>
      <w:color w:val="272727" w:themeColor="text1" w:themeTint="D8"/>
    </w:rPr>
  </w:style>
  <w:style w:type="paragraph" w:styleId="Title">
    <w:name w:val="Title"/>
    <w:basedOn w:val="Normal"/>
    <w:next w:val="Normal"/>
    <w:link w:val="TitleChar"/>
    <w:uiPriority w:val="10"/>
    <w:qFormat/>
    <w:rsid w:val="007F2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DC0"/>
    <w:pPr>
      <w:spacing w:before="160"/>
      <w:jc w:val="center"/>
    </w:pPr>
    <w:rPr>
      <w:i/>
      <w:iCs/>
      <w:color w:val="404040" w:themeColor="text1" w:themeTint="BF"/>
    </w:rPr>
  </w:style>
  <w:style w:type="character" w:customStyle="1" w:styleId="QuoteChar">
    <w:name w:val="Quote Char"/>
    <w:basedOn w:val="DefaultParagraphFont"/>
    <w:link w:val="Quote"/>
    <w:uiPriority w:val="29"/>
    <w:rsid w:val="007F2DC0"/>
    <w:rPr>
      <w:i/>
      <w:iCs/>
      <w:color w:val="404040" w:themeColor="text1" w:themeTint="BF"/>
    </w:rPr>
  </w:style>
  <w:style w:type="paragraph" w:styleId="ListParagraph">
    <w:name w:val="List Paragraph"/>
    <w:basedOn w:val="Normal"/>
    <w:uiPriority w:val="34"/>
    <w:qFormat/>
    <w:rsid w:val="007F2DC0"/>
    <w:pPr>
      <w:ind w:left="720"/>
      <w:contextualSpacing/>
    </w:pPr>
  </w:style>
  <w:style w:type="character" w:styleId="IntenseEmphasis">
    <w:name w:val="Intense Emphasis"/>
    <w:basedOn w:val="DefaultParagraphFont"/>
    <w:uiPriority w:val="21"/>
    <w:qFormat/>
    <w:rsid w:val="007F2DC0"/>
    <w:rPr>
      <w:i/>
      <w:iCs/>
      <w:color w:val="0F4761" w:themeColor="accent1" w:themeShade="BF"/>
    </w:rPr>
  </w:style>
  <w:style w:type="paragraph" w:styleId="IntenseQuote">
    <w:name w:val="Intense Quote"/>
    <w:basedOn w:val="Normal"/>
    <w:next w:val="Normal"/>
    <w:link w:val="IntenseQuoteChar"/>
    <w:uiPriority w:val="30"/>
    <w:qFormat/>
    <w:rsid w:val="007F2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DC0"/>
    <w:rPr>
      <w:i/>
      <w:iCs/>
      <w:color w:val="0F4761" w:themeColor="accent1" w:themeShade="BF"/>
    </w:rPr>
  </w:style>
  <w:style w:type="character" w:styleId="IntenseReference">
    <w:name w:val="Intense Reference"/>
    <w:basedOn w:val="DefaultParagraphFont"/>
    <w:uiPriority w:val="32"/>
    <w:qFormat/>
    <w:rsid w:val="007F2DC0"/>
    <w:rPr>
      <w:b/>
      <w:bCs/>
      <w:smallCaps/>
      <w:color w:val="0F4761" w:themeColor="accent1" w:themeShade="BF"/>
      <w:spacing w:val="5"/>
    </w:rPr>
  </w:style>
  <w:style w:type="character" w:styleId="Hyperlink">
    <w:name w:val="Hyperlink"/>
    <w:basedOn w:val="DefaultParagraphFont"/>
    <w:uiPriority w:val="99"/>
    <w:unhideWhenUsed/>
    <w:rsid w:val="00B565F7"/>
    <w:rPr>
      <w:color w:val="467886" w:themeColor="hyperlink"/>
      <w:u w:val="single"/>
    </w:rPr>
  </w:style>
  <w:style w:type="character" w:styleId="UnresolvedMention">
    <w:name w:val="Unresolved Mention"/>
    <w:basedOn w:val="DefaultParagraphFont"/>
    <w:uiPriority w:val="99"/>
    <w:semiHidden/>
    <w:unhideWhenUsed/>
    <w:rsid w:val="00B56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interes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3schools.com/html/default.as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849</Words>
  <Characters>5311</Characters>
  <Application>Microsoft Office Word</Application>
  <DocSecurity>0</DocSecurity>
  <Lines>156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HARRY RODNEY</dc:creator>
  <cp:keywords/>
  <dc:description/>
  <cp:lastModifiedBy>COURTNEY HARRY RODNEY</cp:lastModifiedBy>
  <cp:revision>2</cp:revision>
  <dcterms:created xsi:type="dcterms:W3CDTF">2025-11-21T02:22:00Z</dcterms:created>
  <dcterms:modified xsi:type="dcterms:W3CDTF">2025-11-21T02:22:00Z</dcterms:modified>
</cp:coreProperties>
</file>