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Trees</w:t>
      </w:r>
    </w:p>
    <w:p>
      <w:pPr>
        <w:pStyle w:val="Author"/>
      </w:pPr>
      <w:r>
        <w:t xml:space="preserve">Court</w:t>
      </w:r>
      <w:r>
        <w:t xml:space="preserve"> </w:t>
      </w:r>
      <w:r>
        <w:t xml:space="preserve">Campany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trees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"test/tree_allometry2.csv"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(trees$vegetation)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BorF     Gr    Sav     Sh  TempF TempRF TropRF TropSF     Wo </w:t>
      </w:r>
      <w:r>
        <w:br w:type="textWrapping"/>
      </w:r>
      <w:r>
        <w:rPr>
          <w:rStyle w:val="VerbatimChar"/>
        </w:rPr>
        <w:t xml:space="preserve">##   2795      9    300    140   6703    766   6703   1175    777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d27c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</dc:title>
  <dc:creator>Court Campany</dc:creator>
  <dcterms:created xsi:type="dcterms:W3CDTF">2018-02-13T17:02:42Z</dcterms:created>
  <dcterms:modified xsi:type="dcterms:W3CDTF">2018-02-13T17:02:42Z</dcterms:modified>
</cp:coreProperties>
</file>