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B5" w:rsidRPr="008507E6" w:rsidRDefault="008507E6">
      <w:p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>Courtney Thurston</w:t>
      </w:r>
    </w:p>
    <w:p w:rsidR="008507E6" w:rsidRPr="008507E6" w:rsidRDefault="008507E6">
      <w:p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>AP Computer Science B</w:t>
      </w:r>
    </w:p>
    <w:p w:rsidR="008507E6" w:rsidRPr="008507E6" w:rsidRDefault="008507E6">
      <w:p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8507E6">
        <w:rPr>
          <w:rFonts w:ascii="Times New Roman" w:hAnsi="Times New Roman" w:cs="Times New Roman"/>
          <w:sz w:val="24"/>
          <w:szCs w:val="24"/>
        </w:rPr>
        <w:t>Calinisan</w:t>
      </w:r>
      <w:proofErr w:type="spellEnd"/>
    </w:p>
    <w:p w:rsidR="008507E6" w:rsidRPr="008507E6" w:rsidRDefault="008507E6">
      <w:p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>April 29, 2014</w:t>
      </w:r>
    </w:p>
    <w:p w:rsidR="008507E6" w:rsidRPr="008507E6" w:rsidRDefault="008507E6" w:rsidP="008507E6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>Do You Know? Set 2</w:t>
      </w:r>
    </w:p>
    <w:p w:rsidR="008507E6" w:rsidRP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 xml:space="preserve">It declares the number of steps the </w:t>
      </w:r>
      <w:proofErr w:type="spellStart"/>
      <w:r w:rsidRPr="008507E6">
        <w:rPr>
          <w:rFonts w:ascii="Times New Roman" w:hAnsi="Times New Roman" w:cs="Times New Roman"/>
          <w:sz w:val="24"/>
          <w:szCs w:val="24"/>
        </w:rPr>
        <w:t>BoxBug</w:t>
      </w:r>
      <w:proofErr w:type="spellEnd"/>
      <w:r w:rsidRPr="008507E6">
        <w:rPr>
          <w:rFonts w:ascii="Times New Roman" w:hAnsi="Times New Roman" w:cs="Times New Roman"/>
          <w:sz w:val="24"/>
          <w:szCs w:val="24"/>
        </w:rPr>
        <w:t xml:space="preserve"> can move on either side of its box.</w:t>
      </w:r>
    </w:p>
    <w:p w:rsidR="008507E6" w:rsidRP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 xml:space="preserve">It records how many steps the </w:t>
      </w:r>
      <w:proofErr w:type="spellStart"/>
      <w:r w:rsidRPr="008507E6">
        <w:rPr>
          <w:rFonts w:ascii="Times New Roman" w:hAnsi="Times New Roman" w:cs="Times New Roman"/>
          <w:sz w:val="24"/>
          <w:szCs w:val="24"/>
        </w:rPr>
        <w:t>BoxBug</w:t>
      </w:r>
      <w:proofErr w:type="spellEnd"/>
      <w:r w:rsidRPr="008507E6">
        <w:rPr>
          <w:rFonts w:ascii="Times New Roman" w:hAnsi="Times New Roman" w:cs="Times New Roman"/>
          <w:sz w:val="24"/>
          <w:szCs w:val="24"/>
        </w:rPr>
        <w:t xml:space="preserve"> has moved on either side of its box.</w:t>
      </w:r>
    </w:p>
    <w:p w:rsidR="008507E6" w:rsidRP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>Because the turn method creates a 45 degree turn, so two calls are needed to produce 90 degrees.</w:t>
      </w:r>
    </w:p>
    <w:p w:rsidR="008507E6" w:rsidRP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 w:rsidRPr="008507E6">
        <w:rPr>
          <w:rFonts w:ascii="Times New Roman" w:hAnsi="Times New Roman" w:cs="Times New Roman"/>
          <w:sz w:val="24"/>
          <w:szCs w:val="24"/>
        </w:rPr>
        <w:t>BoxBug</w:t>
      </w:r>
      <w:proofErr w:type="spellEnd"/>
      <w:r w:rsidRPr="008507E6">
        <w:rPr>
          <w:rFonts w:ascii="Times New Roman" w:hAnsi="Times New Roman" w:cs="Times New Roman"/>
          <w:sz w:val="24"/>
          <w:szCs w:val="24"/>
        </w:rPr>
        <w:t xml:space="preserve"> inherits move from Bug.</w:t>
      </w:r>
    </w:p>
    <w:p w:rsidR="008507E6" w:rsidRP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>Yes, because you can’t change the side length once it is constructed.</w:t>
      </w:r>
    </w:p>
    <w:p w:rsidR="008507E6" w:rsidRP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 xml:space="preserve">Yes, if something else is in the way of the </w:t>
      </w:r>
      <w:proofErr w:type="spellStart"/>
      <w:r w:rsidRPr="008507E6">
        <w:rPr>
          <w:rFonts w:ascii="Times New Roman" w:hAnsi="Times New Roman" w:cs="Times New Roman"/>
          <w:sz w:val="24"/>
          <w:szCs w:val="24"/>
        </w:rPr>
        <w:t>BoxBug’s</w:t>
      </w:r>
      <w:proofErr w:type="spellEnd"/>
      <w:r w:rsidRPr="008507E6">
        <w:rPr>
          <w:rFonts w:ascii="Times New Roman" w:hAnsi="Times New Roman" w:cs="Times New Roman"/>
          <w:sz w:val="24"/>
          <w:szCs w:val="24"/>
        </w:rPr>
        <w:t xml:space="preserve"> path. </w:t>
      </w:r>
    </w:p>
    <w:p w:rsidR="008507E6" w:rsidRDefault="008507E6" w:rsidP="00850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7E6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spellStart"/>
      <w:r w:rsidRPr="008507E6">
        <w:rPr>
          <w:rFonts w:ascii="Times New Roman" w:hAnsi="Times New Roman" w:cs="Times New Roman"/>
          <w:sz w:val="24"/>
          <w:szCs w:val="24"/>
        </w:rPr>
        <w:t>BoxBug</w:t>
      </w:r>
      <w:proofErr w:type="spellEnd"/>
      <w:r w:rsidRPr="008507E6">
        <w:rPr>
          <w:rFonts w:ascii="Times New Roman" w:hAnsi="Times New Roman" w:cs="Times New Roman"/>
          <w:sz w:val="24"/>
          <w:szCs w:val="24"/>
        </w:rPr>
        <w:t xml:space="preserve"> is initially constructed, and when it has completed one side of its path or cannot move anymore along its current path.</w:t>
      </w:r>
    </w:p>
    <w:p w:rsidR="008507E6" w:rsidRDefault="008507E6" w:rsidP="008507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Exercises Commentary</w:t>
      </w:r>
    </w:p>
    <w:p w:rsidR="008507E6" w:rsidRDefault="008507E6" w:rsidP="0085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is now an octagon.</w:t>
      </w:r>
    </w:p>
    <w:p w:rsidR="008507E6" w:rsidRDefault="008507E6" w:rsidP="0085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 in zip file.</w:t>
      </w:r>
    </w:p>
    <w:p w:rsidR="008507E6" w:rsidRDefault="008507E6" w:rsidP="0085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 in zip file.</w:t>
      </w:r>
    </w:p>
    <w:p w:rsidR="008507E6" w:rsidRDefault="008507E6" w:rsidP="0085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code in zip file.</w:t>
      </w:r>
    </w:p>
    <w:p w:rsidR="008507E6" w:rsidRPr="008507E6" w:rsidRDefault="008507E6" w:rsidP="0085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construct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BoxBug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whatever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wanted side length is (</w:t>
      </w:r>
      <w:proofErr w:type="spellStart"/>
      <w:r>
        <w:rPr>
          <w:rFonts w:ascii="Times New Roman" w:hAnsi="Times New Roman" w:cs="Times New Roman"/>
          <w:sz w:val="24"/>
          <w:szCs w:val="24"/>
        </w:rPr>
        <w:t>BoxBug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BoxBug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2);), and then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desired location on the grid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AnotherOne</w:t>
      </w:r>
      <w:proofErr w:type="spellEnd"/>
      <w:r>
        <w:rPr>
          <w:rFonts w:ascii="Times New Roman" w:hAnsi="Times New Roman" w:cs="Times New Roman"/>
          <w:sz w:val="24"/>
          <w:szCs w:val="24"/>
        </w:rPr>
        <w:t>);)</w:t>
      </w:r>
    </w:p>
    <w:sectPr w:rsidR="008507E6" w:rsidRPr="008507E6" w:rsidSect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D5181"/>
    <w:multiLevelType w:val="hybridMultilevel"/>
    <w:tmpl w:val="196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A711B"/>
    <w:multiLevelType w:val="hybridMultilevel"/>
    <w:tmpl w:val="F2D4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7E6"/>
    <w:rsid w:val="007B68B5"/>
    <w:rsid w:val="008507E6"/>
    <w:rsid w:val="0091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814</Characters>
  <Application>Microsoft Office Word</Application>
  <DocSecurity>0</DocSecurity>
  <Lines>6</Lines>
  <Paragraphs>1</Paragraphs>
  <ScaleCrop>false</ScaleCrop>
  <Company>Connections Academy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2014-04-30T00:09:00Z</dcterms:created>
  <dcterms:modified xsi:type="dcterms:W3CDTF">2014-04-30T00:16:00Z</dcterms:modified>
</cp:coreProperties>
</file>