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35C" w:rsidRDefault="0010035C" w:rsidP="0010035C">
      <w:pPr>
        <w:spacing w:line="480" w:lineRule="auto"/>
      </w:pPr>
      <w:r>
        <w:t>Courtney Thurston</w:t>
      </w:r>
    </w:p>
    <w:p w:rsidR="0010035C" w:rsidRDefault="0010035C" w:rsidP="0010035C">
      <w:pPr>
        <w:spacing w:line="480" w:lineRule="auto"/>
      </w:pPr>
      <w:r>
        <w:t>AP Computer Science</w:t>
      </w:r>
    </w:p>
    <w:p w:rsidR="0010035C" w:rsidRDefault="0010035C" w:rsidP="0010035C">
      <w:pPr>
        <w:spacing w:line="480" w:lineRule="auto"/>
      </w:pPr>
      <w:r>
        <w:t>Mrs. White</w:t>
      </w:r>
    </w:p>
    <w:p w:rsidR="0010035C" w:rsidRDefault="0010035C" w:rsidP="0010035C">
      <w:pPr>
        <w:spacing w:line="480" w:lineRule="auto"/>
      </w:pPr>
      <w:r>
        <w:t>November 1, 2013</w:t>
      </w:r>
    </w:p>
    <w:p w:rsidR="0010035C" w:rsidRDefault="0010035C" w:rsidP="0010035C">
      <w:pPr>
        <w:spacing w:line="480" w:lineRule="auto"/>
        <w:jc w:val="center"/>
      </w:pPr>
      <w:r>
        <w:t>Passwords</w:t>
      </w:r>
    </w:p>
    <w:p w:rsidR="0010035C" w:rsidRDefault="0010035C" w:rsidP="0010035C">
      <w:pPr>
        <w:jc w:val="center"/>
      </w:pPr>
    </w:p>
    <w:p w:rsidR="0010035C" w:rsidRDefault="0010035C" w:rsidP="0010035C">
      <w:pPr>
        <w:numPr>
          <w:ilvl w:val="0"/>
          <w:numId w:val="1"/>
        </w:numPr>
      </w:pPr>
      <w:r>
        <w:t>List your two memorable passwords and what they stand for.</w:t>
      </w:r>
    </w:p>
    <w:p w:rsidR="0010035C" w:rsidRDefault="0010035C" w:rsidP="0010035C">
      <w:pPr>
        <w:ind w:left="720"/>
      </w:pPr>
    </w:p>
    <w:p w:rsidR="0010035C" w:rsidRDefault="0010035C" w:rsidP="0010035C">
      <w:r>
        <w:t>Juan&amp;Mariawent2daMovies</w:t>
      </w:r>
    </w:p>
    <w:p w:rsidR="0010035C" w:rsidRDefault="0010035C" w:rsidP="0010035C">
      <w:proofErr w:type="gramStart"/>
      <w:r>
        <w:t>handedInhomewerk,</w:t>
      </w:r>
      <w:proofErr w:type="gramEnd"/>
      <w:r>
        <w:t>heforgot2</w:t>
      </w:r>
    </w:p>
    <w:p w:rsidR="0010035C" w:rsidRDefault="0010035C" w:rsidP="0010035C"/>
    <w:p w:rsidR="0010035C" w:rsidRDefault="0010035C" w:rsidP="0010035C">
      <w:r>
        <w:t>Both are derived from random complex sentences found on the internet.</w:t>
      </w:r>
    </w:p>
    <w:p w:rsidR="0010035C" w:rsidRDefault="0010035C" w:rsidP="0010035C"/>
    <w:p w:rsidR="0010035C" w:rsidRDefault="0010035C" w:rsidP="0010035C">
      <w:pPr>
        <w:numPr>
          <w:ilvl w:val="0"/>
          <w:numId w:val="1"/>
        </w:numPr>
      </w:pPr>
      <w:r>
        <w:t xml:space="preserve">In your opinion, are memorable or random passwords better?  Explain your answer. </w:t>
      </w:r>
    </w:p>
    <w:p w:rsidR="0010035C" w:rsidRDefault="0010035C" w:rsidP="0010035C"/>
    <w:p w:rsidR="0010035C" w:rsidRDefault="0010035C" w:rsidP="0010035C">
      <w:r>
        <w:t>Memorable, since you can actually remember them. If your password is long enough and contains variety of cases and symbols, then the chances of anyone cracking your password are astronomically low anyways—so you might as well remember your own password!</w:t>
      </w:r>
    </w:p>
    <w:p w:rsidR="0010035C" w:rsidRDefault="0010035C" w:rsidP="0010035C"/>
    <w:p w:rsidR="0010035C" w:rsidRDefault="0010035C" w:rsidP="0010035C">
      <w:pPr>
        <w:numPr>
          <w:ilvl w:val="0"/>
          <w:numId w:val="1"/>
        </w:numPr>
      </w:pPr>
      <w:r>
        <w:rPr>
          <w:highlight w:val="yellow"/>
        </w:rPr>
        <w:t>Highlight</w:t>
      </w:r>
      <w:r>
        <w:t xml:space="preserve"> each of the following that apply to you.</w:t>
      </w:r>
    </w:p>
    <w:p w:rsidR="0010035C" w:rsidRDefault="0010035C" w:rsidP="0010035C">
      <w:pPr>
        <w:ind w:left="360"/>
      </w:pPr>
    </w:p>
    <w:p w:rsidR="0010035C" w:rsidRDefault="0010035C" w:rsidP="0010035C">
      <w:pPr>
        <w:numPr>
          <w:ilvl w:val="0"/>
          <w:numId w:val="2"/>
        </w:numPr>
        <w:rPr>
          <w:highlight w:val="yellow"/>
        </w:rPr>
      </w:pPr>
      <w:r>
        <w:rPr>
          <w:highlight w:val="yellow"/>
        </w:rPr>
        <w:t>Have you told anyone your password?</w:t>
      </w:r>
    </w:p>
    <w:p w:rsidR="0010035C" w:rsidRDefault="0010035C" w:rsidP="0010035C">
      <w:pPr>
        <w:numPr>
          <w:ilvl w:val="0"/>
          <w:numId w:val="2"/>
        </w:numPr>
      </w:pPr>
      <w:r>
        <w:t>Is your password written down somewhere?</w:t>
      </w:r>
    </w:p>
    <w:p w:rsidR="0010035C" w:rsidRDefault="0010035C" w:rsidP="0010035C">
      <w:pPr>
        <w:numPr>
          <w:ilvl w:val="0"/>
          <w:numId w:val="2"/>
        </w:numPr>
      </w:pPr>
      <w:r>
        <w:t>Are you still using the default password for any accounts (e.g. password</w:t>
      </w:r>
      <w:proofErr w:type="gramStart"/>
      <w:r>
        <w:t>, ,</w:t>
      </w:r>
      <w:proofErr w:type="gramEnd"/>
      <w:r>
        <w:t xml:space="preserve"> student, your user name, etc.)?</w:t>
      </w:r>
    </w:p>
    <w:p w:rsidR="0010035C" w:rsidRDefault="0010035C" w:rsidP="0010035C">
      <w:pPr>
        <w:numPr>
          <w:ilvl w:val="0"/>
          <w:numId w:val="2"/>
        </w:numPr>
        <w:rPr>
          <w:highlight w:val="yellow"/>
        </w:rPr>
      </w:pPr>
      <w:r>
        <w:rPr>
          <w:highlight w:val="yellow"/>
        </w:rPr>
        <w:t>Do you use the same password for multiple accounts?</w:t>
      </w:r>
    </w:p>
    <w:p w:rsidR="0010035C" w:rsidRDefault="0010035C" w:rsidP="0010035C">
      <w:pPr>
        <w:numPr>
          <w:ilvl w:val="0"/>
          <w:numId w:val="2"/>
        </w:numPr>
        <w:rPr>
          <w:highlight w:val="yellow"/>
        </w:rPr>
      </w:pPr>
      <w:r>
        <w:rPr>
          <w:highlight w:val="yellow"/>
        </w:rPr>
        <w:t>Is your password more than 6 months old?</w:t>
      </w:r>
    </w:p>
    <w:p w:rsidR="0010035C" w:rsidRDefault="0010035C" w:rsidP="0010035C">
      <w:pPr>
        <w:numPr>
          <w:ilvl w:val="0"/>
          <w:numId w:val="2"/>
        </w:numPr>
      </w:pPr>
      <w:r>
        <w:t>Does your password only contain letters?</w:t>
      </w:r>
    </w:p>
    <w:p w:rsidR="0010035C" w:rsidRDefault="0010035C" w:rsidP="0010035C">
      <w:pPr>
        <w:numPr>
          <w:ilvl w:val="0"/>
          <w:numId w:val="2"/>
        </w:numPr>
      </w:pPr>
      <w:proofErr w:type="gramStart"/>
      <w:r>
        <w:t>Is</w:t>
      </w:r>
      <w:proofErr w:type="gramEnd"/>
      <w:r>
        <w:t xml:space="preserve"> your password less than eight characters long?</w:t>
      </w:r>
    </w:p>
    <w:p w:rsidR="0010035C" w:rsidRDefault="0010035C" w:rsidP="0010035C">
      <w:pPr>
        <w:numPr>
          <w:ilvl w:val="0"/>
          <w:numId w:val="2"/>
        </w:numPr>
        <w:rPr>
          <w:highlight w:val="yellow"/>
        </w:rPr>
      </w:pPr>
      <w:r>
        <w:rPr>
          <w:highlight w:val="yellow"/>
        </w:rPr>
        <w:t>Does your password contain any recognizable words?</w:t>
      </w:r>
    </w:p>
    <w:p w:rsidR="0010035C" w:rsidRDefault="0010035C" w:rsidP="0010035C">
      <w:pPr>
        <w:numPr>
          <w:ilvl w:val="0"/>
          <w:numId w:val="2"/>
        </w:numPr>
      </w:pPr>
      <w:r>
        <w:t>Does your password contain the name of a pet, friend, or relative?</w:t>
      </w:r>
    </w:p>
    <w:p w:rsidR="0010035C" w:rsidRDefault="0010035C" w:rsidP="0010035C"/>
    <w:p w:rsidR="0010035C" w:rsidRDefault="0010035C" w:rsidP="0010035C">
      <w:pPr>
        <w:numPr>
          <w:ilvl w:val="0"/>
          <w:numId w:val="1"/>
        </w:numPr>
      </w:pPr>
      <w:r>
        <w:t xml:space="preserve">Fill-in the following table for each of </w:t>
      </w:r>
      <w:proofErr w:type="gramStart"/>
      <w:r>
        <w:t>your</w:t>
      </w:r>
      <w:proofErr w:type="gramEnd"/>
      <w:r>
        <w:t xml:space="preserve"> randomly created passwords.</w:t>
      </w:r>
    </w:p>
    <w:p w:rsidR="0010035C" w:rsidRDefault="0010035C"/>
    <w:p w:rsidR="0010035C" w:rsidRDefault="0010035C"/>
    <w:tbl>
      <w:tblPr>
        <w:tblStyle w:val="TableGrid"/>
        <w:tblW w:w="0" w:type="auto"/>
        <w:tblLook w:val="04A0"/>
      </w:tblPr>
      <w:tblGrid>
        <w:gridCol w:w="2394"/>
        <w:gridCol w:w="2394"/>
        <w:gridCol w:w="2394"/>
        <w:gridCol w:w="2394"/>
      </w:tblGrid>
      <w:tr w:rsidR="0010035C" w:rsidTr="0010035C">
        <w:tc>
          <w:tcPr>
            <w:tcW w:w="2394" w:type="dxa"/>
          </w:tcPr>
          <w:p w:rsidR="0010035C" w:rsidRDefault="0010035C">
            <w:r>
              <w:t>Menu Selection</w:t>
            </w:r>
          </w:p>
        </w:tc>
        <w:tc>
          <w:tcPr>
            <w:tcW w:w="2394" w:type="dxa"/>
          </w:tcPr>
          <w:p w:rsidR="0010035C" w:rsidRDefault="0010035C">
            <w:r>
              <w:t>Length</w:t>
            </w:r>
          </w:p>
        </w:tc>
        <w:tc>
          <w:tcPr>
            <w:tcW w:w="2394" w:type="dxa"/>
          </w:tcPr>
          <w:p w:rsidR="0010035C" w:rsidRDefault="0010035C">
            <w:r>
              <w:t>Password</w:t>
            </w:r>
          </w:p>
        </w:tc>
        <w:tc>
          <w:tcPr>
            <w:tcW w:w="2394" w:type="dxa"/>
          </w:tcPr>
          <w:p w:rsidR="0010035C" w:rsidRDefault="0010035C">
            <w:r>
              <w:t xml:space="preserve">Password Checker </w:t>
            </w:r>
          </w:p>
        </w:tc>
      </w:tr>
      <w:tr w:rsidR="0010035C" w:rsidTr="0010035C">
        <w:tc>
          <w:tcPr>
            <w:tcW w:w="2394" w:type="dxa"/>
          </w:tcPr>
          <w:p w:rsidR="0010035C" w:rsidRDefault="0010035C">
            <w:r>
              <w:t>1</w:t>
            </w:r>
          </w:p>
        </w:tc>
        <w:tc>
          <w:tcPr>
            <w:tcW w:w="2394" w:type="dxa"/>
          </w:tcPr>
          <w:p w:rsidR="0010035C" w:rsidRDefault="0010035C">
            <w:r>
              <w:t>5</w:t>
            </w:r>
          </w:p>
        </w:tc>
        <w:tc>
          <w:tcPr>
            <w:tcW w:w="2394" w:type="dxa"/>
          </w:tcPr>
          <w:p w:rsidR="0010035C" w:rsidRDefault="0010035C">
            <w:proofErr w:type="spellStart"/>
            <w:r w:rsidRPr="0010035C">
              <w:t>nehuj</w:t>
            </w:r>
            <w:proofErr w:type="spellEnd"/>
          </w:p>
        </w:tc>
        <w:tc>
          <w:tcPr>
            <w:tcW w:w="2394" w:type="dxa"/>
          </w:tcPr>
          <w:p w:rsidR="0010035C" w:rsidRDefault="0010035C">
            <w:r>
              <w:t>weak</w:t>
            </w:r>
          </w:p>
        </w:tc>
      </w:tr>
      <w:tr w:rsidR="0010035C" w:rsidTr="0010035C">
        <w:tc>
          <w:tcPr>
            <w:tcW w:w="2394" w:type="dxa"/>
          </w:tcPr>
          <w:p w:rsidR="0010035C" w:rsidRDefault="0010035C">
            <w:r>
              <w:t>1</w:t>
            </w:r>
          </w:p>
        </w:tc>
        <w:tc>
          <w:tcPr>
            <w:tcW w:w="2394" w:type="dxa"/>
          </w:tcPr>
          <w:p w:rsidR="0010035C" w:rsidRDefault="0010035C">
            <w:r>
              <w:t>10</w:t>
            </w:r>
          </w:p>
        </w:tc>
        <w:tc>
          <w:tcPr>
            <w:tcW w:w="2394" w:type="dxa"/>
          </w:tcPr>
          <w:p w:rsidR="0010035C" w:rsidRDefault="0010035C">
            <w:proofErr w:type="spellStart"/>
            <w:r w:rsidRPr="0010035C">
              <w:t>orowaofikw</w:t>
            </w:r>
            <w:proofErr w:type="spellEnd"/>
          </w:p>
        </w:tc>
        <w:tc>
          <w:tcPr>
            <w:tcW w:w="2394" w:type="dxa"/>
          </w:tcPr>
          <w:p w:rsidR="0010035C" w:rsidRDefault="0010035C">
            <w:r>
              <w:t>medium</w:t>
            </w:r>
          </w:p>
        </w:tc>
      </w:tr>
      <w:tr w:rsidR="0010035C" w:rsidTr="0010035C">
        <w:tc>
          <w:tcPr>
            <w:tcW w:w="2394" w:type="dxa"/>
          </w:tcPr>
          <w:p w:rsidR="0010035C" w:rsidRDefault="0010035C">
            <w:r>
              <w:t>2</w:t>
            </w:r>
          </w:p>
        </w:tc>
        <w:tc>
          <w:tcPr>
            <w:tcW w:w="2394" w:type="dxa"/>
          </w:tcPr>
          <w:p w:rsidR="0010035C" w:rsidRDefault="0010035C">
            <w:r>
              <w:t>5</w:t>
            </w:r>
          </w:p>
        </w:tc>
        <w:tc>
          <w:tcPr>
            <w:tcW w:w="2394" w:type="dxa"/>
          </w:tcPr>
          <w:p w:rsidR="0010035C" w:rsidRDefault="0010035C">
            <w:proofErr w:type="spellStart"/>
            <w:r w:rsidRPr="0010035C">
              <w:t>zOXMd</w:t>
            </w:r>
            <w:proofErr w:type="spellEnd"/>
          </w:p>
        </w:tc>
        <w:tc>
          <w:tcPr>
            <w:tcW w:w="2394" w:type="dxa"/>
          </w:tcPr>
          <w:p w:rsidR="0010035C" w:rsidRDefault="0010035C">
            <w:r>
              <w:t>weak</w:t>
            </w:r>
          </w:p>
        </w:tc>
      </w:tr>
      <w:tr w:rsidR="0010035C" w:rsidTr="0010035C">
        <w:tc>
          <w:tcPr>
            <w:tcW w:w="2394" w:type="dxa"/>
          </w:tcPr>
          <w:p w:rsidR="0010035C" w:rsidRDefault="0010035C">
            <w:r>
              <w:t>2</w:t>
            </w:r>
          </w:p>
        </w:tc>
        <w:tc>
          <w:tcPr>
            <w:tcW w:w="2394" w:type="dxa"/>
          </w:tcPr>
          <w:p w:rsidR="0010035C" w:rsidRDefault="0010035C">
            <w:r>
              <w:t>10</w:t>
            </w:r>
          </w:p>
        </w:tc>
        <w:tc>
          <w:tcPr>
            <w:tcW w:w="2394" w:type="dxa"/>
          </w:tcPr>
          <w:p w:rsidR="0010035C" w:rsidRDefault="0010035C">
            <w:proofErr w:type="spellStart"/>
            <w:r w:rsidRPr="0010035C">
              <w:t>jbcqTuiBRE</w:t>
            </w:r>
            <w:proofErr w:type="spellEnd"/>
          </w:p>
        </w:tc>
        <w:tc>
          <w:tcPr>
            <w:tcW w:w="2394" w:type="dxa"/>
          </w:tcPr>
          <w:p w:rsidR="0010035C" w:rsidRDefault="0010035C">
            <w:r>
              <w:t>medium</w:t>
            </w:r>
          </w:p>
        </w:tc>
      </w:tr>
      <w:tr w:rsidR="0010035C" w:rsidTr="0010035C">
        <w:tc>
          <w:tcPr>
            <w:tcW w:w="2394" w:type="dxa"/>
          </w:tcPr>
          <w:p w:rsidR="0010035C" w:rsidRDefault="0010035C">
            <w:r>
              <w:t>3</w:t>
            </w:r>
          </w:p>
        </w:tc>
        <w:tc>
          <w:tcPr>
            <w:tcW w:w="2394" w:type="dxa"/>
          </w:tcPr>
          <w:p w:rsidR="0010035C" w:rsidRDefault="0010035C">
            <w:r>
              <w:t>5</w:t>
            </w:r>
          </w:p>
        </w:tc>
        <w:tc>
          <w:tcPr>
            <w:tcW w:w="2394" w:type="dxa"/>
          </w:tcPr>
          <w:p w:rsidR="0010035C" w:rsidRDefault="0010035C">
            <w:r w:rsidRPr="0010035C">
              <w:t>I2uNO</w:t>
            </w:r>
          </w:p>
        </w:tc>
        <w:tc>
          <w:tcPr>
            <w:tcW w:w="2394" w:type="dxa"/>
          </w:tcPr>
          <w:p w:rsidR="0010035C" w:rsidRDefault="0010035C">
            <w:r>
              <w:t>weak</w:t>
            </w:r>
          </w:p>
        </w:tc>
      </w:tr>
      <w:tr w:rsidR="0010035C" w:rsidTr="0010035C">
        <w:tc>
          <w:tcPr>
            <w:tcW w:w="2394" w:type="dxa"/>
          </w:tcPr>
          <w:p w:rsidR="0010035C" w:rsidRDefault="0010035C">
            <w:r>
              <w:lastRenderedPageBreak/>
              <w:t>3</w:t>
            </w:r>
          </w:p>
        </w:tc>
        <w:tc>
          <w:tcPr>
            <w:tcW w:w="2394" w:type="dxa"/>
          </w:tcPr>
          <w:p w:rsidR="0010035C" w:rsidRDefault="0010035C">
            <w:r>
              <w:t>10</w:t>
            </w:r>
          </w:p>
        </w:tc>
        <w:tc>
          <w:tcPr>
            <w:tcW w:w="2394" w:type="dxa"/>
          </w:tcPr>
          <w:p w:rsidR="0010035C" w:rsidRDefault="0010035C">
            <w:r w:rsidRPr="0010035C">
              <w:t>eu9Bsi0XA0</w:t>
            </w:r>
          </w:p>
        </w:tc>
        <w:tc>
          <w:tcPr>
            <w:tcW w:w="2394" w:type="dxa"/>
          </w:tcPr>
          <w:p w:rsidR="0010035C" w:rsidRDefault="0010035C">
            <w:r>
              <w:t>medium</w:t>
            </w:r>
          </w:p>
        </w:tc>
      </w:tr>
      <w:tr w:rsidR="0010035C" w:rsidTr="0010035C">
        <w:tc>
          <w:tcPr>
            <w:tcW w:w="2394" w:type="dxa"/>
          </w:tcPr>
          <w:p w:rsidR="0010035C" w:rsidRDefault="0010035C">
            <w:r>
              <w:t>4</w:t>
            </w:r>
          </w:p>
        </w:tc>
        <w:tc>
          <w:tcPr>
            <w:tcW w:w="2394" w:type="dxa"/>
          </w:tcPr>
          <w:p w:rsidR="0010035C" w:rsidRDefault="0010035C">
            <w:r>
              <w:t>5</w:t>
            </w:r>
          </w:p>
        </w:tc>
        <w:tc>
          <w:tcPr>
            <w:tcW w:w="2394" w:type="dxa"/>
          </w:tcPr>
          <w:p w:rsidR="0010035C" w:rsidRDefault="0010035C">
            <w:r w:rsidRPr="0010035C">
              <w:t>|K7lS</w:t>
            </w:r>
          </w:p>
        </w:tc>
        <w:tc>
          <w:tcPr>
            <w:tcW w:w="2394" w:type="dxa"/>
          </w:tcPr>
          <w:p w:rsidR="0010035C" w:rsidRDefault="0010035C">
            <w:r>
              <w:t>weak</w:t>
            </w:r>
          </w:p>
        </w:tc>
      </w:tr>
      <w:tr w:rsidR="0010035C" w:rsidTr="0010035C">
        <w:tc>
          <w:tcPr>
            <w:tcW w:w="2394" w:type="dxa"/>
          </w:tcPr>
          <w:p w:rsidR="0010035C" w:rsidRDefault="0010035C">
            <w:r>
              <w:t>4</w:t>
            </w:r>
          </w:p>
        </w:tc>
        <w:tc>
          <w:tcPr>
            <w:tcW w:w="2394" w:type="dxa"/>
          </w:tcPr>
          <w:p w:rsidR="0010035C" w:rsidRDefault="0010035C">
            <w:r>
              <w:t>10</w:t>
            </w:r>
          </w:p>
        </w:tc>
        <w:tc>
          <w:tcPr>
            <w:tcW w:w="2394" w:type="dxa"/>
          </w:tcPr>
          <w:p w:rsidR="0010035C" w:rsidRDefault="0010035C">
            <w:r w:rsidRPr="0010035C">
              <w:t>6DS=@</w:t>
            </w:r>
            <w:proofErr w:type="spellStart"/>
            <w:r w:rsidRPr="0010035C">
              <w:t>Kl</w:t>
            </w:r>
            <w:proofErr w:type="spellEnd"/>
            <w:r w:rsidRPr="0010035C">
              <w:t>;{&gt;</w:t>
            </w:r>
          </w:p>
        </w:tc>
        <w:tc>
          <w:tcPr>
            <w:tcW w:w="2394" w:type="dxa"/>
          </w:tcPr>
          <w:p w:rsidR="0010035C" w:rsidRDefault="0010035C">
            <w:r>
              <w:t>medium</w:t>
            </w:r>
          </w:p>
        </w:tc>
      </w:tr>
    </w:tbl>
    <w:tbl>
      <w:tblPr>
        <w:tblpPr w:leftFromText="180" w:rightFromText="180" w:vertAnchor="text" w:horzAnchor="page" w:tblpX="3174" w:tblpY="36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
        <w:gridCol w:w="222"/>
        <w:gridCol w:w="398"/>
        <w:gridCol w:w="222"/>
      </w:tblGrid>
      <w:tr w:rsidR="0010035C" w:rsidTr="0010035C">
        <w:trPr>
          <w:trHeight w:val="164"/>
        </w:trPr>
        <w:tc>
          <w:tcPr>
            <w:tcW w:w="222" w:type="dxa"/>
            <w:tcBorders>
              <w:top w:val="single" w:sz="4" w:space="0" w:color="auto"/>
              <w:left w:val="single" w:sz="4" w:space="0" w:color="auto"/>
              <w:bottom w:val="single" w:sz="4" w:space="0" w:color="auto"/>
              <w:right w:val="single" w:sz="4" w:space="0" w:color="auto"/>
            </w:tcBorders>
            <w:hideMark/>
          </w:tcPr>
          <w:p w:rsidR="0010035C" w:rsidRDefault="0010035C" w:rsidP="0010035C">
            <w:pPr>
              <w:jc w:val="center"/>
              <w:rPr>
                <w:b/>
              </w:rPr>
            </w:pPr>
          </w:p>
        </w:tc>
        <w:tc>
          <w:tcPr>
            <w:tcW w:w="222" w:type="dxa"/>
            <w:tcBorders>
              <w:top w:val="single" w:sz="4" w:space="0" w:color="auto"/>
              <w:left w:val="single" w:sz="4" w:space="0" w:color="auto"/>
              <w:bottom w:val="single" w:sz="4" w:space="0" w:color="auto"/>
              <w:right w:val="single" w:sz="4" w:space="0" w:color="auto"/>
            </w:tcBorders>
            <w:hideMark/>
          </w:tcPr>
          <w:p w:rsidR="0010035C" w:rsidRDefault="0010035C" w:rsidP="0010035C">
            <w:pPr>
              <w:jc w:val="center"/>
              <w:rPr>
                <w:b/>
              </w:rPr>
            </w:pPr>
          </w:p>
        </w:tc>
        <w:tc>
          <w:tcPr>
            <w:tcW w:w="398" w:type="dxa"/>
            <w:tcBorders>
              <w:top w:val="single" w:sz="4" w:space="0" w:color="auto"/>
              <w:left w:val="single" w:sz="4" w:space="0" w:color="auto"/>
              <w:bottom w:val="single" w:sz="4" w:space="0" w:color="auto"/>
              <w:right w:val="single" w:sz="4" w:space="0" w:color="auto"/>
            </w:tcBorders>
          </w:tcPr>
          <w:p w:rsidR="0010035C" w:rsidRDefault="0010035C" w:rsidP="0010035C">
            <w:pPr>
              <w:jc w:val="center"/>
              <w:rPr>
                <w:b/>
              </w:rPr>
            </w:pPr>
          </w:p>
        </w:tc>
        <w:tc>
          <w:tcPr>
            <w:tcW w:w="222" w:type="dxa"/>
            <w:tcBorders>
              <w:top w:val="single" w:sz="4" w:space="0" w:color="auto"/>
              <w:left w:val="single" w:sz="4" w:space="0" w:color="auto"/>
              <w:bottom w:val="single" w:sz="4" w:space="0" w:color="auto"/>
              <w:right w:val="single" w:sz="4" w:space="0" w:color="auto"/>
            </w:tcBorders>
          </w:tcPr>
          <w:p w:rsidR="0010035C" w:rsidRDefault="0010035C" w:rsidP="0010035C">
            <w:pPr>
              <w:jc w:val="center"/>
              <w:rPr>
                <w:b/>
              </w:rPr>
            </w:pPr>
          </w:p>
        </w:tc>
      </w:tr>
      <w:tr w:rsidR="0010035C" w:rsidTr="0010035C">
        <w:trPr>
          <w:trHeight w:val="360"/>
        </w:trPr>
        <w:tc>
          <w:tcPr>
            <w:tcW w:w="222" w:type="dxa"/>
            <w:tcBorders>
              <w:top w:val="single" w:sz="4" w:space="0" w:color="auto"/>
              <w:left w:val="single" w:sz="4" w:space="0" w:color="auto"/>
              <w:bottom w:val="single" w:sz="4" w:space="0" w:color="auto"/>
              <w:right w:val="single" w:sz="4" w:space="0" w:color="auto"/>
            </w:tcBorders>
            <w:hideMark/>
          </w:tcPr>
          <w:p w:rsidR="0010035C" w:rsidRDefault="0010035C" w:rsidP="0010035C">
            <w:pPr>
              <w:jc w:val="center"/>
            </w:pPr>
          </w:p>
        </w:tc>
        <w:tc>
          <w:tcPr>
            <w:tcW w:w="222" w:type="dxa"/>
            <w:tcBorders>
              <w:top w:val="single" w:sz="4" w:space="0" w:color="auto"/>
              <w:left w:val="single" w:sz="4" w:space="0" w:color="auto"/>
              <w:bottom w:val="single" w:sz="4" w:space="0" w:color="auto"/>
              <w:right w:val="single" w:sz="4" w:space="0" w:color="auto"/>
            </w:tcBorders>
          </w:tcPr>
          <w:p w:rsidR="0010035C" w:rsidRDefault="0010035C" w:rsidP="0010035C">
            <w:pPr>
              <w:jc w:val="center"/>
            </w:pPr>
          </w:p>
        </w:tc>
        <w:tc>
          <w:tcPr>
            <w:tcW w:w="398" w:type="dxa"/>
            <w:tcBorders>
              <w:top w:val="single" w:sz="4" w:space="0" w:color="auto"/>
              <w:left w:val="single" w:sz="4" w:space="0" w:color="auto"/>
              <w:bottom w:val="single" w:sz="4" w:space="0" w:color="auto"/>
              <w:right w:val="single" w:sz="4" w:space="0" w:color="auto"/>
            </w:tcBorders>
          </w:tcPr>
          <w:p w:rsidR="0010035C" w:rsidRPr="0010035C" w:rsidRDefault="0010035C" w:rsidP="0010035C">
            <w:pPr>
              <w:rPr>
                <w:sz w:val="22"/>
                <w:szCs w:val="22"/>
              </w:rPr>
            </w:pPr>
          </w:p>
        </w:tc>
        <w:tc>
          <w:tcPr>
            <w:tcW w:w="222" w:type="dxa"/>
            <w:tcBorders>
              <w:top w:val="single" w:sz="4" w:space="0" w:color="auto"/>
              <w:left w:val="single" w:sz="4" w:space="0" w:color="auto"/>
              <w:bottom w:val="single" w:sz="4" w:space="0" w:color="auto"/>
              <w:right w:val="single" w:sz="4" w:space="0" w:color="auto"/>
            </w:tcBorders>
          </w:tcPr>
          <w:p w:rsidR="0010035C" w:rsidRDefault="0010035C" w:rsidP="0010035C"/>
        </w:tc>
      </w:tr>
    </w:tbl>
    <w:p w:rsidR="0010035C" w:rsidRDefault="0010035C"/>
    <w:sectPr w:rsidR="0010035C" w:rsidSect="006F13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802A0"/>
    <w:multiLevelType w:val="hybridMultilevel"/>
    <w:tmpl w:val="203E4B6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AC37A46"/>
    <w:multiLevelType w:val="hybridMultilevel"/>
    <w:tmpl w:val="5B7405F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035C"/>
    <w:rsid w:val="0010035C"/>
    <w:rsid w:val="006F1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0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082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215</Words>
  <Characters>1227</Characters>
  <Application>Microsoft Office Word</Application>
  <DocSecurity>0</DocSecurity>
  <Lines>10</Lines>
  <Paragraphs>2</Paragraphs>
  <ScaleCrop>false</ScaleCrop>
  <Company>Connections Academy</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2013-11-01T17:43:00Z</dcterms:created>
  <dcterms:modified xsi:type="dcterms:W3CDTF">2013-11-01T17:49:00Z</dcterms:modified>
</cp:coreProperties>
</file>