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3A1D7CCE"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FD3375">
        <w:t xml:space="preserve"> </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983B53D" w:rsidR="007B13F8" w:rsidRDefault="007B13F8">
      <w:r>
        <w:tab/>
        <w:t xml:space="preserve">In my opinion, the most valuable feature of using a public cloud is its ability to auto-scale. </w:t>
      </w:r>
    </w:p>
    <w:p w14:paraId="4783DB51" w14:textId="77777777" w:rsidR="00FD3375" w:rsidRDefault="00FD3375"/>
    <w:p w14:paraId="55B34876" w14:textId="6ED65BC7" w:rsidR="00A60A7E" w:rsidRDefault="007B13F8">
      <w:r>
        <w:t>*</w:t>
      </w:r>
      <w:proofErr w:type="gramStart"/>
      <w:r>
        <w:t>add</w:t>
      </w:r>
      <w:proofErr w:type="gramEnd"/>
      <w:r>
        <w:t xml:space="preserve"> case study about </w:t>
      </w:r>
      <w:proofErr w:type="spellStart"/>
      <w:r>
        <w:t>finflux</w:t>
      </w:r>
      <w:proofErr w:type="spellEnd"/>
      <w:r>
        <w:t xml:space="preserve"> here- for auto scaling*</w:t>
      </w:r>
    </w:p>
    <w:p w14:paraId="5CF8CECD" w14:textId="50227C3E" w:rsidR="00A60A7E" w:rsidRDefault="00A60A7E"/>
    <w:p w14:paraId="56053455" w14:textId="20B58A9B" w:rsidR="00A60A7E" w:rsidRDefault="00A60A7E"/>
    <w:p w14:paraId="6F931B19" w14:textId="79837029" w:rsidR="00A60A7E" w:rsidRDefault="00A60A7E"/>
    <w:p w14:paraId="4272CC41" w14:textId="4912C117" w:rsidR="00A60A7E" w:rsidRDefault="00A60A7E"/>
    <w:p w14:paraId="6F866346" w14:textId="119B5F0E" w:rsidR="00A60A7E" w:rsidRDefault="00A60A7E"/>
    <w:p w14:paraId="109A61D9" w14:textId="0DA8796F" w:rsidR="00A60A7E" w:rsidRDefault="00A60A7E"/>
    <w:p w14:paraId="13474243" w14:textId="2FC5BAE4" w:rsidR="00A60A7E" w:rsidRDefault="00A60A7E"/>
    <w:p w14:paraId="4F9F794B" w14:textId="33FD227D" w:rsidR="00A60A7E" w:rsidRDefault="00A60A7E"/>
    <w:p w14:paraId="1120F300" w14:textId="3816F575" w:rsidR="00A60A7E" w:rsidRDefault="00A60A7E"/>
    <w:p w14:paraId="63D354A8" w14:textId="3D6391FD" w:rsidR="00A60A7E" w:rsidRDefault="00A60A7E"/>
    <w:p w14:paraId="2FE47266" w14:textId="6A058493" w:rsidR="00A60A7E" w:rsidRDefault="00A60A7E"/>
    <w:p w14:paraId="70BBED37" w14:textId="748853CF" w:rsidR="00A60A7E" w:rsidRDefault="00A60A7E"/>
    <w:p w14:paraId="2D041DB8" w14:textId="11F4D684" w:rsidR="00A60A7E" w:rsidRDefault="00A60A7E"/>
    <w:p w14:paraId="78D6420B" w14:textId="4EB093C2" w:rsidR="00A60A7E" w:rsidRDefault="00A60A7E"/>
    <w:p w14:paraId="67216BBD" w14:textId="082F31F1" w:rsidR="00A60A7E" w:rsidRDefault="00A60A7E"/>
    <w:p w14:paraId="159B9CD5" w14:textId="0DDC464A" w:rsidR="00A60A7E" w:rsidRDefault="00A60A7E"/>
    <w:p w14:paraId="56812D1E" w14:textId="34ACC67E" w:rsidR="00A60A7E" w:rsidRDefault="00A60A7E"/>
    <w:p w14:paraId="6347AD82" w14:textId="4FD836FB" w:rsidR="00A60A7E" w:rsidRDefault="00A60A7E"/>
    <w:p w14:paraId="34C22475" w14:textId="16FD7E37" w:rsidR="00A60A7E" w:rsidRDefault="00A60A7E"/>
    <w:p w14:paraId="15DFB210" w14:textId="41BEDE7D" w:rsidR="00A60A7E" w:rsidRDefault="00A60A7E"/>
    <w:p w14:paraId="526A309C" w14:textId="4ED7AA49" w:rsidR="00A60A7E" w:rsidRDefault="00A60A7E"/>
    <w:p w14:paraId="42AC95A6" w14:textId="71F5E70E" w:rsidR="00A60A7E" w:rsidRDefault="00A60A7E"/>
    <w:p w14:paraId="01ADF78E" w14:textId="09FEB29E" w:rsidR="00A60A7E" w:rsidRDefault="00A60A7E"/>
    <w:p w14:paraId="0B171B70" w14:textId="10845F76" w:rsidR="00A60A7E" w:rsidRDefault="00A60A7E"/>
    <w:p w14:paraId="414EFCE6" w14:textId="0E48DDFF" w:rsidR="00A60A7E" w:rsidRDefault="00A60A7E"/>
    <w:p w14:paraId="1C793C55" w14:textId="720C414C" w:rsidR="00A60A7E" w:rsidRDefault="00A60A7E"/>
    <w:p w14:paraId="5B31F832" w14:textId="270B6C1C" w:rsidR="00A60A7E" w:rsidRDefault="00A60A7E"/>
    <w:p w14:paraId="7C3F2EC2" w14:textId="1EF1B859" w:rsidR="00A60A7E" w:rsidRDefault="00A60A7E"/>
    <w:p w14:paraId="3A39E927" w14:textId="5AB24732" w:rsidR="00A60A7E" w:rsidRDefault="00A60A7E"/>
    <w:p w14:paraId="046234B1" w14:textId="468C1084" w:rsidR="00A60A7E" w:rsidRDefault="00A60A7E"/>
    <w:p w14:paraId="066263DC" w14:textId="079DA27A" w:rsidR="00A60A7E" w:rsidRDefault="00A60A7E"/>
    <w:p w14:paraId="456ED499" w14:textId="66F4DF1E" w:rsidR="00A60A7E" w:rsidRDefault="00000000">
      <w:hyperlink r:id="rId4" w:history="1">
        <w:r w:rsidR="00577E07" w:rsidRPr="00D11418">
          <w:rPr>
            <w:rStyle w:val="Hyperlink"/>
          </w:rPr>
          <w:t>https://www.spglobal.com/marketintelligence/en/news-insights/latest-news-headlines/as-big-tech-dominates-cloud-use-for-banks-regulators-may-need-to-get-tougher-59669007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5" w:history="1">
        <w:r w:rsidR="00577E07" w:rsidRPr="00D11418">
          <w:rPr>
            <w:rStyle w:val="Hyperlink"/>
          </w:rPr>
          <w:t>https://aip.scitation.org/doi/pdf/10.1063/1.5014007</w:t>
        </w:r>
      </w:hyperlink>
    </w:p>
    <w:p w14:paraId="7B09F5B2" w14:textId="77777777" w:rsidR="00577E07" w:rsidRDefault="00577E07"/>
    <w:p w14:paraId="0376C0E4" w14:textId="3D3987EE" w:rsidR="00577E07" w:rsidRDefault="00000000">
      <w:hyperlink r:id="rId6"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22265EEE" w14:textId="5CCCB4CF" w:rsidR="007B04C6" w:rsidRDefault="00000000">
      <w:hyperlink r:id="rId7" w:history="1">
        <w:r w:rsidR="007B04C6" w:rsidRPr="00D11418">
          <w:rPr>
            <w:rStyle w:val="Hyperlink"/>
          </w:rPr>
          <w:t>https://www.spglobal.com/marketintelligence/en/news-insights/latest-news-headlines/as-big-tech-dominates-cloud-use-for-banks-regulators-may-need-to-get-tougher-59669007</w:t>
        </w:r>
      </w:hyperlink>
      <w:r w:rsidR="007B04C6">
        <w:t xml:space="preserve"> </w:t>
      </w:r>
    </w:p>
    <w:p w14:paraId="34414643" w14:textId="473142BE" w:rsidR="007B13F8" w:rsidRDefault="007B13F8"/>
    <w:p w14:paraId="47DA5B06" w14:textId="1F9C5F6E" w:rsidR="007B13F8" w:rsidRDefault="007B13F8">
      <w:hyperlink r:id="rId8" w:history="1">
        <w:r w:rsidRPr="00D11418">
          <w:rPr>
            <w:rStyle w:val="Hyperlink"/>
          </w:rPr>
          <w:t>https://aws.amazon.com/solutions/case-studies/conflux/</w:t>
        </w:r>
      </w:hyperlink>
      <w:r>
        <w:t xml:space="preserve"> </w:t>
      </w:r>
    </w:p>
    <w:sectPr w:rsidR="007B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3394C"/>
    <w:rsid w:val="00165489"/>
    <w:rsid w:val="001763F1"/>
    <w:rsid w:val="001B2C8F"/>
    <w:rsid w:val="003D730A"/>
    <w:rsid w:val="003E41D9"/>
    <w:rsid w:val="00562A07"/>
    <w:rsid w:val="00577E07"/>
    <w:rsid w:val="005A5F6F"/>
    <w:rsid w:val="00631EA9"/>
    <w:rsid w:val="006C654A"/>
    <w:rsid w:val="007807FB"/>
    <w:rsid w:val="00780832"/>
    <w:rsid w:val="007B04C6"/>
    <w:rsid w:val="007B13F8"/>
    <w:rsid w:val="00833B1C"/>
    <w:rsid w:val="00861F05"/>
    <w:rsid w:val="00955991"/>
    <w:rsid w:val="00A60A7E"/>
    <w:rsid w:val="00CB3610"/>
    <w:rsid w:val="00D86FAD"/>
    <w:rsid w:val="00DB0358"/>
    <w:rsid w:val="00DD5C71"/>
    <w:rsid w:val="00EB4D26"/>
    <w:rsid w:val="00FB1F25"/>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conflux/" TargetMode="External"/><Relationship Id="rId3" Type="http://schemas.openxmlformats.org/officeDocument/2006/relationships/webSettings" Target="webSettings.xml"/><Relationship Id="rId7" Type="http://schemas.openxmlformats.org/officeDocument/2006/relationships/hyperlink" Target="https://www.spglobal.com/marketintelligence/en/news-insights/latest-news-headlines/as-big-tech-dominates-cloud-use-for-banks-regulators-may-need-to-get-tougher-59669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blogs/industries/dealing-with-disruption-how-financial-institutions-are-using-cloud-technology-to-respond-to-covid-19-and-reshape-the-industry/" TargetMode="External"/><Relationship Id="rId5" Type="http://schemas.openxmlformats.org/officeDocument/2006/relationships/hyperlink" Target="https://aip.scitation.org/doi/pdf/10.1063/1.5014007" TargetMode="External"/><Relationship Id="rId10" Type="http://schemas.openxmlformats.org/officeDocument/2006/relationships/theme" Target="theme/theme1.xml"/><Relationship Id="rId4" Type="http://schemas.openxmlformats.org/officeDocument/2006/relationships/hyperlink" Target="https://www.spglobal.com/marketintelligence/en/news-insights/latest-news-headlines/as-big-tech-dominates-cloud-use-for-banks-regulators-may-need-to-get-tougher-5966900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6</cp:revision>
  <dcterms:created xsi:type="dcterms:W3CDTF">2022-11-30T13:53:00Z</dcterms:created>
  <dcterms:modified xsi:type="dcterms:W3CDTF">2022-12-02T14:16:00Z</dcterms:modified>
</cp:coreProperties>
</file>