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840EE60" w14:textId="2CC03698" w:rsidR="00FC3C26" w:rsidRDefault="00A95DCE" w:rsidP="00692907">
      <w:pPr>
        <w:pStyle w:val="Rubrik"/>
        <w:rPr>
          <w:lang w:val="en-US"/>
        </w:rPr>
      </w:pPr>
      <w:r>
        <w:rPr>
          <w:lang w:val="en-US"/>
        </w:rPr>
        <w:t>Configuration</w:t>
      </w:r>
      <w:r w:rsidR="003C641F" w:rsidRPr="00CC28D7">
        <w:rPr>
          <w:lang w:val="en-US"/>
        </w:rPr>
        <w:t xml:space="preserve"> instructions for </w:t>
      </w:r>
      <w:r w:rsidR="00F01889">
        <w:rPr>
          <w:lang w:val="en-US"/>
        </w:rPr>
        <w:t>PxWeb</w:t>
      </w:r>
    </w:p>
    <w:p w14:paraId="7840EE61" w14:textId="77777777" w:rsidR="00CA26E8" w:rsidRDefault="00CA26E8" w:rsidP="00E822E0">
      <w:pPr>
        <w:rPr>
          <w:lang w:val="en-US"/>
        </w:rPr>
      </w:pPr>
    </w:p>
    <w:p w14:paraId="7840EE62" w14:textId="77777777" w:rsidR="007F6356" w:rsidRDefault="007F6356" w:rsidP="00E822E0">
      <w:pPr>
        <w:rPr>
          <w:rFonts w:eastAsiaTheme="majorEastAsia"/>
          <w:b/>
          <w:bCs/>
          <w:lang w:val="en-US"/>
        </w:rPr>
      </w:pPr>
      <w:r>
        <w:rPr>
          <w:lang w:val="en-US"/>
        </w:rPr>
        <w:br w:type="page"/>
      </w:r>
    </w:p>
    <w:p w14:paraId="7840EE63" w14:textId="77777777" w:rsidR="00F56D8F" w:rsidRDefault="00F56D8F" w:rsidP="007F6356">
      <w:pPr>
        <w:pStyle w:val="Rubrik1"/>
        <w:rPr>
          <w:lang w:val="en-US"/>
        </w:rPr>
      </w:pPr>
    </w:p>
    <w:sdt>
      <w:sdtPr>
        <w:rPr>
          <w:rFonts w:asciiTheme="minorHAnsi" w:eastAsia="Times New Roman" w:hAnsiTheme="minorHAnsi" w:cs="Times New Roman"/>
          <w:b w:val="0"/>
          <w:bCs w:val="0"/>
          <w:color w:val="auto"/>
          <w:sz w:val="24"/>
          <w:szCs w:val="20"/>
          <w:lang w:eastAsia="sv-SE"/>
        </w:rPr>
        <w:id w:val="7704878"/>
        <w:docPartObj>
          <w:docPartGallery w:val="Table of Contents"/>
          <w:docPartUnique/>
        </w:docPartObj>
      </w:sdtPr>
      <w:sdtEndPr/>
      <w:sdtContent>
        <w:p w14:paraId="7840EE6F" w14:textId="6EA34EA1" w:rsidR="007F6356" w:rsidRPr="007F6356" w:rsidRDefault="007F6356">
          <w:pPr>
            <w:pStyle w:val="Innehllsfrteckningsrubrik"/>
            <w:rPr>
              <w:lang w:val="en-US"/>
            </w:rPr>
          </w:pPr>
          <w:r w:rsidRPr="007F6356">
            <w:rPr>
              <w:lang w:val="en-US"/>
            </w:rPr>
            <w:t>Table of contents</w:t>
          </w:r>
        </w:p>
        <w:p w14:paraId="2C8C1A61" w14:textId="4B1CC20E" w:rsidR="0000288B" w:rsidRDefault="00956C1B">
          <w:pPr>
            <w:pStyle w:val="Innehll1"/>
            <w:tabs>
              <w:tab w:val="right" w:leader="dot" w:pos="9629"/>
            </w:tabs>
            <w:rPr>
              <w:rFonts w:eastAsiaTheme="minorEastAsia" w:cstheme="minorBidi"/>
              <w:noProof/>
              <w:sz w:val="22"/>
              <w:szCs w:val="22"/>
            </w:rPr>
          </w:pPr>
          <w:r>
            <w:fldChar w:fldCharType="begin"/>
          </w:r>
          <w:r w:rsidR="007F6356">
            <w:instrText xml:space="preserve"> TOC \o "1-3" \h \z \u </w:instrText>
          </w:r>
          <w:r>
            <w:fldChar w:fldCharType="separate"/>
          </w:r>
          <w:hyperlink w:anchor="_Toc536717827" w:history="1">
            <w:r w:rsidR="0000288B" w:rsidRPr="00ED511A">
              <w:rPr>
                <w:rStyle w:val="Hyperlnk"/>
                <w:noProof/>
                <w:lang w:val="en-US"/>
              </w:rPr>
              <w:t>PxWeb Administration tool</w:t>
            </w:r>
            <w:r w:rsidR="0000288B">
              <w:rPr>
                <w:noProof/>
                <w:webHidden/>
              </w:rPr>
              <w:tab/>
            </w:r>
            <w:r w:rsidR="0000288B">
              <w:rPr>
                <w:noProof/>
                <w:webHidden/>
              </w:rPr>
              <w:fldChar w:fldCharType="begin"/>
            </w:r>
            <w:r w:rsidR="0000288B">
              <w:rPr>
                <w:noProof/>
                <w:webHidden/>
              </w:rPr>
              <w:instrText xml:space="preserve"> PAGEREF _Toc536717827 \h </w:instrText>
            </w:r>
            <w:r w:rsidR="0000288B">
              <w:rPr>
                <w:noProof/>
                <w:webHidden/>
              </w:rPr>
            </w:r>
            <w:r w:rsidR="0000288B">
              <w:rPr>
                <w:noProof/>
                <w:webHidden/>
              </w:rPr>
              <w:fldChar w:fldCharType="separate"/>
            </w:r>
            <w:r w:rsidR="0000288B">
              <w:rPr>
                <w:noProof/>
                <w:webHidden/>
              </w:rPr>
              <w:t>3</w:t>
            </w:r>
            <w:r w:rsidR="0000288B">
              <w:rPr>
                <w:noProof/>
                <w:webHidden/>
              </w:rPr>
              <w:fldChar w:fldCharType="end"/>
            </w:r>
          </w:hyperlink>
        </w:p>
        <w:p w14:paraId="15DCC977" w14:textId="215BB09A" w:rsidR="0000288B" w:rsidRDefault="00544664">
          <w:pPr>
            <w:pStyle w:val="Innehll1"/>
            <w:tabs>
              <w:tab w:val="right" w:leader="dot" w:pos="9629"/>
            </w:tabs>
            <w:rPr>
              <w:rFonts w:eastAsiaTheme="minorEastAsia" w:cstheme="minorBidi"/>
              <w:noProof/>
              <w:sz w:val="22"/>
              <w:szCs w:val="22"/>
            </w:rPr>
          </w:pPr>
          <w:hyperlink w:anchor="_Toc536717828" w:history="1">
            <w:r w:rsidR="0000288B" w:rsidRPr="00ED511A">
              <w:rPr>
                <w:rStyle w:val="Hyperlnk"/>
                <w:noProof/>
                <w:lang w:val="en-US"/>
              </w:rPr>
              <w:t>Add PX-database(s) to PxWeb</w:t>
            </w:r>
            <w:r w:rsidR="0000288B">
              <w:rPr>
                <w:noProof/>
                <w:webHidden/>
              </w:rPr>
              <w:tab/>
            </w:r>
            <w:r w:rsidR="0000288B">
              <w:rPr>
                <w:noProof/>
                <w:webHidden/>
              </w:rPr>
              <w:fldChar w:fldCharType="begin"/>
            </w:r>
            <w:r w:rsidR="0000288B">
              <w:rPr>
                <w:noProof/>
                <w:webHidden/>
              </w:rPr>
              <w:instrText xml:space="preserve"> PAGEREF _Toc536717828 \h </w:instrText>
            </w:r>
            <w:r w:rsidR="0000288B">
              <w:rPr>
                <w:noProof/>
                <w:webHidden/>
              </w:rPr>
            </w:r>
            <w:r w:rsidR="0000288B">
              <w:rPr>
                <w:noProof/>
                <w:webHidden/>
              </w:rPr>
              <w:fldChar w:fldCharType="separate"/>
            </w:r>
            <w:r w:rsidR="0000288B">
              <w:rPr>
                <w:noProof/>
                <w:webHidden/>
              </w:rPr>
              <w:t>4</w:t>
            </w:r>
            <w:r w:rsidR="0000288B">
              <w:rPr>
                <w:noProof/>
                <w:webHidden/>
              </w:rPr>
              <w:fldChar w:fldCharType="end"/>
            </w:r>
          </w:hyperlink>
        </w:p>
        <w:p w14:paraId="5229A5FB" w14:textId="77D6D125" w:rsidR="0000288B" w:rsidRDefault="00544664">
          <w:pPr>
            <w:pStyle w:val="Innehll1"/>
            <w:tabs>
              <w:tab w:val="right" w:leader="dot" w:pos="9629"/>
            </w:tabs>
            <w:rPr>
              <w:rFonts w:eastAsiaTheme="minorEastAsia" w:cstheme="minorBidi"/>
              <w:noProof/>
              <w:sz w:val="22"/>
              <w:szCs w:val="22"/>
            </w:rPr>
          </w:pPr>
          <w:hyperlink w:anchor="_Toc536717829" w:history="1">
            <w:r w:rsidR="0000288B" w:rsidRPr="00ED511A">
              <w:rPr>
                <w:rStyle w:val="Hyperlnk"/>
                <w:noProof/>
                <w:lang w:val="en-US"/>
              </w:rPr>
              <w:t>Add CNMM-database(s) to PxWeb</w:t>
            </w:r>
            <w:r w:rsidR="0000288B">
              <w:rPr>
                <w:noProof/>
                <w:webHidden/>
              </w:rPr>
              <w:tab/>
            </w:r>
            <w:r w:rsidR="0000288B">
              <w:rPr>
                <w:noProof/>
                <w:webHidden/>
              </w:rPr>
              <w:fldChar w:fldCharType="begin"/>
            </w:r>
            <w:r w:rsidR="0000288B">
              <w:rPr>
                <w:noProof/>
                <w:webHidden/>
              </w:rPr>
              <w:instrText xml:space="preserve"> PAGEREF _Toc536717829 \h </w:instrText>
            </w:r>
            <w:r w:rsidR="0000288B">
              <w:rPr>
                <w:noProof/>
                <w:webHidden/>
              </w:rPr>
            </w:r>
            <w:r w:rsidR="0000288B">
              <w:rPr>
                <w:noProof/>
                <w:webHidden/>
              </w:rPr>
              <w:fldChar w:fldCharType="separate"/>
            </w:r>
            <w:r w:rsidR="0000288B">
              <w:rPr>
                <w:noProof/>
                <w:webHidden/>
              </w:rPr>
              <w:t>14</w:t>
            </w:r>
            <w:r w:rsidR="0000288B">
              <w:rPr>
                <w:noProof/>
                <w:webHidden/>
              </w:rPr>
              <w:fldChar w:fldCharType="end"/>
            </w:r>
          </w:hyperlink>
        </w:p>
        <w:p w14:paraId="22D18087" w14:textId="13982226" w:rsidR="0000288B" w:rsidRDefault="00544664">
          <w:pPr>
            <w:pStyle w:val="Innehll1"/>
            <w:tabs>
              <w:tab w:val="right" w:leader="dot" w:pos="9629"/>
            </w:tabs>
            <w:rPr>
              <w:rFonts w:eastAsiaTheme="minorEastAsia" w:cstheme="minorBidi"/>
              <w:noProof/>
              <w:sz w:val="22"/>
              <w:szCs w:val="22"/>
            </w:rPr>
          </w:pPr>
          <w:hyperlink w:anchor="_Toc536717830" w:history="1">
            <w:r w:rsidR="0000288B" w:rsidRPr="00ED511A">
              <w:rPr>
                <w:rStyle w:val="Hyperlnk"/>
                <w:noProof/>
                <w:lang w:val="en-US"/>
              </w:rPr>
              <w:t>Enable languages in PxWeb</w:t>
            </w:r>
            <w:r w:rsidR="0000288B">
              <w:rPr>
                <w:noProof/>
                <w:webHidden/>
              </w:rPr>
              <w:tab/>
            </w:r>
            <w:r w:rsidR="0000288B">
              <w:rPr>
                <w:noProof/>
                <w:webHidden/>
              </w:rPr>
              <w:fldChar w:fldCharType="begin"/>
            </w:r>
            <w:r w:rsidR="0000288B">
              <w:rPr>
                <w:noProof/>
                <w:webHidden/>
              </w:rPr>
              <w:instrText xml:space="preserve"> PAGEREF _Toc536717830 \h </w:instrText>
            </w:r>
            <w:r w:rsidR="0000288B">
              <w:rPr>
                <w:noProof/>
                <w:webHidden/>
              </w:rPr>
            </w:r>
            <w:r w:rsidR="0000288B">
              <w:rPr>
                <w:noProof/>
                <w:webHidden/>
              </w:rPr>
              <w:fldChar w:fldCharType="separate"/>
            </w:r>
            <w:r w:rsidR="0000288B">
              <w:rPr>
                <w:noProof/>
                <w:webHidden/>
              </w:rPr>
              <w:t>16</w:t>
            </w:r>
            <w:r w:rsidR="0000288B">
              <w:rPr>
                <w:noProof/>
                <w:webHidden/>
              </w:rPr>
              <w:fldChar w:fldCharType="end"/>
            </w:r>
          </w:hyperlink>
        </w:p>
        <w:p w14:paraId="5A3C7590" w14:textId="45FCA156" w:rsidR="0000288B" w:rsidRDefault="00544664">
          <w:pPr>
            <w:pStyle w:val="Innehll1"/>
            <w:tabs>
              <w:tab w:val="right" w:leader="dot" w:pos="9629"/>
            </w:tabs>
            <w:rPr>
              <w:rFonts w:eastAsiaTheme="minorEastAsia" w:cstheme="minorBidi"/>
              <w:noProof/>
              <w:sz w:val="22"/>
              <w:szCs w:val="22"/>
            </w:rPr>
          </w:pPr>
          <w:hyperlink w:anchor="_Toc536717831" w:history="1">
            <w:r w:rsidR="0000288B" w:rsidRPr="00ED511A">
              <w:rPr>
                <w:rStyle w:val="Hyperlnk"/>
                <w:noProof/>
                <w:lang w:val="en-US"/>
              </w:rPr>
              <w:t>Edit language file</w:t>
            </w:r>
            <w:r w:rsidR="0000288B">
              <w:rPr>
                <w:noProof/>
                <w:webHidden/>
              </w:rPr>
              <w:tab/>
            </w:r>
            <w:r w:rsidR="0000288B">
              <w:rPr>
                <w:noProof/>
                <w:webHidden/>
              </w:rPr>
              <w:fldChar w:fldCharType="begin"/>
            </w:r>
            <w:r w:rsidR="0000288B">
              <w:rPr>
                <w:noProof/>
                <w:webHidden/>
              </w:rPr>
              <w:instrText xml:space="preserve"> PAGEREF _Toc536717831 \h </w:instrText>
            </w:r>
            <w:r w:rsidR="0000288B">
              <w:rPr>
                <w:noProof/>
                <w:webHidden/>
              </w:rPr>
            </w:r>
            <w:r w:rsidR="0000288B">
              <w:rPr>
                <w:noProof/>
                <w:webHidden/>
              </w:rPr>
              <w:fldChar w:fldCharType="separate"/>
            </w:r>
            <w:r w:rsidR="0000288B">
              <w:rPr>
                <w:noProof/>
                <w:webHidden/>
              </w:rPr>
              <w:t>18</w:t>
            </w:r>
            <w:r w:rsidR="0000288B">
              <w:rPr>
                <w:noProof/>
                <w:webHidden/>
              </w:rPr>
              <w:fldChar w:fldCharType="end"/>
            </w:r>
          </w:hyperlink>
        </w:p>
        <w:p w14:paraId="5C76E9D5" w14:textId="289BA652" w:rsidR="0000288B" w:rsidRDefault="00544664">
          <w:pPr>
            <w:pStyle w:val="Innehll1"/>
            <w:tabs>
              <w:tab w:val="right" w:leader="dot" w:pos="9629"/>
            </w:tabs>
            <w:rPr>
              <w:rFonts w:eastAsiaTheme="minorEastAsia" w:cstheme="minorBidi"/>
              <w:noProof/>
              <w:sz w:val="22"/>
              <w:szCs w:val="22"/>
            </w:rPr>
          </w:pPr>
          <w:hyperlink w:anchor="_Toc536717832" w:history="1">
            <w:r w:rsidR="0000288B" w:rsidRPr="00ED511A">
              <w:rPr>
                <w:rStyle w:val="Hyperlnk"/>
                <w:noProof/>
                <w:lang w:val="en-US"/>
              </w:rPr>
              <w:t>Site settings</w:t>
            </w:r>
            <w:r w:rsidR="0000288B">
              <w:rPr>
                <w:noProof/>
                <w:webHidden/>
              </w:rPr>
              <w:tab/>
            </w:r>
            <w:r w:rsidR="0000288B">
              <w:rPr>
                <w:noProof/>
                <w:webHidden/>
              </w:rPr>
              <w:fldChar w:fldCharType="begin"/>
            </w:r>
            <w:r w:rsidR="0000288B">
              <w:rPr>
                <w:noProof/>
                <w:webHidden/>
              </w:rPr>
              <w:instrText xml:space="preserve"> PAGEREF _Toc536717832 \h </w:instrText>
            </w:r>
            <w:r w:rsidR="0000288B">
              <w:rPr>
                <w:noProof/>
                <w:webHidden/>
              </w:rPr>
            </w:r>
            <w:r w:rsidR="0000288B">
              <w:rPr>
                <w:noProof/>
                <w:webHidden/>
              </w:rPr>
              <w:fldChar w:fldCharType="separate"/>
            </w:r>
            <w:r w:rsidR="0000288B">
              <w:rPr>
                <w:noProof/>
                <w:webHidden/>
              </w:rPr>
              <w:t>22</w:t>
            </w:r>
            <w:r w:rsidR="0000288B">
              <w:rPr>
                <w:noProof/>
                <w:webHidden/>
              </w:rPr>
              <w:fldChar w:fldCharType="end"/>
            </w:r>
          </w:hyperlink>
        </w:p>
        <w:p w14:paraId="58F56605" w14:textId="0CF6CC67" w:rsidR="0000288B" w:rsidRDefault="00544664">
          <w:pPr>
            <w:pStyle w:val="Innehll1"/>
            <w:tabs>
              <w:tab w:val="right" w:leader="dot" w:pos="9629"/>
            </w:tabs>
            <w:rPr>
              <w:rFonts w:eastAsiaTheme="minorEastAsia" w:cstheme="minorBidi"/>
              <w:noProof/>
              <w:sz w:val="22"/>
              <w:szCs w:val="22"/>
            </w:rPr>
          </w:pPr>
          <w:hyperlink w:anchor="_Toc536717833" w:history="1">
            <w:r w:rsidR="0000288B" w:rsidRPr="00ED511A">
              <w:rPr>
                <w:rStyle w:val="Hyperlnk"/>
                <w:noProof/>
                <w:lang w:val="en-US"/>
              </w:rPr>
              <w:t>Language settings</w:t>
            </w:r>
            <w:r w:rsidR="0000288B">
              <w:rPr>
                <w:noProof/>
                <w:webHidden/>
              </w:rPr>
              <w:tab/>
            </w:r>
            <w:r w:rsidR="0000288B">
              <w:rPr>
                <w:noProof/>
                <w:webHidden/>
              </w:rPr>
              <w:fldChar w:fldCharType="begin"/>
            </w:r>
            <w:r w:rsidR="0000288B">
              <w:rPr>
                <w:noProof/>
                <w:webHidden/>
              </w:rPr>
              <w:instrText xml:space="preserve"> PAGEREF _Toc536717833 \h </w:instrText>
            </w:r>
            <w:r w:rsidR="0000288B">
              <w:rPr>
                <w:noProof/>
                <w:webHidden/>
              </w:rPr>
            </w:r>
            <w:r w:rsidR="0000288B">
              <w:rPr>
                <w:noProof/>
                <w:webHidden/>
              </w:rPr>
              <w:fldChar w:fldCharType="separate"/>
            </w:r>
            <w:r w:rsidR="0000288B">
              <w:rPr>
                <w:noProof/>
                <w:webHidden/>
              </w:rPr>
              <w:t>23</w:t>
            </w:r>
            <w:r w:rsidR="0000288B">
              <w:rPr>
                <w:noProof/>
                <w:webHidden/>
              </w:rPr>
              <w:fldChar w:fldCharType="end"/>
            </w:r>
          </w:hyperlink>
        </w:p>
        <w:p w14:paraId="5957BF42" w14:textId="1C9679D8" w:rsidR="0000288B" w:rsidRDefault="00544664">
          <w:pPr>
            <w:pStyle w:val="Innehll1"/>
            <w:tabs>
              <w:tab w:val="right" w:leader="dot" w:pos="9629"/>
            </w:tabs>
            <w:rPr>
              <w:rFonts w:eastAsiaTheme="minorEastAsia" w:cstheme="minorBidi"/>
              <w:noProof/>
              <w:sz w:val="22"/>
              <w:szCs w:val="22"/>
            </w:rPr>
          </w:pPr>
          <w:hyperlink w:anchor="_Toc536717834" w:history="1">
            <w:r w:rsidR="0000288B" w:rsidRPr="00ED511A">
              <w:rPr>
                <w:rStyle w:val="Hyperlnk"/>
                <w:noProof/>
                <w:lang w:val="en-US"/>
              </w:rPr>
              <w:t>Paths settings</w:t>
            </w:r>
            <w:r w:rsidR="0000288B">
              <w:rPr>
                <w:noProof/>
                <w:webHidden/>
              </w:rPr>
              <w:tab/>
            </w:r>
            <w:r w:rsidR="0000288B">
              <w:rPr>
                <w:noProof/>
                <w:webHidden/>
              </w:rPr>
              <w:fldChar w:fldCharType="begin"/>
            </w:r>
            <w:r w:rsidR="0000288B">
              <w:rPr>
                <w:noProof/>
                <w:webHidden/>
              </w:rPr>
              <w:instrText xml:space="preserve"> PAGEREF _Toc536717834 \h </w:instrText>
            </w:r>
            <w:r w:rsidR="0000288B">
              <w:rPr>
                <w:noProof/>
                <w:webHidden/>
              </w:rPr>
            </w:r>
            <w:r w:rsidR="0000288B">
              <w:rPr>
                <w:noProof/>
                <w:webHidden/>
              </w:rPr>
              <w:fldChar w:fldCharType="separate"/>
            </w:r>
            <w:r w:rsidR="0000288B">
              <w:rPr>
                <w:noProof/>
                <w:webHidden/>
              </w:rPr>
              <w:t>25</w:t>
            </w:r>
            <w:r w:rsidR="0000288B">
              <w:rPr>
                <w:noProof/>
                <w:webHidden/>
              </w:rPr>
              <w:fldChar w:fldCharType="end"/>
            </w:r>
          </w:hyperlink>
        </w:p>
        <w:p w14:paraId="165120F8" w14:textId="02F454CE" w:rsidR="0000288B" w:rsidRDefault="00544664">
          <w:pPr>
            <w:pStyle w:val="Innehll1"/>
            <w:tabs>
              <w:tab w:val="right" w:leader="dot" w:pos="9629"/>
            </w:tabs>
            <w:rPr>
              <w:rFonts w:eastAsiaTheme="minorEastAsia" w:cstheme="minorBidi"/>
              <w:noProof/>
              <w:sz w:val="22"/>
              <w:szCs w:val="22"/>
            </w:rPr>
          </w:pPr>
          <w:hyperlink w:anchor="_Toc536717835" w:history="1">
            <w:r w:rsidR="0000288B" w:rsidRPr="00ED511A">
              <w:rPr>
                <w:rStyle w:val="Hyperlnk"/>
                <w:noProof/>
                <w:lang w:val="en-US"/>
              </w:rPr>
              <w:t>File formats settings</w:t>
            </w:r>
            <w:r w:rsidR="0000288B">
              <w:rPr>
                <w:noProof/>
                <w:webHidden/>
              </w:rPr>
              <w:tab/>
            </w:r>
            <w:r w:rsidR="0000288B">
              <w:rPr>
                <w:noProof/>
                <w:webHidden/>
              </w:rPr>
              <w:fldChar w:fldCharType="begin"/>
            </w:r>
            <w:r w:rsidR="0000288B">
              <w:rPr>
                <w:noProof/>
                <w:webHidden/>
              </w:rPr>
              <w:instrText xml:space="preserve"> PAGEREF _Toc536717835 \h </w:instrText>
            </w:r>
            <w:r w:rsidR="0000288B">
              <w:rPr>
                <w:noProof/>
                <w:webHidden/>
              </w:rPr>
            </w:r>
            <w:r w:rsidR="0000288B">
              <w:rPr>
                <w:noProof/>
                <w:webHidden/>
              </w:rPr>
              <w:fldChar w:fldCharType="separate"/>
            </w:r>
            <w:r w:rsidR="0000288B">
              <w:rPr>
                <w:noProof/>
                <w:webHidden/>
              </w:rPr>
              <w:t>26</w:t>
            </w:r>
            <w:r w:rsidR="0000288B">
              <w:rPr>
                <w:noProof/>
                <w:webHidden/>
              </w:rPr>
              <w:fldChar w:fldCharType="end"/>
            </w:r>
          </w:hyperlink>
        </w:p>
        <w:p w14:paraId="416A8357" w14:textId="392149F1" w:rsidR="0000288B" w:rsidRDefault="00544664">
          <w:pPr>
            <w:pStyle w:val="Innehll1"/>
            <w:tabs>
              <w:tab w:val="right" w:leader="dot" w:pos="9629"/>
            </w:tabs>
            <w:rPr>
              <w:rFonts w:eastAsiaTheme="minorEastAsia" w:cstheme="minorBidi"/>
              <w:noProof/>
              <w:sz w:val="22"/>
              <w:szCs w:val="22"/>
            </w:rPr>
          </w:pPr>
          <w:hyperlink w:anchor="_Toc536717836" w:history="1">
            <w:r w:rsidR="0000288B" w:rsidRPr="00ED511A">
              <w:rPr>
                <w:rStyle w:val="Hyperlnk"/>
                <w:noProof/>
                <w:lang w:val="en-US"/>
              </w:rPr>
              <w:t>Global settings</w:t>
            </w:r>
            <w:r w:rsidR="0000288B">
              <w:rPr>
                <w:noProof/>
                <w:webHidden/>
              </w:rPr>
              <w:tab/>
            </w:r>
            <w:r w:rsidR="0000288B">
              <w:rPr>
                <w:noProof/>
                <w:webHidden/>
              </w:rPr>
              <w:fldChar w:fldCharType="begin"/>
            </w:r>
            <w:r w:rsidR="0000288B">
              <w:rPr>
                <w:noProof/>
                <w:webHidden/>
              </w:rPr>
              <w:instrText xml:space="preserve"> PAGEREF _Toc536717836 \h </w:instrText>
            </w:r>
            <w:r w:rsidR="0000288B">
              <w:rPr>
                <w:noProof/>
                <w:webHidden/>
              </w:rPr>
            </w:r>
            <w:r w:rsidR="0000288B">
              <w:rPr>
                <w:noProof/>
                <w:webHidden/>
              </w:rPr>
              <w:fldChar w:fldCharType="separate"/>
            </w:r>
            <w:r w:rsidR="0000288B">
              <w:rPr>
                <w:noProof/>
                <w:webHidden/>
              </w:rPr>
              <w:t>28</w:t>
            </w:r>
            <w:r w:rsidR="0000288B">
              <w:rPr>
                <w:noProof/>
                <w:webHidden/>
              </w:rPr>
              <w:fldChar w:fldCharType="end"/>
            </w:r>
          </w:hyperlink>
        </w:p>
        <w:p w14:paraId="2E3D71C1" w14:textId="7D54EBB7" w:rsidR="0000288B" w:rsidRDefault="00544664">
          <w:pPr>
            <w:pStyle w:val="Innehll1"/>
            <w:tabs>
              <w:tab w:val="right" w:leader="dot" w:pos="9629"/>
            </w:tabs>
            <w:rPr>
              <w:rFonts w:eastAsiaTheme="minorEastAsia" w:cstheme="minorBidi"/>
              <w:noProof/>
              <w:sz w:val="22"/>
              <w:szCs w:val="22"/>
            </w:rPr>
          </w:pPr>
          <w:hyperlink w:anchor="_Toc536717837" w:history="1">
            <w:r w:rsidR="0000288B" w:rsidRPr="00ED511A">
              <w:rPr>
                <w:rStyle w:val="Hyperlnk"/>
                <w:noProof/>
                <w:lang w:val="en-US"/>
              </w:rPr>
              <w:t>Databases settings</w:t>
            </w:r>
            <w:r w:rsidR="0000288B">
              <w:rPr>
                <w:noProof/>
                <w:webHidden/>
              </w:rPr>
              <w:tab/>
            </w:r>
            <w:r w:rsidR="0000288B">
              <w:rPr>
                <w:noProof/>
                <w:webHidden/>
              </w:rPr>
              <w:fldChar w:fldCharType="begin"/>
            </w:r>
            <w:r w:rsidR="0000288B">
              <w:rPr>
                <w:noProof/>
                <w:webHidden/>
              </w:rPr>
              <w:instrText xml:space="preserve"> PAGEREF _Toc536717837 \h </w:instrText>
            </w:r>
            <w:r w:rsidR="0000288B">
              <w:rPr>
                <w:noProof/>
                <w:webHidden/>
              </w:rPr>
            </w:r>
            <w:r w:rsidR="0000288B">
              <w:rPr>
                <w:noProof/>
                <w:webHidden/>
              </w:rPr>
              <w:fldChar w:fldCharType="separate"/>
            </w:r>
            <w:r w:rsidR="0000288B">
              <w:rPr>
                <w:noProof/>
                <w:webHidden/>
              </w:rPr>
              <w:t>32</w:t>
            </w:r>
            <w:r w:rsidR="0000288B">
              <w:rPr>
                <w:noProof/>
                <w:webHidden/>
              </w:rPr>
              <w:fldChar w:fldCharType="end"/>
            </w:r>
          </w:hyperlink>
        </w:p>
        <w:p w14:paraId="0641C817" w14:textId="2AED0B6B" w:rsidR="0000288B" w:rsidRDefault="00544664">
          <w:pPr>
            <w:pStyle w:val="Innehll1"/>
            <w:tabs>
              <w:tab w:val="right" w:leader="dot" w:pos="9629"/>
            </w:tabs>
            <w:rPr>
              <w:rFonts w:eastAsiaTheme="minorEastAsia" w:cstheme="minorBidi"/>
              <w:noProof/>
              <w:sz w:val="22"/>
              <w:szCs w:val="22"/>
            </w:rPr>
          </w:pPr>
          <w:hyperlink w:anchor="_Toc536717838" w:history="1">
            <w:r w:rsidR="0000288B" w:rsidRPr="00ED511A">
              <w:rPr>
                <w:rStyle w:val="Hyperlnk"/>
                <w:noProof/>
                <w:lang w:val="en-US"/>
              </w:rPr>
              <w:t>Administration settings</w:t>
            </w:r>
            <w:r w:rsidR="0000288B">
              <w:rPr>
                <w:noProof/>
                <w:webHidden/>
              </w:rPr>
              <w:tab/>
            </w:r>
            <w:r w:rsidR="0000288B">
              <w:rPr>
                <w:noProof/>
                <w:webHidden/>
              </w:rPr>
              <w:fldChar w:fldCharType="begin"/>
            </w:r>
            <w:r w:rsidR="0000288B">
              <w:rPr>
                <w:noProof/>
                <w:webHidden/>
              </w:rPr>
              <w:instrText xml:space="preserve"> PAGEREF _Toc536717838 \h </w:instrText>
            </w:r>
            <w:r w:rsidR="0000288B">
              <w:rPr>
                <w:noProof/>
                <w:webHidden/>
              </w:rPr>
            </w:r>
            <w:r w:rsidR="0000288B">
              <w:rPr>
                <w:noProof/>
                <w:webHidden/>
              </w:rPr>
              <w:fldChar w:fldCharType="separate"/>
            </w:r>
            <w:r w:rsidR="0000288B">
              <w:rPr>
                <w:noProof/>
                <w:webHidden/>
              </w:rPr>
              <w:t>34</w:t>
            </w:r>
            <w:r w:rsidR="0000288B">
              <w:rPr>
                <w:noProof/>
                <w:webHidden/>
              </w:rPr>
              <w:fldChar w:fldCharType="end"/>
            </w:r>
          </w:hyperlink>
        </w:p>
        <w:p w14:paraId="24A5DF11" w14:textId="66462786" w:rsidR="0000288B" w:rsidRDefault="00544664">
          <w:pPr>
            <w:pStyle w:val="Innehll1"/>
            <w:tabs>
              <w:tab w:val="right" w:leader="dot" w:pos="9629"/>
            </w:tabs>
            <w:rPr>
              <w:rFonts w:eastAsiaTheme="minorEastAsia" w:cstheme="minorBidi"/>
              <w:noProof/>
              <w:sz w:val="22"/>
              <w:szCs w:val="22"/>
            </w:rPr>
          </w:pPr>
          <w:hyperlink w:anchor="_Toc536717839" w:history="1">
            <w:r w:rsidR="0000288B" w:rsidRPr="00ED511A">
              <w:rPr>
                <w:rStyle w:val="Hyperlnk"/>
                <w:noProof/>
                <w:lang w:val="en-US"/>
              </w:rPr>
              <w:t>Menu settings</w:t>
            </w:r>
            <w:r w:rsidR="0000288B">
              <w:rPr>
                <w:noProof/>
                <w:webHidden/>
              </w:rPr>
              <w:tab/>
            </w:r>
            <w:r w:rsidR="0000288B">
              <w:rPr>
                <w:noProof/>
                <w:webHidden/>
              </w:rPr>
              <w:fldChar w:fldCharType="begin"/>
            </w:r>
            <w:r w:rsidR="0000288B">
              <w:rPr>
                <w:noProof/>
                <w:webHidden/>
              </w:rPr>
              <w:instrText xml:space="preserve"> PAGEREF _Toc536717839 \h </w:instrText>
            </w:r>
            <w:r w:rsidR="0000288B">
              <w:rPr>
                <w:noProof/>
                <w:webHidden/>
              </w:rPr>
            </w:r>
            <w:r w:rsidR="0000288B">
              <w:rPr>
                <w:noProof/>
                <w:webHidden/>
              </w:rPr>
              <w:fldChar w:fldCharType="separate"/>
            </w:r>
            <w:r w:rsidR="0000288B">
              <w:rPr>
                <w:noProof/>
                <w:webHidden/>
              </w:rPr>
              <w:t>35</w:t>
            </w:r>
            <w:r w:rsidR="0000288B">
              <w:rPr>
                <w:noProof/>
                <w:webHidden/>
              </w:rPr>
              <w:fldChar w:fldCharType="end"/>
            </w:r>
          </w:hyperlink>
        </w:p>
        <w:p w14:paraId="0A6B584F" w14:textId="6879A786" w:rsidR="0000288B" w:rsidRDefault="00544664">
          <w:pPr>
            <w:pStyle w:val="Innehll1"/>
            <w:tabs>
              <w:tab w:val="right" w:leader="dot" w:pos="9629"/>
            </w:tabs>
            <w:rPr>
              <w:rFonts w:eastAsiaTheme="minorEastAsia" w:cstheme="minorBidi"/>
              <w:noProof/>
              <w:sz w:val="22"/>
              <w:szCs w:val="22"/>
            </w:rPr>
          </w:pPr>
          <w:hyperlink w:anchor="_Toc536717840" w:history="1">
            <w:r w:rsidR="0000288B" w:rsidRPr="00ED511A">
              <w:rPr>
                <w:rStyle w:val="Hyperlnk"/>
                <w:noProof/>
                <w:lang w:val="en-US"/>
              </w:rPr>
              <w:t>Selection settings</w:t>
            </w:r>
            <w:r w:rsidR="0000288B">
              <w:rPr>
                <w:noProof/>
                <w:webHidden/>
              </w:rPr>
              <w:tab/>
            </w:r>
            <w:r w:rsidR="0000288B">
              <w:rPr>
                <w:noProof/>
                <w:webHidden/>
              </w:rPr>
              <w:fldChar w:fldCharType="begin"/>
            </w:r>
            <w:r w:rsidR="0000288B">
              <w:rPr>
                <w:noProof/>
                <w:webHidden/>
              </w:rPr>
              <w:instrText xml:space="preserve"> PAGEREF _Toc536717840 \h </w:instrText>
            </w:r>
            <w:r w:rsidR="0000288B">
              <w:rPr>
                <w:noProof/>
                <w:webHidden/>
              </w:rPr>
            </w:r>
            <w:r w:rsidR="0000288B">
              <w:rPr>
                <w:noProof/>
                <w:webHidden/>
              </w:rPr>
              <w:fldChar w:fldCharType="separate"/>
            </w:r>
            <w:r w:rsidR="0000288B">
              <w:rPr>
                <w:noProof/>
                <w:webHidden/>
              </w:rPr>
              <w:t>40</w:t>
            </w:r>
            <w:r w:rsidR="0000288B">
              <w:rPr>
                <w:noProof/>
                <w:webHidden/>
              </w:rPr>
              <w:fldChar w:fldCharType="end"/>
            </w:r>
          </w:hyperlink>
        </w:p>
        <w:p w14:paraId="53278CF7" w14:textId="402B1492" w:rsidR="0000288B" w:rsidRDefault="00544664">
          <w:pPr>
            <w:pStyle w:val="Innehll1"/>
            <w:tabs>
              <w:tab w:val="right" w:leader="dot" w:pos="9629"/>
            </w:tabs>
            <w:rPr>
              <w:rFonts w:eastAsiaTheme="minorEastAsia" w:cstheme="minorBidi"/>
              <w:noProof/>
              <w:sz w:val="22"/>
              <w:szCs w:val="22"/>
            </w:rPr>
          </w:pPr>
          <w:hyperlink w:anchor="_Toc536717841" w:history="1">
            <w:r w:rsidR="0000288B" w:rsidRPr="00ED511A">
              <w:rPr>
                <w:rStyle w:val="Hyperlnk"/>
                <w:noProof/>
                <w:lang w:val="en-US"/>
              </w:rPr>
              <w:t>General presentation settings</w:t>
            </w:r>
            <w:r w:rsidR="0000288B">
              <w:rPr>
                <w:noProof/>
                <w:webHidden/>
              </w:rPr>
              <w:tab/>
            </w:r>
            <w:r w:rsidR="0000288B">
              <w:rPr>
                <w:noProof/>
                <w:webHidden/>
              </w:rPr>
              <w:fldChar w:fldCharType="begin"/>
            </w:r>
            <w:r w:rsidR="0000288B">
              <w:rPr>
                <w:noProof/>
                <w:webHidden/>
              </w:rPr>
              <w:instrText xml:space="preserve"> PAGEREF _Toc536717841 \h </w:instrText>
            </w:r>
            <w:r w:rsidR="0000288B">
              <w:rPr>
                <w:noProof/>
                <w:webHidden/>
              </w:rPr>
            </w:r>
            <w:r w:rsidR="0000288B">
              <w:rPr>
                <w:noProof/>
                <w:webHidden/>
              </w:rPr>
              <w:fldChar w:fldCharType="separate"/>
            </w:r>
            <w:r w:rsidR="0000288B">
              <w:rPr>
                <w:noProof/>
                <w:webHidden/>
              </w:rPr>
              <w:t>46</w:t>
            </w:r>
            <w:r w:rsidR="0000288B">
              <w:rPr>
                <w:noProof/>
                <w:webHidden/>
              </w:rPr>
              <w:fldChar w:fldCharType="end"/>
            </w:r>
          </w:hyperlink>
        </w:p>
        <w:p w14:paraId="2F57B766" w14:textId="24B8BD9D" w:rsidR="0000288B" w:rsidRDefault="00544664">
          <w:pPr>
            <w:pStyle w:val="Innehll1"/>
            <w:tabs>
              <w:tab w:val="right" w:leader="dot" w:pos="9629"/>
            </w:tabs>
            <w:rPr>
              <w:rFonts w:eastAsiaTheme="minorEastAsia" w:cstheme="minorBidi"/>
              <w:noProof/>
              <w:sz w:val="22"/>
              <w:szCs w:val="22"/>
            </w:rPr>
          </w:pPr>
          <w:hyperlink w:anchor="_Toc536717842" w:history="1">
            <w:r w:rsidR="0000288B" w:rsidRPr="00ED511A">
              <w:rPr>
                <w:rStyle w:val="Hyperlnk"/>
                <w:noProof/>
                <w:lang w:val="en-US"/>
              </w:rPr>
              <w:t>Table settings</w:t>
            </w:r>
            <w:r w:rsidR="0000288B">
              <w:rPr>
                <w:noProof/>
                <w:webHidden/>
              </w:rPr>
              <w:tab/>
            </w:r>
            <w:r w:rsidR="0000288B">
              <w:rPr>
                <w:noProof/>
                <w:webHidden/>
              </w:rPr>
              <w:fldChar w:fldCharType="begin"/>
            </w:r>
            <w:r w:rsidR="0000288B">
              <w:rPr>
                <w:noProof/>
                <w:webHidden/>
              </w:rPr>
              <w:instrText xml:space="preserve"> PAGEREF _Toc536717842 \h </w:instrText>
            </w:r>
            <w:r w:rsidR="0000288B">
              <w:rPr>
                <w:noProof/>
                <w:webHidden/>
              </w:rPr>
            </w:r>
            <w:r w:rsidR="0000288B">
              <w:rPr>
                <w:noProof/>
                <w:webHidden/>
              </w:rPr>
              <w:fldChar w:fldCharType="separate"/>
            </w:r>
            <w:r w:rsidR="0000288B">
              <w:rPr>
                <w:noProof/>
                <w:webHidden/>
              </w:rPr>
              <w:t>47</w:t>
            </w:r>
            <w:r w:rsidR="0000288B">
              <w:rPr>
                <w:noProof/>
                <w:webHidden/>
              </w:rPr>
              <w:fldChar w:fldCharType="end"/>
            </w:r>
          </w:hyperlink>
        </w:p>
        <w:p w14:paraId="53238B76" w14:textId="68D9DA91" w:rsidR="0000288B" w:rsidRDefault="00544664">
          <w:pPr>
            <w:pStyle w:val="Innehll1"/>
            <w:tabs>
              <w:tab w:val="right" w:leader="dot" w:pos="9629"/>
            </w:tabs>
            <w:rPr>
              <w:rFonts w:eastAsiaTheme="minorEastAsia" w:cstheme="minorBidi"/>
              <w:noProof/>
              <w:sz w:val="22"/>
              <w:szCs w:val="22"/>
            </w:rPr>
          </w:pPr>
          <w:hyperlink w:anchor="_Toc536717843" w:history="1">
            <w:r w:rsidR="0000288B" w:rsidRPr="00ED511A">
              <w:rPr>
                <w:rStyle w:val="Hyperlnk"/>
                <w:noProof/>
                <w:lang w:val="en-US"/>
              </w:rPr>
              <w:t>CommandBar settings</w:t>
            </w:r>
            <w:r w:rsidR="0000288B">
              <w:rPr>
                <w:noProof/>
                <w:webHidden/>
              </w:rPr>
              <w:tab/>
            </w:r>
            <w:r w:rsidR="0000288B">
              <w:rPr>
                <w:noProof/>
                <w:webHidden/>
              </w:rPr>
              <w:fldChar w:fldCharType="begin"/>
            </w:r>
            <w:r w:rsidR="0000288B">
              <w:rPr>
                <w:noProof/>
                <w:webHidden/>
              </w:rPr>
              <w:instrText xml:space="preserve"> PAGEREF _Toc536717843 \h </w:instrText>
            </w:r>
            <w:r w:rsidR="0000288B">
              <w:rPr>
                <w:noProof/>
                <w:webHidden/>
              </w:rPr>
            </w:r>
            <w:r w:rsidR="0000288B">
              <w:rPr>
                <w:noProof/>
                <w:webHidden/>
              </w:rPr>
              <w:fldChar w:fldCharType="separate"/>
            </w:r>
            <w:r w:rsidR="0000288B">
              <w:rPr>
                <w:noProof/>
                <w:webHidden/>
              </w:rPr>
              <w:t>49</w:t>
            </w:r>
            <w:r w:rsidR="0000288B">
              <w:rPr>
                <w:noProof/>
                <w:webHidden/>
              </w:rPr>
              <w:fldChar w:fldCharType="end"/>
            </w:r>
          </w:hyperlink>
        </w:p>
        <w:p w14:paraId="15AA0BAE" w14:textId="7A166D3E" w:rsidR="0000288B" w:rsidRDefault="00544664">
          <w:pPr>
            <w:pStyle w:val="Innehll1"/>
            <w:tabs>
              <w:tab w:val="right" w:leader="dot" w:pos="9629"/>
            </w:tabs>
            <w:rPr>
              <w:rFonts w:eastAsiaTheme="minorEastAsia" w:cstheme="minorBidi"/>
              <w:noProof/>
              <w:sz w:val="22"/>
              <w:szCs w:val="22"/>
            </w:rPr>
          </w:pPr>
          <w:hyperlink w:anchor="_Toc536717844" w:history="1">
            <w:r w:rsidR="0000288B" w:rsidRPr="00ED511A">
              <w:rPr>
                <w:rStyle w:val="Hyperlnk"/>
                <w:noProof/>
                <w:lang w:val="en-US"/>
              </w:rPr>
              <w:t>Navigation settings</w:t>
            </w:r>
            <w:r w:rsidR="0000288B">
              <w:rPr>
                <w:noProof/>
                <w:webHidden/>
              </w:rPr>
              <w:tab/>
            </w:r>
            <w:r w:rsidR="0000288B">
              <w:rPr>
                <w:noProof/>
                <w:webHidden/>
              </w:rPr>
              <w:fldChar w:fldCharType="begin"/>
            </w:r>
            <w:r w:rsidR="0000288B">
              <w:rPr>
                <w:noProof/>
                <w:webHidden/>
              </w:rPr>
              <w:instrText xml:space="preserve"> PAGEREF _Toc536717844 \h </w:instrText>
            </w:r>
            <w:r w:rsidR="0000288B">
              <w:rPr>
                <w:noProof/>
                <w:webHidden/>
              </w:rPr>
            </w:r>
            <w:r w:rsidR="0000288B">
              <w:rPr>
                <w:noProof/>
                <w:webHidden/>
              </w:rPr>
              <w:fldChar w:fldCharType="separate"/>
            </w:r>
            <w:r w:rsidR="0000288B">
              <w:rPr>
                <w:noProof/>
                <w:webHidden/>
              </w:rPr>
              <w:t>58</w:t>
            </w:r>
            <w:r w:rsidR="0000288B">
              <w:rPr>
                <w:noProof/>
                <w:webHidden/>
              </w:rPr>
              <w:fldChar w:fldCharType="end"/>
            </w:r>
          </w:hyperlink>
        </w:p>
        <w:p w14:paraId="378ED593" w14:textId="7BF6AAF3" w:rsidR="0000288B" w:rsidRDefault="00544664">
          <w:pPr>
            <w:pStyle w:val="Innehll1"/>
            <w:tabs>
              <w:tab w:val="right" w:leader="dot" w:pos="9629"/>
            </w:tabs>
            <w:rPr>
              <w:rFonts w:eastAsiaTheme="minorEastAsia" w:cstheme="minorBidi"/>
              <w:noProof/>
              <w:sz w:val="22"/>
              <w:szCs w:val="22"/>
            </w:rPr>
          </w:pPr>
          <w:hyperlink w:anchor="_Toc536717845" w:history="1">
            <w:r w:rsidR="0000288B" w:rsidRPr="00ED511A">
              <w:rPr>
                <w:rStyle w:val="Hyperlnk"/>
                <w:noProof/>
                <w:lang w:val="en-US"/>
              </w:rPr>
              <w:t>Features</w:t>
            </w:r>
            <w:r w:rsidR="0000288B">
              <w:rPr>
                <w:noProof/>
                <w:webHidden/>
              </w:rPr>
              <w:tab/>
            </w:r>
            <w:r w:rsidR="0000288B">
              <w:rPr>
                <w:noProof/>
                <w:webHidden/>
              </w:rPr>
              <w:fldChar w:fldCharType="begin"/>
            </w:r>
            <w:r w:rsidR="0000288B">
              <w:rPr>
                <w:noProof/>
                <w:webHidden/>
              </w:rPr>
              <w:instrText xml:space="preserve"> PAGEREF _Toc536717845 \h </w:instrText>
            </w:r>
            <w:r w:rsidR="0000288B">
              <w:rPr>
                <w:noProof/>
                <w:webHidden/>
              </w:rPr>
            </w:r>
            <w:r w:rsidR="0000288B">
              <w:rPr>
                <w:noProof/>
                <w:webHidden/>
              </w:rPr>
              <w:fldChar w:fldCharType="separate"/>
            </w:r>
            <w:r w:rsidR="0000288B">
              <w:rPr>
                <w:noProof/>
                <w:webHidden/>
              </w:rPr>
              <w:t>59</w:t>
            </w:r>
            <w:r w:rsidR="0000288B">
              <w:rPr>
                <w:noProof/>
                <w:webHidden/>
              </w:rPr>
              <w:fldChar w:fldCharType="end"/>
            </w:r>
          </w:hyperlink>
        </w:p>
        <w:p w14:paraId="7DA42730" w14:textId="52D457A2" w:rsidR="0000288B" w:rsidRDefault="00544664">
          <w:pPr>
            <w:pStyle w:val="Innehll1"/>
            <w:tabs>
              <w:tab w:val="right" w:leader="dot" w:pos="9629"/>
            </w:tabs>
            <w:rPr>
              <w:rFonts w:eastAsiaTheme="minorEastAsia" w:cstheme="minorBidi"/>
              <w:noProof/>
              <w:sz w:val="22"/>
              <w:szCs w:val="22"/>
            </w:rPr>
          </w:pPr>
          <w:hyperlink w:anchor="_Toc536717846" w:history="1">
            <w:r w:rsidR="0000288B" w:rsidRPr="00ED511A">
              <w:rPr>
                <w:rStyle w:val="Hyperlnk"/>
                <w:noProof/>
                <w:lang w:val="en-US"/>
              </w:rPr>
              <w:t>Charts feature</w:t>
            </w:r>
            <w:r w:rsidR="0000288B">
              <w:rPr>
                <w:noProof/>
                <w:webHidden/>
              </w:rPr>
              <w:tab/>
            </w:r>
            <w:r w:rsidR="0000288B">
              <w:rPr>
                <w:noProof/>
                <w:webHidden/>
              </w:rPr>
              <w:fldChar w:fldCharType="begin"/>
            </w:r>
            <w:r w:rsidR="0000288B">
              <w:rPr>
                <w:noProof/>
                <w:webHidden/>
              </w:rPr>
              <w:instrText xml:space="preserve"> PAGEREF _Toc536717846 \h </w:instrText>
            </w:r>
            <w:r w:rsidR="0000288B">
              <w:rPr>
                <w:noProof/>
                <w:webHidden/>
              </w:rPr>
            </w:r>
            <w:r w:rsidR="0000288B">
              <w:rPr>
                <w:noProof/>
                <w:webHidden/>
              </w:rPr>
              <w:fldChar w:fldCharType="separate"/>
            </w:r>
            <w:r w:rsidR="0000288B">
              <w:rPr>
                <w:noProof/>
                <w:webHidden/>
              </w:rPr>
              <w:t>62</w:t>
            </w:r>
            <w:r w:rsidR="0000288B">
              <w:rPr>
                <w:noProof/>
                <w:webHidden/>
              </w:rPr>
              <w:fldChar w:fldCharType="end"/>
            </w:r>
          </w:hyperlink>
        </w:p>
        <w:p w14:paraId="1D8064E2" w14:textId="05749496" w:rsidR="0000288B" w:rsidRDefault="00544664">
          <w:pPr>
            <w:pStyle w:val="Innehll1"/>
            <w:tabs>
              <w:tab w:val="right" w:leader="dot" w:pos="9629"/>
            </w:tabs>
            <w:rPr>
              <w:rFonts w:eastAsiaTheme="minorEastAsia" w:cstheme="minorBidi"/>
              <w:noProof/>
              <w:sz w:val="22"/>
              <w:szCs w:val="22"/>
            </w:rPr>
          </w:pPr>
          <w:hyperlink w:anchor="_Toc536717847" w:history="1">
            <w:r w:rsidR="0000288B" w:rsidRPr="00ED511A">
              <w:rPr>
                <w:rStyle w:val="Hyperlnk"/>
                <w:noProof/>
                <w:lang w:val="en-US"/>
              </w:rPr>
              <w:t>API feature</w:t>
            </w:r>
            <w:r w:rsidR="0000288B">
              <w:rPr>
                <w:noProof/>
                <w:webHidden/>
              </w:rPr>
              <w:tab/>
            </w:r>
            <w:r w:rsidR="0000288B">
              <w:rPr>
                <w:noProof/>
                <w:webHidden/>
              </w:rPr>
              <w:fldChar w:fldCharType="begin"/>
            </w:r>
            <w:r w:rsidR="0000288B">
              <w:rPr>
                <w:noProof/>
                <w:webHidden/>
              </w:rPr>
              <w:instrText xml:space="preserve"> PAGEREF _Toc536717847 \h </w:instrText>
            </w:r>
            <w:r w:rsidR="0000288B">
              <w:rPr>
                <w:noProof/>
                <w:webHidden/>
              </w:rPr>
            </w:r>
            <w:r w:rsidR="0000288B">
              <w:rPr>
                <w:noProof/>
                <w:webHidden/>
              </w:rPr>
              <w:fldChar w:fldCharType="separate"/>
            </w:r>
            <w:r w:rsidR="0000288B">
              <w:rPr>
                <w:noProof/>
                <w:webHidden/>
              </w:rPr>
              <w:t>68</w:t>
            </w:r>
            <w:r w:rsidR="0000288B">
              <w:rPr>
                <w:noProof/>
                <w:webHidden/>
              </w:rPr>
              <w:fldChar w:fldCharType="end"/>
            </w:r>
          </w:hyperlink>
        </w:p>
        <w:p w14:paraId="61AB0319" w14:textId="4CDC0B9C" w:rsidR="0000288B" w:rsidRDefault="00544664">
          <w:pPr>
            <w:pStyle w:val="Innehll1"/>
            <w:tabs>
              <w:tab w:val="right" w:leader="dot" w:pos="9629"/>
            </w:tabs>
            <w:rPr>
              <w:rFonts w:eastAsiaTheme="minorEastAsia" w:cstheme="minorBidi"/>
              <w:noProof/>
              <w:sz w:val="22"/>
              <w:szCs w:val="22"/>
            </w:rPr>
          </w:pPr>
          <w:hyperlink w:anchor="_Toc536717848" w:history="1">
            <w:r w:rsidR="0000288B" w:rsidRPr="00ED511A">
              <w:rPr>
                <w:rStyle w:val="Hyperlnk"/>
                <w:noProof/>
                <w:lang w:val="en-US"/>
              </w:rPr>
              <w:t>User statistics feature</w:t>
            </w:r>
            <w:r w:rsidR="0000288B">
              <w:rPr>
                <w:noProof/>
                <w:webHidden/>
              </w:rPr>
              <w:tab/>
            </w:r>
            <w:r w:rsidR="0000288B">
              <w:rPr>
                <w:noProof/>
                <w:webHidden/>
              </w:rPr>
              <w:fldChar w:fldCharType="begin"/>
            </w:r>
            <w:r w:rsidR="0000288B">
              <w:rPr>
                <w:noProof/>
                <w:webHidden/>
              </w:rPr>
              <w:instrText xml:space="preserve"> PAGEREF _Toc536717848 \h </w:instrText>
            </w:r>
            <w:r w:rsidR="0000288B">
              <w:rPr>
                <w:noProof/>
                <w:webHidden/>
              </w:rPr>
            </w:r>
            <w:r w:rsidR="0000288B">
              <w:rPr>
                <w:noProof/>
                <w:webHidden/>
              </w:rPr>
              <w:fldChar w:fldCharType="separate"/>
            </w:r>
            <w:r w:rsidR="0000288B">
              <w:rPr>
                <w:noProof/>
                <w:webHidden/>
              </w:rPr>
              <w:t>72</w:t>
            </w:r>
            <w:r w:rsidR="0000288B">
              <w:rPr>
                <w:noProof/>
                <w:webHidden/>
              </w:rPr>
              <w:fldChar w:fldCharType="end"/>
            </w:r>
          </w:hyperlink>
        </w:p>
        <w:p w14:paraId="78A2BD7B" w14:textId="560A6592" w:rsidR="0000288B" w:rsidRDefault="00544664">
          <w:pPr>
            <w:pStyle w:val="Innehll1"/>
            <w:tabs>
              <w:tab w:val="right" w:leader="dot" w:pos="9629"/>
            </w:tabs>
            <w:rPr>
              <w:rFonts w:eastAsiaTheme="minorEastAsia" w:cstheme="minorBidi"/>
              <w:noProof/>
              <w:sz w:val="22"/>
              <w:szCs w:val="22"/>
            </w:rPr>
          </w:pPr>
          <w:hyperlink w:anchor="_Toc536717849" w:history="1">
            <w:r w:rsidR="0000288B" w:rsidRPr="00ED511A">
              <w:rPr>
                <w:rStyle w:val="Hyperlnk"/>
                <w:noProof/>
                <w:lang w:val="en-US"/>
              </w:rPr>
              <w:t>Saved query feature</w:t>
            </w:r>
            <w:r w:rsidR="0000288B">
              <w:rPr>
                <w:noProof/>
                <w:webHidden/>
              </w:rPr>
              <w:tab/>
            </w:r>
            <w:r w:rsidR="0000288B">
              <w:rPr>
                <w:noProof/>
                <w:webHidden/>
              </w:rPr>
              <w:fldChar w:fldCharType="begin"/>
            </w:r>
            <w:r w:rsidR="0000288B">
              <w:rPr>
                <w:noProof/>
                <w:webHidden/>
              </w:rPr>
              <w:instrText xml:space="preserve"> PAGEREF _Toc536717849 \h </w:instrText>
            </w:r>
            <w:r w:rsidR="0000288B">
              <w:rPr>
                <w:noProof/>
                <w:webHidden/>
              </w:rPr>
            </w:r>
            <w:r w:rsidR="0000288B">
              <w:rPr>
                <w:noProof/>
                <w:webHidden/>
              </w:rPr>
              <w:fldChar w:fldCharType="separate"/>
            </w:r>
            <w:r w:rsidR="0000288B">
              <w:rPr>
                <w:noProof/>
                <w:webHidden/>
              </w:rPr>
              <w:t>74</w:t>
            </w:r>
            <w:r w:rsidR="0000288B">
              <w:rPr>
                <w:noProof/>
                <w:webHidden/>
              </w:rPr>
              <w:fldChar w:fldCharType="end"/>
            </w:r>
          </w:hyperlink>
        </w:p>
        <w:p w14:paraId="164C0B00" w14:textId="7F7C534F" w:rsidR="0000288B" w:rsidRDefault="00544664">
          <w:pPr>
            <w:pStyle w:val="Innehll1"/>
            <w:tabs>
              <w:tab w:val="right" w:leader="dot" w:pos="9629"/>
            </w:tabs>
            <w:rPr>
              <w:rFonts w:eastAsiaTheme="minorEastAsia" w:cstheme="minorBidi"/>
              <w:noProof/>
              <w:sz w:val="22"/>
              <w:szCs w:val="22"/>
            </w:rPr>
          </w:pPr>
          <w:hyperlink w:anchor="_Toc536717850" w:history="1">
            <w:r w:rsidR="0000288B" w:rsidRPr="00ED511A">
              <w:rPr>
                <w:rStyle w:val="Hyperlnk"/>
                <w:noProof/>
                <w:lang w:val="en-US"/>
              </w:rPr>
              <w:t>Search feature</w:t>
            </w:r>
            <w:r w:rsidR="0000288B">
              <w:rPr>
                <w:noProof/>
                <w:webHidden/>
              </w:rPr>
              <w:tab/>
            </w:r>
            <w:r w:rsidR="0000288B">
              <w:rPr>
                <w:noProof/>
                <w:webHidden/>
              </w:rPr>
              <w:fldChar w:fldCharType="begin"/>
            </w:r>
            <w:r w:rsidR="0000288B">
              <w:rPr>
                <w:noProof/>
                <w:webHidden/>
              </w:rPr>
              <w:instrText xml:space="preserve"> PAGEREF _Toc536717850 \h </w:instrText>
            </w:r>
            <w:r w:rsidR="0000288B">
              <w:rPr>
                <w:noProof/>
                <w:webHidden/>
              </w:rPr>
            </w:r>
            <w:r w:rsidR="0000288B">
              <w:rPr>
                <w:noProof/>
                <w:webHidden/>
              </w:rPr>
              <w:fldChar w:fldCharType="separate"/>
            </w:r>
            <w:r w:rsidR="0000288B">
              <w:rPr>
                <w:noProof/>
                <w:webHidden/>
              </w:rPr>
              <w:t>85</w:t>
            </w:r>
            <w:r w:rsidR="0000288B">
              <w:rPr>
                <w:noProof/>
                <w:webHidden/>
              </w:rPr>
              <w:fldChar w:fldCharType="end"/>
            </w:r>
          </w:hyperlink>
        </w:p>
        <w:p w14:paraId="7E4EC774" w14:textId="7FF33FFD" w:rsidR="0000288B" w:rsidRDefault="00544664">
          <w:pPr>
            <w:pStyle w:val="Innehll1"/>
            <w:tabs>
              <w:tab w:val="right" w:leader="dot" w:pos="9629"/>
            </w:tabs>
            <w:rPr>
              <w:rFonts w:eastAsiaTheme="minorEastAsia" w:cstheme="minorBidi"/>
              <w:noProof/>
              <w:sz w:val="22"/>
              <w:szCs w:val="22"/>
            </w:rPr>
          </w:pPr>
          <w:hyperlink w:anchor="_Toc536717851" w:history="1">
            <w:r w:rsidR="0000288B" w:rsidRPr="00ED511A">
              <w:rPr>
                <w:rStyle w:val="Hyperlnk"/>
                <w:noProof/>
                <w:lang w:val="en-US"/>
              </w:rPr>
              <w:t>Create search index</w:t>
            </w:r>
            <w:r w:rsidR="0000288B">
              <w:rPr>
                <w:noProof/>
                <w:webHidden/>
              </w:rPr>
              <w:tab/>
            </w:r>
            <w:r w:rsidR="0000288B">
              <w:rPr>
                <w:noProof/>
                <w:webHidden/>
              </w:rPr>
              <w:fldChar w:fldCharType="begin"/>
            </w:r>
            <w:r w:rsidR="0000288B">
              <w:rPr>
                <w:noProof/>
                <w:webHidden/>
              </w:rPr>
              <w:instrText xml:space="preserve"> PAGEREF _Toc536717851 \h </w:instrText>
            </w:r>
            <w:r w:rsidR="0000288B">
              <w:rPr>
                <w:noProof/>
                <w:webHidden/>
              </w:rPr>
            </w:r>
            <w:r w:rsidR="0000288B">
              <w:rPr>
                <w:noProof/>
                <w:webHidden/>
              </w:rPr>
              <w:fldChar w:fldCharType="separate"/>
            </w:r>
            <w:r w:rsidR="0000288B">
              <w:rPr>
                <w:noProof/>
                <w:webHidden/>
              </w:rPr>
              <w:t>86</w:t>
            </w:r>
            <w:r w:rsidR="0000288B">
              <w:rPr>
                <w:noProof/>
                <w:webHidden/>
              </w:rPr>
              <w:fldChar w:fldCharType="end"/>
            </w:r>
          </w:hyperlink>
        </w:p>
        <w:p w14:paraId="2F469FC8" w14:textId="41F71FCB" w:rsidR="0000288B" w:rsidRDefault="00544664">
          <w:pPr>
            <w:pStyle w:val="Innehll1"/>
            <w:tabs>
              <w:tab w:val="right" w:leader="dot" w:pos="9629"/>
            </w:tabs>
            <w:rPr>
              <w:rFonts w:eastAsiaTheme="minorEastAsia" w:cstheme="minorBidi"/>
              <w:noProof/>
              <w:sz w:val="22"/>
              <w:szCs w:val="22"/>
            </w:rPr>
          </w:pPr>
          <w:hyperlink w:anchor="_Toc536717852" w:history="1">
            <w:r w:rsidR="0000288B" w:rsidRPr="00ED511A">
              <w:rPr>
                <w:rStyle w:val="Hyperlnk"/>
                <w:noProof/>
                <w:lang w:val="en-US"/>
              </w:rPr>
              <w:t>Background worker process feature</w:t>
            </w:r>
            <w:r w:rsidR="0000288B">
              <w:rPr>
                <w:noProof/>
                <w:webHidden/>
              </w:rPr>
              <w:tab/>
            </w:r>
            <w:r w:rsidR="0000288B">
              <w:rPr>
                <w:noProof/>
                <w:webHidden/>
              </w:rPr>
              <w:fldChar w:fldCharType="begin"/>
            </w:r>
            <w:r w:rsidR="0000288B">
              <w:rPr>
                <w:noProof/>
                <w:webHidden/>
              </w:rPr>
              <w:instrText xml:space="preserve"> PAGEREF _Toc536717852 \h </w:instrText>
            </w:r>
            <w:r w:rsidR="0000288B">
              <w:rPr>
                <w:noProof/>
                <w:webHidden/>
              </w:rPr>
            </w:r>
            <w:r w:rsidR="0000288B">
              <w:rPr>
                <w:noProof/>
                <w:webHidden/>
              </w:rPr>
              <w:fldChar w:fldCharType="separate"/>
            </w:r>
            <w:r w:rsidR="0000288B">
              <w:rPr>
                <w:noProof/>
                <w:webHidden/>
              </w:rPr>
              <w:t>91</w:t>
            </w:r>
            <w:r w:rsidR="0000288B">
              <w:rPr>
                <w:noProof/>
                <w:webHidden/>
              </w:rPr>
              <w:fldChar w:fldCharType="end"/>
            </w:r>
          </w:hyperlink>
        </w:p>
        <w:p w14:paraId="436C9233" w14:textId="3DF14C8D" w:rsidR="0000288B" w:rsidRDefault="00544664">
          <w:pPr>
            <w:pStyle w:val="Innehll1"/>
            <w:tabs>
              <w:tab w:val="right" w:leader="dot" w:pos="9629"/>
            </w:tabs>
            <w:rPr>
              <w:rFonts w:eastAsiaTheme="minorEastAsia" w:cstheme="minorBidi"/>
              <w:noProof/>
              <w:sz w:val="22"/>
              <w:szCs w:val="22"/>
            </w:rPr>
          </w:pPr>
          <w:hyperlink w:anchor="_Toc536717853" w:history="1">
            <w:r w:rsidR="0000288B" w:rsidRPr="00ED511A">
              <w:rPr>
                <w:rStyle w:val="Hyperlnk"/>
                <w:noProof/>
                <w:lang w:val="en-US"/>
              </w:rPr>
              <w:t>Users</w:t>
            </w:r>
            <w:r w:rsidR="0000288B">
              <w:rPr>
                <w:noProof/>
                <w:webHidden/>
              </w:rPr>
              <w:tab/>
            </w:r>
            <w:r w:rsidR="0000288B">
              <w:rPr>
                <w:noProof/>
                <w:webHidden/>
              </w:rPr>
              <w:fldChar w:fldCharType="begin"/>
            </w:r>
            <w:r w:rsidR="0000288B">
              <w:rPr>
                <w:noProof/>
                <w:webHidden/>
              </w:rPr>
              <w:instrText xml:space="preserve"> PAGEREF _Toc536717853 \h </w:instrText>
            </w:r>
            <w:r w:rsidR="0000288B">
              <w:rPr>
                <w:noProof/>
                <w:webHidden/>
              </w:rPr>
            </w:r>
            <w:r w:rsidR="0000288B">
              <w:rPr>
                <w:noProof/>
                <w:webHidden/>
              </w:rPr>
              <w:fldChar w:fldCharType="separate"/>
            </w:r>
            <w:r w:rsidR="0000288B">
              <w:rPr>
                <w:noProof/>
                <w:webHidden/>
              </w:rPr>
              <w:t>93</w:t>
            </w:r>
            <w:r w:rsidR="0000288B">
              <w:rPr>
                <w:noProof/>
                <w:webHidden/>
              </w:rPr>
              <w:fldChar w:fldCharType="end"/>
            </w:r>
          </w:hyperlink>
        </w:p>
        <w:p w14:paraId="37318080" w14:textId="569EE31F" w:rsidR="0000288B" w:rsidRDefault="00544664">
          <w:pPr>
            <w:pStyle w:val="Innehll1"/>
            <w:tabs>
              <w:tab w:val="right" w:leader="dot" w:pos="9629"/>
            </w:tabs>
            <w:rPr>
              <w:rFonts w:eastAsiaTheme="minorEastAsia" w:cstheme="minorBidi"/>
              <w:noProof/>
              <w:sz w:val="22"/>
              <w:szCs w:val="22"/>
            </w:rPr>
          </w:pPr>
          <w:hyperlink w:anchor="_Toc536717854" w:history="1">
            <w:r w:rsidR="0000288B" w:rsidRPr="00ED511A">
              <w:rPr>
                <w:rStyle w:val="Hyperlnk"/>
                <w:noProof/>
                <w:lang w:val="en-US"/>
              </w:rPr>
              <w:t>Links to metadata systems</w:t>
            </w:r>
            <w:r w:rsidR="0000288B">
              <w:rPr>
                <w:noProof/>
                <w:webHidden/>
              </w:rPr>
              <w:tab/>
            </w:r>
            <w:r w:rsidR="0000288B">
              <w:rPr>
                <w:noProof/>
                <w:webHidden/>
              </w:rPr>
              <w:fldChar w:fldCharType="begin"/>
            </w:r>
            <w:r w:rsidR="0000288B">
              <w:rPr>
                <w:noProof/>
                <w:webHidden/>
              </w:rPr>
              <w:instrText xml:space="preserve"> PAGEREF _Toc536717854 \h </w:instrText>
            </w:r>
            <w:r w:rsidR="0000288B">
              <w:rPr>
                <w:noProof/>
                <w:webHidden/>
              </w:rPr>
            </w:r>
            <w:r w:rsidR="0000288B">
              <w:rPr>
                <w:noProof/>
                <w:webHidden/>
              </w:rPr>
              <w:fldChar w:fldCharType="separate"/>
            </w:r>
            <w:r w:rsidR="0000288B">
              <w:rPr>
                <w:noProof/>
                <w:webHidden/>
              </w:rPr>
              <w:t>98</w:t>
            </w:r>
            <w:r w:rsidR="0000288B">
              <w:rPr>
                <w:noProof/>
                <w:webHidden/>
              </w:rPr>
              <w:fldChar w:fldCharType="end"/>
            </w:r>
          </w:hyperlink>
        </w:p>
        <w:p w14:paraId="011B7D67" w14:textId="2B7A0DE5" w:rsidR="0000288B" w:rsidRDefault="00544664">
          <w:pPr>
            <w:pStyle w:val="Innehll1"/>
            <w:tabs>
              <w:tab w:val="right" w:leader="dot" w:pos="9629"/>
            </w:tabs>
            <w:rPr>
              <w:rFonts w:eastAsiaTheme="minorEastAsia" w:cstheme="minorBidi"/>
              <w:noProof/>
              <w:sz w:val="22"/>
              <w:szCs w:val="22"/>
            </w:rPr>
          </w:pPr>
          <w:hyperlink w:anchor="_Toc536717855" w:history="1">
            <w:r w:rsidR="0000288B" w:rsidRPr="00ED511A">
              <w:rPr>
                <w:rStyle w:val="Hyperlnk"/>
                <w:noProof/>
                <w:lang w:val="en-US"/>
              </w:rPr>
              <w:t>Settings per database in Database.config</w:t>
            </w:r>
            <w:r w:rsidR="0000288B">
              <w:rPr>
                <w:noProof/>
                <w:webHidden/>
              </w:rPr>
              <w:tab/>
            </w:r>
            <w:r w:rsidR="0000288B">
              <w:rPr>
                <w:noProof/>
                <w:webHidden/>
              </w:rPr>
              <w:fldChar w:fldCharType="begin"/>
            </w:r>
            <w:r w:rsidR="0000288B">
              <w:rPr>
                <w:noProof/>
                <w:webHidden/>
              </w:rPr>
              <w:instrText xml:space="preserve"> PAGEREF _Toc536717855 \h </w:instrText>
            </w:r>
            <w:r w:rsidR="0000288B">
              <w:rPr>
                <w:noProof/>
                <w:webHidden/>
              </w:rPr>
            </w:r>
            <w:r w:rsidR="0000288B">
              <w:rPr>
                <w:noProof/>
                <w:webHidden/>
              </w:rPr>
              <w:fldChar w:fldCharType="separate"/>
            </w:r>
            <w:r w:rsidR="0000288B">
              <w:rPr>
                <w:noProof/>
                <w:webHidden/>
              </w:rPr>
              <w:t>101</w:t>
            </w:r>
            <w:r w:rsidR="0000288B">
              <w:rPr>
                <w:noProof/>
                <w:webHidden/>
              </w:rPr>
              <w:fldChar w:fldCharType="end"/>
            </w:r>
          </w:hyperlink>
        </w:p>
        <w:p w14:paraId="16A69629" w14:textId="330684EB" w:rsidR="0000288B" w:rsidRDefault="00544664">
          <w:pPr>
            <w:pStyle w:val="Innehll1"/>
            <w:tabs>
              <w:tab w:val="right" w:leader="dot" w:pos="9629"/>
            </w:tabs>
            <w:rPr>
              <w:rFonts w:eastAsiaTheme="minorEastAsia" w:cstheme="minorBidi"/>
              <w:noProof/>
              <w:sz w:val="22"/>
              <w:szCs w:val="22"/>
            </w:rPr>
          </w:pPr>
          <w:hyperlink w:anchor="_Toc536717856" w:history="1">
            <w:r w:rsidR="0000288B" w:rsidRPr="00ED511A">
              <w:rPr>
                <w:rStyle w:val="Hyperlnk"/>
                <w:noProof/>
                <w:lang w:val="en-US"/>
              </w:rPr>
              <w:t>Cache customization</w:t>
            </w:r>
            <w:r w:rsidR="0000288B">
              <w:rPr>
                <w:noProof/>
                <w:webHidden/>
              </w:rPr>
              <w:tab/>
            </w:r>
            <w:r w:rsidR="0000288B">
              <w:rPr>
                <w:noProof/>
                <w:webHidden/>
              </w:rPr>
              <w:fldChar w:fldCharType="begin"/>
            </w:r>
            <w:r w:rsidR="0000288B">
              <w:rPr>
                <w:noProof/>
                <w:webHidden/>
              </w:rPr>
              <w:instrText xml:space="preserve"> PAGEREF _Toc536717856 \h </w:instrText>
            </w:r>
            <w:r w:rsidR="0000288B">
              <w:rPr>
                <w:noProof/>
                <w:webHidden/>
              </w:rPr>
            </w:r>
            <w:r w:rsidR="0000288B">
              <w:rPr>
                <w:noProof/>
                <w:webHidden/>
              </w:rPr>
              <w:fldChar w:fldCharType="separate"/>
            </w:r>
            <w:r w:rsidR="0000288B">
              <w:rPr>
                <w:noProof/>
                <w:webHidden/>
              </w:rPr>
              <w:t>106</w:t>
            </w:r>
            <w:r w:rsidR="0000288B">
              <w:rPr>
                <w:noProof/>
                <w:webHidden/>
              </w:rPr>
              <w:fldChar w:fldCharType="end"/>
            </w:r>
          </w:hyperlink>
        </w:p>
        <w:p w14:paraId="0FDB7026" w14:textId="6C0CEBAC" w:rsidR="0000288B" w:rsidRDefault="00544664">
          <w:pPr>
            <w:pStyle w:val="Innehll1"/>
            <w:tabs>
              <w:tab w:val="right" w:leader="dot" w:pos="9629"/>
            </w:tabs>
            <w:rPr>
              <w:rFonts w:eastAsiaTheme="minorEastAsia" w:cstheme="minorBidi"/>
              <w:noProof/>
              <w:sz w:val="22"/>
              <w:szCs w:val="22"/>
            </w:rPr>
          </w:pPr>
          <w:hyperlink w:anchor="_Toc536717857" w:history="1">
            <w:r w:rsidR="0000288B" w:rsidRPr="00ED511A">
              <w:rPr>
                <w:rStyle w:val="Hyperlnk"/>
                <w:noProof/>
                <w:lang w:val="en-US"/>
              </w:rPr>
              <w:t>Input and parameter validation</w:t>
            </w:r>
            <w:r w:rsidR="0000288B">
              <w:rPr>
                <w:noProof/>
                <w:webHidden/>
              </w:rPr>
              <w:tab/>
            </w:r>
            <w:r w:rsidR="0000288B">
              <w:rPr>
                <w:noProof/>
                <w:webHidden/>
              </w:rPr>
              <w:fldChar w:fldCharType="begin"/>
            </w:r>
            <w:r w:rsidR="0000288B">
              <w:rPr>
                <w:noProof/>
                <w:webHidden/>
              </w:rPr>
              <w:instrText xml:space="preserve"> PAGEREF _Toc536717857 \h </w:instrText>
            </w:r>
            <w:r w:rsidR="0000288B">
              <w:rPr>
                <w:noProof/>
                <w:webHidden/>
              </w:rPr>
            </w:r>
            <w:r w:rsidR="0000288B">
              <w:rPr>
                <w:noProof/>
                <w:webHidden/>
              </w:rPr>
              <w:fldChar w:fldCharType="separate"/>
            </w:r>
            <w:r w:rsidR="0000288B">
              <w:rPr>
                <w:noProof/>
                <w:webHidden/>
              </w:rPr>
              <w:t>108</w:t>
            </w:r>
            <w:r w:rsidR="0000288B">
              <w:rPr>
                <w:noProof/>
                <w:webHidden/>
              </w:rPr>
              <w:fldChar w:fldCharType="end"/>
            </w:r>
          </w:hyperlink>
        </w:p>
        <w:p w14:paraId="706A2B32" w14:textId="718D5571" w:rsidR="0000288B" w:rsidRDefault="00544664">
          <w:pPr>
            <w:pStyle w:val="Innehll1"/>
            <w:tabs>
              <w:tab w:val="right" w:leader="dot" w:pos="9629"/>
            </w:tabs>
            <w:rPr>
              <w:rFonts w:eastAsiaTheme="minorEastAsia" w:cstheme="minorBidi"/>
              <w:noProof/>
              <w:sz w:val="22"/>
              <w:szCs w:val="22"/>
            </w:rPr>
          </w:pPr>
          <w:hyperlink w:anchor="_Toc536717858" w:history="1">
            <w:r w:rsidR="0000288B" w:rsidRPr="00ED511A">
              <w:rPr>
                <w:rStyle w:val="Hyperlnk"/>
                <w:noProof/>
                <w:lang w:val="en-US"/>
              </w:rPr>
              <w:t>Ping functionality</w:t>
            </w:r>
            <w:r w:rsidR="0000288B">
              <w:rPr>
                <w:noProof/>
                <w:webHidden/>
              </w:rPr>
              <w:tab/>
            </w:r>
            <w:r w:rsidR="0000288B">
              <w:rPr>
                <w:noProof/>
                <w:webHidden/>
              </w:rPr>
              <w:fldChar w:fldCharType="begin"/>
            </w:r>
            <w:r w:rsidR="0000288B">
              <w:rPr>
                <w:noProof/>
                <w:webHidden/>
              </w:rPr>
              <w:instrText xml:space="preserve"> PAGEREF _Toc536717858 \h </w:instrText>
            </w:r>
            <w:r w:rsidR="0000288B">
              <w:rPr>
                <w:noProof/>
                <w:webHidden/>
              </w:rPr>
            </w:r>
            <w:r w:rsidR="0000288B">
              <w:rPr>
                <w:noProof/>
                <w:webHidden/>
              </w:rPr>
              <w:fldChar w:fldCharType="separate"/>
            </w:r>
            <w:r w:rsidR="0000288B">
              <w:rPr>
                <w:noProof/>
                <w:webHidden/>
              </w:rPr>
              <w:t>109</w:t>
            </w:r>
            <w:r w:rsidR="0000288B">
              <w:rPr>
                <w:noProof/>
                <w:webHidden/>
              </w:rPr>
              <w:fldChar w:fldCharType="end"/>
            </w:r>
          </w:hyperlink>
        </w:p>
        <w:p w14:paraId="7840EE86" w14:textId="3F409B21" w:rsidR="007F6356" w:rsidRDefault="00956C1B">
          <w:r>
            <w:fldChar w:fldCharType="end"/>
          </w:r>
        </w:p>
      </w:sdtContent>
    </w:sdt>
    <w:p w14:paraId="7840EE87" w14:textId="77777777" w:rsidR="007F6356" w:rsidRDefault="007F6356">
      <w:pPr>
        <w:overflowPunct/>
        <w:autoSpaceDE/>
        <w:autoSpaceDN/>
        <w:adjustRightInd/>
        <w:spacing w:before="0"/>
        <w:contextualSpacing w:val="0"/>
        <w:textAlignment w:val="auto"/>
        <w:rPr>
          <w:rFonts w:asciiTheme="majorHAnsi" w:eastAsiaTheme="majorEastAsia" w:hAnsiTheme="majorHAnsi" w:cstheme="majorBidi"/>
          <w:b/>
          <w:bCs/>
          <w:color w:val="365F91" w:themeColor="accent1" w:themeShade="BF"/>
          <w:sz w:val="28"/>
          <w:szCs w:val="28"/>
          <w:lang w:val="en-US"/>
        </w:rPr>
      </w:pPr>
      <w:r>
        <w:rPr>
          <w:lang w:val="en-US"/>
        </w:rPr>
        <w:br w:type="page"/>
      </w:r>
    </w:p>
    <w:p w14:paraId="7840EE88" w14:textId="77777777" w:rsidR="00C32F52" w:rsidRDefault="00C32F52" w:rsidP="002774CA">
      <w:pPr>
        <w:pStyle w:val="Rubrik1"/>
        <w:rPr>
          <w:lang w:val="en-US"/>
        </w:rPr>
      </w:pPr>
    </w:p>
    <w:p w14:paraId="7840EE89" w14:textId="7FEF718E" w:rsidR="00A95DCE" w:rsidRDefault="00F01889" w:rsidP="002774CA">
      <w:pPr>
        <w:pStyle w:val="Rubrik1"/>
        <w:rPr>
          <w:lang w:val="en-US"/>
        </w:rPr>
      </w:pPr>
      <w:bookmarkStart w:id="0" w:name="_Toc536717827"/>
      <w:r>
        <w:rPr>
          <w:lang w:val="en-US"/>
        </w:rPr>
        <w:t>PxWeb</w:t>
      </w:r>
      <w:r w:rsidR="002774CA">
        <w:rPr>
          <w:lang w:val="en-US"/>
        </w:rPr>
        <w:t xml:space="preserve"> Administration</w:t>
      </w:r>
      <w:r w:rsidR="00003DEA">
        <w:rPr>
          <w:lang w:val="en-US"/>
        </w:rPr>
        <w:t xml:space="preserve"> tool</w:t>
      </w:r>
      <w:bookmarkEnd w:id="0"/>
    </w:p>
    <w:p w14:paraId="7840EE8A" w14:textId="564D8B5D" w:rsidR="002774CA" w:rsidRDefault="00540284" w:rsidP="002774CA">
      <w:pPr>
        <w:rPr>
          <w:lang w:val="en-US"/>
        </w:rPr>
      </w:pPr>
      <w:r>
        <w:rPr>
          <w:lang w:val="en-US"/>
        </w:rPr>
        <w:t>Management and c</w:t>
      </w:r>
      <w:r w:rsidR="002774CA">
        <w:rPr>
          <w:lang w:val="en-US"/>
        </w:rPr>
        <w:t xml:space="preserve">onfiguration of </w:t>
      </w:r>
      <w:r w:rsidR="00F01889">
        <w:rPr>
          <w:lang w:val="en-US"/>
        </w:rPr>
        <w:t>PxWeb</w:t>
      </w:r>
      <w:r w:rsidR="002774CA">
        <w:rPr>
          <w:lang w:val="en-US"/>
        </w:rPr>
        <w:t xml:space="preserve"> is </w:t>
      </w:r>
      <w:r>
        <w:rPr>
          <w:lang w:val="en-US"/>
        </w:rPr>
        <w:t>done</w:t>
      </w:r>
      <w:r w:rsidR="002774CA">
        <w:rPr>
          <w:lang w:val="en-US"/>
        </w:rPr>
        <w:t xml:space="preserve"> from the </w:t>
      </w:r>
      <w:r w:rsidR="00F01889">
        <w:rPr>
          <w:lang w:val="en-US"/>
        </w:rPr>
        <w:t>PxWeb</w:t>
      </w:r>
      <w:r w:rsidR="002774CA">
        <w:rPr>
          <w:lang w:val="en-US"/>
        </w:rPr>
        <w:t xml:space="preserve"> Administration too</w:t>
      </w:r>
      <w:r>
        <w:rPr>
          <w:lang w:val="en-US"/>
        </w:rPr>
        <w:t>l.</w:t>
      </w:r>
    </w:p>
    <w:p w14:paraId="7840EE8B" w14:textId="77777777" w:rsidR="00540284" w:rsidRDefault="00540284" w:rsidP="002774CA">
      <w:pPr>
        <w:rPr>
          <w:lang w:val="en-US"/>
        </w:rPr>
      </w:pPr>
    </w:p>
    <w:p w14:paraId="7840EE8C" w14:textId="647C7C1B" w:rsidR="00540284" w:rsidRDefault="009B19B4" w:rsidP="00540284">
      <w:pPr>
        <w:pStyle w:val="Notering"/>
      </w:pPr>
      <w:r w:rsidRPr="009B19B4">
        <w:rPr>
          <w:b/>
        </w:rPr>
        <w:t>N</w:t>
      </w:r>
      <w:r w:rsidR="00F87423">
        <w:rPr>
          <w:b/>
        </w:rPr>
        <w:t>otice</w:t>
      </w:r>
      <w:r w:rsidRPr="009B19B4">
        <w:rPr>
          <w:b/>
        </w:rPr>
        <w:t>:</w:t>
      </w:r>
      <w:r>
        <w:t xml:space="preserve"> </w:t>
      </w:r>
      <w:r w:rsidR="00540284">
        <w:t xml:space="preserve">You reach the </w:t>
      </w:r>
      <w:r w:rsidR="00F01889">
        <w:t>PxWeb</w:t>
      </w:r>
      <w:r w:rsidR="00540284">
        <w:t xml:space="preserve"> Administration tool </w:t>
      </w:r>
      <w:r w:rsidR="00E40A34">
        <w:t>by adding /admin</w:t>
      </w:r>
      <w:r w:rsidR="00540284">
        <w:t xml:space="preserve"> to the URL of your </w:t>
      </w:r>
      <w:r w:rsidR="00F01889">
        <w:t>PxWeb</w:t>
      </w:r>
      <w:r w:rsidR="00540284">
        <w:t xml:space="preserve"> installation in a Web browser</w:t>
      </w:r>
    </w:p>
    <w:p w14:paraId="7840EE8D" w14:textId="77777777" w:rsidR="00F87423" w:rsidRPr="00D747BA" w:rsidRDefault="00F87423" w:rsidP="008F3467">
      <w:pPr>
        <w:rPr>
          <w:rStyle w:val="Stark"/>
          <w:lang w:val="en-US"/>
        </w:rPr>
      </w:pPr>
    </w:p>
    <w:p w14:paraId="7840EE8E" w14:textId="77777777" w:rsidR="009B19B4" w:rsidRDefault="00F87423" w:rsidP="009B19B4">
      <w:pPr>
        <w:pStyle w:val="Notering"/>
      </w:pPr>
      <w:r w:rsidRPr="00F87423">
        <w:rPr>
          <w:b/>
        </w:rPr>
        <w:t>Example:</w:t>
      </w:r>
      <w:r>
        <w:t xml:space="preserve"> </w:t>
      </w:r>
      <w:hyperlink r:id="rId12" w:history="1">
        <w:r w:rsidR="009B19B4" w:rsidRPr="003B2267">
          <w:rPr>
            <w:rStyle w:val="Hyperlnk"/>
          </w:rPr>
          <w:t>http://www.yourpxweb.com/admin</w:t>
        </w:r>
      </w:hyperlink>
    </w:p>
    <w:p w14:paraId="7840EE8F" w14:textId="77777777" w:rsidR="009B19B4" w:rsidRDefault="009B19B4" w:rsidP="008F3467">
      <w:pPr>
        <w:rPr>
          <w:lang w:val="en-US"/>
        </w:rPr>
      </w:pPr>
    </w:p>
    <w:p w14:paraId="7840EE90" w14:textId="46B51AC4" w:rsidR="008F3467" w:rsidRPr="008F3467" w:rsidRDefault="009B19B4" w:rsidP="008F3467">
      <w:pPr>
        <w:pStyle w:val="Notering"/>
      </w:pPr>
      <w:r w:rsidRPr="009B19B4">
        <w:rPr>
          <w:b/>
        </w:rPr>
        <w:t>N</w:t>
      </w:r>
      <w:r w:rsidR="00F87423">
        <w:rPr>
          <w:b/>
        </w:rPr>
        <w:t>otice</w:t>
      </w:r>
      <w:r w:rsidRPr="009B19B4">
        <w:rPr>
          <w:b/>
        </w:rPr>
        <w:t>:</w:t>
      </w:r>
      <w:r>
        <w:t xml:space="preserve"> </w:t>
      </w:r>
      <w:r w:rsidR="008F3467">
        <w:t xml:space="preserve">The default username and password for logging into the </w:t>
      </w:r>
      <w:r w:rsidR="00F01889">
        <w:t>PxWeb</w:t>
      </w:r>
      <w:r w:rsidR="008F3467">
        <w:t xml:space="preserve"> administration tool is </w:t>
      </w:r>
      <w:r w:rsidR="008F3467" w:rsidRPr="008F3467">
        <w:rPr>
          <w:rStyle w:val="Diskretbetoning"/>
        </w:rPr>
        <w:t>admin</w:t>
      </w:r>
      <w:r w:rsidR="008F3467">
        <w:t xml:space="preserve"> and </w:t>
      </w:r>
      <w:r w:rsidR="008F3467" w:rsidRPr="008F3467">
        <w:rPr>
          <w:rStyle w:val="Diskretbetoning"/>
        </w:rPr>
        <w:t>pwd</w:t>
      </w:r>
    </w:p>
    <w:p w14:paraId="7840EE91" w14:textId="77777777" w:rsidR="000673FF" w:rsidRDefault="000673FF">
      <w:pPr>
        <w:overflowPunct/>
        <w:autoSpaceDE/>
        <w:autoSpaceDN/>
        <w:adjustRightInd/>
        <w:spacing w:before="0"/>
        <w:contextualSpacing w:val="0"/>
        <w:textAlignment w:val="auto"/>
        <w:rPr>
          <w:rFonts w:asciiTheme="majorHAnsi" w:eastAsiaTheme="majorEastAsia" w:hAnsiTheme="majorHAnsi" w:cstheme="majorBidi"/>
          <w:b/>
          <w:bCs/>
          <w:color w:val="365F91" w:themeColor="accent1" w:themeShade="BF"/>
          <w:sz w:val="28"/>
          <w:szCs w:val="28"/>
          <w:lang w:val="en-US"/>
        </w:rPr>
      </w:pPr>
      <w:r>
        <w:rPr>
          <w:lang w:val="en-US"/>
        </w:rPr>
        <w:br w:type="page"/>
      </w:r>
    </w:p>
    <w:p w14:paraId="7840EE92" w14:textId="5BBA5C9E" w:rsidR="002774CA" w:rsidRDefault="009D3C3E" w:rsidP="002774CA">
      <w:pPr>
        <w:pStyle w:val="Rubrik1"/>
        <w:rPr>
          <w:lang w:val="en-US"/>
        </w:rPr>
      </w:pPr>
      <w:bookmarkStart w:id="1" w:name="_Toc536717828"/>
      <w:r>
        <w:rPr>
          <w:lang w:val="en-US"/>
        </w:rPr>
        <w:lastRenderedPageBreak/>
        <w:t>Add PX-d</w:t>
      </w:r>
      <w:r w:rsidR="002774CA">
        <w:rPr>
          <w:lang w:val="en-US"/>
        </w:rPr>
        <w:t>atabase</w:t>
      </w:r>
      <w:r w:rsidR="009B19B4">
        <w:rPr>
          <w:lang w:val="en-US"/>
        </w:rPr>
        <w:t>(s)</w:t>
      </w:r>
      <w:r>
        <w:rPr>
          <w:lang w:val="en-US"/>
        </w:rPr>
        <w:t xml:space="preserve"> to </w:t>
      </w:r>
      <w:r w:rsidR="00F01889">
        <w:rPr>
          <w:lang w:val="en-US"/>
        </w:rPr>
        <w:t>PxWeb</w:t>
      </w:r>
      <w:bookmarkEnd w:id="1"/>
    </w:p>
    <w:p w14:paraId="7840EE93" w14:textId="378587D9" w:rsidR="009D3C3E" w:rsidRPr="00D747BA" w:rsidRDefault="009D3C3E" w:rsidP="009D3C3E">
      <w:pPr>
        <w:rPr>
          <w:rStyle w:val="Stark"/>
          <w:lang w:val="en-US"/>
        </w:rPr>
      </w:pPr>
      <w:r w:rsidRPr="00D747BA">
        <w:rPr>
          <w:rStyle w:val="Stark"/>
          <w:lang w:val="en-US"/>
        </w:rPr>
        <w:t xml:space="preserve">Step 1 – </w:t>
      </w:r>
      <w:r w:rsidR="002A72D2" w:rsidRPr="00D747BA">
        <w:rPr>
          <w:rStyle w:val="Stark"/>
          <w:lang w:val="en-US"/>
        </w:rPr>
        <w:t>Add</w:t>
      </w:r>
      <w:r w:rsidRPr="00D747BA">
        <w:rPr>
          <w:rStyle w:val="Stark"/>
          <w:lang w:val="en-US"/>
        </w:rPr>
        <w:t xml:space="preserve"> existing PX-database</w:t>
      </w:r>
      <w:r w:rsidR="00E96BEC" w:rsidRPr="00D747BA">
        <w:rPr>
          <w:rStyle w:val="Stark"/>
          <w:lang w:val="en-US"/>
        </w:rPr>
        <w:t>(s)</w:t>
      </w:r>
      <w:r w:rsidRPr="00D747BA">
        <w:rPr>
          <w:rStyle w:val="Stark"/>
          <w:lang w:val="en-US"/>
        </w:rPr>
        <w:t xml:space="preserve"> to </w:t>
      </w:r>
      <w:r w:rsidR="00F01889">
        <w:rPr>
          <w:rStyle w:val="Stark"/>
          <w:lang w:val="en-US"/>
        </w:rPr>
        <w:t>PxWeb</w:t>
      </w:r>
    </w:p>
    <w:p w14:paraId="7840EE94" w14:textId="18CAA32E" w:rsidR="009D3C3E" w:rsidRDefault="002A72D2" w:rsidP="009D3C3E">
      <w:pPr>
        <w:rPr>
          <w:lang w:val="en-US"/>
        </w:rPr>
      </w:pPr>
      <w:r>
        <w:rPr>
          <w:lang w:val="en-US"/>
        </w:rPr>
        <w:t xml:space="preserve">Using Explorer: </w:t>
      </w:r>
      <w:r w:rsidR="009D3C3E">
        <w:rPr>
          <w:lang w:val="en-US"/>
        </w:rPr>
        <w:t>Copy your PX-database</w:t>
      </w:r>
      <w:r w:rsidR="002D151F">
        <w:rPr>
          <w:lang w:val="en-US"/>
        </w:rPr>
        <w:t>(s)</w:t>
      </w:r>
      <w:r w:rsidR="009D3C3E">
        <w:rPr>
          <w:lang w:val="en-US"/>
        </w:rPr>
        <w:t xml:space="preserve"> to the </w:t>
      </w:r>
      <w:r w:rsidR="000057C7">
        <w:rPr>
          <w:lang w:val="en-US"/>
        </w:rPr>
        <w:t>Databases</w:t>
      </w:r>
      <w:r>
        <w:rPr>
          <w:lang w:val="en-US"/>
        </w:rPr>
        <w:t xml:space="preserve"> folder of the </w:t>
      </w:r>
      <w:r w:rsidR="00F01889">
        <w:rPr>
          <w:lang w:val="en-US"/>
        </w:rPr>
        <w:t>PxWeb</w:t>
      </w:r>
      <w:r>
        <w:rPr>
          <w:lang w:val="en-US"/>
        </w:rPr>
        <w:t xml:space="preserve"> application</w:t>
      </w:r>
    </w:p>
    <w:p w14:paraId="7840EE95" w14:textId="77777777" w:rsidR="000057C7" w:rsidRDefault="004051CD" w:rsidP="000057C7">
      <w:pPr>
        <w:pStyle w:val="Notering"/>
      </w:pPr>
      <w:r>
        <w:t>~</w:t>
      </w:r>
      <w:r w:rsidR="000057C7">
        <w:t>/Resources/PX/Databases/</w:t>
      </w:r>
    </w:p>
    <w:p w14:paraId="7840EE96" w14:textId="77777777" w:rsidR="002A72D2" w:rsidRDefault="002A72D2" w:rsidP="009D3C3E">
      <w:pPr>
        <w:rPr>
          <w:lang w:val="en-US"/>
        </w:rPr>
      </w:pPr>
      <w:r>
        <w:rPr>
          <w:noProof/>
        </w:rPr>
        <w:drawing>
          <wp:inline distT="0" distB="0" distL="0" distR="0" wp14:anchorId="7840F430" wp14:editId="7840F431">
            <wp:extent cx="6122670" cy="2790825"/>
            <wp:effectExtent l="19050" t="0" r="0" b="0"/>
            <wp:docPr id="2"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a:stretch>
                      <a:fillRect/>
                    </a:stretch>
                  </pic:blipFill>
                  <pic:spPr bwMode="auto">
                    <a:xfrm>
                      <a:off x="0" y="0"/>
                      <a:ext cx="6122670" cy="2790825"/>
                    </a:xfrm>
                    <a:prstGeom prst="rect">
                      <a:avLst/>
                    </a:prstGeom>
                    <a:noFill/>
                    <a:ln w="9525">
                      <a:noFill/>
                      <a:miter lim="800000"/>
                      <a:headEnd/>
                      <a:tailEnd/>
                    </a:ln>
                  </pic:spPr>
                </pic:pic>
              </a:graphicData>
            </a:graphic>
          </wp:inline>
        </w:drawing>
      </w:r>
    </w:p>
    <w:p w14:paraId="7840EE97" w14:textId="77777777" w:rsidR="002A72D2" w:rsidRDefault="002A72D2" w:rsidP="009D3C3E">
      <w:pPr>
        <w:rPr>
          <w:lang w:val="en-US"/>
        </w:rPr>
      </w:pPr>
    </w:p>
    <w:p w14:paraId="7840EE98" w14:textId="77777777" w:rsidR="000057C7" w:rsidRDefault="00711EA0" w:rsidP="000057C7">
      <w:pPr>
        <w:pStyle w:val="Notering"/>
      </w:pPr>
      <w:r w:rsidRPr="00711EA0">
        <w:rPr>
          <w:b/>
        </w:rPr>
        <w:t>Notice:</w:t>
      </w:r>
      <w:r>
        <w:t xml:space="preserve"> </w:t>
      </w:r>
      <w:r w:rsidR="000057C7">
        <w:t>A PX-database is a folder containing PX-files</w:t>
      </w:r>
    </w:p>
    <w:p w14:paraId="7840EE99" w14:textId="77777777" w:rsidR="00B032E8" w:rsidRDefault="00B032E8" w:rsidP="009D3C3E">
      <w:pPr>
        <w:rPr>
          <w:lang w:val="en-US"/>
        </w:rPr>
      </w:pPr>
    </w:p>
    <w:p w14:paraId="7840EE9A" w14:textId="0B7A905A" w:rsidR="00B032E8" w:rsidRDefault="00B032E8" w:rsidP="00B032E8">
      <w:pPr>
        <w:pStyle w:val="Notering"/>
      </w:pPr>
      <w:r w:rsidRPr="00B032E8">
        <w:rPr>
          <w:b/>
        </w:rPr>
        <w:t>Tip:</w:t>
      </w:r>
      <w:r>
        <w:t xml:space="preserve"> The location of the Databases folder within the </w:t>
      </w:r>
      <w:r w:rsidR="00F01889">
        <w:t>PxWeb</w:t>
      </w:r>
      <w:r>
        <w:t xml:space="preserve"> application can be configured (see the </w:t>
      </w:r>
      <w:r w:rsidRPr="00B032E8">
        <w:rPr>
          <w:rStyle w:val="Diskretbetoning"/>
        </w:rPr>
        <w:t>Paths settings</w:t>
      </w:r>
      <w:r>
        <w:t xml:space="preserve"> section) </w:t>
      </w:r>
    </w:p>
    <w:p w14:paraId="7840EE9B" w14:textId="77777777" w:rsidR="002A72D2" w:rsidRDefault="002A72D2" w:rsidP="009D3C3E">
      <w:pPr>
        <w:rPr>
          <w:lang w:val="en-US"/>
        </w:rPr>
      </w:pPr>
    </w:p>
    <w:p w14:paraId="7840EE9C" w14:textId="77777777" w:rsidR="002A72D2" w:rsidRPr="00D747BA" w:rsidRDefault="004D6D94" w:rsidP="009D3C3E">
      <w:pPr>
        <w:rPr>
          <w:rStyle w:val="Stark"/>
          <w:lang w:val="en-US"/>
        </w:rPr>
      </w:pPr>
      <w:r w:rsidRPr="00D747BA">
        <w:rPr>
          <w:rStyle w:val="Stark"/>
          <w:lang w:val="en-US"/>
        </w:rPr>
        <w:t>Step 2 – Generate database</w:t>
      </w:r>
    </w:p>
    <w:p w14:paraId="7840EE9D" w14:textId="441442BF" w:rsidR="003F248A" w:rsidRDefault="004600D0" w:rsidP="009D3C3E">
      <w:pPr>
        <w:rPr>
          <w:lang w:val="en-US"/>
        </w:rPr>
      </w:pPr>
      <w:r>
        <w:rPr>
          <w:lang w:val="en-US"/>
        </w:rPr>
        <w:t>In</w:t>
      </w:r>
      <w:r w:rsidR="009478DE">
        <w:rPr>
          <w:lang w:val="en-US"/>
        </w:rPr>
        <w:t xml:space="preserve"> the </w:t>
      </w:r>
      <w:r w:rsidR="00F01889">
        <w:rPr>
          <w:lang w:val="en-US"/>
        </w:rPr>
        <w:t>PxWeb</w:t>
      </w:r>
      <w:r w:rsidR="009478DE">
        <w:rPr>
          <w:lang w:val="en-US"/>
        </w:rPr>
        <w:t xml:space="preserve"> Administration tool,</w:t>
      </w:r>
      <w:r>
        <w:rPr>
          <w:lang w:val="en-US"/>
        </w:rPr>
        <w:t xml:space="preserve"> </w:t>
      </w:r>
      <w:r w:rsidR="009478DE">
        <w:rPr>
          <w:lang w:val="en-US"/>
        </w:rPr>
        <w:t>o</w:t>
      </w:r>
      <w:r>
        <w:rPr>
          <w:lang w:val="en-US"/>
        </w:rPr>
        <w:t>pen up</w:t>
      </w:r>
      <w:r w:rsidR="009478DE">
        <w:rPr>
          <w:lang w:val="en-US"/>
        </w:rPr>
        <w:t>:</w:t>
      </w:r>
      <w:r>
        <w:rPr>
          <w:lang w:val="en-US"/>
        </w:rPr>
        <w:t xml:space="preserve"> </w:t>
      </w:r>
    </w:p>
    <w:p w14:paraId="7840EE9E" w14:textId="77777777" w:rsidR="004600D0" w:rsidRDefault="004600D0" w:rsidP="004600D0">
      <w:pPr>
        <w:pStyle w:val="Notering"/>
      </w:pPr>
      <w:r>
        <w:t>Tools - Generate Database</w:t>
      </w:r>
    </w:p>
    <w:p w14:paraId="7840EE9F" w14:textId="77777777" w:rsidR="003F248A" w:rsidRPr="00570FFA" w:rsidRDefault="003E2FA0" w:rsidP="009D3C3E">
      <w:pPr>
        <w:rPr>
          <w:lang w:val="en-US"/>
        </w:rPr>
      </w:pPr>
      <w:r>
        <w:rPr>
          <w:noProof/>
        </w:rPr>
        <w:lastRenderedPageBreak/>
        <w:drawing>
          <wp:inline distT="0" distB="0" distL="0" distR="0" wp14:anchorId="7840F432" wp14:editId="7840F433">
            <wp:extent cx="4333461" cy="2968831"/>
            <wp:effectExtent l="0" t="0" r="0" b="0"/>
            <wp:docPr id="6" name="Bildobjekt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334463" cy="2969518"/>
                    </a:xfrm>
                    <a:prstGeom prst="rect">
                      <a:avLst/>
                    </a:prstGeom>
                  </pic:spPr>
                </pic:pic>
              </a:graphicData>
            </a:graphic>
          </wp:inline>
        </w:drawing>
      </w:r>
    </w:p>
    <w:p w14:paraId="7840EEA0" w14:textId="77777777" w:rsidR="00C61152" w:rsidRDefault="00C61152" w:rsidP="009D3C3E">
      <w:pPr>
        <w:rPr>
          <w:lang w:val="en-US"/>
        </w:rPr>
      </w:pPr>
    </w:p>
    <w:p w14:paraId="7840EEA1" w14:textId="77777777" w:rsidR="00C61152" w:rsidRDefault="00C61152" w:rsidP="009D3C3E">
      <w:pPr>
        <w:rPr>
          <w:lang w:val="en-US"/>
        </w:rPr>
      </w:pPr>
      <w:r>
        <w:rPr>
          <w:lang w:val="en-US"/>
        </w:rPr>
        <w:t xml:space="preserve">Select the </w:t>
      </w:r>
      <w:r w:rsidR="00383D72">
        <w:rPr>
          <w:lang w:val="en-US"/>
        </w:rPr>
        <w:t>PX-</w:t>
      </w:r>
      <w:r>
        <w:rPr>
          <w:lang w:val="en-US"/>
        </w:rPr>
        <w:t xml:space="preserve">database you want to generate from the </w:t>
      </w:r>
      <w:r w:rsidR="00A60378">
        <w:rPr>
          <w:lang w:val="en-US"/>
        </w:rPr>
        <w:t>list</w:t>
      </w:r>
      <w:r>
        <w:rPr>
          <w:lang w:val="en-US"/>
        </w:rPr>
        <w:t xml:space="preserve"> of available PX-databases</w:t>
      </w:r>
    </w:p>
    <w:p w14:paraId="7840EEA2" w14:textId="77777777" w:rsidR="00C61152" w:rsidRDefault="00C61152" w:rsidP="009D3C3E">
      <w:pPr>
        <w:rPr>
          <w:lang w:val="en-US"/>
        </w:rPr>
      </w:pPr>
    </w:p>
    <w:p w14:paraId="7840EEA3" w14:textId="77777777" w:rsidR="00C61152" w:rsidRDefault="003E2FA0" w:rsidP="009D3C3E">
      <w:pPr>
        <w:rPr>
          <w:lang w:val="en-US"/>
        </w:rPr>
      </w:pPr>
      <w:r>
        <w:rPr>
          <w:noProof/>
        </w:rPr>
        <w:drawing>
          <wp:inline distT="0" distB="0" distL="0" distR="0" wp14:anchorId="7840F434" wp14:editId="7840F435">
            <wp:extent cx="4333461" cy="2973438"/>
            <wp:effectExtent l="0" t="0" r="0" b="0"/>
            <wp:docPr id="22" name="Bildobjekt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337025" cy="2975884"/>
                    </a:xfrm>
                    <a:prstGeom prst="rect">
                      <a:avLst/>
                    </a:prstGeom>
                  </pic:spPr>
                </pic:pic>
              </a:graphicData>
            </a:graphic>
          </wp:inline>
        </w:drawing>
      </w:r>
    </w:p>
    <w:p w14:paraId="7840EEA4" w14:textId="77777777" w:rsidR="00D16199" w:rsidRDefault="00D16199" w:rsidP="009D3C3E">
      <w:pPr>
        <w:rPr>
          <w:lang w:val="en-US"/>
        </w:rPr>
      </w:pPr>
    </w:p>
    <w:p w14:paraId="7840EEA5" w14:textId="77777777" w:rsidR="0035492E" w:rsidRPr="00FE4282" w:rsidRDefault="0035492E" w:rsidP="009D3C3E">
      <w:pPr>
        <w:rPr>
          <w:rStyle w:val="Stark"/>
          <w:b w:val="0"/>
          <w:lang w:val="en-US"/>
        </w:rPr>
      </w:pPr>
      <w:r w:rsidRPr="007E4AFA">
        <w:rPr>
          <w:rStyle w:val="Stark"/>
          <w:lang w:val="en-US"/>
        </w:rPr>
        <w:t>Language dependent</w:t>
      </w:r>
    </w:p>
    <w:p w14:paraId="7840EEA6" w14:textId="405C39E4" w:rsidR="0035492E" w:rsidRDefault="0035492E" w:rsidP="009D3C3E">
      <w:pPr>
        <w:rPr>
          <w:rStyle w:val="Diskretbetoning"/>
          <w:lang w:val="en-US"/>
        </w:rPr>
      </w:pPr>
      <w:r w:rsidRPr="0035492E">
        <w:rPr>
          <w:lang w:val="en-US"/>
        </w:rPr>
        <w:t xml:space="preserve">If you only want to display PX-files that are in the selected language in </w:t>
      </w:r>
      <w:r w:rsidR="00F01889">
        <w:rPr>
          <w:lang w:val="en-US"/>
        </w:rPr>
        <w:t>PxWeb</w:t>
      </w:r>
      <w:r w:rsidRPr="0035492E">
        <w:rPr>
          <w:lang w:val="en-US"/>
        </w:rPr>
        <w:t xml:space="preserve"> select </w:t>
      </w:r>
      <w:r w:rsidRPr="0035492E">
        <w:rPr>
          <w:rStyle w:val="Diskretbetoning"/>
          <w:lang w:val="en-US"/>
        </w:rPr>
        <w:t>Language dependent = Yes</w:t>
      </w:r>
      <w:r w:rsidRPr="0035492E">
        <w:rPr>
          <w:lang w:val="en-US"/>
        </w:rPr>
        <w:t xml:space="preserve">. If you want to display all PX-files in the database no matter what language is selected in </w:t>
      </w:r>
      <w:r w:rsidR="00F01889">
        <w:rPr>
          <w:lang w:val="en-US"/>
        </w:rPr>
        <w:t>PxWeb</w:t>
      </w:r>
      <w:r w:rsidRPr="0035492E">
        <w:rPr>
          <w:lang w:val="en-US"/>
        </w:rPr>
        <w:t xml:space="preserve"> select </w:t>
      </w:r>
      <w:r w:rsidRPr="0035492E">
        <w:rPr>
          <w:rStyle w:val="Diskretbetoning"/>
          <w:lang w:val="en-US"/>
        </w:rPr>
        <w:t>Language dependent = No</w:t>
      </w:r>
    </w:p>
    <w:p w14:paraId="7840EEA7" w14:textId="77777777" w:rsidR="000673FF" w:rsidRDefault="000673FF" w:rsidP="009D3C3E">
      <w:pPr>
        <w:rPr>
          <w:lang w:val="en-US"/>
        </w:rPr>
      </w:pPr>
    </w:p>
    <w:p w14:paraId="7840EEA8" w14:textId="77777777" w:rsidR="0035492E" w:rsidRPr="007E4AFA" w:rsidRDefault="0035492E" w:rsidP="009D3C3E">
      <w:pPr>
        <w:rPr>
          <w:rStyle w:val="Stark"/>
          <w:lang w:val="en-US"/>
        </w:rPr>
      </w:pPr>
      <w:r w:rsidRPr="007E4AFA">
        <w:rPr>
          <w:rStyle w:val="Stark"/>
          <w:lang w:val="en-US"/>
        </w:rPr>
        <w:t>Sort order</w:t>
      </w:r>
    </w:p>
    <w:p w14:paraId="7840EEA9" w14:textId="77777777" w:rsidR="0035492E" w:rsidRDefault="00B879A3" w:rsidP="009D3C3E">
      <w:pPr>
        <w:rPr>
          <w:lang w:val="en-US"/>
        </w:rPr>
      </w:pPr>
      <w:r>
        <w:rPr>
          <w:lang w:val="en-US"/>
        </w:rPr>
        <w:t>Defines in which order tables within a folder will be displayed. There are three different options:</w:t>
      </w:r>
    </w:p>
    <w:p w14:paraId="7840EEAA" w14:textId="77777777" w:rsidR="00B879A3" w:rsidRDefault="00B879A3" w:rsidP="009D3C3E">
      <w:pPr>
        <w:rPr>
          <w:lang w:val="en-US"/>
        </w:rPr>
      </w:pPr>
    </w:p>
    <w:p w14:paraId="7840EEAB" w14:textId="77777777" w:rsidR="00B879A3" w:rsidRPr="007E4AFA" w:rsidRDefault="00B879A3" w:rsidP="009D3C3E">
      <w:pPr>
        <w:rPr>
          <w:rStyle w:val="Starkbetoning"/>
          <w:lang w:val="en-US"/>
        </w:rPr>
      </w:pPr>
      <w:r w:rsidRPr="007E4AFA">
        <w:rPr>
          <w:rStyle w:val="Starkbetoning"/>
          <w:lang w:val="en-US"/>
        </w:rPr>
        <w:t>File name</w:t>
      </w:r>
    </w:p>
    <w:p w14:paraId="7840EEAC" w14:textId="4E67B965" w:rsidR="00B879A3" w:rsidRDefault="00B879A3" w:rsidP="009D3C3E">
      <w:pPr>
        <w:rPr>
          <w:lang w:val="en-US"/>
        </w:rPr>
      </w:pPr>
      <w:r>
        <w:rPr>
          <w:lang w:val="en-US"/>
        </w:rPr>
        <w:t xml:space="preserve">Tables are sorted by the </w:t>
      </w:r>
      <w:r w:rsidR="00FE4282">
        <w:rPr>
          <w:lang w:val="en-US"/>
        </w:rPr>
        <w:t>PX</w:t>
      </w:r>
      <w:r w:rsidR="004173AF">
        <w:rPr>
          <w:lang w:val="en-US"/>
        </w:rPr>
        <w:t xml:space="preserve"> </w:t>
      </w:r>
      <w:r w:rsidR="00A90218">
        <w:rPr>
          <w:lang w:val="en-US"/>
        </w:rPr>
        <w:t>file names</w:t>
      </w:r>
    </w:p>
    <w:p w14:paraId="7840EEAD" w14:textId="77777777" w:rsidR="00B879A3" w:rsidRPr="007E4AFA" w:rsidRDefault="00B879A3" w:rsidP="009D3C3E">
      <w:pPr>
        <w:rPr>
          <w:rStyle w:val="Starkbetoning"/>
          <w:lang w:val="en-US"/>
        </w:rPr>
      </w:pPr>
      <w:r w:rsidRPr="007E4AFA">
        <w:rPr>
          <w:rStyle w:val="Starkbetoning"/>
          <w:lang w:val="en-US"/>
        </w:rPr>
        <w:lastRenderedPageBreak/>
        <w:t>Matrix</w:t>
      </w:r>
    </w:p>
    <w:p w14:paraId="7840EEAE" w14:textId="1D1F0E69" w:rsidR="00A90218" w:rsidRDefault="00A90218" w:rsidP="009D3C3E">
      <w:pPr>
        <w:rPr>
          <w:lang w:val="en-US"/>
        </w:rPr>
      </w:pPr>
      <w:r>
        <w:rPr>
          <w:lang w:val="en-US"/>
        </w:rPr>
        <w:t xml:space="preserve">Tables are sorted by the value of </w:t>
      </w:r>
      <w:r w:rsidR="00F25709">
        <w:rPr>
          <w:lang w:val="en-US"/>
        </w:rPr>
        <w:t>the MATRIX keyword within the P</w:t>
      </w:r>
      <w:r w:rsidR="00FE4282">
        <w:rPr>
          <w:lang w:val="en-US"/>
        </w:rPr>
        <w:t>X</w:t>
      </w:r>
      <w:r w:rsidR="00F25709">
        <w:rPr>
          <w:lang w:val="en-US"/>
        </w:rPr>
        <w:t xml:space="preserve"> </w:t>
      </w:r>
      <w:r>
        <w:rPr>
          <w:lang w:val="en-US"/>
        </w:rPr>
        <w:t>files</w:t>
      </w:r>
    </w:p>
    <w:p w14:paraId="7840EEAF" w14:textId="77777777" w:rsidR="00B879A3" w:rsidRDefault="00B879A3" w:rsidP="009D3C3E">
      <w:pPr>
        <w:rPr>
          <w:lang w:val="en-US"/>
        </w:rPr>
      </w:pPr>
    </w:p>
    <w:p w14:paraId="7840EEB0" w14:textId="77777777" w:rsidR="00B879A3" w:rsidRPr="007E4AFA" w:rsidRDefault="00B879A3" w:rsidP="009D3C3E">
      <w:pPr>
        <w:rPr>
          <w:rStyle w:val="Starkbetoning"/>
          <w:lang w:val="en-US"/>
        </w:rPr>
      </w:pPr>
      <w:r w:rsidRPr="007E4AFA">
        <w:rPr>
          <w:rStyle w:val="Starkbetoning"/>
          <w:lang w:val="en-US"/>
        </w:rPr>
        <w:t>Title</w:t>
      </w:r>
    </w:p>
    <w:p w14:paraId="7840EEB1" w14:textId="1033A0CB" w:rsidR="000673FF" w:rsidRDefault="00A90218" w:rsidP="009D3C3E">
      <w:pPr>
        <w:rPr>
          <w:lang w:val="en-US"/>
        </w:rPr>
      </w:pPr>
      <w:r>
        <w:rPr>
          <w:lang w:val="en-US"/>
        </w:rPr>
        <w:t xml:space="preserve">Tables are sorted by the </w:t>
      </w:r>
      <w:r w:rsidR="00F25709">
        <w:rPr>
          <w:lang w:val="en-US"/>
        </w:rPr>
        <w:t>TITLE keyword in the P</w:t>
      </w:r>
      <w:r w:rsidR="00FE4282">
        <w:rPr>
          <w:lang w:val="en-US"/>
        </w:rPr>
        <w:t>X</w:t>
      </w:r>
      <w:r w:rsidR="00F25709">
        <w:rPr>
          <w:lang w:val="en-US"/>
        </w:rPr>
        <w:t xml:space="preserve"> files</w:t>
      </w:r>
    </w:p>
    <w:p w14:paraId="7840EEB2" w14:textId="77777777" w:rsidR="000673FF" w:rsidRDefault="000673FF" w:rsidP="009D3C3E">
      <w:pPr>
        <w:rPr>
          <w:lang w:val="en-US"/>
        </w:rPr>
      </w:pPr>
    </w:p>
    <w:p w14:paraId="7840EEB3" w14:textId="77777777" w:rsidR="000673FF" w:rsidRPr="00F03116" w:rsidRDefault="003E2FA0" w:rsidP="009D3C3E">
      <w:pPr>
        <w:rPr>
          <w:rStyle w:val="Stark"/>
          <w:lang w:val="en-US"/>
        </w:rPr>
      </w:pPr>
      <w:r w:rsidRPr="00F03116">
        <w:rPr>
          <w:rStyle w:val="Stark"/>
          <w:lang w:val="en-US"/>
        </w:rPr>
        <w:t>Create search index</w:t>
      </w:r>
    </w:p>
    <w:p w14:paraId="7840EEB4" w14:textId="77777777" w:rsidR="00CB01F4" w:rsidRDefault="00CB01F4" w:rsidP="00CB01F4">
      <w:pPr>
        <w:rPr>
          <w:lang w:val="en-US"/>
        </w:rPr>
      </w:pPr>
      <w:r>
        <w:rPr>
          <w:lang w:val="en-US"/>
        </w:rPr>
        <w:t xml:space="preserve">It is possible to automatically initiate the creation of a database search index when you generate the database. To do this, check the “Create search index” checkbox before generating the database. For more information about database search index, see section </w:t>
      </w:r>
      <w:r w:rsidRPr="00183EA8">
        <w:rPr>
          <w:rStyle w:val="Diskretbetoning"/>
          <w:lang w:val="en-US"/>
        </w:rPr>
        <w:t>Search feature</w:t>
      </w:r>
      <w:r>
        <w:rPr>
          <w:lang w:val="en-US"/>
        </w:rPr>
        <w:t>.</w:t>
      </w:r>
      <w:r w:rsidR="00183EA8">
        <w:rPr>
          <w:lang w:val="en-US"/>
        </w:rPr>
        <w:t xml:space="preserve"> </w:t>
      </w:r>
      <w:r w:rsidR="00D11F74">
        <w:rPr>
          <w:lang w:val="en-US"/>
        </w:rPr>
        <w:t>Even if you want search possibilities for your database i</w:t>
      </w:r>
      <w:r w:rsidR="00183EA8">
        <w:rPr>
          <w:lang w:val="en-US"/>
        </w:rPr>
        <w:t xml:space="preserve">t is not necessary to create the database search index when the database is generated, it is possible to do this </w:t>
      </w:r>
      <w:r w:rsidR="00D11F74">
        <w:rPr>
          <w:lang w:val="en-US"/>
        </w:rPr>
        <w:t>later on.</w:t>
      </w:r>
    </w:p>
    <w:p w14:paraId="7840EEB5" w14:textId="77777777" w:rsidR="003E2FA0" w:rsidRDefault="003E2FA0" w:rsidP="009D3C3E">
      <w:pPr>
        <w:rPr>
          <w:lang w:val="en-US"/>
        </w:rPr>
      </w:pPr>
    </w:p>
    <w:p w14:paraId="7840EEB6" w14:textId="77777777" w:rsidR="00D16199" w:rsidRDefault="00383D72" w:rsidP="009D3C3E">
      <w:pPr>
        <w:rPr>
          <w:lang w:val="en-US"/>
        </w:rPr>
      </w:pPr>
      <w:r>
        <w:rPr>
          <w:lang w:val="en-US"/>
        </w:rPr>
        <w:t>Click the Generate button</w:t>
      </w:r>
      <w:r w:rsidR="00C64B3A">
        <w:rPr>
          <w:lang w:val="en-US"/>
        </w:rPr>
        <w:t xml:space="preserve"> and answer Ok on the question if you want to generate a new database.</w:t>
      </w:r>
    </w:p>
    <w:p w14:paraId="7840EEB7" w14:textId="77777777" w:rsidR="00383D72" w:rsidRDefault="00383D72" w:rsidP="009D3C3E">
      <w:pPr>
        <w:rPr>
          <w:lang w:val="en-US"/>
        </w:rPr>
      </w:pPr>
    </w:p>
    <w:p w14:paraId="7840EEB8" w14:textId="77777777" w:rsidR="00383D72" w:rsidRPr="000778D3" w:rsidRDefault="000778D3" w:rsidP="009D3C3E">
      <w:pPr>
        <w:rPr>
          <w:lang w:val="en-US"/>
        </w:rPr>
      </w:pPr>
      <w:r>
        <w:rPr>
          <w:noProof/>
        </w:rPr>
        <w:drawing>
          <wp:inline distT="0" distB="0" distL="0" distR="0" wp14:anchorId="7840F436" wp14:editId="7840F437">
            <wp:extent cx="4385645" cy="3005593"/>
            <wp:effectExtent l="0" t="0" r="0" b="0"/>
            <wp:docPr id="35" name="Bildobjekt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96239" cy="3012853"/>
                    </a:xfrm>
                    <a:prstGeom prst="rect">
                      <a:avLst/>
                    </a:prstGeom>
                    <a:noFill/>
                    <a:ln>
                      <a:noFill/>
                    </a:ln>
                  </pic:spPr>
                </pic:pic>
              </a:graphicData>
            </a:graphic>
          </wp:inline>
        </w:drawing>
      </w:r>
    </w:p>
    <w:p w14:paraId="7840EEB9" w14:textId="77777777" w:rsidR="00383D72" w:rsidRDefault="00383D72" w:rsidP="009D3C3E">
      <w:pPr>
        <w:rPr>
          <w:lang w:val="en-US"/>
        </w:rPr>
      </w:pPr>
    </w:p>
    <w:p w14:paraId="7840EEBA" w14:textId="77777777" w:rsidR="00383D72" w:rsidRDefault="00FE2FAB" w:rsidP="009D3C3E">
      <w:pPr>
        <w:rPr>
          <w:lang w:val="en-US"/>
        </w:rPr>
      </w:pPr>
      <w:r>
        <w:rPr>
          <w:lang w:val="en-US"/>
        </w:rPr>
        <w:t xml:space="preserve">When the generation of the </w:t>
      </w:r>
      <w:r w:rsidR="005C0E47">
        <w:rPr>
          <w:lang w:val="en-US"/>
        </w:rPr>
        <w:t>database is finished information about the generation is displayed</w:t>
      </w:r>
    </w:p>
    <w:p w14:paraId="7840EEBB" w14:textId="77777777" w:rsidR="00B14FCA" w:rsidRDefault="00B14FCA" w:rsidP="009D3C3E">
      <w:pPr>
        <w:rPr>
          <w:lang w:val="en-US"/>
        </w:rPr>
      </w:pPr>
    </w:p>
    <w:p w14:paraId="7840EEBC" w14:textId="77777777" w:rsidR="005C0E47" w:rsidRDefault="00AB78AE" w:rsidP="009D3C3E">
      <w:pPr>
        <w:rPr>
          <w:lang w:val="en-US"/>
        </w:rPr>
      </w:pPr>
      <w:r>
        <w:rPr>
          <w:noProof/>
        </w:rPr>
        <w:lastRenderedPageBreak/>
        <w:drawing>
          <wp:inline distT="0" distB="0" distL="0" distR="0" wp14:anchorId="7840F438" wp14:editId="7840F439">
            <wp:extent cx="4460681" cy="3080181"/>
            <wp:effectExtent l="0" t="0" r="0" b="0"/>
            <wp:docPr id="37" name="Bildobjekt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60651" cy="3080161"/>
                    </a:xfrm>
                    <a:prstGeom prst="rect">
                      <a:avLst/>
                    </a:prstGeom>
                    <a:noFill/>
                    <a:ln>
                      <a:noFill/>
                    </a:ln>
                  </pic:spPr>
                </pic:pic>
              </a:graphicData>
            </a:graphic>
          </wp:inline>
        </w:drawing>
      </w:r>
    </w:p>
    <w:p w14:paraId="7840EEBD" w14:textId="77777777" w:rsidR="005C0E47" w:rsidRDefault="005C0E47" w:rsidP="009D3C3E">
      <w:pPr>
        <w:rPr>
          <w:lang w:val="en-US"/>
        </w:rPr>
      </w:pPr>
    </w:p>
    <w:p w14:paraId="7840EEBE" w14:textId="77777777" w:rsidR="00BD257A" w:rsidRDefault="00BD257A" w:rsidP="009D3C3E">
      <w:pPr>
        <w:rPr>
          <w:lang w:val="en-US"/>
        </w:rPr>
      </w:pPr>
    </w:p>
    <w:p w14:paraId="7840EEBF" w14:textId="77777777" w:rsidR="005C0E47" w:rsidRPr="005C0E47" w:rsidRDefault="005C0E47" w:rsidP="00B14FCA">
      <w:pPr>
        <w:pStyle w:val="Notering"/>
      </w:pPr>
      <w:r w:rsidRPr="005C0E47">
        <w:rPr>
          <w:b/>
        </w:rPr>
        <w:t>Notice:</w:t>
      </w:r>
      <w:r>
        <w:rPr>
          <w:b/>
        </w:rPr>
        <w:t xml:space="preserve"> </w:t>
      </w:r>
      <w:r>
        <w:t>If some of the PX-files within the PX-database contained errors</w:t>
      </w:r>
      <w:r w:rsidR="00B14FCA">
        <w:t>,</w:t>
      </w:r>
      <w:r>
        <w:t xml:space="preserve"> error</w:t>
      </w:r>
      <w:r w:rsidR="00B14FCA">
        <w:t xml:space="preserve"> </w:t>
      </w:r>
      <w:r>
        <w:t xml:space="preserve">messages will </w:t>
      </w:r>
      <w:r w:rsidR="00B14FCA">
        <w:t>be displayed for these PX-files in the generation information. Erroneous PX-files will not be included within the generated PX-database. To include these files: Correct the</w:t>
      </w:r>
      <w:r w:rsidR="00202E23">
        <w:t xml:space="preserve"> errors within the</w:t>
      </w:r>
      <w:r w:rsidR="00B14FCA">
        <w:t xml:space="preserve"> </w:t>
      </w:r>
      <w:r w:rsidR="00202E23">
        <w:t>PX-</w:t>
      </w:r>
      <w:r w:rsidR="00B14FCA">
        <w:t>file</w:t>
      </w:r>
      <w:r w:rsidR="00202E23">
        <w:t>s</w:t>
      </w:r>
      <w:r w:rsidR="00B14FCA">
        <w:t xml:space="preserve"> and regenerate the PX-database until no error messages are displayed.</w:t>
      </w:r>
    </w:p>
    <w:p w14:paraId="7840EEC0" w14:textId="77777777" w:rsidR="005C0E47" w:rsidRDefault="005C0E47" w:rsidP="009D3C3E">
      <w:pPr>
        <w:rPr>
          <w:lang w:val="en-US"/>
        </w:rPr>
      </w:pPr>
    </w:p>
    <w:p w14:paraId="7840EEC1" w14:textId="77777777" w:rsidR="00C64B3A" w:rsidRDefault="004B4E38" w:rsidP="004B4E38">
      <w:pPr>
        <w:pStyle w:val="Notering"/>
      </w:pPr>
      <w:r w:rsidRPr="004B4E38">
        <w:rPr>
          <w:b/>
        </w:rPr>
        <w:t>Notice:</w:t>
      </w:r>
      <w:r>
        <w:t xml:space="preserve"> When a PX-database is generated a XML file named Menu.xml is created in the folder of the PX-database. This XML-file describes the structure of the PX-database.</w:t>
      </w:r>
    </w:p>
    <w:p w14:paraId="7840EEC2" w14:textId="77777777" w:rsidR="004B4E38" w:rsidRDefault="00653F6B" w:rsidP="009D3C3E">
      <w:pPr>
        <w:rPr>
          <w:lang w:val="en-US"/>
        </w:rPr>
      </w:pPr>
      <w:r>
        <w:rPr>
          <w:noProof/>
        </w:rPr>
        <w:drawing>
          <wp:inline distT="0" distB="0" distL="0" distR="0" wp14:anchorId="7840F43A" wp14:editId="7840F43B">
            <wp:extent cx="6114415" cy="3228340"/>
            <wp:effectExtent l="19050" t="0" r="635" b="0"/>
            <wp:docPr id="28" name="Bild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cstate="print"/>
                    <a:srcRect/>
                    <a:stretch>
                      <a:fillRect/>
                    </a:stretch>
                  </pic:blipFill>
                  <pic:spPr bwMode="auto">
                    <a:xfrm>
                      <a:off x="0" y="0"/>
                      <a:ext cx="6114415" cy="3228340"/>
                    </a:xfrm>
                    <a:prstGeom prst="rect">
                      <a:avLst/>
                    </a:prstGeom>
                    <a:noFill/>
                    <a:ln w="9525">
                      <a:noFill/>
                      <a:miter lim="800000"/>
                      <a:headEnd/>
                      <a:tailEnd/>
                    </a:ln>
                  </pic:spPr>
                </pic:pic>
              </a:graphicData>
            </a:graphic>
          </wp:inline>
        </w:drawing>
      </w:r>
    </w:p>
    <w:p w14:paraId="7840EEC3" w14:textId="77777777" w:rsidR="004B4E38" w:rsidRDefault="004B4E38" w:rsidP="009D3C3E">
      <w:pPr>
        <w:rPr>
          <w:lang w:val="en-US"/>
        </w:rPr>
      </w:pPr>
    </w:p>
    <w:p w14:paraId="7840EEC4" w14:textId="77777777" w:rsidR="00330861" w:rsidRPr="00330861" w:rsidRDefault="00330861" w:rsidP="00330861">
      <w:pPr>
        <w:pStyle w:val="Notering"/>
      </w:pPr>
      <w:r w:rsidRPr="00330861">
        <w:rPr>
          <w:b/>
        </w:rPr>
        <w:lastRenderedPageBreak/>
        <w:t xml:space="preserve">Notice: </w:t>
      </w:r>
      <w:r>
        <w:t>If any changes are made to a PX-database, the database should be regenerated so the changes are reflected in the Menu.xml file</w:t>
      </w:r>
    </w:p>
    <w:p w14:paraId="7840EEC5" w14:textId="77777777" w:rsidR="00330861" w:rsidRDefault="00330861" w:rsidP="009D3C3E">
      <w:pPr>
        <w:rPr>
          <w:lang w:val="en-US"/>
        </w:rPr>
      </w:pPr>
    </w:p>
    <w:p w14:paraId="7840EEC6" w14:textId="77777777" w:rsidR="00C86DB1" w:rsidRPr="00330861" w:rsidRDefault="00C86DB1" w:rsidP="00C86DB1">
      <w:pPr>
        <w:pStyle w:val="Notering"/>
      </w:pPr>
      <w:r w:rsidRPr="00330861">
        <w:rPr>
          <w:b/>
        </w:rPr>
        <w:t xml:space="preserve">Notice: </w:t>
      </w:r>
      <w:r>
        <w:t xml:space="preserve">Database information is only generated for the languages that are selected under the </w:t>
      </w:r>
      <w:r w:rsidRPr="00C86DB1">
        <w:rPr>
          <w:rStyle w:val="Diskretbetoning"/>
        </w:rPr>
        <w:t xml:space="preserve">Language settings </w:t>
      </w:r>
      <w:r>
        <w:t>section. If you add a new language you should regenerate the database files.</w:t>
      </w:r>
    </w:p>
    <w:p w14:paraId="7840EEC7" w14:textId="77777777" w:rsidR="00C86DB1" w:rsidRDefault="00C86DB1" w:rsidP="009D3C3E">
      <w:pPr>
        <w:rPr>
          <w:lang w:val="en-US"/>
        </w:rPr>
      </w:pPr>
    </w:p>
    <w:p w14:paraId="7840EEC8" w14:textId="19A750F0" w:rsidR="00D8026D" w:rsidRDefault="00D8026D" w:rsidP="00D8026D">
      <w:pPr>
        <w:pStyle w:val="Notering"/>
      </w:pPr>
      <w:r w:rsidRPr="00330861">
        <w:rPr>
          <w:b/>
        </w:rPr>
        <w:t xml:space="preserve">Notice: </w:t>
      </w:r>
      <w:r>
        <w:t xml:space="preserve">If your database is very large the generation of the Menu.xml file may take so long time that the allowed web page execution time is exceeded and you get a time out error message. To avoid this problem you can configure the maximum allowed execution time for the web page that generates the Menu.xml file. </w:t>
      </w:r>
      <w:r w:rsidRPr="00D8026D">
        <w:t xml:space="preserve">Open up the Web.config file of the </w:t>
      </w:r>
      <w:r w:rsidR="00F01889">
        <w:t>PxWeb</w:t>
      </w:r>
      <w:r w:rsidRPr="00D8026D">
        <w:t xml:space="preserve"> installation in a text editor and</w:t>
      </w:r>
      <w:r>
        <w:t xml:space="preserve"> locate the following section:</w:t>
      </w:r>
    </w:p>
    <w:p w14:paraId="7840EEC9" w14:textId="77777777" w:rsidR="00D8026D" w:rsidRDefault="00D8026D" w:rsidP="00D8026D">
      <w:pPr>
        <w:pStyle w:val="Notering"/>
      </w:pPr>
    </w:p>
    <w:p w14:paraId="7840EECA" w14:textId="77777777" w:rsidR="00D8026D" w:rsidRPr="00D8026D" w:rsidRDefault="00D8026D" w:rsidP="00D8026D">
      <w:pPr>
        <w:pStyle w:val="Notering"/>
        <w:rPr>
          <w:rFonts w:ascii="Courier New" w:hAnsi="Courier New" w:cs="Courier New"/>
          <w:noProof/>
          <w:color w:val="0000FF"/>
          <w:sz w:val="20"/>
        </w:rPr>
      </w:pPr>
      <w:r w:rsidRPr="00D8026D">
        <w:rPr>
          <w:rFonts w:ascii="Courier New" w:hAnsi="Courier New" w:cs="Courier New"/>
          <w:noProof/>
          <w:color w:val="0000FF"/>
          <w:sz w:val="20"/>
        </w:rPr>
        <w:t>&lt;</w:t>
      </w:r>
      <w:r w:rsidRPr="00D8026D">
        <w:rPr>
          <w:rFonts w:ascii="Courier New" w:hAnsi="Courier New" w:cs="Courier New"/>
          <w:noProof/>
          <w:color w:val="A31515"/>
          <w:sz w:val="20"/>
        </w:rPr>
        <w:t>location</w:t>
      </w:r>
      <w:r w:rsidRPr="00D8026D">
        <w:rPr>
          <w:rFonts w:ascii="Courier New" w:hAnsi="Courier New" w:cs="Courier New"/>
          <w:noProof/>
          <w:color w:val="0000FF"/>
          <w:sz w:val="20"/>
        </w:rPr>
        <w:t xml:space="preserve"> </w:t>
      </w:r>
      <w:r w:rsidRPr="00D8026D">
        <w:rPr>
          <w:rFonts w:ascii="Courier New" w:hAnsi="Courier New" w:cs="Courier New"/>
          <w:noProof/>
          <w:color w:val="FF0000"/>
          <w:sz w:val="20"/>
        </w:rPr>
        <w:t>path</w:t>
      </w:r>
      <w:r w:rsidRPr="00D8026D">
        <w:rPr>
          <w:rFonts w:ascii="Courier New" w:hAnsi="Courier New" w:cs="Courier New"/>
          <w:noProof/>
          <w:color w:val="0000FF"/>
          <w:sz w:val="20"/>
        </w:rPr>
        <w:t>=</w:t>
      </w:r>
      <w:r w:rsidRPr="00D8026D">
        <w:rPr>
          <w:rFonts w:ascii="Courier New" w:hAnsi="Courier New" w:cs="Courier New"/>
          <w:noProof/>
          <w:sz w:val="20"/>
        </w:rPr>
        <w:t>"</w:t>
      </w:r>
      <w:r w:rsidRPr="00D8026D">
        <w:rPr>
          <w:rFonts w:ascii="Courier New" w:hAnsi="Courier New" w:cs="Courier New"/>
          <w:noProof/>
          <w:color w:val="0000FF"/>
          <w:sz w:val="20"/>
        </w:rPr>
        <w:t>Admin/Tools-GenerateDb.aspx</w:t>
      </w:r>
      <w:r w:rsidRPr="00D8026D">
        <w:rPr>
          <w:rFonts w:ascii="Courier New" w:hAnsi="Courier New" w:cs="Courier New"/>
          <w:noProof/>
          <w:sz w:val="20"/>
        </w:rPr>
        <w:t>"</w:t>
      </w:r>
      <w:r w:rsidRPr="00D8026D">
        <w:rPr>
          <w:rFonts w:ascii="Courier New" w:hAnsi="Courier New" w:cs="Courier New"/>
          <w:noProof/>
          <w:color w:val="0000FF"/>
          <w:sz w:val="20"/>
        </w:rPr>
        <w:t>&gt;</w:t>
      </w:r>
    </w:p>
    <w:p w14:paraId="7840EECB" w14:textId="77777777" w:rsidR="00D8026D" w:rsidRPr="00D8026D" w:rsidRDefault="00D8026D" w:rsidP="00D8026D">
      <w:pPr>
        <w:pStyle w:val="Notering"/>
        <w:rPr>
          <w:rFonts w:ascii="Courier New" w:hAnsi="Courier New" w:cs="Courier New"/>
          <w:noProof/>
          <w:color w:val="0000FF"/>
          <w:sz w:val="20"/>
        </w:rPr>
      </w:pPr>
      <w:r>
        <w:rPr>
          <w:rFonts w:ascii="Courier New" w:hAnsi="Courier New" w:cs="Courier New"/>
          <w:noProof/>
          <w:color w:val="0000FF"/>
          <w:sz w:val="20"/>
        </w:rPr>
        <w:t xml:space="preserve">   </w:t>
      </w:r>
      <w:r w:rsidRPr="00D8026D">
        <w:rPr>
          <w:rFonts w:ascii="Courier New" w:hAnsi="Courier New" w:cs="Courier New"/>
          <w:noProof/>
          <w:color w:val="0000FF"/>
          <w:sz w:val="20"/>
        </w:rPr>
        <w:t>&lt;</w:t>
      </w:r>
      <w:r w:rsidRPr="00D8026D">
        <w:rPr>
          <w:rFonts w:ascii="Courier New" w:hAnsi="Courier New" w:cs="Courier New"/>
          <w:noProof/>
          <w:color w:val="A31515"/>
          <w:sz w:val="20"/>
        </w:rPr>
        <w:t>system.web</w:t>
      </w:r>
      <w:r w:rsidRPr="00D8026D">
        <w:rPr>
          <w:rFonts w:ascii="Courier New" w:hAnsi="Courier New" w:cs="Courier New"/>
          <w:noProof/>
          <w:color w:val="0000FF"/>
          <w:sz w:val="20"/>
        </w:rPr>
        <w:t>&gt;</w:t>
      </w:r>
    </w:p>
    <w:p w14:paraId="7840EECC" w14:textId="77777777" w:rsidR="00D8026D" w:rsidRPr="00D8026D" w:rsidRDefault="00D8026D" w:rsidP="00D8026D">
      <w:pPr>
        <w:pStyle w:val="Notering"/>
        <w:rPr>
          <w:rFonts w:ascii="Courier New" w:hAnsi="Courier New" w:cs="Courier New"/>
          <w:noProof/>
          <w:color w:val="0000FF"/>
          <w:sz w:val="20"/>
        </w:rPr>
      </w:pPr>
      <w:r>
        <w:rPr>
          <w:rFonts w:ascii="Courier New" w:hAnsi="Courier New" w:cs="Courier New"/>
          <w:noProof/>
          <w:color w:val="0000FF"/>
          <w:sz w:val="20"/>
        </w:rPr>
        <w:t xml:space="preserve">      </w:t>
      </w:r>
      <w:r w:rsidRPr="00D8026D">
        <w:rPr>
          <w:rFonts w:ascii="Courier New" w:hAnsi="Courier New" w:cs="Courier New"/>
          <w:noProof/>
          <w:color w:val="0000FF"/>
          <w:sz w:val="20"/>
        </w:rPr>
        <w:t>&lt;</w:t>
      </w:r>
      <w:r w:rsidRPr="00D8026D">
        <w:rPr>
          <w:rFonts w:ascii="Courier New" w:hAnsi="Courier New" w:cs="Courier New"/>
          <w:noProof/>
          <w:color w:val="A31515"/>
          <w:sz w:val="20"/>
        </w:rPr>
        <w:t>httpRuntime</w:t>
      </w:r>
      <w:r w:rsidRPr="00D8026D">
        <w:rPr>
          <w:rFonts w:ascii="Courier New" w:hAnsi="Courier New" w:cs="Courier New"/>
          <w:noProof/>
          <w:color w:val="0000FF"/>
          <w:sz w:val="20"/>
        </w:rPr>
        <w:t xml:space="preserve"> </w:t>
      </w:r>
      <w:r w:rsidRPr="00D8026D">
        <w:rPr>
          <w:rFonts w:ascii="Courier New" w:hAnsi="Courier New" w:cs="Courier New"/>
          <w:noProof/>
          <w:color w:val="FF0000"/>
          <w:sz w:val="20"/>
        </w:rPr>
        <w:t>executionTimeout</w:t>
      </w:r>
      <w:r w:rsidRPr="00D8026D">
        <w:rPr>
          <w:rFonts w:ascii="Courier New" w:hAnsi="Courier New" w:cs="Courier New"/>
          <w:noProof/>
          <w:color w:val="0000FF"/>
          <w:sz w:val="20"/>
        </w:rPr>
        <w:t>=</w:t>
      </w:r>
      <w:r w:rsidRPr="00D8026D">
        <w:rPr>
          <w:rFonts w:ascii="Courier New" w:hAnsi="Courier New" w:cs="Courier New"/>
          <w:noProof/>
          <w:sz w:val="20"/>
        </w:rPr>
        <w:t>"</w:t>
      </w:r>
      <w:r w:rsidRPr="00D8026D">
        <w:rPr>
          <w:rFonts w:ascii="Courier New" w:hAnsi="Courier New" w:cs="Courier New"/>
          <w:noProof/>
          <w:color w:val="0000FF"/>
          <w:sz w:val="20"/>
        </w:rPr>
        <w:t>600</w:t>
      </w:r>
      <w:r w:rsidRPr="00D8026D">
        <w:rPr>
          <w:rFonts w:ascii="Courier New" w:hAnsi="Courier New" w:cs="Courier New"/>
          <w:noProof/>
          <w:sz w:val="20"/>
        </w:rPr>
        <w:t>"</w:t>
      </w:r>
      <w:r w:rsidRPr="00D8026D">
        <w:rPr>
          <w:rFonts w:ascii="Courier New" w:hAnsi="Courier New" w:cs="Courier New"/>
          <w:noProof/>
          <w:color w:val="0000FF"/>
          <w:sz w:val="20"/>
        </w:rPr>
        <w:t>/&gt;</w:t>
      </w:r>
    </w:p>
    <w:p w14:paraId="7840EECD" w14:textId="77777777" w:rsidR="00D8026D" w:rsidRPr="00D8026D" w:rsidRDefault="00D8026D" w:rsidP="00D8026D">
      <w:pPr>
        <w:pStyle w:val="Notering"/>
        <w:rPr>
          <w:rFonts w:ascii="Courier New" w:hAnsi="Courier New" w:cs="Courier New"/>
          <w:noProof/>
          <w:color w:val="0000FF"/>
          <w:sz w:val="20"/>
        </w:rPr>
      </w:pPr>
      <w:r>
        <w:rPr>
          <w:rFonts w:ascii="Courier New" w:hAnsi="Courier New" w:cs="Courier New"/>
          <w:noProof/>
          <w:color w:val="0000FF"/>
          <w:sz w:val="20"/>
        </w:rPr>
        <w:t xml:space="preserve">   </w:t>
      </w:r>
      <w:r w:rsidRPr="00D8026D">
        <w:rPr>
          <w:rFonts w:ascii="Courier New" w:hAnsi="Courier New" w:cs="Courier New"/>
          <w:noProof/>
          <w:color w:val="0000FF"/>
          <w:sz w:val="20"/>
        </w:rPr>
        <w:t>&lt;/</w:t>
      </w:r>
      <w:r w:rsidRPr="00D8026D">
        <w:rPr>
          <w:rFonts w:ascii="Courier New" w:hAnsi="Courier New" w:cs="Courier New"/>
          <w:noProof/>
          <w:color w:val="A31515"/>
          <w:sz w:val="20"/>
        </w:rPr>
        <w:t>system.web</w:t>
      </w:r>
      <w:r w:rsidRPr="00D8026D">
        <w:rPr>
          <w:rFonts w:ascii="Courier New" w:hAnsi="Courier New" w:cs="Courier New"/>
          <w:noProof/>
          <w:color w:val="0000FF"/>
          <w:sz w:val="20"/>
        </w:rPr>
        <w:t>&gt;</w:t>
      </w:r>
    </w:p>
    <w:p w14:paraId="7840EECE" w14:textId="77777777" w:rsidR="00D8026D" w:rsidRPr="00D8026D" w:rsidRDefault="00D8026D" w:rsidP="00D8026D">
      <w:pPr>
        <w:pStyle w:val="Notering"/>
        <w:rPr>
          <w:rFonts w:ascii="Courier New" w:hAnsi="Courier New" w:cs="Courier New"/>
          <w:noProof/>
          <w:color w:val="0000FF"/>
          <w:sz w:val="20"/>
        </w:rPr>
      </w:pPr>
      <w:r w:rsidRPr="00D8026D">
        <w:rPr>
          <w:rFonts w:ascii="Courier New" w:hAnsi="Courier New" w:cs="Courier New"/>
          <w:noProof/>
          <w:color w:val="0000FF"/>
          <w:sz w:val="20"/>
        </w:rPr>
        <w:t>&lt;/</w:t>
      </w:r>
      <w:r w:rsidRPr="00D8026D">
        <w:rPr>
          <w:rFonts w:ascii="Courier New" w:hAnsi="Courier New" w:cs="Courier New"/>
          <w:noProof/>
          <w:color w:val="A31515"/>
          <w:sz w:val="20"/>
        </w:rPr>
        <w:t>location</w:t>
      </w:r>
      <w:r w:rsidRPr="00D8026D">
        <w:rPr>
          <w:rFonts w:ascii="Courier New" w:hAnsi="Courier New" w:cs="Courier New"/>
          <w:noProof/>
          <w:color w:val="0000FF"/>
          <w:sz w:val="20"/>
        </w:rPr>
        <w:t>&gt;</w:t>
      </w:r>
    </w:p>
    <w:p w14:paraId="7840EECF" w14:textId="77777777" w:rsidR="00D8026D" w:rsidRDefault="00D8026D" w:rsidP="00D8026D">
      <w:pPr>
        <w:pStyle w:val="Notering"/>
      </w:pPr>
    </w:p>
    <w:p w14:paraId="7840EED0" w14:textId="77777777" w:rsidR="00D8026D" w:rsidRDefault="00D8026D" w:rsidP="00D8026D">
      <w:pPr>
        <w:pStyle w:val="Notering"/>
      </w:pPr>
      <w:r>
        <w:t xml:space="preserve">Change the value of the </w:t>
      </w:r>
      <w:r w:rsidRPr="00D8026D">
        <w:rPr>
          <w:rFonts w:ascii="Courier New" w:hAnsi="Courier New" w:cs="Courier New"/>
          <w:noProof/>
          <w:color w:val="FF0000"/>
          <w:sz w:val="20"/>
        </w:rPr>
        <w:t>executionTimeout</w:t>
      </w:r>
      <w:r>
        <w:t xml:space="preserve"> setting to the number of seconds you want to be the maximum allowed execution time for the database generation page.</w:t>
      </w:r>
    </w:p>
    <w:p w14:paraId="7840EED1" w14:textId="77777777" w:rsidR="00D8026D" w:rsidRDefault="00D8026D" w:rsidP="00D8026D">
      <w:pPr>
        <w:pStyle w:val="Notering"/>
      </w:pPr>
    </w:p>
    <w:p w14:paraId="7840EED2" w14:textId="77777777" w:rsidR="00D8026D" w:rsidRPr="00D8026D" w:rsidRDefault="00D8026D" w:rsidP="00D8026D">
      <w:pPr>
        <w:pStyle w:val="Notering"/>
        <w:rPr>
          <w:b/>
        </w:rPr>
      </w:pPr>
      <w:r w:rsidRPr="00D8026D">
        <w:t>Save the changes to Web.config.</w:t>
      </w:r>
    </w:p>
    <w:p w14:paraId="7840EED3" w14:textId="77777777" w:rsidR="00D8026D" w:rsidRDefault="00D8026D" w:rsidP="009D3C3E">
      <w:pPr>
        <w:rPr>
          <w:lang w:val="en-US"/>
        </w:rPr>
      </w:pPr>
    </w:p>
    <w:p w14:paraId="7840EED4" w14:textId="77777777" w:rsidR="00D8026D" w:rsidRPr="009D3C3E" w:rsidRDefault="00D8026D" w:rsidP="009D3C3E">
      <w:pPr>
        <w:rPr>
          <w:lang w:val="en-US"/>
        </w:rPr>
      </w:pPr>
    </w:p>
    <w:p w14:paraId="7840EED5" w14:textId="133B125E" w:rsidR="00CB29B4" w:rsidRPr="00D747BA" w:rsidRDefault="007D256A" w:rsidP="00930C25">
      <w:pPr>
        <w:rPr>
          <w:rStyle w:val="Stark"/>
          <w:lang w:val="en-US"/>
        </w:rPr>
      </w:pPr>
      <w:r w:rsidRPr="00D747BA">
        <w:rPr>
          <w:rStyle w:val="Stark"/>
          <w:lang w:val="en-US"/>
        </w:rPr>
        <w:t>Step 3 – Enable</w:t>
      </w:r>
      <w:r w:rsidR="001506CA" w:rsidRPr="00D747BA">
        <w:rPr>
          <w:rStyle w:val="Stark"/>
          <w:lang w:val="en-US"/>
        </w:rPr>
        <w:t xml:space="preserve"> PX</w:t>
      </w:r>
      <w:r w:rsidRPr="00D747BA">
        <w:rPr>
          <w:rStyle w:val="Stark"/>
          <w:lang w:val="en-US"/>
        </w:rPr>
        <w:t xml:space="preserve"> database </w:t>
      </w:r>
      <w:r w:rsidR="000A51DB" w:rsidRPr="00D747BA">
        <w:rPr>
          <w:rStyle w:val="Stark"/>
          <w:lang w:val="en-US"/>
        </w:rPr>
        <w:t xml:space="preserve">for selection </w:t>
      </w:r>
      <w:r w:rsidRPr="00D747BA">
        <w:rPr>
          <w:rStyle w:val="Stark"/>
          <w:lang w:val="en-US"/>
        </w:rPr>
        <w:t xml:space="preserve">in </w:t>
      </w:r>
      <w:r w:rsidR="00F01889">
        <w:rPr>
          <w:rStyle w:val="Stark"/>
          <w:lang w:val="en-US"/>
        </w:rPr>
        <w:t>PxWeb</w:t>
      </w:r>
    </w:p>
    <w:p w14:paraId="7840EED6" w14:textId="12A00472" w:rsidR="006C1983" w:rsidRDefault="006C1983" w:rsidP="006C1983">
      <w:pPr>
        <w:rPr>
          <w:lang w:val="en-US"/>
        </w:rPr>
      </w:pPr>
      <w:r>
        <w:rPr>
          <w:lang w:val="en-US"/>
        </w:rPr>
        <w:t xml:space="preserve">In the </w:t>
      </w:r>
      <w:r w:rsidR="00F01889">
        <w:rPr>
          <w:lang w:val="en-US"/>
        </w:rPr>
        <w:t>PxWeb</w:t>
      </w:r>
      <w:r>
        <w:rPr>
          <w:lang w:val="en-US"/>
        </w:rPr>
        <w:t xml:space="preserve"> Administration tool, open up: </w:t>
      </w:r>
    </w:p>
    <w:p w14:paraId="7840EED7" w14:textId="77777777" w:rsidR="006C1983" w:rsidRDefault="006C1983" w:rsidP="006C1983">
      <w:pPr>
        <w:pStyle w:val="Notering"/>
      </w:pPr>
      <w:r>
        <w:t>Settings – General - Databases</w:t>
      </w:r>
    </w:p>
    <w:p w14:paraId="7840EED8" w14:textId="77777777" w:rsidR="006C1983" w:rsidRDefault="00347674" w:rsidP="00930C25">
      <w:pPr>
        <w:rPr>
          <w:lang w:val="en-US"/>
        </w:rPr>
      </w:pPr>
      <w:r>
        <w:rPr>
          <w:noProof/>
        </w:rPr>
        <w:lastRenderedPageBreak/>
        <w:drawing>
          <wp:inline distT="0" distB="0" distL="0" distR="0" wp14:anchorId="7840F43C" wp14:editId="7840F43D">
            <wp:extent cx="4579443" cy="3188473"/>
            <wp:effectExtent l="0" t="0" r="0" b="0"/>
            <wp:docPr id="50" name="Bildobjekt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586692" cy="3193520"/>
                    </a:xfrm>
                    <a:prstGeom prst="rect">
                      <a:avLst/>
                    </a:prstGeom>
                  </pic:spPr>
                </pic:pic>
              </a:graphicData>
            </a:graphic>
          </wp:inline>
        </w:drawing>
      </w:r>
    </w:p>
    <w:p w14:paraId="7840EED9" w14:textId="77777777" w:rsidR="00A433C7" w:rsidRDefault="00A433C7" w:rsidP="00930C25">
      <w:pPr>
        <w:rPr>
          <w:lang w:val="en-US"/>
        </w:rPr>
      </w:pPr>
    </w:p>
    <w:p w14:paraId="7840EEDA" w14:textId="77777777" w:rsidR="006C1983" w:rsidRPr="006C1983" w:rsidRDefault="006C1983" w:rsidP="006C1983">
      <w:pPr>
        <w:pStyle w:val="Notering"/>
      </w:pPr>
      <w:r w:rsidRPr="006C1983">
        <w:rPr>
          <w:b/>
        </w:rPr>
        <w:t xml:space="preserve">Notice: </w:t>
      </w:r>
      <w:r>
        <w:t xml:space="preserve">All databases for which a database file (Menu.xml) has been generated are visible in the list of </w:t>
      </w:r>
      <w:r w:rsidR="00347674">
        <w:t xml:space="preserve">PX </w:t>
      </w:r>
      <w:r>
        <w:t>databases</w:t>
      </w:r>
    </w:p>
    <w:p w14:paraId="7840EEDB" w14:textId="77777777" w:rsidR="007D256A" w:rsidRDefault="007D256A" w:rsidP="00930C25">
      <w:pPr>
        <w:rPr>
          <w:lang w:val="en-US"/>
        </w:rPr>
      </w:pPr>
    </w:p>
    <w:p w14:paraId="7840EEDC" w14:textId="77777777" w:rsidR="00C57EAB" w:rsidRDefault="00C57EAB" w:rsidP="00C57EAB">
      <w:pPr>
        <w:pStyle w:val="Notering"/>
      </w:pPr>
      <w:r w:rsidRPr="00C57EAB">
        <w:rPr>
          <w:b/>
        </w:rPr>
        <w:t>Notice:</w:t>
      </w:r>
      <w:r>
        <w:t xml:space="preserve"> The date</w:t>
      </w:r>
      <w:r w:rsidR="00347674">
        <w:t xml:space="preserve"> in the</w:t>
      </w:r>
      <w:r>
        <w:t xml:space="preserve"> </w:t>
      </w:r>
      <w:r w:rsidR="00347674">
        <w:t xml:space="preserve">“Db created” column </w:t>
      </w:r>
      <w:r>
        <w:t xml:space="preserve">is the date the database file </w:t>
      </w:r>
      <w:r w:rsidR="000E5FF4">
        <w:t xml:space="preserve">(Menu.xml) </w:t>
      </w:r>
      <w:r>
        <w:t>was generated</w:t>
      </w:r>
    </w:p>
    <w:p w14:paraId="7840EEDD" w14:textId="1FA6A43C" w:rsidR="00CB29B4" w:rsidRDefault="00C57EAB" w:rsidP="00930C25">
      <w:pPr>
        <w:rPr>
          <w:lang w:val="en-US"/>
        </w:rPr>
      </w:pPr>
      <w:r>
        <w:rPr>
          <w:lang w:val="en-US"/>
        </w:rPr>
        <w:t xml:space="preserve">Check the checkbox for the database you want to enable in </w:t>
      </w:r>
      <w:r w:rsidR="00F01889">
        <w:rPr>
          <w:lang w:val="en-US"/>
        </w:rPr>
        <w:t>PxWeb</w:t>
      </w:r>
    </w:p>
    <w:p w14:paraId="7840EEDE" w14:textId="77777777" w:rsidR="00C57EAB" w:rsidRDefault="00C57EAB" w:rsidP="00930C25">
      <w:pPr>
        <w:rPr>
          <w:lang w:val="en-US"/>
        </w:rPr>
      </w:pPr>
    </w:p>
    <w:p w14:paraId="7840EEDF" w14:textId="77777777" w:rsidR="00C57EAB" w:rsidRDefault="00347674" w:rsidP="00930C25">
      <w:pPr>
        <w:rPr>
          <w:lang w:val="en-US"/>
        </w:rPr>
      </w:pPr>
      <w:r>
        <w:rPr>
          <w:noProof/>
        </w:rPr>
        <w:drawing>
          <wp:inline distT="0" distB="0" distL="0" distR="0" wp14:anchorId="7840F43E" wp14:editId="7840F43F">
            <wp:extent cx="4556097" cy="3157897"/>
            <wp:effectExtent l="0" t="0" r="0" b="0"/>
            <wp:docPr id="52" name="Bildobjekt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56037" cy="3157855"/>
                    </a:xfrm>
                    <a:prstGeom prst="rect">
                      <a:avLst/>
                    </a:prstGeom>
                    <a:noFill/>
                    <a:ln>
                      <a:noFill/>
                    </a:ln>
                  </pic:spPr>
                </pic:pic>
              </a:graphicData>
            </a:graphic>
          </wp:inline>
        </w:drawing>
      </w:r>
    </w:p>
    <w:p w14:paraId="7840EEE0" w14:textId="77777777" w:rsidR="00C57EAB" w:rsidRDefault="00C57EAB" w:rsidP="00930C25">
      <w:pPr>
        <w:rPr>
          <w:lang w:val="en-US"/>
        </w:rPr>
      </w:pPr>
    </w:p>
    <w:p w14:paraId="7840EEE1" w14:textId="77777777" w:rsidR="00BD257A" w:rsidRDefault="00BD257A" w:rsidP="00930C25">
      <w:pPr>
        <w:rPr>
          <w:lang w:val="en-US"/>
        </w:rPr>
      </w:pPr>
    </w:p>
    <w:p w14:paraId="7840EEE2" w14:textId="77777777" w:rsidR="00B6675F" w:rsidRDefault="00B6675F" w:rsidP="00930C25">
      <w:pPr>
        <w:rPr>
          <w:lang w:val="en-US"/>
        </w:rPr>
      </w:pPr>
    </w:p>
    <w:p w14:paraId="7840EEE3" w14:textId="77777777" w:rsidR="00C57EAB" w:rsidRDefault="0020463C" w:rsidP="00930C25">
      <w:pPr>
        <w:rPr>
          <w:lang w:val="en-US"/>
        </w:rPr>
      </w:pPr>
      <w:r>
        <w:rPr>
          <w:lang w:val="en-US"/>
        </w:rPr>
        <w:t>Click one of the Save-buttons and answer Ok on the question to save the settings.</w:t>
      </w:r>
    </w:p>
    <w:p w14:paraId="7840EEE4" w14:textId="77777777" w:rsidR="0020463C" w:rsidRDefault="0020463C" w:rsidP="00930C25">
      <w:pPr>
        <w:rPr>
          <w:lang w:val="en-US"/>
        </w:rPr>
      </w:pPr>
    </w:p>
    <w:p w14:paraId="7840EEE5" w14:textId="77777777" w:rsidR="0020463C" w:rsidRDefault="002025A4" w:rsidP="00930C25">
      <w:pPr>
        <w:rPr>
          <w:lang w:val="en-US"/>
        </w:rPr>
      </w:pPr>
      <w:r>
        <w:rPr>
          <w:noProof/>
        </w:rPr>
        <w:drawing>
          <wp:inline distT="0" distB="0" distL="0" distR="0" wp14:anchorId="7840F440" wp14:editId="7840F441">
            <wp:extent cx="4659464" cy="3223736"/>
            <wp:effectExtent l="0" t="0" r="0" b="0"/>
            <wp:docPr id="54" name="Bildobjekt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62450" cy="3225802"/>
                    </a:xfrm>
                    <a:prstGeom prst="rect">
                      <a:avLst/>
                    </a:prstGeom>
                    <a:noFill/>
                    <a:ln>
                      <a:noFill/>
                    </a:ln>
                  </pic:spPr>
                </pic:pic>
              </a:graphicData>
            </a:graphic>
          </wp:inline>
        </w:drawing>
      </w:r>
    </w:p>
    <w:p w14:paraId="7840EEE6" w14:textId="77777777" w:rsidR="0020463C" w:rsidRDefault="0020463C" w:rsidP="00930C25">
      <w:pPr>
        <w:rPr>
          <w:lang w:val="en-US"/>
        </w:rPr>
      </w:pPr>
    </w:p>
    <w:p w14:paraId="7840EEE7" w14:textId="69B5E2BE" w:rsidR="0020463C" w:rsidRDefault="0020463C" w:rsidP="0020463C">
      <w:pPr>
        <w:pStyle w:val="Notering"/>
      </w:pPr>
      <w:r>
        <w:t xml:space="preserve">The PX-database is now enabled for selection in </w:t>
      </w:r>
      <w:r w:rsidR="00F01889">
        <w:t>PxWeb</w:t>
      </w:r>
    </w:p>
    <w:p w14:paraId="7840EEE8" w14:textId="77777777" w:rsidR="00BD257A" w:rsidRDefault="000A51DB" w:rsidP="00217847">
      <w:pPr>
        <w:pStyle w:val="Rubrik1"/>
        <w:rPr>
          <w:lang w:val="en-US"/>
        </w:rPr>
      </w:pPr>
      <w:r>
        <w:rPr>
          <w:lang w:val="en-US"/>
        </w:rPr>
        <w:t xml:space="preserve"> </w:t>
      </w:r>
    </w:p>
    <w:p w14:paraId="77ADF965" w14:textId="00CFECFC" w:rsidR="006262C8" w:rsidRPr="0040112C" w:rsidRDefault="0048356C" w:rsidP="00BD257A">
      <w:pPr>
        <w:rPr>
          <w:rStyle w:val="Stark"/>
          <w:lang w:val="en-US"/>
        </w:rPr>
      </w:pPr>
      <w:r w:rsidRPr="0040112C">
        <w:rPr>
          <w:rStyle w:val="Stark"/>
          <w:lang w:val="en-US"/>
        </w:rPr>
        <w:t>Customize</w:t>
      </w:r>
      <w:r w:rsidR="006262C8" w:rsidRPr="0040112C">
        <w:rPr>
          <w:rStyle w:val="Stark"/>
          <w:lang w:val="en-US"/>
        </w:rPr>
        <w:t xml:space="preserve"> </w:t>
      </w:r>
      <w:r w:rsidRPr="0040112C">
        <w:rPr>
          <w:rStyle w:val="Stark"/>
          <w:lang w:val="en-US"/>
        </w:rPr>
        <w:t>the</w:t>
      </w:r>
      <w:r w:rsidR="006262C8" w:rsidRPr="0040112C">
        <w:rPr>
          <w:rStyle w:val="Stark"/>
          <w:lang w:val="en-US"/>
        </w:rPr>
        <w:t xml:space="preserve"> PX-database menu</w:t>
      </w:r>
    </w:p>
    <w:p w14:paraId="2241B6C2" w14:textId="734EA920" w:rsidR="006262C8" w:rsidRDefault="006262C8" w:rsidP="00BD257A">
      <w:pPr>
        <w:rPr>
          <w:lang w:val="en-US"/>
        </w:rPr>
      </w:pPr>
      <w:r>
        <w:rPr>
          <w:lang w:val="en-US"/>
        </w:rPr>
        <w:t xml:space="preserve">When you generate the Menu.xml for your PX-database the tree structure of the menu is based on the underlying folder structure </w:t>
      </w:r>
      <w:r w:rsidR="0040112C">
        <w:rPr>
          <w:lang w:val="en-US"/>
        </w:rPr>
        <w:t xml:space="preserve">on the computer </w:t>
      </w:r>
      <w:r>
        <w:rPr>
          <w:lang w:val="en-US"/>
        </w:rPr>
        <w:t>holding your PX-files. The branches in the menu will have the same names and sort order as the folders on the computer.</w:t>
      </w:r>
    </w:p>
    <w:p w14:paraId="64A51EDB" w14:textId="77777777" w:rsidR="006262C8" w:rsidRDefault="006262C8" w:rsidP="00BD257A">
      <w:pPr>
        <w:rPr>
          <w:lang w:val="en-US"/>
        </w:rPr>
      </w:pPr>
    </w:p>
    <w:p w14:paraId="4648F5C5" w14:textId="75E476DE" w:rsidR="006262C8" w:rsidRDefault="006262C8" w:rsidP="00BD257A">
      <w:pPr>
        <w:rPr>
          <w:lang w:val="en-US"/>
        </w:rPr>
      </w:pPr>
      <w:r>
        <w:rPr>
          <w:lang w:val="en-US"/>
        </w:rPr>
        <w:t xml:space="preserve">It is however possible to customize the names and the sort order of the branches in the menu. </w:t>
      </w:r>
    </w:p>
    <w:p w14:paraId="1D900741" w14:textId="77777777" w:rsidR="006262C8" w:rsidRDefault="006262C8" w:rsidP="00BD257A">
      <w:pPr>
        <w:rPr>
          <w:lang w:val="en-US"/>
        </w:rPr>
      </w:pPr>
    </w:p>
    <w:p w14:paraId="59943210" w14:textId="40556B7F" w:rsidR="003C48C1" w:rsidRPr="003C48C1" w:rsidRDefault="00D43D88" w:rsidP="00BD257A">
      <w:pPr>
        <w:rPr>
          <w:u w:val="single"/>
          <w:lang w:val="en-US"/>
        </w:rPr>
      </w:pPr>
      <w:r>
        <w:rPr>
          <w:u w:val="single"/>
          <w:lang w:val="en-US"/>
        </w:rPr>
        <w:t>Menu branch n</w:t>
      </w:r>
      <w:r w:rsidR="00E955AB">
        <w:rPr>
          <w:u w:val="single"/>
          <w:lang w:val="en-US"/>
        </w:rPr>
        <w:t>ame customization using A</w:t>
      </w:r>
      <w:r w:rsidR="003C48C1" w:rsidRPr="003C48C1">
        <w:rPr>
          <w:u w:val="single"/>
          <w:lang w:val="en-US"/>
        </w:rPr>
        <w:t>lias.txt</w:t>
      </w:r>
    </w:p>
    <w:p w14:paraId="16986F53" w14:textId="460DD1A7" w:rsidR="00D43D88" w:rsidRDefault="00E955AB" w:rsidP="003C48C1">
      <w:pPr>
        <w:rPr>
          <w:lang w:val="en-US"/>
        </w:rPr>
      </w:pPr>
      <w:r>
        <w:rPr>
          <w:lang w:val="en-US"/>
        </w:rPr>
        <w:t>By adding a file called</w:t>
      </w:r>
      <w:r w:rsidR="003C48C1">
        <w:rPr>
          <w:lang w:val="en-US"/>
        </w:rPr>
        <w:t xml:space="preserve"> Alias.txt (Alias_&lt;LANG&gt;.txt)</w:t>
      </w:r>
      <w:r>
        <w:rPr>
          <w:lang w:val="en-US"/>
        </w:rPr>
        <w:t xml:space="preserve"> to a folder</w:t>
      </w:r>
      <w:r w:rsidR="003C48C1">
        <w:rPr>
          <w:lang w:val="en-US"/>
        </w:rPr>
        <w:t xml:space="preserve"> it is possible to change the name of the </w:t>
      </w:r>
      <w:r w:rsidR="00D43D88">
        <w:rPr>
          <w:lang w:val="en-US"/>
        </w:rPr>
        <w:t>menu branch</w:t>
      </w:r>
      <w:r w:rsidR="003C48C1">
        <w:rPr>
          <w:lang w:val="en-US"/>
        </w:rPr>
        <w:t xml:space="preserve"> in the user interface. </w:t>
      </w:r>
      <w:r w:rsidR="00D43D88">
        <w:rPr>
          <w:lang w:val="en-US"/>
        </w:rPr>
        <w:t xml:space="preserve">If a folder contains a file called Alias.text when the Menu.xml file is generated, the generator will use the text </w:t>
      </w:r>
      <w:r w:rsidR="00E7797F">
        <w:rPr>
          <w:lang w:val="en-US"/>
        </w:rPr>
        <w:t>with</w:t>
      </w:r>
      <w:r w:rsidR="00D43D88">
        <w:rPr>
          <w:lang w:val="en-US"/>
        </w:rPr>
        <w:t xml:space="preserve">in the Alias.txt file as the branch name instead of the name of the file system folder.  </w:t>
      </w:r>
    </w:p>
    <w:p w14:paraId="46ECD23B" w14:textId="77777777" w:rsidR="00D43D88" w:rsidRDefault="00D43D88" w:rsidP="003C48C1">
      <w:pPr>
        <w:rPr>
          <w:lang w:val="en-US"/>
        </w:rPr>
      </w:pPr>
    </w:p>
    <w:p w14:paraId="0649F00A" w14:textId="5D8A5180" w:rsidR="00D43D88" w:rsidRDefault="00D43D88" w:rsidP="003C48C1">
      <w:pPr>
        <w:rPr>
          <w:lang w:val="en-US"/>
        </w:rPr>
      </w:pPr>
      <w:r>
        <w:rPr>
          <w:lang w:val="en-US"/>
        </w:rPr>
        <w:t>Example:</w:t>
      </w:r>
    </w:p>
    <w:p w14:paraId="37B7F367" w14:textId="72F12175" w:rsidR="0058501A" w:rsidRDefault="00D43D88" w:rsidP="003C48C1">
      <w:pPr>
        <w:rPr>
          <w:lang w:val="en-US"/>
        </w:rPr>
      </w:pPr>
      <w:r>
        <w:rPr>
          <w:lang w:val="en-US"/>
        </w:rPr>
        <w:t>T</w:t>
      </w:r>
      <w:r w:rsidR="003C48C1">
        <w:rPr>
          <w:lang w:val="en-US"/>
        </w:rPr>
        <w:t xml:space="preserve">he </w:t>
      </w:r>
      <w:r>
        <w:rPr>
          <w:lang w:val="en-US"/>
        </w:rPr>
        <w:t xml:space="preserve">name of </w:t>
      </w:r>
      <w:r w:rsidR="00E7797F">
        <w:rPr>
          <w:lang w:val="en-US"/>
        </w:rPr>
        <w:t>a</w:t>
      </w:r>
      <w:r>
        <w:rPr>
          <w:lang w:val="en-US"/>
        </w:rPr>
        <w:t xml:space="preserve"> folder in </w:t>
      </w:r>
      <w:r w:rsidR="0058501A">
        <w:rPr>
          <w:lang w:val="en-US"/>
        </w:rPr>
        <w:t xml:space="preserve">the </w:t>
      </w:r>
      <w:r>
        <w:rPr>
          <w:lang w:val="en-US"/>
        </w:rPr>
        <w:t xml:space="preserve">file system </w:t>
      </w:r>
      <w:r w:rsidR="003C48C1">
        <w:rPr>
          <w:lang w:val="en-US"/>
        </w:rPr>
        <w:t>is “</w:t>
      </w:r>
      <w:r w:rsidR="003C48C1" w:rsidRPr="00C24B5E">
        <w:rPr>
          <w:lang w:val="en-US"/>
        </w:rPr>
        <w:t>Population projections</w:t>
      </w:r>
      <w:r w:rsidR="003C48C1">
        <w:rPr>
          <w:lang w:val="en-US"/>
        </w:rPr>
        <w:t>”</w:t>
      </w:r>
      <w:r>
        <w:rPr>
          <w:lang w:val="en-US"/>
        </w:rPr>
        <w:t>.</w:t>
      </w:r>
      <w:r w:rsidR="003C48C1">
        <w:rPr>
          <w:lang w:val="en-US"/>
        </w:rPr>
        <w:t xml:space="preserve"> </w:t>
      </w:r>
      <w:r>
        <w:rPr>
          <w:lang w:val="en-US"/>
        </w:rPr>
        <w:t>However in the user interface we w</w:t>
      </w:r>
      <w:r w:rsidR="00E7797F">
        <w:rPr>
          <w:lang w:val="en-US"/>
        </w:rPr>
        <w:t>ould like</w:t>
      </w:r>
      <w:r>
        <w:rPr>
          <w:lang w:val="en-US"/>
        </w:rPr>
        <w:t xml:space="preserve"> </w:t>
      </w:r>
      <w:r w:rsidR="003C48C1">
        <w:rPr>
          <w:lang w:val="en-US"/>
        </w:rPr>
        <w:t xml:space="preserve">to </w:t>
      </w:r>
      <w:r>
        <w:rPr>
          <w:lang w:val="en-US"/>
        </w:rPr>
        <w:t>display the text “</w:t>
      </w:r>
      <w:r w:rsidR="003C48C1">
        <w:rPr>
          <w:lang w:val="en-US"/>
        </w:rPr>
        <w:t>P</w:t>
      </w:r>
      <w:r w:rsidR="003C48C1" w:rsidRPr="00C24B5E">
        <w:rPr>
          <w:lang w:val="en-US"/>
        </w:rPr>
        <w:t>rojections</w:t>
      </w:r>
      <w:r>
        <w:rPr>
          <w:lang w:val="en-US"/>
        </w:rPr>
        <w:t>” when English language is selected and</w:t>
      </w:r>
      <w:r w:rsidR="00C52FC5">
        <w:rPr>
          <w:lang w:val="en-US"/>
        </w:rPr>
        <w:t xml:space="preserve"> </w:t>
      </w:r>
      <w:r>
        <w:rPr>
          <w:lang w:val="en-US"/>
        </w:rPr>
        <w:t>”</w:t>
      </w:r>
      <w:r w:rsidR="003C48C1">
        <w:rPr>
          <w:lang w:val="en-US"/>
        </w:rPr>
        <w:t>Beräkning</w:t>
      </w:r>
      <w:r>
        <w:rPr>
          <w:lang w:val="en-US"/>
        </w:rPr>
        <w:t>” when Swedish language is selected.</w:t>
      </w:r>
      <w:r w:rsidR="003C48C1">
        <w:rPr>
          <w:lang w:val="en-US"/>
        </w:rPr>
        <w:t xml:space="preserve"> </w:t>
      </w:r>
      <w:r w:rsidR="0058501A">
        <w:rPr>
          <w:lang w:val="en-US"/>
        </w:rPr>
        <w:t>The way to accomplish this is:</w:t>
      </w:r>
    </w:p>
    <w:p w14:paraId="1DA8F614" w14:textId="77777777" w:rsidR="0058501A" w:rsidRDefault="0058501A" w:rsidP="0058501A">
      <w:pPr>
        <w:pStyle w:val="Liststycke"/>
        <w:numPr>
          <w:ilvl w:val="0"/>
          <w:numId w:val="25"/>
        </w:numPr>
        <w:rPr>
          <w:lang w:val="en-US"/>
        </w:rPr>
      </w:pPr>
      <w:r w:rsidRPr="0058501A">
        <w:rPr>
          <w:lang w:val="en-US"/>
        </w:rPr>
        <w:t>C</w:t>
      </w:r>
      <w:r w:rsidR="003C48C1" w:rsidRPr="0058501A">
        <w:rPr>
          <w:lang w:val="en-US"/>
        </w:rPr>
        <w:t>reate two Alias file</w:t>
      </w:r>
      <w:r w:rsidRPr="0058501A">
        <w:rPr>
          <w:lang w:val="en-US"/>
        </w:rPr>
        <w:t>s:</w:t>
      </w:r>
      <w:r w:rsidR="003C48C1" w:rsidRPr="0058501A">
        <w:rPr>
          <w:lang w:val="en-US"/>
        </w:rPr>
        <w:t xml:space="preserve"> </w:t>
      </w:r>
    </w:p>
    <w:p w14:paraId="1B4D8711" w14:textId="185B7189" w:rsidR="0058501A" w:rsidRDefault="003C48C1" w:rsidP="0058501A">
      <w:pPr>
        <w:pStyle w:val="Liststycke"/>
        <w:numPr>
          <w:ilvl w:val="1"/>
          <w:numId w:val="25"/>
        </w:numPr>
        <w:rPr>
          <w:lang w:val="en-US"/>
        </w:rPr>
      </w:pPr>
      <w:r w:rsidRPr="0058501A">
        <w:rPr>
          <w:lang w:val="en-US"/>
        </w:rPr>
        <w:lastRenderedPageBreak/>
        <w:t xml:space="preserve">Alias.txt containing the </w:t>
      </w:r>
      <w:r w:rsidR="0058501A">
        <w:rPr>
          <w:lang w:val="en-US"/>
        </w:rPr>
        <w:t>text</w:t>
      </w:r>
      <w:r w:rsidRPr="0058501A">
        <w:rPr>
          <w:lang w:val="en-US"/>
        </w:rPr>
        <w:t xml:space="preserve"> </w:t>
      </w:r>
      <w:r w:rsidR="0058501A">
        <w:rPr>
          <w:lang w:val="en-US"/>
        </w:rPr>
        <w:t>“</w:t>
      </w:r>
      <w:r w:rsidRPr="0058501A">
        <w:rPr>
          <w:lang w:val="en-US"/>
        </w:rPr>
        <w:t>Projections</w:t>
      </w:r>
      <w:r w:rsidR="0058501A">
        <w:rPr>
          <w:lang w:val="en-US"/>
        </w:rPr>
        <w:t>”</w:t>
      </w:r>
      <w:r w:rsidR="007039BC">
        <w:rPr>
          <w:lang w:val="en-US"/>
        </w:rPr>
        <w:t xml:space="preserve"> </w:t>
      </w:r>
    </w:p>
    <w:p w14:paraId="5AF35E8C" w14:textId="583452C3" w:rsidR="0058501A" w:rsidRDefault="003C48C1" w:rsidP="0058501A">
      <w:pPr>
        <w:pStyle w:val="Liststycke"/>
        <w:numPr>
          <w:ilvl w:val="1"/>
          <w:numId w:val="25"/>
        </w:numPr>
        <w:rPr>
          <w:lang w:val="en-US"/>
        </w:rPr>
      </w:pPr>
      <w:r w:rsidRPr="0058501A">
        <w:rPr>
          <w:lang w:val="en-US"/>
        </w:rPr>
        <w:t xml:space="preserve">Alias_sv.txt containing the </w:t>
      </w:r>
      <w:r w:rsidR="0058501A">
        <w:rPr>
          <w:lang w:val="en-US"/>
        </w:rPr>
        <w:t>text</w:t>
      </w:r>
      <w:r w:rsidRPr="0058501A">
        <w:rPr>
          <w:lang w:val="en-US"/>
        </w:rPr>
        <w:t xml:space="preserve"> </w:t>
      </w:r>
      <w:r w:rsidR="0058501A">
        <w:rPr>
          <w:lang w:val="en-US"/>
        </w:rPr>
        <w:t>“</w:t>
      </w:r>
      <w:r w:rsidRPr="0058501A">
        <w:rPr>
          <w:lang w:val="en-US"/>
        </w:rPr>
        <w:t>Beräkning</w:t>
      </w:r>
      <w:r w:rsidR="0058501A">
        <w:rPr>
          <w:lang w:val="en-US"/>
        </w:rPr>
        <w:t>”</w:t>
      </w:r>
    </w:p>
    <w:p w14:paraId="1578F411" w14:textId="77777777" w:rsidR="0058501A" w:rsidRDefault="0058501A" w:rsidP="0058501A">
      <w:pPr>
        <w:pStyle w:val="Liststycke"/>
        <w:numPr>
          <w:ilvl w:val="0"/>
          <w:numId w:val="25"/>
        </w:numPr>
        <w:rPr>
          <w:lang w:val="en-US"/>
        </w:rPr>
      </w:pPr>
      <w:r>
        <w:rPr>
          <w:lang w:val="en-US"/>
        </w:rPr>
        <w:t>Place these files in the “Population projections” folder.</w:t>
      </w:r>
    </w:p>
    <w:p w14:paraId="766594A3" w14:textId="65BAC0B3" w:rsidR="0058501A" w:rsidRDefault="0058501A" w:rsidP="0058501A">
      <w:pPr>
        <w:pStyle w:val="Liststycke"/>
        <w:numPr>
          <w:ilvl w:val="0"/>
          <w:numId w:val="25"/>
        </w:numPr>
        <w:rPr>
          <w:lang w:val="en-US"/>
        </w:rPr>
      </w:pPr>
      <w:r>
        <w:rPr>
          <w:lang w:val="en-US"/>
        </w:rPr>
        <w:t xml:space="preserve">Generate the Menu.xml file </w:t>
      </w:r>
      <w:r w:rsidR="00C52FC5">
        <w:rPr>
          <w:lang w:val="en-US"/>
        </w:rPr>
        <w:t>using the Generate database</w:t>
      </w:r>
      <w:r>
        <w:rPr>
          <w:lang w:val="en-US"/>
        </w:rPr>
        <w:t xml:space="preserve"> tool.</w:t>
      </w:r>
    </w:p>
    <w:p w14:paraId="6C27BBF2" w14:textId="2D076B7D" w:rsidR="003C48C1" w:rsidRPr="0058501A" w:rsidRDefault="003C48C1" w:rsidP="0058501A">
      <w:pPr>
        <w:ind w:left="360"/>
        <w:rPr>
          <w:lang w:val="en-US"/>
        </w:rPr>
      </w:pPr>
      <w:r w:rsidRPr="0058501A">
        <w:rPr>
          <w:lang w:val="en-US"/>
        </w:rPr>
        <w:t xml:space="preserve">The user interface will </w:t>
      </w:r>
      <w:r w:rsidR="00C52FC5">
        <w:rPr>
          <w:lang w:val="en-US"/>
        </w:rPr>
        <w:t xml:space="preserve">now </w:t>
      </w:r>
      <w:r w:rsidR="0058501A">
        <w:rPr>
          <w:lang w:val="en-US"/>
        </w:rPr>
        <w:t>display</w:t>
      </w:r>
      <w:r w:rsidRPr="0058501A">
        <w:rPr>
          <w:lang w:val="en-US"/>
        </w:rPr>
        <w:t xml:space="preserve"> the </w:t>
      </w:r>
      <w:r w:rsidR="0058501A">
        <w:rPr>
          <w:lang w:val="en-US"/>
        </w:rPr>
        <w:t>text</w:t>
      </w:r>
      <w:r w:rsidRPr="0058501A">
        <w:rPr>
          <w:lang w:val="en-US"/>
        </w:rPr>
        <w:t xml:space="preserve"> </w:t>
      </w:r>
      <w:r w:rsidR="00C52FC5">
        <w:rPr>
          <w:lang w:val="en-US"/>
        </w:rPr>
        <w:t>with</w:t>
      </w:r>
      <w:r w:rsidRPr="0058501A">
        <w:rPr>
          <w:lang w:val="en-US"/>
        </w:rPr>
        <w:t>in the Alias file</w:t>
      </w:r>
      <w:r w:rsidR="00C52FC5">
        <w:rPr>
          <w:lang w:val="en-US"/>
        </w:rPr>
        <w:t xml:space="preserve"> as the branch name in the menu</w:t>
      </w:r>
      <w:r w:rsidR="0058501A">
        <w:rPr>
          <w:lang w:val="en-US"/>
        </w:rPr>
        <w:t>.</w:t>
      </w:r>
      <w:r w:rsidRPr="0058501A">
        <w:rPr>
          <w:lang w:val="en-US"/>
        </w:rPr>
        <w:t xml:space="preserve"> </w:t>
      </w:r>
      <w:r w:rsidR="0058501A">
        <w:rPr>
          <w:lang w:val="en-US"/>
        </w:rPr>
        <w:t xml:space="preserve">This text </w:t>
      </w:r>
      <w:r w:rsidRPr="0058501A">
        <w:rPr>
          <w:lang w:val="en-US"/>
        </w:rPr>
        <w:t>will</w:t>
      </w:r>
      <w:r w:rsidR="0058501A">
        <w:rPr>
          <w:lang w:val="en-US"/>
        </w:rPr>
        <w:t xml:space="preserve"> also</w:t>
      </w:r>
      <w:r w:rsidRPr="0058501A">
        <w:rPr>
          <w:lang w:val="en-US"/>
        </w:rPr>
        <w:t xml:space="preserve"> be used to determine the sort order between the </w:t>
      </w:r>
      <w:r w:rsidR="00C52FC5">
        <w:rPr>
          <w:lang w:val="en-US"/>
        </w:rPr>
        <w:t>branches</w:t>
      </w:r>
      <w:r w:rsidRPr="0058501A">
        <w:rPr>
          <w:lang w:val="en-US"/>
        </w:rPr>
        <w:t xml:space="preserve"> on the same level</w:t>
      </w:r>
      <w:r w:rsidR="0058501A">
        <w:rPr>
          <w:lang w:val="en-US"/>
        </w:rPr>
        <w:t xml:space="preserve"> of the menu</w:t>
      </w:r>
      <w:r w:rsidRPr="0058501A">
        <w:rPr>
          <w:lang w:val="en-US"/>
        </w:rPr>
        <w:t xml:space="preserve">. If </w:t>
      </w:r>
      <w:r w:rsidR="0058501A">
        <w:rPr>
          <w:lang w:val="en-US"/>
        </w:rPr>
        <w:t>the</w:t>
      </w:r>
      <w:r w:rsidRPr="0058501A">
        <w:rPr>
          <w:lang w:val="en-US"/>
        </w:rPr>
        <w:t xml:space="preserve"> folder do</w:t>
      </w:r>
      <w:r w:rsidR="0058501A">
        <w:rPr>
          <w:lang w:val="en-US"/>
        </w:rPr>
        <w:t>n´t</w:t>
      </w:r>
      <w:r w:rsidRPr="0058501A">
        <w:rPr>
          <w:lang w:val="en-US"/>
        </w:rPr>
        <w:t xml:space="preserve"> contain a</w:t>
      </w:r>
      <w:r w:rsidR="0058501A">
        <w:rPr>
          <w:lang w:val="en-US"/>
        </w:rPr>
        <w:t>n</w:t>
      </w:r>
      <w:r w:rsidRPr="0058501A">
        <w:rPr>
          <w:lang w:val="en-US"/>
        </w:rPr>
        <w:t xml:space="preserve"> Alias.txt the name of the </w:t>
      </w:r>
      <w:r w:rsidR="0058501A">
        <w:rPr>
          <w:lang w:val="en-US"/>
        </w:rPr>
        <w:t xml:space="preserve">file system </w:t>
      </w:r>
      <w:r w:rsidRPr="0058501A">
        <w:rPr>
          <w:lang w:val="en-US"/>
        </w:rPr>
        <w:t>folder will be used.</w:t>
      </w:r>
    </w:p>
    <w:p w14:paraId="4B62355D" w14:textId="77777777" w:rsidR="003C48C1" w:rsidRDefault="003C48C1" w:rsidP="003C48C1">
      <w:pPr>
        <w:rPr>
          <w:lang w:val="en-US"/>
        </w:rPr>
      </w:pPr>
    </w:p>
    <w:p w14:paraId="11A613C5" w14:textId="77777777" w:rsidR="003C48C1" w:rsidRDefault="003C48C1" w:rsidP="003C48C1">
      <w:pPr>
        <w:rPr>
          <w:lang w:val="en-US"/>
        </w:rPr>
      </w:pPr>
      <w:r>
        <w:rPr>
          <w:lang w:val="en-US"/>
        </w:rPr>
        <w:t>User interface – language English</w:t>
      </w:r>
    </w:p>
    <w:p w14:paraId="2B511E05" w14:textId="77777777" w:rsidR="003C48C1" w:rsidRPr="00B24C6F" w:rsidRDefault="003C48C1" w:rsidP="003C48C1">
      <w:pPr>
        <w:rPr>
          <w:noProof/>
          <w:lang w:val="en-US"/>
        </w:rPr>
      </w:pPr>
      <w:r>
        <w:rPr>
          <w:noProof/>
        </w:rPr>
        <w:drawing>
          <wp:inline distT="0" distB="0" distL="0" distR="0" wp14:anchorId="7469408F" wp14:editId="04DEAB4F">
            <wp:extent cx="1219200" cy="1447800"/>
            <wp:effectExtent l="19050" t="19050" r="19050" b="19050"/>
            <wp:docPr id="41" name="Bildobjekt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1219200" cy="1447800"/>
                    </a:xfrm>
                    <a:prstGeom prst="rect">
                      <a:avLst/>
                    </a:prstGeom>
                    <a:ln>
                      <a:solidFill>
                        <a:schemeClr val="tx1"/>
                      </a:solidFill>
                    </a:ln>
                  </pic:spPr>
                </pic:pic>
              </a:graphicData>
            </a:graphic>
          </wp:inline>
        </w:drawing>
      </w:r>
      <w:r w:rsidRPr="00B24C6F">
        <w:rPr>
          <w:noProof/>
          <w:lang w:val="en-US"/>
        </w:rPr>
        <w:t xml:space="preserve"> </w:t>
      </w:r>
    </w:p>
    <w:p w14:paraId="61F97B28" w14:textId="77777777" w:rsidR="003C48C1" w:rsidRPr="00B24C6F" w:rsidRDefault="003C48C1" w:rsidP="003C48C1">
      <w:pPr>
        <w:rPr>
          <w:noProof/>
          <w:lang w:val="en-US"/>
        </w:rPr>
      </w:pPr>
    </w:p>
    <w:p w14:paraId="3AF6A977" w14:textId="77777777" w:rsidR="003C48C1" w:rsidRPr="00B24C6F" w:rsidRDefault="003C48C1" w:rsidP="003C48C1">
      <w:pPr>
        <w:rPr>
          <w:noProof/>
          <w:lang w:val="en-US"/>
        </w:rPr>
      </w:pPr>
      <w:r>
        <w:rPr>
          <w:lang w:val="en-US"/>
        </w:rPr>
        <w:t>User interface – language Swedish</w:t>
      </w:r>
    </w:p>
    <w:p w14:paraId="23CFFE58" w14:textId="77777777" w:rsidR="003C48C1" w:rsidRPr="00B24C6F" w:rsidRDefault="003C48C1" w:rsidP="003C48C1">
      <w:pPr>
        <w:rPr>
          <w:noProof/>
          <w:lang w:val="en-US"/>
        </w:rPr>
      </w:pPr>
    </w:p>
    <w:p w14:paraId="7D5D2DB6" w14:textId="77777777" w:rsidR="003C48C1" w:rsidRDefault="003C48C1" w:rsidP="003C48C1">
      <w:pPr>
        <w:rPr>
          <w:lang w:val="en-US"/>
        </w:rPr>
      </w:pPr>
      <w:r>
        <w:rPr>
          <w:noProof/>
        </w:rPr>
        <w:drawing>
          <wp:inline distT="0" distB="0" distL="0" distR="0" wp14:anchorId="6D5EA4D4" wp14:editId="62E63C85">
            <wp:extent cx="1333500" cy="1466850"/>
            <wp:effectExtent l="19050" t="19050" r="19050" b="19050"/>
            <wp:docPr id="46" name="Bildobjekt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1333500" cy="1466850"/>
                    </a:xfrm>
                    <a:prstGeom prst="rect">
                      <a:avLst/>
                    </a:prstGeom>
                    <a:ln>
                      <a:solidFill>
                        <a:schemeClr val="tx1"/>
                      </a:solidFill>
                    </a:ln>
                  </pic:spPr>
                </pic:pic>
              </a:graphicData>
            </a:graphic>
          </wp:inline>
        </w:drawing>
      </w:r>
    </w:p>
    <w:p w14:paraId="7AAFA4B6" w14:textId="77777777" w:rsidR="003C48C1" w:rsidRDefault="003C48C1" w:rsidP="003C48C1">
      <w:pPr>
        <w:rPr>
          <w:lang w:val="en-US"/>
        </w:rPr>
      </w:pPr>
    </w:p>
    <w:p w14:paraId="3F4ED53A" w14:textId="24A67718" w:rsidR="003C48C1" w:rsidRDefault="003C48C1" w:rsidP="003C48C1">
      <w:pPr>
        <w:rPr>
          <w:rFonts w:eastAsiaTheme="minorEastAsia"/>
          <w:lang w:val="en-US"/>
        </w:rPr>
      </w:pPr>
      <w:r>
        <w:rPr>
          <w:rFonts w:eastAsiaTheme="minorEastAsia"/>
          <w:lang w:val="en-US"/>
        </w:rPr>
        <w:t>Database folder in file explorer:</w:t>
      </w:r>
    </w:p>
    <w:p w14:paraId="745CBC08" w14:textId="77777777" w:rsidR="003C48C1" w:rsidRDefault="003C48C1" w:rsidP="003C48C1">
      <w:pPr>
        <w:rPr>
          <w:rFonts w:eastAsiaTheme="minorEastAsia"/>
          <w:lang w:val="en-US"/>
        </w:rPr>
      </w:pPr>
    </w:p>
    <w:p w14:paraId="4E56D654" w14:textId="77777777" w:rsidR="003C48C1" w:rsidRPr="007F0DB0" w:rsidRDefault="003C48C1" w:rsidP="003C48C1">
      <w:pPr>
        <w:rPr>
          <w:lang w:val="en-US"/>
        </w:rPr>
      </w:pPr>
      <w:r>
        <w:rPr>
          <w:noProof/>
        </w:rPr>
        <w:drawing>
          <wp:inline distT="0" distB="0" distL="0" distR="0" wp14:anchorId="35AC9C8C" wp14:editId="39FE85B8">
            <wp:extent cx="3676650" cy="1896472"/>
            <wp:effectExtent l="0" t="0" r="0" b="8890"/>
            <wp:docPr id="47" name="Bildobjekt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676650" cy="1896472"/>
                    </a:xfrm>
                    <a:prstGeom prst="rect">
                      <a:avLst/>
                    </a:prstGeom>
                  </pic:spPr>
                </pic:pic>
              </a:graphicData>
            </a:graphic>
          </wp:inline>
        </w:drawing>
      </w:r>
    </w:p>
    <w:p w14:paraId="25516B14" w14:textId="77777777" w:rsidR="003C48C1" w:rsidRDefault="003C48C1" w:rsidP="00BD257A">
      <w:pPr>
        <w:rPr>
          <w:lang w:val="en-US"/>
        </w:rPr>
      </w:pPr>
    </w:p>
    <w:p w14:paraId="31814852" w14:textId="77777777" w:rsidR="00E911B2" w:rsidRDefault="00E911B2" w:rsidP="00BD257A">
      <w:pPr>
        <w:rPr>
          <w:lang w:val="en-US"/>
        </w:rPr>
      </w:pPr>
    </w:p>
    <w:p w14:paraId="47C035E6" w14:textId="77777777" w:rsidR="00E911B2" w:rsidRDefault="00E911B2" w:rsidP="00BD257A">
      <w:pPr>
        <w:rPr>
          <w:lang w:val="en-US"/>
        </w:rPr>
      </w:pPr>
    </w:p>
    <w:p w14:paraId="1BD9775C" w14:textId="33E096AA" w:rsidR="00E911B2" w:rsidRPr="00E911B2" w:rsidRDefault="00E911B2" w:rsidP="00E911B2">
      <w:pPr>
        <w:rPr>
          <w:u w:val="single"/>
          <w:lang w:val="en-US"/>
        </w:rPr>
      </w:pPr>
      <w:r w:rsidRPr="00E911B2">
        <w:rPr>
          <w:u w:val="single"/>
          <w:lang w:val="en-US"/>
        </w:rPr>
        <w:lastRenderedPageBreak/>
        <w:t>Custom sort order for PX-file database using Menu.sort</w:t>
      </w:r>
    </w:p>
    <w:p w14:paraId="00C4C730" w14:textId="77777777" w:rsidR="00E911B2" w:rsidRDefault="00E911B2" w:rsidP="00E911B2">
      <w:pPr>
        <w:overflowPunct/>
        <w:autoSpaceDE/>
        <w:autoSpaceDN/>
        <w:adjustRightInd/>
        <w:spacing w:after="120" w:line="260" w:lineRule="atLeast"/>
        <w:textAlignment w:val="auto"/>
        <w:rPr>
          <w:rFonts w:eastAsiaTheme="minorEastAsia"/>
          <w:lang w:val="en-US"/>
        </w:rPr>
      </w:pPr>
      <w:r w:rsidRPr="00BD149C">
        <w:rPr>
          <w:rFonts w:eastAsiaTheme="minorEastAsia"/>
          <w:lang w:val="en-US"/>
        </w:rPr>
        <w:t xml:space="preserve">It is possible to make a custom sort order for the folders in a PX-file database by using Menu.sort files. </w:t>
      </w:r>
      <w:r>
        <w:rPr>
          <w:rFonts w:eastAsiaTheme="minorEastAsia"/>
          <w:lang w:val="en-US"/>
        </w:rPr>
        <w:t>A</w:t>
      </w:r>
      <w:r w:rsidRPr="00BD149C">
        <w:rPr>
          <w:rFonts w:eastAsiaTheme="minorEastAsia"/>
          <w:lang w:val="en-US"/>
        </w:rPr>
        <w:t xml:space="preserve"> folder will be sorted according to the text in the Menu.sort file located within the folder. This is the same functionality as the Alias.txt files with the difference that the name of the folder will not be changed in the user interface, only the sort order of the folder is affected.</w:t>
      </w:r>
    </w:p>
    <w:p w14:paraId="181A29D9" w14:textId="49EBD5B4" w:rsidR="00E911B2" w:rsidRDefault="00E911B2" w:rsidP="00E911B2">
      <w:pPr>
        <w:overflowPunct/>
        <w:autoSpaceDE/>
        <w:autoSpaceDN/>
        <w:adjustRightInd/>
        <w:spacing w:after="120" w:line="260" w:lineRule="atLeast"/>
        <w:textAlignment w:val="auto"/>
        <w:rPr>
          <w:rFonts w:eastAsiaTheme="minorEastAsia"/>
          <w:lang w:val="en-US"/>
        </w:rPr>
      </w:pPr>
      <w:r>
        <w:rPr>
          <w:rFonts w:eastAsiaTheme="minorEastAsia"/>
          <w:lang w:val="en-US"/>
        </w:rPr>
        <w:t>Add a file called Menu.sort or Menu.&lt;LANG&gt;.sort (</w:t>
      </w:r>
      <w:r w:rsidR="004873C6">
        <w:rPr>
          <w:rFonts w:eastAsiaTheme="minorEastAsia"/>
          <w:lang w:val="en-US"/>
        </w:rPr>
        <w:t xml:space="preserve">for example </w:t>
      </w:r>
      <w:r>
        <w:rPr>
          <w:rFonts w:eastAsiaTheme="minorEastAsia"/>
          <w:lang w:val="en-US"/>
        </w:rPr>
        <w:t>Menu.sv.sort for swedish) in each folder that you want to change the sort order for. The fil</w:t>
      </w:r>
      <w:r w:rsidR="004873C6">
        <w:rPr>
          <w:rFonts w:eastAsiaTheme="minorEastAsia"/>
          <w:lang w:val="en-US"/>
        </w:rPr>
        <w:t>e</w:t>
      </w:r>
      <w:r>
        <w:rPr>
          <w:rFonts w:eastAsiaTheme="minorEastAsia"/>
          <w:lang w:val="en-US"/>
        </w:rPr>
        <w:t xml:space="preserve"> must contain a </w:t>
      </w:r>
      <w:r w:rsidR="004873C6">
        <w:rPr>
          <w:rFonts w:eastAsiaTheme="minorEastAsia"/>
          <w:lang w:val="en-US"/>
        </w:rPr>
        <w:t>text which</w:t>
      </w:r>
      <w:r>
        <w:rPr>
          <w:rFonts w:eastAsiaTheme="minorEastAsia"/>
          <w:lang w:val="en-US"/>
        </w:rPr>
        <w:t xml:space="preserve"> is used to determine the sort order between the folders on the same level</w:t>
      </w:r>
      <w:r w:rsidR="004873C6">
        <w:rPr>
          <w:rFonts w:eastAsiaTheme="minorEastAsia"/>
          <w:lang w:val="en-US"/>
        </w:rPr>
        <w:t xml:space="preserve"> in the menu</w:t>
      </w:r>
      <w:r>
        <w:rPr>
          <w:rFonts w:eastAsiaTheme="minorEastAsia"/>
          <w:lang w:val="en-US"/>
        </w:rPr>
        <w:t xml:space="preserve">. If </w:t>
      </w:r>
      <w:r w:rsidR="004873C6">
        <w:rPr>
          <w:rFonts w:eastAsiaTheme="minorEastAsia"/>
          <w:lang w:val="en-US"/>
        </w:rPr>
        <w:t>a file system folder has got no</w:t>
      </w:r>
      <w:r>
        <w:rPr>
          <w:rFonts w:eastAsiaTheme="minorEastAsia"/>
          <w:lang w:val="en-US"/>
        </w:rPr>
        <w:t xml:space="preserve"> Menu.sort </w:t>
      </w:r>
      <w:r w:rsidR="004873C6">
        <w:rPr>
          <w:rFonts w:eastAsiaTheme="minorEastAsia"/>
          <w:lang w:val="en-US"/>
        </w:rPr>
        <w:t>file</w:t>
      </w:r>
      <w:r>
        <w:rPr>
          <w:rFonts w:eastAsiaTheme="minorEastAsia"/>
          <w:lang w:val="en-US"/>
        </w:rPr>
        <w:t xml:space="preserve"> the name of the folder</w:t>
      </w:r>
      <w:r w:rsidR="004873C6">
        <w:rPr>
          <w:rFonts w:eastAsiaTheme="minorEastAsia"/>
          <w:lang w:val="en-US"/>
        </w:rPr>
        <w:t xml:space="preserve"> will </w:t>
      </w:r>
      <w:r>
        <w:rPr>
          <w:rFonts w:eastAsiaTheme="minorEastAsia"/>
          <w:lang w:val="en-US"/>
        </w:rPr>
        <w:t xml:space="preserve">be </w:t>
      </w:r>
      <w:r w:rsidR="004873C6">
        <w:rPr>
          <w:rFonts w:eastAsiaTheme="minorEastAsia"/>
          <w:lang w:val="en-US"/>
        </w:rPr>
        <w:t>used as the</w:t>
      </w:r>
      <w:r>
        <w:rPr>
          <w:rFonts w:eastAsiaTheme="minorEastAsia"/>
          <w:lang w:val="en-US"/>
        </w:rPr>
        <w:t xml:space="preserve"> sort string. With the Menu.sort files the folders can be sorted in different order depending on the selected language. </w:t>
      </w:r>
    </w:p>
    <w:p w14:paraId="1D44A2F2" w14:textId="77777777" w:rsidR="00E911B2" w:rsidRDefault="00E911B2" w:rsidP="00E911B2">
      <w:pPr>
        <w:rPr>
          <w:rFonts w:eastAsiaTheme="minorEastAsia"/>
          <w:lang w:val="en-US"/>
        </w:rPr>
      </w:pPr>
    </w:p>
    <w:p w14:paraId="77724503" w14:textId="0BB0C5B6" w:rsidR="004873C6" w:rsidRDefault="004873C6" w:rsidP="00E911B2">
      <w:pPr>
        <w:rPr>
          <w:rFonts w:eastAsiaTheme="minorEastAsia"/>
          <w:lang w:val="en-US"/>
        </w:rPr>
      </w:pPr>
      <w:r>
        <w:rPr>
          <w:rFonts w:eastAsiaTheme="minorEastAsia"/>
          <w:lang w:val="en-US"/>
        </w:rPr>
        <w:t>Example:</w:t>
      </w:r>
    </w:p>
    <w:p w14:paraId="75C21CAB" w14:textId="7044C27E" w:rsidR="004873C6" w:rsidRDefault="004873C6" w:rsidP="004873C6">
      <w:pPr>
        <w:pStyle w:val="Liststycke"/>
        <w:numPr>
          <w:ilvl w:val="0"/>
          <w:numId w:val="26"/>
        </w:numPr>
        <w:overflowPunct/>
        <w:autoSpaceDE/>
        <w:autoSpaceDN/>
        <w:adjustRightInd/>
        <w:spacing w:after="120" w:line="260" w:lineRule="atLeast"/>
        <w:textAlignment w:val="auto"/>
        <w:rPr>
          <w:rFonts w:eastAsiaTheme="minorEastAsia"/>
          <w:lang w:val="en-US"/>
        </w:rPr>
      </w:pPr>
      <w:r w:rsidRPr="004873C6">
        <w:rPr>
          <w:rFonts w:eastAsiaTheme="minorEastAsia"/>
          <w:lang w:val="en-US"/>
        </w:rPr>
        <w:t xml:space="preserve">The folder “Population statistics” contains a Menu.sort file which contains the text ‘A’. </w:t>
      </w:r>
    </w:p>
    <w:p w14:paraId="7C8584CE" w14:textId="5604C98F" w:rsidR="004873C6" w:rsidRDefault="004873C6" w:rsidP="004873C6">
      <w:pPr>
        <w:pStyle w:val="Liststycke"/>
        <w:numPr>
          <w:ilvl w:val="0"/>
          <w:numId w:val="26"/>
        </w:numPr>
        <w:overflowPunct/>
        <w:autoSpaceDE/>
        <w:autoSpaceDN/>
        <w:adjustRightInd/>
        <w:spacing w:after="120" w:line="260" w:lineRule="atLeast"/>
        <w:textAlignment w:val="auto"/>
        <w:rPr>
          <w:rFonts w:eastAsiaTheme="minorEastAsia"/>
          <w:lang w:val="en-US"/>
        </w:rPr>
      </w:pPr>
      <w:r>
        <w:rPr>
          <w:rFonts w:eastAsiaTheme="minorEastAsia"/>
          <w:lang w:val="en-US"/>
        </w:rPr>
        <w:t>The folder “</w:t>
      </w:r>
      <w:r w:rsidRPr="004873C6">
        <w:rPr>
          <w:rFonts w:eastAsiaTheme="minorEastAsia"/>
          <w:lang w:val="en-US"/>
        </w:rPr>
        <w:t>Populations projections</w:t>
      </w:r>
      <w:r>
        <w:rPr>
          <w:rFonts w:eastAsiaTheme="minorEastAsia"/>
          <w:lang w:val="en-US"/>
        </w:rPr>
        <w:t>”</w:t>
      </w:r>
      <w:r w:rsidRPr="004873C6">
        <w:rPr>
          <w:rFonts w:eastAsiaTheme="minorEastAsia"/>
          <w:lang w:val="en-US"/>
        </w:rPr>
        <w:t xml:space="preserve"> contains a Menu.sort file </w:t>
      </w:r>
      <w:r>
        <w:rPr>
          <w:rFonts w:eastAsiaTheme="minorEastAsia"/>
          <w:lang w:val="en-US"/>
        </w:rPr>
        <w:t>with the text</w:t>
      </w:r>
      <w:r w:rsidRPr="004873C6">
        <w:rPr>
          <w:rFonts w:eastAsiaTheme="minorEastAsia"/>
          <w:lang w:val="en-US"/>
        </w:rPr>
        <w:t xml:space="preserve"> ‘E’.</w:t>
      </w:r>
    </w:p>
    <w:p w14:paraId="75A3C7E0" w14:textId="047D6400" w:rsidR="00F11D1F" w:rsidRPr="00F11D1F" w:rsidRDefault="00F11D1F" w:rsidP="00F11D1F">
      <w:pPr>
        <w:overflowPunct/>
        <w:autoSpaceDE/>
        <w:autoSpaceDN/>
        <w:adjustRightInd/>
        <w:spacing w:after="120" w:line="260" w:lineRule="atLeast"/>
        <w:textAlignment w:val="auto"/>
        <w:rPr>
          <w:rFonts w:eastAsiaTheme="minorEastAsia"/>
          <w:lang w:val="en-US"/>
        </w:rPr>
      </w:pPr>
      <w:r w:rsidRPr="00F11D1F">
        <w:rPr>
          <w:rFonts w:eastAsiaTheme="minorEastAsia"/>
          <w:lang w:val="en-US"/>
        </w:rPr>
        <w:t xml:space="preserve">After the Menu.xml file has been generated the sort order </w:t>
      </w:r>
      <w:r w:rsidR="008D2EA9">
        <w:rPr>
          <w:rFonts w:eastAsiaTheme="minorEastAsia"/>
          <w:lang w:val="en-US"/>
        </w:rPr>
        <w:t xml:space="preserve">of the branches </w:t>
      </w:r>
      <w:r w:rsidRPr="00F11D1F">
        <w:rPr>
          <w:rFonts w:eastAsiaTheme="minorEastAsia"/>
          <w:lang w:val="en-US"/>
        </w:rPr>
        <w:t xml:space="preserve">in the </w:t>
      </w:r>
      <w:r>
        <w:rPr>
          <w:rFonts w:eastAsiaTheme="minorEastAsia"/>
          <w:lang w:val="en-US"/>
        </w:rPr>
        <w:t xml:space="preserve">menu in </w:t>
      </w:r>
      <w:r w:rsidR="00F01889">
        <w:rPr>
          <w:rFonts w:eastAsiaTheme="minorEastAsia"/>
          <w:lang w:val="en-US"/>
        </w:rPr>
        <w:t>PxWeb</w:t>
      </w:r>
      <w:r w:rsidRPr="00F11D1F">
        <w:rPr>
          <w:rFonts w:eastAsiaTheme="minorEastAsia"/>
          <w:lang w:val="en-US"/>
        </w:rPr>
        <w:t xml:space="preserve"> will look like this:</w:t>
      </w:r>
    </w:p>
    <w:p w14:paraId="25CB2CEA" w14:textId="77777777" w:rsidR="00E911B2" w:rsidRDefault="00E911B2" w:rsidP="00E911B2">
      <w:pPr>
        <w:overflowPunct/>
        <w:autoSpaceDE/>
        <w:autoSpaceDN/>
        <w:adjustRightInd/>
        <w:spacing w:after="120" w:line="260" w:lineRule="atLeast"/>
        <w:textAlignment w:val="auto"/>
        <w:rPr>
          <w:rFonts w:eastAsiaTheme="minorEastAsia"/>
          <w:lang w:val="en-US"/>
        </w:rPr>
      </w:pPr>
    </w:p>
    <w:p w14:paraId="051277F6" w14:textId="77777777" w:rsidR="00E911B2" w:rsidRDefault="00E911B2" w:rsidP="00E911B2">
      <w:pPr>
        <w:overflowPunct/>
        <w:autoSpaceDE/>
        <w:autoSpaceDN/>
        <w:adjustRightInd/>
        <w:spacing w:after="120" w:line="260" w:lineRule="atLeast"/>
        <w:textAlignment w:val="auto"/>
        <w:rPr>
          <w:rFonts w:eastAsiaTheme="minorEastAsia"/>
          <w:lang w:val="en-US"/>
        </w:rPr>
      </w:pPr>
      <w:r>
        <w:rPr>
          <w:noProof/>
        </w:rPr>
        <w:drawing>
          <wp:inline distT="0" distB="0" distL="0" distR="0" wp14:anchorId="2E2894AE" wp14:editId="65DCB039">
            <wp:extent cx="1895475" cy="1533525"/>
            <wp:effectExtent l="19050" t="19050" r="28575" b="28575"/>
            <wp:docPr id="49" name="Bildobjekt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1895475" cy="1533525"/>
                    </a:xfrm>
                    <a:prstGeom prst="rect">
                      <a:avLst/>
                    </a:prstGeom>
                    <a:ln>
                      <a:solidFill>
                        <a:schemeClr val="tx1"/>
                      </a:solidFill>
                    </a:ln>
                  </pic:spPr>
                </pic:pic>
              </a:graphicData>
            </a:graphic>
          </wp:inline>
        </w:drawing>
      </w:r>
    </w:p>
    <w:p w14:paraId="6D2BDB21" w14:textId="77777777" w:rsidR="00E911B2" w:rsidRDefault="00E911B2" w:rsidP="00E911B2">
      <w:pPr>
        <w:rPr>
          <w:rFonts w:eastAsiaTheme="minorEastAsia"/>
          <w:lang w:val="en-US"/>
        </w:rPr>
      </w:pPr>
    </w:p>
    <w:p w14:paraId="3090D6EF" w14:textId="46826A30" w:rsidR="00E911B2" w:rsidRDefault="00E911B2" w:rsidP="00E911B2">
      <w:pPr>
        <w:rPr>
          <w:rFonts w:eastAsiaTheme="minorEastAsia"/>
          <w:lang w:val="en-US"/>
        </w:rPr>
      </w:pPr>
      <w:r>
        <w:rPr>
          <w:rFonts w:eastAsiaTheme="minorEastAsia"/>
          <w:lang w:val="en-US"/>
        </w:rPr>
        <w:t>Database folder in file explorer:</w:t>
      </w:r>
    </w:p>
    <w:p w14:paraId="7E86DB4E" w14:textId="77777777" w:rsidR="00E911B2" w:rsidRDefault="00E911B2" w:rsidP="00E911B2">
      <w:pPr>
        <w:rPr>
          <w:rFonts w:eastAsiaTheme="minorEastAsia"/>
          <w:lang w:val="en-US"/>
        </w:rPr>
      </w:pPr>
    </w:p>
    <w:p w14:paraId="3F925C00" w14:textId="77777777" w:rsidR="00E911B2" w:rsidRDefault="00E911B2" w:rsidP="00E911B2">
      <w:pPr>
        <w:overflowPunct/>
        <w:autoSpaceDE/>
        <w:autoSpaceDN/>
        <w:adjustRightInd/>
        <w:spacing w:after="120" w:line="260" w:lineRule="atLeast"/>
        <w:textAlignment w:val="auto"/>
        <w:rPr>
          <w:rFonts w:eastAsiaTheme="minorEastAsia"/>
          <w:lang w:val="en-US"/>
        </w:rPr>
      </w:pPr>
      <w:r>
        <w:rPr>
          <w:noProof/>
        </w:rPr>
        <w:drawing>
          <wp:inline distT="0" distB="0" distL="0" distR="0" wp14:anchorId="5E6172D1" wp14:editId="5B7E9C48">
            <wp:extent cx="3155121" cy="2028825"/>
            <wp:effectExtent l="19050" t="19050" r="26670" b="9525"/>
            <wp:docPr id="51" name="Bildobjekt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155121" cy="2028825"/>
                    </a:xfrm>
                    <a:prstGeom prst="rect">
                      <a:avLst/>
                    </a:prstGeom>
                    <a:ln>
                      <a:solidFill>
                        <a:schemeClr val="tx1"/>
                      </a:solidFill>
                    </a:ln>
                  </pic:spPr>
                </pic:pic>
              </a:graphicData>
            </a:graphic>
          </wp:inline>
        </w:drawing>
      </w:r>
    </w:p>
    <w:p w14:paraId="048B24A8" w14:textId="77777777" w:rsidR="00E911B2" w:rsidRDefault="00E911B2" w:rsidP="00E911B2">
      <w:pPr>
        <w:overflowPunct/>
        <w:autoSpaceDE/>
        <w:autoSpaceDN/>
        <w:adjustRightInd/>
        <w:spacing w:after="120" w:line="260" w:lineRule="atLeast"/>
        <w:textAlignment w:val="auto"/>
        <w:rPr>
          <w:rFonts w:eastAsiaTheme="minorEastAsia"/>
          <w:lang w:val="en-US"/>
        </w:rPr>
      </w:pPr>
    </w:p>
    <w:p w14:paraId="15ABF408" w14:textId="00BD988C" w:rsidR="00F11D1F" w:rsidRPr="00F11D1F" w:rsidRDefault="00F11D1F" w:rsidP="00F11D1F">
      <w:pPr>
        <w:pStyle w:val="Notering"/>
        <w:rPr>
          <w:rStyle w:val="Stark"/>
          <w:rFonts w:eastAsiaTheme="minorEastAsia"/>
        </w:rPr>
      </w:pPr>
      <w:r w:rsidRPr="00F11D1F">
        <w:rPr>
          <w:rStyle w:val="Stark"/>
          <w:rFonts w:eastAsiaTheme="minorEastAsia"/>
        </w:rPr>
        <w:t>Notice:</w:t>
      </w:r>
    </w:p>
    <w:p w14:paraId="36E1F620" w14:textId="4F77EE58" w:rsidR="00F11D1F" w:rsidRDefault="00E75713" w:rsidP="00F11D1F">
      <w:pPr>
        <w:pStyle w:val="Notering"/>
        <w:rPr>
          <w:rFonts w:eastAsiaTheme="minorEastAsia"/>
        </w:rPr>
      </w:pPr>
      <w:r>
        <w:rPr>
          <w:rFonts w:eastAsiaTheme="minorEastAsia"/>
        </w:rPr>
        <w:t>If the content</w:t>
      </w:r>
      <w:r w:rsidR="00F11D1F">
        <w:rPr>
          <w:rFonts w:eastAsiaTheme="minorEastAsia"/>
        </w:rPr>
        <w:t xml:space="preserve"> of the Menu.sort file is changed the database has to be generated again. The Menu.xml file has to be recreated.</w:t>
      </w:r>
    </w:p>
    <w:p w14:paraId="50A3CC50" w14:textId="77777777" w:rsidR="00F11D1F" w:rsidRDefault="00F11D1F" w:rsidP="00E911B2">
      <w:pPr>
        <w:overflowPunct/>
        <w:autoSpaceDE/>
        <w:autoSpaceDN/>
        <w:adjustRightInd/>
        <w:spacing w:after="120" w:line="260" w:lineRule="atLeast"/>
        <w:textAlignment w:val="auto"/>
        <w:rPr>
          <w:rFonts w:eastAsiaTheme="minorEastAsia"/>
          <w:lang w:val="en-US"/>
        </w:rPr>
      </w:pPr>
    </w:p>
    <w:p w14:paraId="6909FA33" w14:textId="61D93E8B" w:rsidR="00E911B2" w:rsidRPr="00662153" w:rsidRDefault="00E911B2" w:rsidP="00662153">
      <w:pPr>
        <w:rPr>
          <w:rFonts w:eastAsiaTheme="minorEastAsia"/>
          <w:u w:val="single"/>
          <w:lang w:val="en-US"/>
        </w:rPr>
      </w:pPr>
      <w:r w:rsidRPr="00662153">
        <w:rPr>
          <w:rFonts w:eastAsiaTheme="minorEastAsia"/>
          <w:u w:val="single"/>
          <w:lang w:val="en-US"/>
        </w:rPr>
        <w:t xml:space="preserve">Combining custom sort </w:t>
      </w:r>
      <w:r w:rsidR="00662153">
        <w:rPr>
          <w:rFonts w:eastAsiaTheme="minorEastAsia"/>
          <w:u w:val="single"/>
          <w:lang w:val="en-US"/>
        </w:rPr>
        <w:t xml:space="preserve">order </w:t>
      </w:r>
      <w:r w:rsidRPr="00662153">
        <w:rPr>
          <w:rFonts w:eastAsiaTheme="minorEastAsia"/>
          <w:u w:val="single"/>
          <w:lang w:val="en-US"/>
        </w:rPr>
        <w:t xml:space="preserve">and Alias </w:t>
      </w:r>
    </w:p>
    <w:p w14:paraId="3ED06712" w14:textId="7258C538" w:rsidR="00E911B2" w:rsidRDefault="00E911B2" w:rsidP="00E911B2">
      <w:pPr>
        <w:overflowPunct/>
        <w:autoSpaceDE/>
        <w:autoSpaceDN/>
        <w:adjustRightInd/>
        <w:spacing w:after="120" w:line="260" w:lineRule="atLeast"/>
        <w:textAlignment w:val="auto"/>
        <w:rPr>
          <w:rFonts w:eastAsiaTheme="minorEastAsia"/>
          <w:lang w:val="en-US"/>
        </w:rPr>
      </w:pPr>
      <w:r>
        <w:rPr>
          <w:rFonts w:eastAsiaTheme="minorEastAsia"/>
          <w:lang w:val="en-US"/>
        </w:rPr>
        <w:t xml:space="preserve">It is possible to use Alias.txt together with Menu.sort files. </w:t>
      </w:r>
      <w:r w:rsidR="00662153">
        <w:rPr>
          <w:rFonts w:eastAsiaTheme="minorEastAsia"/>
          <w:lang w:val="en-US"/>
        </w:rPr>
        <w:t>By c</w:t>
      </w:r>
      <w:r>
        <w:rPr>
          <w:rFonts w:eastAsiaTheme="minorEastAsia"/>
          <w:lang w:val="en-US"/>
        </w:rPr>
        <w:t xml:space="preserve">ombining </w:t>
      </w:r>
      <w:r w:rsidRPr="00333654">
        <w:rPr>
          <w:rFonts w:eastAsiaTheme="minorEastAsia"/>
          <w:lang w:val="en-US"/>
        </w:rPr>
        <w:t>those</w:t>
      </w:r>
      <w:r>
        <w:rPr>
          <w:rFonts w:eastAsiaTheme="minorEastAsia"/>
          <w:lang w:val="en-US"/>
        </w:rPr>
        <w:t xml:space="preserve"> two files you can change the name of the folder in the user interface and sort the folders as you like with the Menu.sort file.</w:t>
      </w:r>
    </w:p>
    <w:p w14:paraId="5C0EF0A2" w14:textId="77777777" w:rsidR="00E911B2" w:rsidRDefault="00E911B2" w:rsidP="00E911B2">
      <w:pPr>
        <w:overflowPunct/>
        <w:autoSpaceDE/>
        <w:autoSpaceDN/>
        <w:adjustRightInd/>
        <w:spacing w:after="120" w:line="260" w:lineRule="atLeast"/>
        <w:textAlignment w:val="auto"/>
        <w:rPr>
          <w:rFonts w:eastAsiaTheme="minorEastAsia"/>
          <w:lang w:val="en-US"/>
        </w:rPr>
      </w:pPr>
    </w:p>
    <w:p w14:paraId="6C01F85F" w14:textId="22A23C97" w:rsidR="00662153" w:rsidRDefault="00662153" w:rsidP="00662153">
      <w:pPr>
        <w:overflowPunct/>
        <w:autoSpaceDE/>
        <w:autoSpaceDN/>
        <w:adjustRightInd/>
        <w:spacing w:after="120" w:line="260" w:lineRule="atLeast"/>
        <w:textAlignment w:val="auto"/>
        <w:rPr>
          <w:rFonts w:eastAsiaTheme="minorEastAsia"/>
          <w:lang w:val="en-US"/>
        </w:rPr>
      </w:pPr>
      <w:r>
        <w:rPr>
          <w:rFonts w:eastAsiaTheme="minorEastAsia"/>
          <w:lang w:val="en-US"/>
        </w:rPr>
        <w:t>Example:</w:t>
      </w:r>
    </w:p>
    <w:p w14:paraId="15760747" w14:textId="7E2BDB03" w:rsidR="00662153" w:rsidRPr="00BD149C" w:rsidRDefault="00662153" w:rsidP="00662153">
      <w:pPr>
        <w:overflowPunct/>
        <w:autoSpaceDE/>
        <w:autoSpaceDN/>
        <w:adjustRightInd/>
        <w:spacing w:after="120" w:line="260" w:lineRule="atLeast"/>
        <w:textAlignment w:val="auto"/>
        <w:rPr>
          <w:rFonts w:eastAsiaTheme="minorEastAsia"/>
          <w:lang w:val="en-US"/>
        </w:rPr>
      </w:pPr>
      <w:r>
        <w:rPr>
          <w:rFonts w:eastAsiaTheme="minorEastAsia"/>
          <w:lang w:val="en-US"/>
        </w:rPr>
        <w:t xml:space="preserve">The name of the folder “Populations </w:t>
      </w:r>
      <w:r w:rsidRPr="002E19D9">
        <w:rPr>
          <w:rFonts w:eastAsiaTheme="minorEastAsia"/>
          <w:lang w:val="en-US"/>
        </w:rPr>
        <w:t>statistics</w:t>
      </w:r>
      <w:r>
        <w:rPr>
          <w:rFonts w:eastAsiaTheme="minorEastAsia"/>
          <w:lang w:val="en-US"/>
        </w:rPr>
        <w:t>”</w:t>
      </w:r>
      <w:r w:rsidRPr="002E19D9">
        <w:rPr>
          <w:rFonts w:eastAsiaTheme="minorEastAsia"/>
          <w:lang w:val="en-US"/>
        </w:rPr>
        <w:t xml:space="preserve"> </w:t>
      </w:r>
      <w:r>
        <w:rPr>
          <w:rFonts w:eastAsiaTheme="minorEastAsia"/>
          <w:lang w:val="en-US"/>
        </w:rPr>
        <w:t>is changed to “Statistics” in the user interface using Alias.txt and the sort order is determined by the Menu.sort file in the folder. The Menu.sort file of the “Populations statistics” system file folder contains the text “A”.</w:t>
      </w:r>
    </w:p>
    <w:p w14:paraId="5CA0875E" w14:textId="77777777" w:rsidR="00662153" w:rsidRDefault="00662153" w:rsidP="00E911B2">
      <w:pPr>
        <w:overflowPunct/>
        <w:autoSpaceDE/>
        <w:autoSpaceDN/>
        <w:adjustRightInd/>
        <w:spacing w:after="120" w:line="260" w:lineRule="atLeast"/>
        <w:textAlignment w:val="auto"/>
        <w:rPr>
          <w:rFonts w:eastAsiaTheme="minorEastAsia"/>
          <w:lang w:val="en-US"/>
        </w:rPr>
      </w:pPr>
    </w:p>
    <w:p w14:paraId="4432618D" w14:textId="0567E992" w:rsidR="00E911B2" w:rsidRDefault="00E911B2" w:rsidP="00662153">
      <w:pPr>
        <w:rPr>
          <w:rFonts w:eastAsiaTheme="minorEastAsia"/>
          <w:lang w:val="en-US"/>
        </w:rPr>
      </w:pPr>
      <w:r>
        <w:rPr>
          <w:rFonts w:eastAsiaTheme="minorEastAsia"/>
          <w:lang w:val="en-US"/>
        </w:rPr>
        <w:t xml:space="preserve">Menu in </w:t>
      </w:r>
      <w:r w:rsidR="00F01889">
        <w:rPr>
          <w:rFonts w:eastAsiaTheme="minorEastAsia"/>
          <w:lang w:val="en-US"/>
        </w:rPr>
        <w:t>PxWeb</w:t>
      </w:r>
      <w:r w:rsidR="00662153">
        <w:rPr>
          <w:rFonts w:eastAsiaTheme="minorEastAsia"/>
          <w:lang w:val="en-US"/>
        </w:rPr>
        <w:t>:</w:t>
      </w:r>
    </w:p>
    <w:p w14:paraId="5BD52ADF" w14:textId="77777777" w:rsidR="00E911B2" w:rsidRDefault="00E911B2" w:rsidP="00E911B2">
      <w:pPr>
        <w:overflowPunct/>
        <w:autoSpaceDE/>
        <w:autoSpaceDN/>
        <w:adjustRightInd/>
        <w:spacing w:after="120" w:line="260" w:lineRule="atLeast"/>
        <w:textAlignment w:val="auto"/>
        <w:rPr>
          <w:rFonts w:eastAsiaTheme="minorEastAsia"/>
          <w:lang w:val="en-US"/>
        </w:rPr>
      </w:pPr>
      <w:r>
        <w:rPr>
          <w:noProof/>
        </w:rPr>
        <w:drawing>
          <wp:anchor distT="0" distB="0" distL="114300" distR="114300" simplePos="0" relativeHeight="251659776" behindDoc="0" locked="0" layoutInCell="1" allowOverlap="1" wp14:anchorId="233E66A0" wp14:editId="2BF3D441">
            <wp:simplePos x="0" y="0"/>
            <wp:positionH relativeFrom="column">
              <wp:align>left</wp:align>
            </wp:positionH>
            <wp:positionV relativeFrom="paragraph">
              <wp:align>top</wp:align>
            </wp:positionV>
            <wp:extent cx="1504950" cy="1419225"/>
            <wp:effectExtent l="19050" t="19050" r="19050" b="28575"/>
            <wp:wrapSquare wrapText="bothSides"/>
            <wp:docPr id="57" name="Bildobjekt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1504950" cy="1419225"/>
                    </a:xfrm>
                    <a:prstGeom prst="rect">
                      <a:avLst/>
                    </a:prstGeom>
                    <a:ln>
                      <a:solidFill>
                        <a:schemeClr val="tx1"/>
                      </a:solidFill>
                    </a:ln>
                  </pic:spPr>
                </pic:pic>
              </a:graphicData>
            </a:graphic>
          </wp:anchor>
        </w:drawing>
      </w:r>
      <w:r>
        <w:rPr>
          <w:rFonts w:eastAsiaTheme="minorEastAsia"/>
          <w:lang w:val="en-US"/>
        </w:rPr>
        <w:br w:type="textWrapping" w:clear="all"/>
      </w:r>
    </w:p>
    <w:p w14:paraId="7840EEE9" w14:textId="7809730F" w:rsidR="00BD257A" w:rsidRDefault="00BD257A" w:rsidP="00BD257A">
      <w:pPr>
        <w:rPr>
          <w:rFonts w:asciiTheme="majorHAnsi" w:eastAsiaTheme="majorEastAsia" w:hAnsiTheme="majorHAnsi" w:cstheme="majorBidi"/>
          <w:color w:val="365F91" w:themeColor="accent1" w:themeShade="BF"/>
          <w:sz w:val="28"/>
          <w:szCs w:val="28"/>
          <w:lang w:val="en-US"/>
        </w:rPr>
      </w:pPr>
      <w:r>
        <w:rPr>
          <w:lang w:val="en-US"/>
        </w:rPr>
        <w:br w:type="page"/>
      </w:r>
    </w:p>
    <w:p w14:paraId="7840EEEA" w14:textId="6326E6F0" w:rsidR="00217847" w:rsidRDefault="00217847" w:rsidP="00217847">
      <w:pPr>
        <w:pStyle w:val="Rubrik1"/>
        <w:rPr>
          <w:lang w:val="en-US"/>
        </w:rPr>
      </w:pPr>
      <w:bookmarkStart w:id="2" w:name="_Toc536717829"/>
      <w:r>
        <w:rPr>
          <w:lang w:val="en-US"/>
        </w:rPr>
        <w:lastRenderedPageBreak/>
        <w:t xml:space="preserve">Add CNMM-database(s) to </w:t>
      </w:r>
      <w:r w:rsidR="00F01889">
        <w:rPr>
          <w:lang w:val="en-US"/>
        </w:rPr>
        <w:t>PxWeb</w:t>
      </w:r>
      <w:bookmarkEnd w:id="2"/>
    </w:p>
    <w:p w14:paraId="7840EEEB" w14:textId="77777777" w:rsidR="00CD4859" w:rsidRDefault="00CD4859" w:rsidP="00930C25">
      <w:pPr>
        <w:rPr>
          <w:lang w:val="en-US"/>
        </w:rPr>
      </w:pPr>
    </w:p>
    <w:p w14:paraId="7840EEEC" w14:textId="2AD62981" w:rsidR="00CD4859" w:rsidRDefault="00CD4859" w:rsidP="00CD4859">
      <w:pPr>
        <w:pStyle w:val="Notering"/>
      </w:pPr>
      <w:r w:rsidRPr="00585555">
        <w:rPr>
          <w:b/>
        </w:rPr>
        <w:t>Notice:</w:t>
      </w:r>
      <w:r>
        <w:t xml:space="preserve"> Currently version 2.0 </w:t>
      </w:r>
      <w:r w:rsidR="009A1DA5">
        <w:t>-</w:t>
      </w:r>
      <w:r>
        <w:t xml:space="preserve"> 2.</w:t>
      </w:r>
      <w:r w:rsidR="009A1DA5">
        <w:t>3</w:t>
      </w:r>
      <w:r>
        <w:t xml:space="preserve"> of the Common Nordic Meta Model is supported by </w:t>
      </w:r>
      <w:r w:rsidR="00F01889">
        <w:t>PxWeb</w:t>
      </w:r>
      <w:r>
        <w:t xml:space="preserve">. </w:t>
      </w:r>
    </w:p>
    <w:p w14:paraId="7840EEED" w14:textId="60EEF0E1" w:rsidR="00C57EAB" w:rsidRDefault="00FA2696" w:rsidP="00930C25">
      <w:pPr>
        <w:rPr>
          <w:lang w:val="en-US"/>
        </w:rPr>
      </w:pPr>
      <w:r>
        <w:rPr>
          <w:lang w:val="en-US"/>
        </w:rPr>
        <w:t xml:space="preserve">Adding CNMM databases to </w:t>
      </w:r>
      <w:r w:rsidR="00F01889">
        <w:rPr>
          <w:lang w:val="en-US"/>
        </w:rPr>
        <w:t>PxWeb</w:t>
      </w:r>
      <w:r>
        <w:rPr>
          <w:lang w:val="en-US"/>
        </w:rPr>
        <w:t xml:space="preserve"> is not totally supported from within the </w:t>
      </w:r>
      <w:r w:rsidR="00F01889">
        <w:rPr>
          <w:lang w:val="en-US"/>
        </w:rPr>
        <w:t>PxWeb</w:t>
      </w:r>
      <w:r>
        <w:rPr>
          <w:lang w:val="en-US"/>
        </w:rPr>
        <w:t xml:space="preserve"> Administration tool, some editing of </w:t>
      </w:r>
      <w:r w:rsidR="003B1EC1">
        <w:rPr>
          <w:lang w:val="en-US"/>
        </w:rPr>
        <w:t xml:space="preserve">the Web.config </w:t>
      </w:r>
      <w:r>
        <w:rPr>
          <w:lang w:val="en-US"/>
        </w:rPr>
        <w:t>file must be performed manually.</w:t>
      </w:r>
    </w:p>
    <w:p w14:paraId="7840EEEE" w14:textId="77777777" w:rsidR="0016537D" w:rsidRDefault="0016537D" w:rsidP="00930C25">
      <w:pPr>
        <w:rPr>
          <w:lang w:val="en-US"/>
        </w:rPr>
      </w:pPr>
    </w:p>
    <w:p w14:paraId="7840EEEF" w14:textId="77777777" w:rsidR="006F4EB6" w:rsidRDefault="0016537D" w:rsidP="00930C25">
      <w:pPr>
        <w:rPr>
          <w:rStyle w:val="Stark"/>
          <w:lang w:val="en-US"/>
        </w:rPr>
      </w:pPr>
      <w:r w:rsidRPr="00D747BA">
        <w:rPr>
          <w:rStyle w:val="Stark"/>
          <w:lang w:val="en-US"/>
        </w:rPr>
        <w:t xml:space="preserve">Step 1 – </w:t>
      </w:r>
      <w:r w:rsidR="006F4EB6">
        <w:rPr>
          <w:rStyle w:val="Stark"/>
          <w:lang w:val="en-US"/>
        </w:rPr>
        <w:t>Edit the</w:t>
      </w:r>
      <w:r w:rsidRPr="00D747BA">
        <w:rPr>
          <w:rStyle w:val="Stark"/>
          <w:lang w:val="en-US"/>
        </w:rPr>
        <w:t xml:space="preserve"> database configuration file</w:t>
      </w:r>
    </w:p>
    <w:p w14:paraId="7840EEF0" w14:textId="790D4909" w:rsidR="006F4EB6" w:rsidRDefault="006F4EB6" w:rsidP="00930C25">
      <w:pPr>
        <w:rPr>
          <w:lang w:val="en-US"/>
        </w:rPr>
      </w:pPr>
      <w:r>
        <w:rPr>
          <w:lang w:val="en-US"/>
        </w:rPr>
        <w:t xml:space="preserve">The database configuration file is located in the root directory of the </w:t>
      </w:r>
      <w:r w:rsidR="00F01889">
        <w:rPr>
          <w:lang w:val="en-US"/>
        </w:rPr>
        <w:t>PxWeb</w:t>
      </w:r>
      <w:r>
        <w:rPr>
          <w:lang w:val="en-US"/>
        </w:rPr>
        <w:t xml:space="preserve"> installation and is named SqlDb.config.</w:t>
      </w:r>
    </w:p>
    <w:p w14:paraId="7840EEF1" w14:textId="77777777" w:rsidR="002A6FB5" w:rsidRDefault="002A6FB5" w:rsidP="00930C25">
      <w:pPr>
        <w:rPr>
          <w:lang w:val="en-US"/>
        </w:rPr>
      </w:pPr>
    </w:p>
    <w:p w14:paraId="7840EEF2" w14:textId="77777777" w:rsidR="002A6FB5" w:rsidRDefault="002A6FB5" w:rsidP="00930C25">
      <w:pPr>
        <w:rPr>
          <w:lang w:val="en-US"/>
        </w:rPr>
      </w:pPr>
      <w:r>
        <w:rPr>
          <w:noProof/>
        </w:rPr>
        <w:drawing>
          <wp:inline distT="0" distB="0" distL="0" distR="0" wp14:anchorId="7840F442" wp14:editId="7840F443">
            <wp:extent cx="6114415" cy="2623820"/>
            <wp:effectExtent l="19050" t="0" r="635" b="0"/>
            <wp:docPr id="1"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srcRect/>
                    <a:stretch>
                      <a:fillRect/>
                    </a:stretch>
                  </pic:blipFill>
                  <pic:spPr bwMode="auto">
                    <a:xfrm>
                      <a:off x="0" y="0"/>
                      <a:ext cx="6114415" cy="2623820"/>
                    </a:xfrm>
                    <a:prstGeom prst="rect">
                      <a:avLst/>
                    </a:prstGeom>
                    <a:noFill/>
                    <a:ln w="9525">
                      <a:noFill/>
                      <a:miter lim="800000"/>
                      <a:headEnd/>
                      <a:tailEnd/>
                    </a:ln>
                  </pic:spPr>
                </pic:pic>
              </a:graphicData>
            </a:graphic>
          </wp:inline>
        </w:drawing>
      </w:r>
    </w:p>
    <w:p w14:paraId="7840EEF3" w14:textId="77777777" w:rsidR="002A6FB5" w:rsidRDefault="002A6FB5" w:rsidP="00930C25">
      <w:pPr>
        <w:rPr>
          <w:lang w:val="en-US"/>
        </w:rPr>
      </w:pPr>
    </w:p>
    <w:p w14:paraId="7840EEF4" w14:textId="77777777" w:rsidR="00585555" w:rsidRDefault="00585555" w:rsidP="00585555">
      <w:pPr>
        <w:pStyle w:val="Notering"/>
      </w:pPr>
      <w:r w:rsidRPr="00585555">
        <w:rPr>
          <w:b/>
        </w:rPr>
        <w:t>Notice:</w:t>
      </w:r>
      <w:r>
        <w:t xml:space="preserve"> The database configuration file describes available CNMM databases</w:t>
      </w:r>
    </w:p>
    <w:p w14:paraId="7840EEF5" w14:textId="77777777" w:rsidR="00585555" w:rsidRDefault="00585555" w:rsidP="00930C25">
      <w:pPr>
        <w:rPr>
          <w:lang w:val="en-US"/>
        </w:rPr>
      </w:pPr>
    </w:p>
    <w:p w14:paraId="7840EEF6" w14:textId="77777777" w:rsidR="002A6FB5" w:rsidRDefault="002A6FB5" w:rsidP="002A6FB5">
      <w:pPr>
        <w:pStyle w:val="Notering"/>
      </w:pPr>
      <w:r w:rsidRPr="002A6FB5">
        <w:rPr>
          <w:b/>
        </w:rPr>
        <w:t xml:space="preserve">Notice: </w:t>
      </w:r>
      <w:r>
        <w:t>Read documentation from Statistics Norway for the format of the database configuration file</w:t>
      </w:r>
    </w:p>
    <w:p w14:paraId="7840EEF7" w14:textId="77777777" w:rsidR="002A6FB5" w:rsidRDefault="002A6FB5" w:rsidP="00930C25">
      <w:pPr>
        <w:rPr>
          <w:lang w:val="en-US"/>
        </w:rPr>
      </w:pPr>
    </w:p>
    <w:p w14:paraId="7840EEF8" w14:textId="77777777" w:rsidR="00387AC5" w:rsidRDefault="00387AC5">
      <w:pPr>
        <w:overflowPunct/>
        <w:autoSpaceDE/>
        <w:autoSpaceDN/>
        <w:adjustRightInd/>
        <w:spacing w:before="0"/>
        <w:contextualSpacing w:val="0"/>
        <w:textAlignment w:val="auto"/>
        <w:rPr>
          <w:lang w:val="en-US"/>
        </w:rPr>
      </w:pPr>
      <w:r>
        <w:rPr>
          <w:lang w:val="en-US"/>
        </w:rPr>
        <w:br w:type="page"/>
      </w:r>
    </w:p>
    <w:p w14:paraId="7840EEF9" w14:textId="77777777" w:rsidR="008E7578" w:rsidRDefault="006F4EB6" w:rsidP="00930C25">
      <w:pPr>
        <w:rPr>
          <w:lang w:val="en-US"/>
        </w:rPr>
      </w:pPr>
      <w:r>
        <w:rPr>
          <w:lang w:val="en-US"/>
        </w:rPr>
        <w:lastRenderedPageBreak/>
        <w:t>Open up the SqlDb.config file in a text editor and</w:t>
      </w:r>
      <w:r w:rsidR="008E7578">
        <w:rPr>
          <w:lang w:val="en-US"/>
        </w:rPr>
        <w:t xml:space="preserve"> enter values for the following settings:</w:t>
      </w:r>
    </w:p>
    <w:p w14:paraId="7840EEFA" w14:textId="77777777" w:rsidR="008E7578" w:rsidRDefault="008E7578" w:rsidP="00930C25">
      <w:pPr>
        <w:rPr>
          <w:lang w:val="en-US"/>
        </w:rPr>
      </w:pPr>
    </w:p>
    <w:p w14:paraId="7840EEFB" w14:textId="77777777" w:rsidR="00387AC5" w:rsidRDefault="00387AC5" w:rsidP="00930C25">
      <w:pPr>
        <w:rPr>
          <w:lang w:val="en-US"/>
        </w:rPr>
      </w:pPr>
      <w:r>
        <w:rPr>
          <w:noProof/>
        </w:rPr>
        <w:drawing>
          <wp:inline distT="0" distB="0" distL="0" distR="0" wp14:anchorId="7840F444" wp14:editId="7840F445">
            <wp:extent cx="6114415" cy="1137285"/>
            <wp:effectExtent l="0" t="0" r="0" b="0"/>
            <wp:docPr id="53" name="Bildobjekt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14415" cy="1137285"/>
                    </a:xfrm>
                    <a:prstGeom prst="rect">
                      <a:avLst/>
                    </a:prstGeom>
                    <a:noFill/>
                    <a:ln>
                      <a:noFill/>
                    </a:ln>
                  </pic:spPr>
                </pic:pic>
              </a:graphicData>
            </a:graphic>
          </wp:inline>
        </w:drawing>
      </w:r>
    </w:p>
    <w:p w14:paraId="7840EEFC" w14:textId="77777777" w:rsidR="00387AC5" w:rsidRDefault="00387AC5" w:rsidP="00930C25">
      <w:pPr>
        <w:rPr>
          <w:lang w:val="en-US"/>
        </w:rPr>
      </w:pPr>
    </w:p>
    <w:p w14:paraId="7840EEFD" w14:textId="77777777" w:rsidR="00387AC5" w:rsidRPr="007E4AFA" w:rsidRDefault="00387AC5" w:rsidP="00930C25">
      <w:pPr>
        <w:rPr>
          <w:rStyle w:val="Starkbetoning"/>
          <w:lang w:val="en-US"/>
        </w:rPr>
      </w:pPr>
      <w:r w:rsidRPr="007E4AFA">
        <w:rPr>
          <w:rStyle w:val="Starkbetoning"/>
          <w:lang w:val="en-US"/>
        </w:rPr>
        <w:t>Database id</w:t>
      </w:r>
    </w:p>
    <w:p w14:paraId="7840EEFE" w14:textId="6126A1FB" w:rsidR="00387AC5" w:rsidRDefault="00387AC5" w:rsidP="00930C25">
      <w:pPr>
        <w:rPr>
          <w:lang w:val="en-US"/>
        </w:rPr>
      </w:pPr>
      <w:r>
        <w:rPr>
          <w:lang w:val="en-US"/>
        </w:rPr>
        <w:t xml:space="preserve">This will be the id of the database within </w:t>
      </w:r>
      <w:r w:rsidR="00F01889">
        <w:rPr>
          <w:lang w:val="en-US"/>
        </w:rPr>
        <w:t>PxWeb</w:t>
      </w:r>
      <w:r>
        <w:rPr>
          <w:lang w:val="en-US"/>
        </w:rPr>
        <w:t>.</w:t>
      </w:r>
    </w:p>
    <w:p w14:paraId="7840EEFF" w14:textId="77777777" w:rsidR="00387AC5" w:rsidRDefault="00387AC5" w:rsidP="00930C25">
      <w:pPr>
        <w:rPr>
          <w:lang w:val="en-US"/>
        </w:rPr>
      </w:pPr>
    </w:p>
    <w:p w14:paraId="7840EF00" w14:textId="77777777" w:rsidR="00387AC5" w:rsidRPr="007E4AFA" w:rsidRDefault="00387AC5" w:rsidP="00930C25">
      <w:pPr>
        <w:rPr>
          <w:rStyle w:val="Starkbetoning"/>
          <w:lang w:val="en-US"/>
        </w:rPr>
      </w:pPr>
      <w:r w:rsidRPr="007E4AFA">
        <w:rPr>
          <w:rStyle w:val="Starkbetoning"/>
          <w:lang w:val="en-US"/>
        </w:rPr>
        <w:t>Description</w:t>
      </w:r>
    </w:p>
    <w:p w14:paraId="7840EF01" w14:textId="658078E0" w:rsidR="00387AC5" w:rsidRDefault="00387AC5" w:rsidP="00930C25">
      <w:pPr>
        <w:rPr>
          <w:lang w:val="en-US"/>
        </w:rPr>
      </w:pPr>
      <w:r>
        <w:rPr>
          <w:lang w:val="en-US"/>
        </w:rPr>
        <w:t>This will be displayed as the name of the database</w:t>
      </w:r>
      <w:r w:rsidR="003935DF">
        <w:rPr>
          <w:lang w:val="en-US"/>
        </w:rPr>
        <w:t xml:space="preserve"> in </w:t>
      </w:r>
      <w:r w:rsidR="00F01889">
        <w:rPr>
          <w:lang w:val="en-US"/>
        </w:rPr>
        <w:t>PxWeb</w:t>
      </w:r>
      <w:r>
        <w:rPr>
          <w:lang w:val="en-US"/>
        </w:rPr>
        <w:t>. One name per language shall be defined.</w:t>
      </w:r>
    </w:p>
    <w:p w14:paraId="7840EF02" w14:textId="77777777" w:rsidR="00387AC5" w:rsidRDefault="00387AC5" w:rsidP="00930C25">
      <w:pPr>
        <w:rPr>
          <w:lang w:val="en-US"/>
        </w:rPr>
      </w:pPr>
    </w:p>
    <w:p w14:paraId="7840EF03" w14:textId="77777777" w:rsidR="00387AC5" w:rsidRPr="00634A7D" w:rsidRDefault="00387AC5" w:rsidP="00930C25">
      <w:pPr>
        <w:rPr>
          <w:rStyle w:val="Starkbetoning"/>
          <w:lang w:val="en-US"/>
        </w:rPr>
      </w:pPr>
      <w:r w:rsidRPr="00634A7D">
        <w:rPr>
          <w:rStyle w:val="Starkbetoning"/>
          <w:lang w:val="en-US"/>
        </w:rPr>
        <w:t>Server</w:t>
      </w:r>
    </w:p>
    <w:p w14:paraId="7840EF04" w14:textId="77777777" w:rsidR="00387AC5" w:rsidRDefault="00387AC5" w:rsidP="00930C25">
      <w:pPr>
        <w:rPr>
          <w:lang w:val="en-US"/>
        </w:rPr>
      </w:pPr>
      <w:r>
        <w:rPr>
          <w:lang w:val="en-US"/>
        </w:rPr>
        <w:t>The server holding the database.</w:t>
      </w:r>
    </w:p>
    <w:p w14:paraId="7840EF05" w14:textId="77777777" w:rsidR="00387AC5" w:rsidRDefault="00387AC5" w:rsidP="00930C25">
      <w:pPr>
        <w:rPr>
          <w:lang w:val="en-US"/>
        </w:rPr>
      </w:pPr>
    </w:p>
    <w:p w14:paraId="7840EF06" w14:textId="77777777" w:rsidR="00387AC5" w:rsidRPr="00634A7D" w:rsidRDefault="00387AC5" w:rsidP="00930C25">
      <w:pPr>
        <w:rPr>
          <w:rStyle w:val="Starkbetoning"/>
          <w:lang w:val="en-US"/>
        </w:rPr>
      </w:pPr>
      <w:r w:rsidRPr="00634A7D">
        <w:rPr>
          <w:rStyle w:val="Starkbetoning"/>
          <w:lang w:val="en-US"/>
        </w:rPr>
        <w:t>Database</w:t>
      </w:r>
    </w:p>
    <w:p w14:paraId="7840EF07" w14:textId="77777777" w:rsidR="00387AC5" w:rsidRDefault="00387AC5" w:rsidP="00930C25">
      <w:pPr>
        <w:rPr>
          <w:lang w:val="en-US"/>
        </w:rPr>
      </w:pPr>
      <w:r>
        <w:rPr>
          <w:lang w:val="en-US"/>
        </w:rPr>
        <w:t>The database.</w:t>
      </w:r>
    </w:p>
    <w:p w14:paraId="7840EF08" w14:textId="77777777" w:rsidR="00387AC5" w:rsidRDefault="00387AC5" w:rsidP="00930C25">
      <w:pPr>
        <w:rPr>
          <w:lang w:val="en-US"/>
        </w:rPr>
      </w:pPr>
    </w:p>
    <w:p w14:paraId="7840EF09" w14:textId="77777777" w:rsidR="00387AC5" w:rsidRPr="00634A7D" w:rsidRDefault="00387AC5" w:rsidP="00930C25">
      <w:pPr>
        <w:rPr>
          <w:rStyle w:val="Starkbetoning"/>
          <w:lang w:val="en-US"/>
        </w:rPr>
      </w:pPr>
      <w:r w:rsidRPr="00634A7D">
        <w:rPr>
          <w:rStyle w:val="Starkbetoning"/>
          <w:lang w:val="en-US"/>
        </w:rPr>
        <w:t>User</w:t>
      </w:r>
    </w:p>
    <w:p w14:paraId="7840EF0A" w14:textId="77777777" w:rsidR="00387AC5" w:rsidRDefault="00387AC5" w:rsidP="00930C25">
      <w:pPr>
        <w:rPr>
          <w:lang w:val="en-US"/>
        </w:rPr>
      </w:pPr>
      <w:r>
        <w:rPr>
          <w:lang w:val="en-US"/>
        </w:rPr>
        <w:t>User name for accessing the database.</w:t>
      </w:r>
    </w:p>
    <w:p w14:paraId="7840EF0B" w14:textId="77777777" w:rsidR="00387AC5" w:rsidRDefault="00387AC5" w:rsidP="00930C25">
      <w:pPr>
        <w:rPr>
          <w:lang w:val="en-US"/>
        </w:rPr>
      </w:pPr>
    </w:p>
    <w:p w14:paraId="7840EF0C" w14:textId="77777777" w:rsidR="006F4EB6" w:rsidRPr="00D85B37" w:rsidRDefault="00387AC5" w:rsidP="00930C25">
      <w:pPr>
        <w:rPr>
          <w:rStyle w:val="Starkbetoning"/>
          <w:lang w:val="en-US"/>
        </w:rPr>
      </w:pPr>
      <w:r w:rsidRPr="00D85B37">
        <w:rPr>
          <w:rStyle w:val="Starkbetoning"/>
          <w:lang w:val="en-US"/>
        </w:rPr>
        <w:t>Password</w:t>
      </w:r>
      <w:r w:rsidR="006F4EB6" w:rsidRPr="00D85B37">
        <w:rPr>
          <w:rStyle w:val="Starkbetoning"/>
          <w:lang w:val="en-US"/>
        </w:rPr>
        <w:t xml:space="preserve"> </w:t>
      </w:r>
    </w:p>
    <w:p w14:paraId="7840EF0D" w14:textId="77777777" w:rsidR="00387AC5" w:rsidRDefault="00387AC5" w:rsidP="00930C25">
      <w:pPr>
        <w:rPr>
          <w:lang w:val="en-US"/>
        </w:rPr>
      </w:pPr>
      <w:r>
        <w:rPr>
          <w:lang w:val="en-US"/>
        </w:rPr>
        <w:t>Password for accessing the database.</w:t>
      </w:r>
    </w:p>
    <w:p w14:paraId="7840EF0E" w14:textId="77777777" w:rsidR="00387AC5" w:rsidRDefault="00387AC5" w:rsidP="00930C25">
      <w:pPr>
        <w:rPr>
          <w:lang w:val="en-US"/>
        </w:rPr>
      </w:pPr>
    </w:p>
    <w:p w14:paraId="7840EF0F" w14:textId="77777777" w:rsidR="00387AC5" w:rsidRDefault="00387AC5" w:rsidP="00387AC5">
      <w:pPr>
        <w:pStyle w:val="Notering"/>
      </w:pPr>
      <w:r w:rsidRPr="00EC6BFF">
        <w:rPr>
          <w:b/>
        </w:rPr>
        <w:t>Notice:</w:t>
      </w:r>
      <w:r>
        <w:t xml:space="preserve"> All this settings must be defined for each CNMM database in the system</w:t>
      </w:r>
    </w:p>
    <w:p w14:paraId="7840EF10" w14:textId="77777777" w:rsidR="008E7578" w:rsidRDefault="008E7578" w:rsidP="00930C25">
      <w:pPr>
        <w:rPr>
          <w:lang w:val="en-US"/>
        </w:rPr>
      </w:pPr>
    </w:p>
    <w:p w14:paraId="7840EF11" w14:textId="7443E461" w:rsidR="001506CA" w:rsidRPr="00D747BA" w:rsidRDefault="001506CA" w:rsidP="001506CA">
      <w:pPr>
        <w:rPr>
          <w:rStyle w:val="Stark"/>
          <w:lang w:val="en-US"/>
        </w:rPr>
      </w:pPr>
      <w:r w:rsidRPr="00D747BA">
        <w:rPr>
          <w:rStyle w:val="Stark"/>
          <w:lang w:val="en-US"/>
        </w:rPr>
        <w:t xml:space="preserve">Step </w:t>
      </w:r>
      <w:r w:rsidR="008E7578">
        <w:rPr>
          <w:rStyle w:val="Stark"/>
          <w:lang w:val="en-US"/>
        </w:rPr>
        <w:t>2</w:t>
      </w:r>
      <w:r w:rsidRPr="00D747BA">
        <w:rPr>
          <w:rStyle w:val="Stark"/>
          <w:lang w:val="en-US"/>
        </w:rPr>
        <w:t xml:space="preserve"> – Enable CNMM database for selection in </w:t>
      </w:r>
      <w:r w:rsidR="00F01889">
        <w:rPr>
          <w:rStyle w:val="Stark"/>
          <w:lang w:val="en-US"/>
        </w:rPr>
        <w:t>PxWeb</w:t>
      </w:r>
    </w:p>
    <w:p w14:paraId="7840EF12" w14:textId="0C564990" w:rsidR="001506CA" w:rsidRDefault="001506CA" w:rsidP="001506CA">
      <w:pPr>
        <w:rPr>
          <w:lang w:val="en-US"/>
        </w:rPr>
      </w:pPr>
      <w:r>
        <w:rPr>
          <w:lang w:val="en-US"/>
        </w:rPr>
        <w:t xml:space="preserve">Perform step 3 from section “Add PX-database(s) to </w:t>
      </w:r>
      <w:r w:rsidR="00F01889">
        <w:rPr>
          <w:lang w:val="en-US"/>
        </w:rPr>
        <w:t>PxWeb</w:t>
      </w:r>
      <w:r>
        <w:rPr>
          <w:lang w:val="en-US"/>
        </w:rPr>
        <w:t xml:space="preserve">” above. </w:t>
      </w:r>
    </w:p>
    <w:p w14:paraId="7840EF13" w14:textId="77777777" w:rsidR="001506CA" w:rsidRDefault="001506CA" w:rsidP="001506CA">
      <w:pPr>
        <w:pStyle w:val="Notering"/>
      </w:pPr>
      <w:r w:rsidRPr="00EC6BFF">
        <w:rPr>
          <w:b/>
        </w:rPr>
        <w:t>Notice:</w:t>
      </w:r>
      <w:r>
        <w:t xml:space="preserve"> Make sure to select database from the list of CNMM databases</w:t>
      </w:r>
    </w:p>
    <w:p w14:paraId="7840EF14" w14:textId="77777777" w:rsidR="001506CA" w:rsidRDefault="001506CA" w:rsidP="001506CA">
      <w:pPr>
        <w:rPr>
          <w:lang w:val="en-US"/>
        </w:rPr>
      </w:pPr>
    </w:p>
    <w:p w14:paraId="7840EF15" w14:textId="65EA48C8" w:rsidR="001506CA" w:rsidRPr="007E4AFA" w:rsidRDefault="001506CA" w:rsidP="001D48A1">
      <w:pPr>
        <w:rPr>
          <w:lang w:val="en-US"/>
        </w:rPr>
      </w:pPr>
      <w:r w:rsidRPr="007E4AFA">
        <w:rPr>
          <w:lang w:val="en-US"/>
        </w:rPr>
        <w:t xml:space="preserve">The CNMM-database is now enabled for selection in </w:t>
      </w:r>
      <w:r w:rsidR="00F01889">
        <w:rPr>
          <w:lang w:val="en-US"/>
        </w:rPr>
        <w:t>PxWeb</w:t>
      </w:r>
    </w:p>
    <w:p w14:paraId="7840EF16" w14:textId="77777777" w:rsidR="0053377F" w:rsidRDefault="0053377F">
      <w:pPr>
        <w:overflowPunct/>
        <w:autoSpaceDE/>
        <w:autoSpaceDN/>
        <w:adjustRightInd/>
        <w:spacing w:before="0"/>
        <w:contextualSpacing w:val="0"/>
        <w:textAlignment w:val="auto"/>
        <w:rPr>
          <w:lang w:val="en-US"/>
        </w:rPr>
      </w:pPr>
      <w:r>
        <w:rPr>
          <w:lang w:val="en-US"/>
        </w:rPr>
        <w:br w:type="page"/>
      </w:r>
    </w:p>
    <w:p w14:paraId="7840EF17" w14:textId="77777777" w:rsidR="0053377F" w:rsidRDefault="0053377F" w:rsidP="0053377F">
      <w:pPr>
        <w:pStyle w:val="Rubrik1"/>
        <w:rPr>
          <w:lang w:val="en-US"/>
        </w:rPr>
      </w:pPr>
    </w:p>
    <w:p w14:paraId="7840EF18" w14:textId="0928697C" w:rsidR="001506CA" w:rsidRDefault="00861B62" w:rsidP="0053377F">
      <w:pPr>
        <w:pStyle w:val="Rubrik1"/>
        <w:rPr>
          <w:lang w:val="en-US"/>
        </w:rPr>
      </w:pPr>
      <w:bookmarkStart w:id="3" w:name="_Toc536717830"/>
      <w:r>
        <w:rPr>
          <w:lang w:val="en-US"/>
        </w:rPr>
        <w:t>Enable language</w:t>
      </w:r>
      <w:r w:rsidR="00243304">
        <w:rPr>
          <w:lang w:val="en-US"/>
        </w:rPr>
        <w:t>s</w:t>
      </w:r>
      <w:r w:rsidR="0053377F">
        <w:rPr>
          <w:lang w:val="en-US"/>
        </w:rPr>
        <w:t xml:space="preserve"> </w:t>
      </w:r>
      <w:r w:rsidR="00243304">
        <w:rPr>
          <w:lang w:val="en-US"/>
        </w:rPr>
        <w:t>in</w:t>
      </w:r>
      <w:r w:rsidR="0053377F">
        <w:rPr>
          <w:lang w:val="en-US"/>
        </w:rPr>
        <w:t xml:space="preserve"> </w:t>
      </w:r>
      <w:r w:rsidR="00F01889">
        <w:rPr>
          <w:lang w:val="en-US"/>
        </w:rPr>
        <w:t>PxWeb</w:t>
      </w:r>
      <w:bookmarkEnd w:id="3"/>
    </w:p>
    <w:p w14:paraId="7840EF19" w14:textId="6AF91DBC" w:rsidR="001506CA" w:rsidRDefault="008C31F7" w:rsidP="00930C25">
      <w:pPr>
        <w:rPr>
          <w:lang w:val="en-US"/>
        </w:rPr>
      </w:pPr>
      <w:r>
        <w:rPr>
          <w:lang w:val="en-US"/>
        </w:rPr>
        <w:t xml:space="preserve">The language files are located in the language </w:t>
      </w:r>
      <w:r w:rsidR="007A2D59">
        <w:rPr>
          <w:lang w:val="en-US"/>
        </w:rPr>
        <w:t>folder</w:t>
      </w:r>
      <w:r>
        <w:rPr>
          <w:lang w:val="en-US"/>
        </w:rPr>
        <w:t xml:space="preserve"> of </w:t>
      </w:r>
      <w:r w:rsidR="00F01889">
        <w:rPr>
          <w:lang w:val="en-US"/>
        </w:rPr>
        <w:t>PxWeb</w:t>
      </w:r>
    </w:p>
    <w:p w14:paraId="7840EF1A" w14:textId="77777777" w:rsidR="008C31F7" w:rsidRDefault="008C31F7" w:rsidP="008C31F7">
      <w:pPr>
        <w:pStyle w:val="Notering"/>
      </w:pPr>
      <w:r>
        <w:t>~/Resources/Languages/</w:t>
      </w:r>
    </w:p>
    <w:p w14:paraId="7840EF1B" w14:textId="77777777" w:rsidR="008C31F7" w:rsidRDefault="008C31F7" w:rsidP="00930C25">
      <w:pPr>
        <w:rPr>
          <w:lang w:val="en-US"/>
        </w:rPr>
      </w:pPr>
      <w:r>
        <w:rPr>
          <w:noProof/>
        </w:rPr>
        <w:drawing>
          <wp:inline distT="0" distB="0" distL="0" distR="0" wp14:anchorId="7840F446" wp14:editId="7840F447">
            <wp:extent cx="6114415" cy="2417445"/>
            <wp:effectExtent l="19050" t="0" r="635" b="0"/>
            <wp:docPr id="5"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srcRect/>
                    <a:stretch>
                      <a:fillRect/>
                    </a:stretch>
                  </pic:blipFill>
                  <pic:spPr bwMode="auto">
                    <a:xfrm>
                      <a:off x="0" y="0"/>
                      <a:ext cx="6114415" cy="2417445"/>
                    </a:xfrm>
                    <a:prstGeom prst="rect">
                      <a:avLst/>
                    </a:prstGeom>
                    <a:noFill/>
                    <a:ln w="9525">
                      <a:noFill/>
                      <a:miter lim="800000"/>
                      <a:headEnd/>
                      <a:tailEnd/>
                    </a:ln>
                  </pic:spPr>
                </pic:pic>
              </a:graphicData>
            </a:graphic>
          </wp:inline>
        </w:drawing>
      </w:r>
    </w:p>
    <w:p w14:paraId="7840EF1C" w14:textId="77777777" w:rsidR="00861B62" w:rsidRDefault="00861B62" w:rsidP="00930C25">
      <w:pPr>
        <w:rPr>
          <w:lang w:val="en-US"/>
        </w:rPr>
      </w:pPr>
    </w:p>
    <w:p w14:paraId="7840EF1D" w14:textId="1D08CA6E" w:rsidR="007A2D59" w:rsidRDefault="00861B62" w:rsidP="00861B62">
      <w:pPr>
        <w:pStyle w:val="Notering"/>
      </w:pPr>
      <w:r w:rsidRPr="00861B62">
        <w:rPr>
          <w:b/>
        </w:rPr>
        <w:t>Notice:</w:t>
      </w:r>
      <w:r>
        <w:t xml:space="preserve"> Each language-file represents a specific language that can be enabled in </w:t>
      </w:r>
      <w:r w:rsidR="00F01889">
        <w:t>PxWeb</w:t>
      </w:r>
    </w:p>
    <w:p w14:paraId="7840EF1E" w14:textId="77777777" w:rsidR="00861B62" w:rsidRDefault="00861B62" w:rsidP="00930C25">
      <w:pPr>
        <w:rPr>
          <w:lang w:val="en-US"/>
        </w:rPr>
      </w:pPr>
    </w:p>
    <w:p w14:paraId="7840EF1F" w14:textId="4A35B64A" w:rsidR="007A2D59" w:rsidRDefault="007A2D59" w:rsidP="007A2D59">
      <w:pPr>
        <w:pStyle w:val="Notering"/>
      </w:pPr>
      <w:r w:rsidRPr="00B032E8">
        <w:rPr>
          <w:b/>
        </w:rPr>
        <w:t>Tip:</w:t>
      </w:r>
      <w:r>
        <w:t xml:space="preserve"> The location of the language folder within the </w:t>
      </w:r>
      <w:r w:rsidR="00F01889">
        <w:t>PxWeb</w:t>
      </w:r>
      <w:r>
        <w:t xml:space="preserve"> application can be configured (see the </w:t>
      </w:r>
      <w:r w:rsidRPr="00B032E8">
        <w:rPr>
          <w:rStyle w:val="Diskretbetoning"/>
        </w:rPr>
        <w:t>Paths settings</w:t>
      </w:r>
      <w:r>
        <w:t xml:space="preserve"> section) </w:t>
      </w:r>
    </w:p>
    <w:p w14:paraId="7840EF20" w14:textId="77777777" w:rsidR="00861B62" w:rsidRPr="00D747BA" w:rsidRDefault="00861B62" w:rsidP="00861B62">
      <w:pPr>
        <w:rPr>
          <w:rStyle w:val="Stark"/>
          <w:lang w:val="en-US"/>
        </w:rPr>
      </w:pPr>
      <w:r w:rsidRPr="00D747BA">
        <w:rPr>
          <w:rStyle w:val="Stark"/>
          <w:lang w:val="en-US"/>
        </w:rPr>
        <w:t>Step 1 – Enable language</w:t>
      </w:r>
    </w:p>
    <w:p w14:paraId="7840EF21" w14:textId="34F0AD4C" w:rsidR="00861B62" w:rsidRDefault="00861B62" w:rsidP="00861B62">
      <w:pPr>
        <w:rPr>
          <w:lang w:val="en-US"/>
        </w:rPr>
      </w:pPr>
      <w:r>
        <w:rPr>
          <w:lang w:val="en-US"/>
        </w:rPr>
        <w:t xml:space="preserve">In the </w:t>
      </w:r>
      <w:r w:rsidR="00F01889">
        <w:rPr>
          <w:lang w:val="en-US"/>
        </w:rPr>
        <w:t>PxWeb</w:t>
      </w:r>
      <w:r>
        <w:rPr>
          <w:lang w:val="en-US"/>
        </w:rPr>
        <w:t xml:space="preserve"> Administration tool, open up: </w:t>
      </w:r>
    </w:p>
    <w:p w14:paraId="7840EF22" w14:textId="77777777" w:rsidR="001506CA" w:rsidRDefault="00861B62" w:rsidP="00861B62">
      <w:pPr>
        <w:pStyle w:val="Notering"/>
      </w:pPr>
      <w:r>
        <w:t>Settings – General – Language</w:t>
      </w:r>
    </w:p>
    <w:p w14:paraId="7840EF23" w14:textId="77777777" w:rsidR="00861B62" w:rsidRDefault="00877381" w:rsidP="00861B62">
      <w:pPr>
        <w:rPr>
          <w:lang w:val="en-US"/>
        </w:rPr>
      </w:pPr>
      <w:r>
        <w:rPr>
          <w:noProof/>
        </w:rPr>
        <w:lastRenderedPageBreak/>
        <w:drawing>
          <wp:inline distT="0" distB="0" distL="0" distR="0" wp14:anchorId="7840F448" wp14:editId="7840F449">
            <wp:extent cx="3983603" cy="3787091"/>
            <wp:effectExtent l="0" t="0" r="0" b="0"/>
            <wp:docPr id="4" name="Bildobjekt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992043" cy="3795115"/>
                    </a:xfrm>
                    <a:prstGeom prst="rect">
                      <a:avLst/>
                    </a:prstGeom>
                  </pic:spPr>
                </pic:pic>
              </a:graphicData>
            </a:graphic>
          </wp:inline>
        </w:drawing>
      </w:r>
    </w:p>
    <w:p w14:paraId="7840EF24" w14:textId="77777777" w:rsidR="00861B62" w:rsidRDefault="00861B62" w:rsidP="00861B62">
      <w:pPr>
        <w:rPr>
          <w:lang w:val="en-US"/>
        </w:rPr>
      </w:pPr>
    </w:p>
    <w:p w14:paraId="7840EF25" w14:textId="5BA5F9BF" w:rsidR="00861B62" w:rsidRDefault="00861B62" w:rsidP="00861B62">
      <w:pPr>
        <w:pStyle w:val="Notering"/>
      </w:pPr>
      <w:r w:rsidRPr="00861B62">
        <w:rPr>
          <w:b/>
        </w:rPr>
        <w:t>Notice:</w:t>
      </w:r>
      <w:r>
        <w:t xml:space="preserve"> Each language for which a language file exists in the Language folder of the </w:t>
      </w:r>
      <w:r w:rsidR="00F01889">
        <w:t>PxWeb</w:t>
      </w:r>
      <w:r>
        <w:t xml:space="preserve"> installation is selectable for display in the Language administration page</w:t>
      </w:r>
    </w:p>
    <w:p w14:paraId="7840EF26" w14:textId="68D15B41" w:rsidR="00861B62" w:rsidRDefault="00B942A1" w:rsidP="00861B62">
      <w:pPr>
        <w:rPr>
          <w:lang w:val="en-US"/>
        </w:rPr>
      </w:pPr>
      <w:r>
        <w:rPr>
          <w:lang w:val="en-US"/>
        </w:rPr>
        <w:t xml:space="preserve">Check the checkboxes for the languages that shall be selectable in </w:t>
      </w:r>
      <w:r w:rsidR="00F01889">
        <w:rPr>
          <w:lang w:val="en-US"/>
        </w:rPr>
        <w:t>PxWeb</w:t>
      </w:r>
      <w:r>
        <w:rPr>
          <w:lang w:val="en-US"/>
        </w:rPr>
        <w:t>. Save the settings.</w:t>
      </w:r>
    </w:p>
    <w:p w14:paraId="7840EF27" w14:textId="77777777" w:rsidR="00B942A1" w:rsidRDefault="00B942A1" w:rsidP="00861B62">
      <w:pPr>
        <w:rPr>
          <w:lang w:val="en-US"/>
        </w:rPr>
      </w:pPr>
    </w:p>
    <w:p w14:paraId="7840EF28" w14:textId="77777777" w:rsidR="00B942A1" w:rsidRDefault="00877381" w:rsidP="00861B62">
      <w:pPr>
        <w:rPr>
          <w:lang w:val="en-US"/>
        </w:rPr>
      </w:pPr>
      <w:r>
        <w:rPr>
          <w:noProof/>
        </w:rPr>
        <w:drawing>
          <wp:inline distT="0" distB="0" distL="0" distR="0" wp14:anchorId="7840F44A" wp14:editId="7840F44B">
            <wp:extent cx="3959749" cy="3702318"/>
            <wp:effectExtent l="0" t="0" r="0" b="0"/>
            <wp:docPr id="20" name="Bildobjekt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959753" cy="3702322"/>
                    </a:xfrm>
                    <a:prstGeom prst="rect">
                      <a:avLst/>
                    </a:prstGeom>
                    <a:noFill/>
                    <a:ln>
                      <a:noFill/>
                    </a:ln>
                  </pic:spPr>
                </pic:pic>
              </a:graphicData>
            </a:graphic>
          </wp:inline>
        </w:drawing>
      </w:r>
    </w:p>
    <w:p w14:paraId="7840EF29" w14:textId="77777777" w:rsidR="00B942A1" w:rsidRDefault="00B942A1" w:rsidP="00861B62">
      <w:pPr>
        <w:rPr>
          <w:lang w:val="en-US"/>
        </w:rPr>
      </w:pPr>
    </w:p>
    <w:p w14:paraId="7840EF2A" w14:textId="3CCCAF5E" w:rsidR="00B942A1" w:rsidRDefault="00B942A1" w:rsidP="001F3E58">
      <w:pPr>
        <w:pStyle w:val="Notering"/>
      </w:pPr>
      <w:r>
        <w:t xml:space="preserve">The selected languages are now available for selection in </w:t>
      </w:r>
      <w:r w:rsidR="00F01889">
        <w:t>PxWeb</w:t>
      </w:r>
      <w:r>
        <w:t xml:space="preserve"> and in the </w:t>
      </w:r>
      <w:r w:rsidR="00F01889">
        <w:t>PxWeb</w:t>
      </w:r>
      <w:r>
        <w:t xml:space="preserve"> Administration tool (after web page has been reloaded)</w:t>
      </w:r>
    </w:p>
    <w:p w14:paraId="7840EF2B" w14:textId="77777777" w:rsidR="001F3E58" w:rsidRDefault="0097542E" w:rsidP="00861B62">
      <w:pPr>
        <w:rPr>
          <w:lang w:val="en-US"/>
        </w:rPr>
      </w:pPr>
      <w:r>
        <w:rPr>
          <w:noProof/>
        </w:rPr>
        <w:drawing>
          <wp:inline distT="0" distB="0" distL="0" distR="0" wp14:anchorId="7840F44C" wp14:editId="7840F44D">
            <wp:extent cx="4063116" cy="3788785"/>
            <wp:effectExtent l="0" t="0" r="0" b="0"/>
            <wp:docPr id="30" name="Bildobjekt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066588" cy="3792023"/>
                    </a:xfrm>
                    <a:prstGeom prst="rect">
                      <a:avLst/>
                    </a:prstGeom>
                    <a:noFill/>
                    <a:ln>
                      <a:noFill/>
                    </a:ln>
                  </pic:spPr>
                </pic:pic>
              </a:graphicData>
            </a:graphic>
          </wp:inline>
        </w:drawing>
      </w:r>
    </w:p>
    <w:p w14:paraId="7840EF2C" w14:textId="77777777" w:rsidR="001F3E58" w:rsidRDefault="001F3E58" w:rsidP="00A9055B"/>
    <w:p w14:paraId="7840EF2D" w14:textId="602FA0A1" w:rsidR="00162431" w:rsidRDefault="00162431" w:rsidP="00A9055B">
      <w:pPr>
        <w:pStyle w:val="Notering"/>
      </w:pPr>
      <w:r w:rsidRPr="00162431">
        <w:rPr>
          <w:b/>
        </w:rPr>
        <w:t>Tip:</w:t>
      </w:r>
      <w:r>
        <w:t xml:space="preserve"> The language that shall be selected by default when a user enters </w:t>
      </w:r>
      <w:r w:rsidR="00F01889">
        <w:t>PxWeb</w:t>
      </w:r>
      <w:r>
        <w:t xml:space="preserve"> is controlled by the </w:t>
      </w:r>
      <w:r w:rsidRPr="00162431">
        <w:rPr>
          <w:rStyle w:val="Diskretbetoning"/>
        </w:rPr>
        <w:t>Default language</w:t>
      </w:r>
      <w:r>
        <w:t xml:space="preserve"> setting</w:t>
      </w:r>
    </w:p>
    <w:p w14:paraId="7840EF2E" w14:textId="77777777" w:rsidR="00BD257A" w:rsidRDefault="00BD257A" w:rsidP="00A433C7">
      <w:pPr>
        <w:rPr>
          <w:lang w:val="en-US"/>
        </w:rPr>
      </w:pPr>
    </w:p>
    <w:p w14:paraId="7840EF2F" w14:textId="77777777" w:rsidR="00D8192E" w:rsidRDefault="00D8192E" w:rsidP="00D8192E">
      <w:pPr>
        <w:pStyle w:val="Notering"/>
      </w:pPr>
      <w:r w:rsidRPr="00861B62">
        <w:rPr>
          <w:b/>
        </w:rPr>
        <w:t>Notice:</w:t>
      </w:r>
      <w:r>
        <w:t xml:space="preserve"> For information about language settings see the </w:t>
      </w:r>
      <w:r>
        <w:rPr>
          <w:rStyle w:val="Diskretbetoning"/>
        </w:rPr>
        <w:t>Language</w:t>
      </w:r>
      <w:r w:rsidRPr="00B032E8">
        <w:rPr>
          <w:rStyle w:val="Diskretbetoning"/>
        </w:rPr>
        <w:t xml:space="preserve"> settings</w:t>
      </w:r>
      <w:r>
        <w:t xml:space="preserve"> section</w:t>
      </w:r>
    </w:p>
    <w:p w14:paraId="7840EF30" w14:textId="77777777" w:rsidR="00A9055B" w:rsidRPr="00D747BA" w:rsidRDefault="00151354" w:rsidP="00151354">
      <w:pPr>
        <w:pStyle w:val="Rubrik1"/>
        <w:rPr>
          <w:lang w:val="en-US"/>
        </w:rPr>
      </w:pPr>
      <w:bookmarkStart w:id="4" w:name="_Toc536717831"/>
      <w:r w:rsidRPr="00D747BA">
        <w:rPr>
          <w:lang w:val="en-US"/>
        </w:rPr>
        <w:t xml:space="preserve">Edit language </w:t>
      </w:r>
      <w:r w:rsidR="00DE541F">
        <w:rPr>
          <w:lang w:val="en-US"/>
        </w:rPr>
        <w:t>file</w:t>
      </w:r>
      <w:bookmarkEnd w:id="4"/>
    </w:p>
    <w:p w14:paraId="7840EF31" w14:textId="12635C13" w:rsidR="00440655" w:rsidRPr="00D747BA" w:rsidRDefault="00440655" w:rsidP="00440655">
      <w:pPr>
        <w:rPr>
          <w:lang w:val="en-US"/>
        </w:rPr>
      </w:pPr>
      <w:r w:rsidRPr="00D747BA">
        <w:rPr>
          <w:lang w:val="en-US"/>
        </w:rPr>
        <w:t xml:space="preserve">All text in </w:t>
      </w:r>
      <w:r w:rsidR="00F01889">
        <w:rPr>
          <w:lang w:val="en-US"/>
        </w:rPr>
        <w:t>PxWeb</w:t>
      </w:r>
      <w:r w:rsidRPr="00D747BA">
        <w:rPr>
          <w:lang w:val="en-US"/>
        </w:rPr>
        <w:t xml:space="preserve"> and the </w:t>
      </w:r>
      <w:r w:rsidR="00F01889">
        <w:rPr>
          <w:lang w:val="en-US"/>
        </w:rPr>
        <w:t>PxWeb</w:t>
      </w:r>
      <w:r w:rsidRPr="00D747BA">
        <w:rPr>
          <w:lang w:val="en-US"/>
        </w:rPr>
        <w:t xml:space="preserve"> Administration tool can be edited by the administrator.</w:t>
      </w:r>
    </w:p>
    <w:p w14:paraId="7840EF32" w14:textId="77777777" w:rsidR="00440655" w:rsidRPr="00D747BA" w:rsidRDefault="00440655" w:rsidP="00440655">
      <w:pPr>
        <w:rPr>
          <w:lang w:val="en-US"/>
        </w:rPr>
      </w:pPr>
    </w:p>
    <w:p w14:paraId="7840EF33" w14:textId="77777777" w:rsidR="00440655" w:rsidRPr="00D747BA" w:rsidRDefault="00440655" w:rsidP="00440655">
      <w:pPr>
        <w:rPr>
          <w:rStyle w:val="Stark"/>
          <w:lang w:val="en-US"/>
        </w:rPr>
      </w:pPr>
      <w:r w:rsidRPr="00D747BA">
        <w:rPr>
          <w:rStyle w:val="Stark"/>
          <w:lang w:val="en-US"/>
        </w:rPr>
        <w:t>Step – 1 Start the Language Manager tool</w:t>
      </w:r>
    </w:p>
    <w:p w14:paraId="7840EF34" w14:textId="2E026CB4" w:rsidR="00440655" w:rsidRDefault="00440655" w:rsidP="00440655">
      <w:pPr>
        <w:rPr>
          <w:lang w:val="en-US"/>
        </w:rPr>
      </w:pPr>
      <w:r>
        <w:rPr>
          <w:lang w:val="en-US"/>
        </w:rPr>
        <w:t xml:space="preserve">In the </w:t>
      </w:r>
      <w:r w:rsidR="00F01889">
        <w:rPr>
          <w:lang w:val="en-US"/>
        </w:rPr>
        <w:t>PxWeb</w:t>
      </w:r>
      <w:r>
        <w:rPr>
          <w:lang w:val="en-US"/>
        </w:rPr>
        <w:t xml:space="preserve"> Administration tool, open up: </w:t>
      </w:r>
    </w:p>
    <w:p w14:paraId="7840EF35" w14:textId="77777777" w:rsidR="00440655" w:rsidRDefault="00440655" w:rsidP="00440655">
      <w:pPr>
        <w:pStyle w:val="Notering"/>
      </w:pPr>
      <w:r>
        <w:t>Tools – Language Manager</w:t>
      </w:r>
    </w:p>
    <w:p w14:paraId="7840EF36" w14:textId="77777777" w:rsidR="00440655" w:rsidRDefault="00440655" w:rsidP="00440655">
      <w:r>
        <w:rPr>
          <w:noProof/>
        </w:rPr>
        <w:lastRenderedPageBreak/>
        <w:drawing>
          <wp:inline distT="0" distB="0" distL="0" distR="0" wp14:anchorId="7840F44E" wp14:editId="7840F44F">
            <wp:extent cx="4126596" cy="2817348"/>
            <wp:effectExtent l="19050" t="0" r="7254" b="0"/>
            <wp:docPr id="9"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srcRect/>
                    <a:stretch>
                      <a:fillRect/>
                    </a:stretch>
                  </pic:blipFill>
                  <pic:spPr bwMode="auto">
                    <a:xfrm>
                      <a:off x="0" y="0"/>
                      <a:ext cx="4132635" cy="2821471"/>
                    </a:xfrm>
                    <a:prstGeom prst="rect">
                      <a:avLst/>
                    </a:prstGeom>
                    <a:noFill/>
                    <a:ln w="9525">
                      <a:noFill/>
                      <a:miter lim="800000"/>
                      <a:headEnd/>
                      <a:tailEnd/>
                    </a:ln>
                  </pic:spPr>
                </pic:pic>
              </a:graphicData>
            </a:graphic>
          </wp:inline>
        </w:drawing>
      </w:r>
    </w:p>
    <w:p w14:paraId="7840EF37" w14:textId="77777777" w:rsidR="000F060A" w:rsidRDefault="000F060A" w:rsidP="00440655"/>
    <w:p w14:paraId="7840EF38" w14:textId="77777777" w:rsidR="000F060A" w:rsidRDefault="000F060A" w:rsidP="00B40A7E">
      <w:pPr>
        <w:pStyle w:val="Notering"/>
      </w:pPr>
      <w:r w:rsidRPr="00B40A7E">
        <w:rPr>
          <w:b/>
        </w:rPr>
        <w:t>Notice:</w:t>
      </w:r>
      <w:r>
        <w:t xml:space="preserve"> The Fallback column of the table represents the main language file</w:t>
      </w:r>
      <w:r w:rsidR="00B40A7E">
        <w:t xml:space="preserve"> (pxlang.xml). The value from this file is used if a text is not defined in the currently selected language.</w:t>
      </w:r>
    </w:p>
    <w:p w14:paraId="7840EF39" w14:textId="77777777" w:rsidR="004C2308" w:rsidRPr="00D747BA" w:rsidRDefault="004C2308" w:rsidP="00440655">
      <w:pPr>
        <w:rPr>
          <w:lang w:val="en-US"/>
        </w:rPr>
      </w:pPr>
    </w:p>
    <w:p w14:paraId="7840EF3A" w14:textId="77777777" w:rsidR="004C2308" w:rsidRPr="00D747BA" w:rsidRDefault="004C2308" w:rsidP="00440655">
      <w:pPr>
        <w:rPr>
          <w:rStyle w:val="Stark"/>
          <w:lang w:val="en-US"/>
        </w:rPr>
      </w:pPr>
      <w:r w:rsidRPr="00D747BA">
        <w:rPr>
          <w:rStyle w:val="Stark"/>
          <w:lang w:val="en-US"/>
        </w:rPr>
        <w:t>Step 2 – Select language</w:t>
      </w:r>
    </w:p>
    <w:p w14:paraId="7840EF3B" w14:textId="77777777" w:rsidR="004C2308" w:rsidRPr="00D747BA" w:rsidRDefault="004C2308" w:rsidP="00440655">
      <w:pPr>
        <w:rPr>
          <w:lang w:val="en-US"/>
        </w:rPr>
      </w:pPr>
      <w:r w:rsidRPr="00D747BA">
        <w:rPr>
          <w:lang w:val="en-US"/>
        </w:rPr>
        <w:t>Select the language that shall be edited from the language selection box</w:t>
      </w:r>
      <w:r w:rsidR="000F060A" w:rsidRPr="00D747BA">
        <w:rPr>
          <w:lang w:val="en-US"/>
        </w:rPr>
        <w:t>.</w:t>
      </w:r>
    </w:p>
    <w:p w14:paraId="7840EF3C" w14:textId="77777777" w:rsidR="004C2308" w:rsidRPr="00D747BA" w:rsidRDefault="004C2308" w:rsidP="00440655">
      <w:pPr>
        <w:rPr>
          <w:lang w:val="en-US"/>
        </w:rPr>
      </w:pPr>
    </w:p>
    <w:p w14:paraId="7840EF3D" w14:textId="77777777" w:rsidR="004C2308" w:rsidRDefault="004C2308" w:rsidP="00440655">
      <w:r>
        <w:rPr>
          <w:noProof/>
        </w:rPr>
        <w:drawing>
          <wp:inline distT="0" distB="0" distL="0" distR="0" wp14:anchorId="7840F450" wp14:editId="7840F451">
            <wp:extent cx="3595960" cy="2455066"/>
            <wp:effectExtent l="19050" t="0" r="4490" b="0"/>
            <wp:docPr id="10"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cstate="print"/>
                    <a:srcRect/>
                    <a:stretch>
                      <a:fillRect/>
                    </a:stretch>
                  </pic:blipFill>
                  <pic:spPr bwMode="auto">
                    <a:xfrm>
                      <a:off x="0" y="0"/>
                      <a:ext cx="3597290" cy="2455974"/>
                    </a:xfrm>
                    <a:prstGeom prst="rect">
                      <a:avLst/>
                    </a:prstGeom>
                    <a:noFill/>
                    <a:ln w="9525">
                      <a:noFill/>
                      <a:miter lim="800000"/>
                      <a:headEnd/>
                      <a:tailEnd/>
                    </a:ln>
                  </pic:spPr>
                </pic:pic>
              </a:graphicData>
            </a:graphic>
          </wp:inline>
        </w:drawing>
      </w:r>
    </w:p>
    <w:p w14:paraId="7840EF3E" w14:textId="77777777" w:rsidR="004C2308" w:rsidRDefault="004C2308" w:rsidP="00440655"/>
    <w:p w14:paraId="7840EF3F" w14:textId="77777777" w:rsidR="004C2308" w:rsidRDefault="004C2308" w:rsidP="00312003">
      <w:pPr>
        <w:pStyle w:val="Notering"/>
      </w:pPr>
      <w:r w:rsidRPr="00312003">
        <w:rPr>
          <w:b/>
        </w:rPr>
        <w:t>Notice:</w:t>
      </w:r>
      <w:r>
        <w:t xml:space="preserve"> </w:t>
      </w:r>
      <w:r w:rsidR="00312003">
        <w:t>The texts of the selected language are displayed in the Language column</w:t>
      </w:r>
    </w:p>
    <w:p w14:paraId="7840EF40" w14:textId="77777777" w:rsidR="00312003" w:rsidRPr="00D32E9F" w:rsidRDefault="00C460B4" w:rsidP="00440655">
      <w:pPr>
        <w:rPr>
          <w:rStyle w:val="Stark"/>
          <w:lang w:val="en-US"/>
        </w:rPr>
      </w:pPr>
      <w:r w:rsidRPr="00D32E9F">
        <w:rPr>
          <w:rStyle w:val="Stark"/>
          <w:lang w:val="en-US"/>
        </w:rPr>
        <w:t>Step 3 – Edit language</w:t>
      </w:r>
    </w:p>
    <w:p w14:paraId="7840EF41" w14:textId="77777777" w:rsidR="00C460B4" w:rsidRPr="00D747BA" w:rsidRDefault="00C460B4" w:rsidP="00440655">
      <w:pPr>
        <w:rPr>
          <w:lang w:val="en-US"/>
        </w:rPr>
      </w:pPr>
      <w:r w:rsidRPr="00D747BA">
        <w:rPr>
          <w:lang w:val="en-US"/>
        </w:rPr>
        <w:t xml:space="preserve">Edit the texts that shall be changed </w:t>
      </w:r>
      <w:r w:rsidR="008F289B" w:rsidRPr="00D747BA">
        <w:rPr>
          <w:lang w:val="en-US"/>
        </w:rPr>
        <w:t>for the selected language by editing the associated values in the Language column. S</w:t>
      </w:r>
      <w:r w:rsidRPr="00D747BA">
        <w:rPr>
          <w:lang w:val="en-US"/>
        </w:rPr>
        <w:t>ave the changes by clicking one of the Save-buttons.</w:t>
      </w:r>
    </w:p>
    <w:p w14:paraId="7840EF42" w14:textId="5E8AE73A" w:rsidR="008F289B" w:rsidRDefault="008F289B" w:rsidP="008F289B">
      <w:pPr>
        <w:pStyle w:val="Notering"/>
      </w:pPr>
      <w:r w:rsidRPr="008F289B">
        <w:rPr>
          <w:b/>
        </w:rPr>
        <w:t>Notice:</w:t>
      </w:r>
      <w:r>
        <w:t xml:space="preserve"> The language file for the selected language is now updated. The changes are however not </w:t>
      </w:r>
      <w:r w:rsidR="00D04E62">
        <w:t xml:space="preserve">yet </w:t>
      </w:r>
      <w:r>
        <w:t xml:space="preserve">visible in </w:t>
      </w:r>
      <w:r w:rsidR="00F01889">
        <w:t>PxWeb</w:t>
      </w:r>
    </w:p>
    <w:p w14:paraId="7840EF43" w14:textId="4666AE51" w:rsidR="00B12269" w:rsidRPr="00D747BA" w:rsidRDefault="00433298" w:rsidP="00B12269">
      <w:pPr>
        <w:rPr>
          <w:rStyle w:val="Stark"/>
          <w:lang w:val="en-US"/>
        </w:rPr>
      </w:pPr>
      <w:r w:rsidRPr="00D747BA">
        <w:rPr>
          <w:rStyle w:val="Stark"/>
          <w:lang w:val="en-US"/>
        </w:rPr>
        <w:lastRenderedPageBreak/>
        <w:t>Step 4</w:t>
      </w:r>
      <w:r w:rsidR="00B12269" w:rsidRPr="00D747BA">
        <w:rPr>
          <w:rStyle w:val="Stark"/>
          <w:lang w:val="en-US"/>
        </w:rPr>
        <w:t xml:space="preserve"> - Make text changes visible in </w:t>
      </w:r>
      <w:r w:rsidR="00F01889">
        <w:rPr>
          <w:rStyle w:val="Stark"/>
          <w:lang w:val="en-US"/>
        </w:rPr>
        <w:t>PxWeb</w:t>
      </w:r>
    </w:p>
    <w:p w14:paraId="7840EF44" w14:textId="3E458ADC" w:rsidR="00B12269" w:rsidRPr="00D747BA" w:rsidRDefault="00F01889" w:rsidP="00440655">
      <w:pPr>
        <w:rPr>
          <w:lang w:val="en-US"/>
        </w:rPr>
      </w:pPr>
      <w:r>
        <w:rPr>
          <w:lang w:val="en-US"/>
        </w:rPr>
        <w:t>PxWeb</w:t>
      </w:r>
      <w:r w:rsidR="00B12269" w:rsidRPr="00D747BA">
        <w:rPr>
          <w:lang w:val="en-US"/>
        </w:rPr>
        <w:t xml:space="preserve"> holds the languages in memory so the language files are only read once. When changes have been made to the language files the administrator must inform </w:t>
      </w:r>
      <w:r>
        <w:rPr>
          <w:lang w:val="en-US"/>
        </w:rPr>
        <w:t>PxWeb</w:t>
      </w:r>
      <w:r w:rsidR="00B12269" w:rsidRPr="00D747BA">
        <w:rPr>
          <w:lang w:val="en-US"/>
        </w:rPr>
        <w:t xml:space="preserve"> of the changes so the language files can be reloaded</w:t>
      </w:r>
      <w:r w:rsidR="000238A1" w:rsidRPr="00D747BA">
        <w:rPr>
          <w:lang w:val="en-US"/>
        </w:rPr>
        <w:t xml:space="preserve"> by the system</w:t>
      </w:r>
      <w:r w:rsidR="00B12269" w:rsidRPr="00D747BA">
        <w:rPr>
          <w:lang w:val="en-US"/>
        </w:rPr>
        <w:t>.</w:t>
      </w:r>
    </w:p>
    <w:p w14:paraId="7840EF45" w14:textId="77777777" w:rsidR="00091242" w:rsidRPr="00D747BA" w:rsidRDefault="00091242" w:rsidP="00440655">
      <w:pPr>
        <w:rPr>
          <w:lang w:val="en-US"/>
        </w:rPr>
      </w:pPr>
    </w:p>
    <w:p w14:paraId="7840EF46" w14:textId="78701B99" w:rsidR="00091242" w:rsidRDefault="00091242" w:rsidP="00091242">
      <w:pPr>
        <w:rPr>
          <w:lang w:val="en-US"/>
        </w:rPr>
      </w:pPr>
      <w:r>
        <w:rPr>
          <w:lang w:val="en-US"/>
        </w:rPr>
        <w:t xml:space="preserve">In the </w:t>
      </w:r>
      <w:r w:rsidR="00F01889">
        <w:rPr>
          <w:lang w:val="en-US"/>
        </w:rPr>
        <w:t>PxWeb</w:t>
      </w:r>
      <w:r>
        <w:rPr>
          <w:lang w:val="en-US"/>
        </w:rPr>
        <w:t xml:space="preserve"> Administration tool, open up: </w:t>
      </w:r>
    </w:p>
    <w:p w14:paraId="7840EF47" w14:textId="77777777" w:rsidR="00091242" w:rsidRDefault="00091242" w:rsidP="00091242">
      <w:pPr>
        <w:pStyle w:val="Notering"/>
      </w:pPr>
      <w:r>
        <w:t>Tools – Reset</w:t>
      </w:r>
    </w:p>
    <w:p w14:paraId="7840EF48" w14:textId="1D65FEC4" w:rsidR="00091242" w:rsidRDefault="00763718" w:rsidP="00440655">
      <w:r>
        <w:rPr>
          <w:noProof/>
        </w:rPr>
        <w:drawing>
          <wp:inline distT="0" distB="0" distL="0" distR="0" wp14:anchorId="6CEB760C" wp14:editId="201CAA30">
            <wp:extent cx="5972810" cy="3885565"/>
            <wp:effectExtent l="0" t="0" r="8890" b="635"/>
            <wp:docPr id="62" name="Bildobjekt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72810" cy="3885565"/>
                    </a:xfrm>
                    <a:prstGeom prst="rect">
                      <a:avLst/>
                    </a:prstGeom>
                  </pic:spPr>
                </pic:pic>
              </a:graphicData>
            </a:graphic>
          </wp:inline>
        </w:drawing>
      </w:r>
    </w:p>
    <w:p w14:paraId="7840EF49" w14:textId="77777777" w:rsidR="00B12269" w:rsidRDefault="00B12269" w:rsidP="00440655"/>
    <w:p w14:paraId="7840EF4A" w14:textId="41B6E6AB" w:rsidR="00C97D03" w:rsidRPr="00D747BA" w:rsidRDefault="00C97D03" w:rsidP="00440655">
      <w:pPr>
        <w:rPr>
          <w:lang w:val="en-US"/>
        </w:rPr>
      </w:pPr>
      <w:r w:rsidRPr="00D747BA">
        <w:rPr>
          <w:lang w:val="en-US"/>
        </w:rPr>
        <w:t xml:space="preserve">Click the </w:t>
      </w:r>
      <w:r w:rsidRPr="00D747BA">
        <w:rPr>
          <w:rStyle w:val="Diskretbetoning"/>
          <w:lang w:val="en-US"/>
        </w:rPr>
        <w:t>Reset language</w:t>
      </w:r>
      <w:r w:rsidRPr="00D747BA">
        <w:rPr>
          <w:lang w:val="en-US"/>
        </w:rPr>
        <w:t xml:space="preserve"> link. The language files are reloaded by </w:t>
      </w:r>
      <w:r w:rsidR="00F01889">
        <w:rPr>
          <w:lang w:val="en-US"/>
        </w:rPr>
        <w:t>PxWeb</w:t>
      </w:r>
      <w:r w:rsidRPr="00D747BA">
        <w:rPr>
          <w:lang w:val="en-US"/>
        </w:rPr>
        <w:t>.</w:t>
      </w:r>
    </w:p>
    <w:p w14:paraId="7840EF4B" w14:textId="77777777" w:rsidR="00C97D03" w:rsidRPr="00D747BA" w:rsidRDefault="00C97D03" w:rsidP="00440655">
      <w:pPr>
        <w:rPr>
          <w:lang w:val="en-US"/>
        </w:rPr>
      </w:pPr>
    </w:p>
    <w:p w14:paraId="7840EF4C" w14:textId="6867BB97" w:rsidR="00B12269" w:rsidRDefault="00C97D03" w:rsidP="00C97D03">
      <w:pPr>
        <w:pStyle w:val="Notering"/>
      </w:pPr>
      <w:r>
        <w:t xml:space="preserve">The changes to the edited </w:t>
      </w:r>
      <w:r w:rsidRPr="00D747BA">
        <w:rPr>
          <w:lang w:val="en-GB"/>
        </w:rPr>
        <w:t>language</w:t>
      </w:r>
      <w:r>
        <w:t xml:space="preserve"> are now visible in </w:t>
      </w:r>
      <w:r w:rsidR="00F01889">
        <w:t>PxWeb</w:t>
      </w:r>
      <w:r>
        <w:t xml:space="preserve">  </w:t>
      </w:r>
    </w:p>
    <w:p w14:paraId="7840EF4D" w14:textId="77777777" w:rsidR="00BE5532" w:rsidRDefault="00BE5532" w:rsidP="00440655">
      <w:pPr>
        <w:rPr>
          <w:lang w:val="en-US"/>
        </w:rPr>
      </w:pPr>
    </w:p>
    <w:p w14:paraId="7840EF4E" w14:textId="503FD0F9" w:rsidR="00433298" w:rsidRPr="00D747BA" w:rsidRDefault="00BE5532" w:rsidP="00BE5532">
      <w:pPr>
        <w:pStyle w:val="Notering"/>
      </w:pPr>
      <w:r w:rsidRPr="00BE5532">
        <w:rPr>
          <w:rStyle w:val="Stark"/>
        </w:rPr>
        <w:t>Tip:</w:t>
      </w:r>
      <w:r>
        <w:t xml:space="preserve"> If you select to edit a language that has no language file, the language file will be created when you save your changes. In this way it is possible to create new language files for </w:t>
      </w:r>
      <w:r w:rsidR="00F01889">
        <w:t>PxWeb</w:t>
      </w:r>
    </w:p>
    <w:p w14:paraId="4077077B" w14:textId="3BB0D8DF" w:rsidR="000F2620" w:rsidRDefault="000F2620">
      <w:pPr>
        <w:overflowPunct/>
        <w:autoSpaceDE/>
        <w:autoSpaceDN/>
        <w:adjustRightInd/>
        <w:spacing w:before="0"/>
        <w:contextualSpacing w:val="0"/>
        <w:textAlignment w:val="auto"/>
        <w:rPr>
          <w:lang w:val="en-US"/>
        </w:rPr>
      </w:pPr>
      <w:r>
        <w:rPr>
          <w:lang w:val="en-US"/>
        </w:rPr>
        <w:t xml:space="preserve">Click the </w:t>
      </w:r>
      <w:r w:rsidRPr="00B945C0">
        <w:rPr>
          <w:rStyle w:val="Diskretbetoning"/>
          <w:lang w:val="en-US"/>
        </w:rPr>
        <w:t>Reset aggregation</w:t>
      </w:r>
      <w:r>
        <w:rPr>
          <w:lang w:val="en-US"/>
        </w:rPr>
        <w:t xml:space="preserve"> link. The aggregation</w:t>
      </w:r>
      <w:r w:rsidR="00E9517E">
        <w:rPr>
          <w:lang w:val="en-US"/>
        </w:rPr>
        <w:t xml:space="preserve"> list that is loaded in the memory is released</w:t>
      </w:r>
      <w:r w:rsidR="00803E02">
        <w:rPr>
          <w:lang w:val="en-US"/>
        </w:rPr>
        <w:t xml:space="preserve"> by </w:t>
      </w:r>
      <w:r w:rsidR="00F01889">
        <w:rPr>
          <w:lang w:val="en-US"/>
        </w:rPr>
        <w:t>PxWeb</w:t>
      </w:r>
      <w:r w:rsidR="00803E02">
        <w:rPr>
          <w:lang w:val="en-US"/>
        </w:rPr>
        <w:t>.</w:t>
      </w:r>
    </w:p>
    <w:p w14:paraId="6075BA49" w14:textId="77777777" w:rsidR="000F2620" w:rsidRDefault="000F2620">
      <w:pPr>
        <w:overflowPunct/>
        <w:autoSpaceDE/>
        <w:autoSpaceDN/>
        <w:adjustRightInd/>
        <w:spacing w:before="0"/>
        <w:contextualSpacing w:val="0"/>
        <w:textAlignment w:val="auto"/>
        <w:rPr>
          <w:lang w:val="en-US"/>
        </w:rPr>
      </w:pPr>
    </w:p>
    <w:p w14:paraId="68A139E6" w14:textId="6C15A382" w:rsidR="000F2620" w:rsidRDefault="000F2620" w:rsidP="000F2620">
      <w:pPr>
        <w:pStyle w:val="Notering"/>
      </w:pPr>
      <w:r>
        <w:t xml:space="preserve">The changes to the aggregation file </w:t>
      </w:r>
      <w:r w:rsidR="00E9517E">
        <w:t>are</w:t>
      </w:r>
      <w:r>
        <w:t xml:space="preserve"> is visible in </w:t>
      </w:r>
      <w:r w:rsidR="00F01889">
        <w:t>PxWeb</w:t>
      </w:r>
      <w:r>
        <w:t xml:space="preserve"> </w:t>
      </w:r>
    </w:p>
    <w:p w14:paraId="3D731AF2" w14:textId="366CB22A" w:rsidR="00E9517E" w:rsidRDefault="00E9517E" w:rsidP="00E9517E">
      <w:pPr>
        <w:overflowPunct/>
        <w:autoSpaceDE/>
        <w:autoSpaceDN/>
        <w:adjustRightInd/>
        <w:spacing w:before="0"/>
        <w:contextualSpacing w:val="0"/>
        <w:textAlignment w:val="auto"/>
        <w:rPr>
          <w:lang w:val="en-US"/>
        </w:rPr>
      </w:pPr>
      <w:r>
        <w:rPr>
          <w:lang w:val="en-US"/>
        </w:rPr>
        <w:t xml:space="preserve">Click the </w:t>
      </w:r>
      <w:r w:rsidRPr="00E9517E">
        <w:rPr>
          <w:rStyle w:val="Diskretbetoning"/>
          <w:lang w:val="en-US"/>
        </w:rPr>
        <w:t xml:space="preserve">Reset </w:t>
      </w:r>
      <w:r>
        <w:rPr>
          <w:rStyle w:val="Diskretbetoning"/>
          <w:lang w:val="en-US"/>
        </w:rPr>
        <w:t>databases</w:t>
      </w:r>
      <w:r>
        <w:rPr>
          <w:lang w:val="en-US"/>
        </w:rPr>
        <w:t xml:space="preserve"> link. </w:t>
      </w:r>
      <w:r w:rsidR="00F01889">
        <w:rPr>
          <w:lang w:val="en-US"/>
        </w:rPr>
        <w:t>PxWeb</w:t>
      </w:r>
      <w:r>
        <w:rPr>
          <w:lang w:val="en-US"/>
        </w:rPr>
        <w:t xml:space="preserve"> reset the cached PX databases files structure.</w:t>
      </w:r>
    </w:p>
    <w:p w14:paraId="1F786401" w14:textId="77777777" w:rsidR="000F2620" w:rsidRDefault="000F2620">
      <w:pPr>
        <w:overflowPunct/>
        <w:autoSpaceDE/>
        <w:autoSpaceDN/>
        <w:adjustRightInd/>
        <w:spacing w:before="0"/>
        <w:contextualSpacing w:val="0"/>
        <w:textAlignment w:val="auto"/>
        <w:rPr>
          <w:lang w:val="en-US"/>
        </w:rPr>
      </w:pPr>
    </w:p>
    <w:p w14:paraId="088A2D11" w14:textId="0FAF75FE" w:rsidR="00D1359B" w:rsidRDefault="00D1359B" w:rsidP="00D1359B">
      <w:pPr>
        <w:overflowPunct/>
        <w:autoSpaceDE/>
        <w:autoSpaceDN/>
        <w:adjustRightInd/>
        <w:spacing w:before="0"/>
        <w:contextualSpacing w:val="0"/>
        <w:textAlignment w:val="auto"/>
        <w:rPr>
          <w:lang w:val="en-US"/>
        </w:rPr>
      </w:pPr>
      <w:r>
        <w:rPr>
          <w:lang w:val="en-US"/>
        </w:rPr>
        <w:lastRenderedPageBreak/>
        <w:t xml:space="preserve">Click the </w:t>
      </w:r>
      <w:r w:rsidRPr="00E9517E">
        <w:rPr>
          <w:rStyle w:val="Diskretbetoning"/>
          <w:lang w:val="en-US"/>
        </w:rPr>
        <w:t xml:space="preserve">Reset </w:t>
      </w:r>
      <w:r>
        <w:rPr>
          <w:rStyle w:val="Diskretbetoning"/>
          <w:lang w:val="en-US"/>
        </w:rPr>
        <w:t>Saved query</w:t>
      </w:r>
      <w:r>
        <w:rPr>
          <w:lang w:val="en-US"/>
        </w:rPr>
        <w:t xml:space="preserve"> link. </w:t>
      </w:r>
      <w:r w:rsidR="00F01889">
        <w:rPr>
          <w:lang w:val="en-US"/>
        </w:rPr>
        <w:t>PxWeb</w:t>
      </w:r>
      <w:r>
        <w:rPr>
          <w:lang w:val="en-US"/>
        </w:rPr>
        <w:t xml:space="preserve"> </w:t>
      </w:r>
      <w:r w:rsidR="00803E02">
        <w:rPr>
          <w:lang w:val="en-US"/>
        </w:rPr>
        <w:t>clears</w:t>
      </w:r>
      <w:r>
        <w:rPr>
          <w:lang w:val="en-US"/>
        </w:rPr>
        <w:t xml:space="preserve"> the </w:t>
      </w:r>
      <w:r w:rsidR="00803E02">
        <w:rPr>
          <w:lang w:val="en-US"/>
        </w:rPr>
        <w:t>saved query cache</w:t>
      </w:r>
      <w:r>
        <w:rPr>
          <w:lang w:val="en-US"/>
        </w:rPr>
        <w:t>.</w:t>
      </w:r>
      <w:r w:rsidR="00803E02">
        <w:rPr>
          <w:lang w:val="en-US"/>
        </w:rPr>
        <w:t xml:space="preserve"> All the saved queries stored in the cache will be removed.</w:t>
      </w:r>
    </w:p>
    <w:p w14:paraId="39E10504" w14:textId="77777777" w:rsidR="00D1359B" w:rsidRDefault="00D1359B">
      <w:pPr>
        <w:overflowPunct/>
        <w:autoSpaceDE/>
        <w:autoSpaceDN/>
        <w:adjustRightInd/>
        <w:spacing w:before="0"/>
        <w:contextualSpacing w:val="0"/>
        <w:textAlignment w:val="auto"/>
        <w:rPr>
          <w:lang w:val="en-US"/>
        </w:rPr>
      </w:pPr>
    </w:p>
    <w:p w14:paraId="7840EF4F" w14:textId="77777777" w:rsidR="00356E56" w:rsidRPr="00BE5532" w:rsidRDefault="00356E56">
      <w:pPr>
        <w:overflowPunct/>
        <w:autoSpaceDE/>
        <w:autoSpaceDN/>
        <w:adjustRightInd/>
        <w:spacing w:before="0"/>
        <w:contextualSpacing w:val="0"/>
        <w:textAlignment w:val="auto"/>
        <w:rPr>
          <w:rFonts w:asciiTheme="majorHAnsi" w:eastAsiaTheme="majorEastAsia" w:hAnsiTheme="majorHAnsi" w:cstheme="majorBidi"/>
          <w:b/>
          <w:bCs/>
          <w:color w:val="365F91" w:themeColor="accent1" w:themeShade="BF"/>
          <w:sz w:val="28"/>
          <w:szCs w:val="28"/>
          <w:lang w:val="en-US"/>
        </w:rPr>
      </w:pPr>
      <w:r w:rsidRPr="00BE5532">
        <w:rPr>
          <w:lang w:val="en-US"/>
        </w:rPr>
        <w:br w:type="page"/>
      </w:r>
    </w:p>
    <w:p w14:paraId="7840EF50" w14:textId="77777777" w:rsidR="00356E56" w:rsidRDefault="00356E56" w:rsidP="00D747BA">
      <w:pPr>
        <w:pStyle w:val="Rubrik1"/>
        <w:rPr>
          <w:lang w:val="en-US"/>
        </w:rPr>
      </w:pPr>
    </w:p>
    <w:p w14:paraId="7840EF51" w14:textId="77777777" w:rsidR="00795891" w:rsidRPr="00795891" w:rsidRDefault="00795891" w:rsidP="00795891">
      <w:pPr>
        <w:pStyle w:val="Rubrik1"/>
        <w:rPr>
          <w:lang w:val="en-US"/>
        </w:rPr>
      </w:pPr>
      <w:bookmarkStart w:id="5" w:name="_Toc536717832"/>
      <w:r>
        <w:rPr>
          <w:lang w:val="en-US"/>
        </w:rPr>
        <w:t>Site settings</w:t>
      </w:r>
      <w:bookmarkEnd w:id="5"/>
    </w:p>
    <w:p w14:paraId="7840EF52" w14:textId="77777777" w:rsidR="00795891" w:rsidRDefault="00795891" w:rsidP="00795891">
      <w:pPr>
        <w:pStyle w:val="Notering"/>
      </w:pPr>
      <w:r>
        <w:t>Settings – General - Site</w:t>
      </w:r>
    </w:p>
    <w:p w14:paraId="7840EF53" w14:textId="77777777" w:rsidR="00795891" w:rsidRDefault="007A45ED" w:rsidP="00795891">
      <w:pPr>
        <w:rPr>
          <w:lang w:val="en-US"/>
        </w:rPr>
      </w:pPr>
      <w:r>
        <w:rPr>
          <w:noProof/>
        </w:rPr>
        <w:drawing>
          <wp:inline distT="0" distB="0" distL="0" distR="0" wp14:anchorId="7840F454" wp14:editId="7840F455">
            <wp:extent cx="4325509" cy="3007530"/>
            <wp:effectExtent l="0" t="0" r="0" b="0"/>
            <wp:docPr id="19" name="Bildobjekt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4325509" cy="3007530"/>
                    </a:xfrm>
                    <a:prstGeom prst="rect">
                      <a:avLst/>
                    </a:prstGeom>
                  </pic:spPr>
                </pic:pic>
              </a:graphicData>
            </a:graphic>
          </wp:inline>
        </w:drawing>
      </w:r>
    </w:p>
    <w:p w14:paraId="7840EF54" w14:textId="77777777" w:rsidR="00795891" w:rsidRDefault="00795891" w:rsidP="00795891">
      <w:pPr>
        <w:rPr>
          <w:lang w:val="en-US"/>
        </w:rPr>
      </w:pPr>
    </w:p>
    <w:p w14:paraId="7840EF55" w14:textId="77777777" w:rsidR="00740667" w:rsidRPr="006F1618" w:rsidRDefault="00740667" w:rsidP="00795891">
      <w:pPr>
        <w:rPr>
          <w:rStyle w:val="Stark"/>
          <w:lang w:val="en-US"/>
        </w:rPr>
      </w:pPr>
      <w:r w:rsidRPr="006F1618">
        <w:rPr>
          <w:rStyle w:val="Stark"/>
          <w:lang w:val="en-US"/>
        </w:rPr>
        <w:t>Application name</w:t>
      </w:r>
    </w:p>
    <w:p w14:paraId="7840EF56" w14:textId="7640E994" w:rsidR="00740667" w:rsidRDefault="00740667" w:rsidP="00795891">
      <w:pPr>
        <w:rPr>
          <w:lang w:val="en-US"/>
        </w:rPr>
      </w:pPr>
      <w:r>
        <w:rPr>
          <w:lang w:val="en-US"/>
        </w:rPr>
        <w:t xml:space="preserve">This is the name of the </w:t>
      </w:r>
      <w:r w:rsidR="00F01889">
        <w:rPr>
          <w:lang w:val="en-US"/>
        </w:rPr>
        <w:t>PxWeb</w:t>
      </w:r>
      <w:r>
        <w:rPr>
          <w:lang w:val="en-US"/>
        </w:rPr>
        <w:t xml:space="preserve"> installation. </w:t>
      </w:r>
      <w:r w:rsidR="003B1C73">
        <w:rPr>
          <w:lang w:val="en-US"/>
        </w:rPr>
        <w:t xml:space="preserve">This value will be used for search engine metadata on the selection page of </w:t>
      </w:r>
      <w:r w:rsidR="00F01889">
        <w:rPr>
          <w:lang w:val="en-US"/>
        </w:rPr>
        <w:t>PxWeb</w:t>
      </w:r>
      <w:r w:rsidR="003B1C73">
        <w:rPr>
          <w:lang w:val="en-US"/>
        </w:rPr>
        <w:t xml:space="preserve">. Search engine metadata is used to make it easier for search engines like Google to index and create links to your </w:t>
      </w:r>
      <w:r w:rsidR="00F01889">
        <w:rPr>
          <w:lang w:val="en-US"/>
        </w:rPr>
        <w:t>PxWeb</w:t>
      </w:r>
      <w:r w:rsidR="003B1C73">
        <w:rPr>
          <w:lang w:val="en-US"/>
        </w:rPr>
        <w:t xml:space="preserve"> tables.</w:t>
      </w:r>
    </w:p>
    <w:p w14:paraId="7840EF57" w14:textId="77777777" w:rsidR="005F433A" w:rsidRDefault="005F433A" w:rsidP="005F433A">
      <w:pPr>
        <w:rPr>
          <w:lang w:val="en-US"/>
        </w:rPr>
      </w:pPr>
    </w:p>
    <w:p w14:paraId="7840EF58" w14:textId="49AF1C58" w:rsidR="005F433A" w:rsidRDefault="005F433A" w:rsidP="005F433A">
      <w:pPr>
        <w:pStyle w:val="Notering"/>
      </w:pPr>
      <w:r w:rsidRPr="00312003">
        <w:rPr>
          <w:b/>
        </w:rPr>
        <w:t>Notice:</w:t>
      </w:r>
      <w:r>
        <w:t xml:space="preserve"> Do not confuse this setting with the name being displayed in top of the </w:t>
      </w:r>
      <w:r w:rsidR="00F01889">
        <w:t>PxWeb</w:t>
      </w:r>
      <w:r>
        <w:t xml:space="preserve"> pages. To be able to display different application title for different languages the application title is loaded from the </w:t>
      </w:r>
      <w:r w:rsidRPr="004F6B59">
        <w:rPr>
          <w:rStyle w:val="Diskretbetoning"/>
        </w:rPr>
        <w:t>PxWebApplicationTitle</w:t>
      </w:r>
      <w:r>
        <w:t xml:space="preserve"> sentence in the language files (see the </w:t>
      </w:r>
      <w:r w:rsidRPr="00695DF3">
        <w:rPr>
          <w:rStyle w:val="Diskretbetoning"/>
        </w:rPr>
        <w:t>Edit language file</w:t>
      </w:r>
      <w:r>
        <w:t xml:space="preserve"> section).</w:t>
      </w:r>
    </w:p>
    <w:p w14:paraId="7840EF59" w14:textId="77777777" w:rsidR="005F433A" w:rsidRDefault="005F433A" w:rsidP="005F433A">
      <w:pPr>
        <w:overflowPunct/>
        <w:autoSpaceDE/>
        <w:autoSpaceDN/>
        <w:adjustRightInd/>
        <w:spacing w:before="0"/>
        <w:contextualSpacing w:val="0"/>
        <w:textAlignment w:val="auto"/>
        <w:rPr>
          <w:rStyle w:val="Stark"/>
          <w:lang w:val="en-US"/>
        </w:rPr>
      </w:pPr>
    </w:p>
    <w:p w14:paraId="7840EF5A" w14:textId="77777777" w:rsidR="003B1C73" w:rsidRPr="00D32E9F" w:rsidRDefault="003B1C73" w:rsidP="005F433A">
      <w:pPr>
        <w:overflowPunct/>
        <w:autoSpaceDE/>
        <w:autoSpaceDN/>
        <w:adjustRightInd/>
        <w:spacing w:before="0"/>
        <w:contextualSpacing w:val="0"/>
        <w:textAlignment w:val="auto"/>
        <w:rPr>
          <w:rStyle w:val="Stark"/>
          <w:lang w:val="en-US"/>
        </w:rPr>
      </w:pPr>
      <w:r w:rsidRPr="00D32E9F">
        <w:rPr>
          <w:rStyle w:val="Stark"/>
          <w:lang w:val="en-US"/>
        </w:rPr>
        <w:t>Logo path</w:t>
      </w:r>
    </w:p>
    <w:p w14:paraId="7840EF5B" w14:textId="5654010D" w:rsidR="003B1C73" w:rsidRDefault="003B1C73" w:rsidP="003B1C73">
      <w:pPr>
        <w:rPr>
          <w:lang w:val="en-US"/>
        </w:rPr>
      </w:pPr>
      <w:r>
        <w:rPr>
          <w:lang w:val="en-US"/>
        </w:rPr>
        <w:t xml:space="preserve">In </w:t>
      </w:r>
      <w:r w:rsidR="00F01889">
        <w:rPr>
          <w:lang w:val="en-US"/>
        </w:rPr>
        <w:t>PxWeb</w:t>
      </w:r>
      <w:r>
        <w:rPr>
          <w:lang w:val="en-US"/>
        </w:rPr>
        <w:t xml:space="preserve"> a logotype is displayed in the header of each page. This setting specifies the logotype image. The image must be placed in the images folder, see the </w:t>
      </w:r>
      <w:r w:rsidRPr="00795891">
        <w:rPr>
          <w:rStyle w:val="Diskretbetoning"/>
          <w:lang w:val="en-US"/>
        </w:rPr>
        <w:t>Paths settings</w:t>
      </w:r>
      <w:r>
        <w:rPr>
          <w:lang w:val="en-US"/>
        </w:rPr>
        <w:t xml:space="preserve"> section.</w:t>
      </w:r>
    </w:p>
    <w:p w14:paraId="7840EF5C" w14:textId="77777777" w:rsidR="005F433A" w:rsidRDefault="005F433A">
      <w:pPr>
        <w:overflowPunct/>
        <w:autoSpaceDE/>
        <w:autoSpaceDN/>
        <w:adjustRightInd/>
        <w:spacing w:before="0"/>
        <w:contextualSpacing w:val="0"/>
        <w:textAlignment w:val="auto"/>
        <w:rPr>
          <w:rFonts w:asciiTheme="majorHAnsi" w:eastAsiaTheme="majorEastAsia" w:hAnsiTheme="majorHAnsi" w:cstheme="majorBidi"/>
          <w:b/>
          <w:bCs/>
          <w:color w:val="365F91" w:themeColor="accent1" w:themeShade="BF"/>
          <w:sz w:val="28"/>
          <w:szCs w:val="28"/>
          <w:lang w:val="en-US"/>
        </w:rPr>
      </w:pPr>
      <w:r>
        <w:rPr>
          <w:lang w:val="en-US"/>
        </w:rPr>
        <w:br w:type="page"/>
      </w:r>
    </w:p>
    <w:p w14:paraId="7840EF5D" w14:textId="77777777" w:rsidR="00B83E6D" w:rsidRDefault="00B83E6D" w:rsidP="00B83E6D">
      <w:pPr>
        <w:pStyle w:val="Rubrik1"/>
        <w:rPr>
          <w:lang w:val="en-US"/>
        </w:rPr>
      </w:pPr>
      <w:bookmarkStart w:id="6" w:name="_Toc536717833"/>
      <w:r>
        <w:rPr>
          <w:lang w:val="en-US"/>
        </w:rPr>
        <w:lastRenderedPageBreak/>
        <w:t>Language settings</w:t>
      </w:r>
      <w:bookmarkEnd w:id="6"/>
    </w:p>
    <w:p w14:paraId="7840EF5E" w14:textId="77777777" w:rsidR="00B83E6D" w:rsidRDefault="00B83E6D" w:rsidP="00B83E6D">
      <w:pPr>
        <w:pStyle w:val="Notering"/>
      </w:pPr>
      <w:r>
        <w:t>Settings – General - Language</w:t>
      </w:r>
    </w:p>
    <w:p w14:paraId="7840EF5F" w14:textId="77777777" w:rsidR="00B83E6D" w:rsidRDefault="009E5369" w:rsidP="00795891">
      <w:pPr>
        <w:rPr>
          <w:lang w:val="en-US"/>
        </w:rPr>
      </w:pPr>
      <w:r>
        <w:rPr>
          <w:noProof/>
        </w:rPr>
        <w:drawing>
          <wp:inline distT="0" distB="0" distL="0" distR="0" wp14:anchorId="7840F456" wp14:editId="7840F457">
            <wp:extent cx="5972810" cy="5549265"/>
            <wp:effectExtent l="0" t="0" r="8890" b="0"/>
            <wp:docPr id="34" name="Bildobjekt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972810" cy="5549265"/>
                    </a:xfrm>
                    <a:prstGeom prst="rect">
                      <a:avLst/>
                    </a:prstGeom>
                  </pic:spPr>
                </pic:pic>
              </a:graphicData>
            </a:graphic>
          </wp:inline>
        </w:drawing>
      </w:r>
    </w:p>
    <w:p w14:paraId="7840EF60" w14:textId="77777777" w:rsidR="00B83E6D" w:rsidRDefault="00B83E6D" w:rsidP="00795891">
      <w:pPr>
        <w:rPr>
          <w:lang w:val="en-US"/>
        </w:rPr>
      </w:pPr>
    </w:p>
    <w:p w14:paraId="7840EF61" w14:textId="77777777" w:rsidR="00B83E6D" w:rsidRPr="00D32E9F" w:rsidRDefault="00753719" w:rsidP="00795891">
      <w:pPr>
        <w:rPr>
          <w:rStyle w:val="Stark"/>
          <w:lang w:val="en-US"/>
        </w:rPr>
      </w:pPr>
      <w:r>
        <w:rPr>
          <w:rStyle w:val="Stark"/>
          <w:lang w:val="en-US"/>
        </w:rPr>
        <w:t>Language</w:t>
      </w:r>
    </w:p>
    <w:p w14:paraId="7840EF62" w14:textId="3DDD1B28" w:rsidR="00753719" w:rsidRDefault="00753719" w:rsidP="00795891">
      <w:pPr>
        <w:rPr>
          <w:lang w:val="en-US"/>
        </w:rPr>
      </w:pPr>
      <w:r>
        <w:rPr>
          <w:lang w:val="en-US"/>
        </w:rPr>
        <w:t xml:space="preserve">The languages for which a language file exists in the language folder of the </w:t>
      </w:r>
      <w:r w:rsidR="00F01889">
        <w:rPr>
          <w:lang w:val="en-US"/>
        </w:rPr>
        <w:t>PxWeb</w:t>
      </w:r>
      <w:r>
        <w:rPr>
          <w:lang w:val="en-US"/>
        </w:rPr>
        <w:t xml:space="preserve"> application will be displayed as a row in the list. Selected languages, that is, the languages with the checkbox checked, will be displayed as selectable languages in </w:t>
      </w:r>
      <w:r w:rsidR="00F01889">
        <w:rPr>
          <w:lang w:val="en-US"/>
        </w:rPr>
        <w:t>PxWeb</w:t>
      </w:r>
      <w:r>
        <w:rPr>
          <w:lang w:val="en-US"/>
        </w:rPr>
        <w:t xml:space="preserve"> and in the Administration tool.</w:t>
      </w:r>
    </w:p>
    <w:p w14:paraId="7840EF63" w14:textId="77777777" w:rsidR="00B83E6D" w:rsidRDefault="00B83E6D" w:rsidP="00795891">
      <w:pPr>
        <w:rPr>
          <w:lang w:val="en-US"/>
        </w:rPr>
      </w:pPr>
    </w:p>
    <w:p w14:paraId="7840EF64" w14:textId="77777777" w:rsidR="00FE18DF" w:rsidRPr="00CD4859" w:rsidRDefault="00FE18DF" w:rsidP="00795891">
      <w:pPr>
        <w:rPr>
          <w:rStyle w:val="Stark"/>
          <w:lang w:val="en-US"/>
        </w:rPr>
      </w:pPr>
      <w:r w:rsidRPr="00CD4859">
        <w:rPr>
          <w:rStyle w:val="Stark"/>
          <w:lang w:val="en-US"/>
        </w:rPr>
        <w:t>Decimal separator</w:t>
      </w:r>
    </w:p>
    <w:p w14:paraId="7840EF65" w14:textId="2F4DD30D" w:rsidR="00FE18DF" w:rsidRDefault="00FE18DF" w:rsidP="00795891">
      <w:pPr>
        <w:rPr>
          <w:lang w:val="en-US"/>
        </w:rPr>
      </w:pPr>
      <w:r>
        <w:rPr>
          <w:lang w:val="en-US"/>
        </w:rPr>
        <w:t xml:space="preserve">The character that will be used as decimal separator in numeric values in </w:t>
      </w:r>
      <w:r w:rsidR="00F01889">
        <w:rPr>
          <w:lang w:val="en-US"/>
        </w:rPr>
        <w:t>PxWeb</w:t>
      </w:r>
      <w:r>
        <w:rPr>
          <w:lang w:val="en-US"/>
        </w:rPr>
        <w:t xml:space="preserve"> for the language. Possible values are:</w:t>
      </w:r>
    </w:p>
    <w:p w14:paraId="7840EF66" w14:textId="77777777" w:rsidR="00FE18DF" w:rsidRDefault="00FE18DF" w:rsidP="00795891">
      <w:pPr>
        <w:rPr>
          <w:lang w:val="en-US"/>
        </w:rPr>
      </w:pPr>
    </w:p>
    <w:p w14:paraId="7840EF67" w14:textId="77777777" w:rsidR="00FE18DF" w:rsidRPr="00F11E7B" w:rsidRDefault="00FE18DF" w:rsidP="00795891">
      <w:pPr>
        <w:rPr>
          <w:rStyle w:val="Starkbetoning"/>
          <w:lang w:val="en-US"/>
        </w:rPr>
      </w:pPr>
      <w:r w:rsidRPr="00CD4F9D">
        <w:rPr>
          <w:rStyle w:val="Starkbetoning"/>
          <w:lang w:val="en-US"/>
        </w:rPr>
        <w:t>Comma</w:t>
      </w:r>
      <w:r w:rsidR="00CD4F9D" w:rsidRPr="00CD4F9D">
        <w:rPr>
          <w:rStyle w:val="Starkbetoning"/>
          <w:lang w:val="en-US"/>
        </w:rPr>
        <w:t xml:space="preserve"> </w:t>
      </w:r>
      <w:r w:rsidR="00CD4F9D" w:rsidRPr="00F11E7B">
        <w:rPr>
          <w:lang w:val="en-US"/>
        </w:rPr>
        <w:t xml:space="preserve">– </w:t>
      </w:r>
      <w:r w:rsidR="003A2DDD">
        <w:rPr>
          <w:lang w:val="en-US"/>
        </w:rPr>
        <w:t>Comma is used as separator, e.g. “1,0”</w:t>
      </w:r>
    </w:p>
    <w:p w14:paraId="7840EF68" w14:textId="77777777" w:rsidR="00FE18DF" w:rsidRPr="00F11E7B" w:rsidRDefault="00FE18DF" w:rsidP="00795891">
      <w:pPr>
        <w:rPr>
          <w:rStyle w:val="Starkbetoning"/>
          <w:lang w:val="en-US"/>
        </w:rPr>
      </w:pPr>
      <w:r w:rsidRPr="00CD4F9D">
        <w:rPr>
          <w:rStyle w:val="Starkbetoning"/>
          <w:lang w:val="en-US"/>
        </w:rPr>
        <w:t>Point</w:t>
      </w:r>
      <w:r w:rsidR="00CD4F9D" w:rsidRPr="00CD4F9D">
        <w:rPr>
          <w:rStyle w:val="Starkbetoning"/>
          <w:lang w:val="en-US"/>
        </w:rPr>
        <w:t xml:space="preserve"> </w:t>
      </w:r>
      <w:r w:rsidR="00CD4F9D" w:rsidRPr="00F11E7B">
        <w:rPr>
          <w:lang w:val="en-US"/>
        </w:rPr>
        <w:t xml:space="preserve">– </w:t>
      </w:r>
      <w:r w:rsidR="003A2DDD">
        <w:rPr>
          <w:lang w:val="en-US"/>
        </w:rPr>
        <w:t>Point is used as separator, e.g. “1.0”</w:t>
      </w:r>
    </w:p>
    <w:p w14:paraId="7840EF69" w14:textId="77777777" w:rsidR="00FE18DF" w:rsidRDefault="00FE18DF" w:rsidP="00795891">
      <w:pPr>
        <w:rPr>
          <w:lang w:val="en-US"/>
        </w:rPr>
      </w:pPr>
    </w:p>
    <w:p w14:paraId="7840EF6A" w14:textId="77777777" w:rsidR="00FE18DF" w:rsidRPr="00EA1F4E" w:rsidRDefault="00FE18DF" w:rsidP="00795891">
      <w:pPr>
        <w:rPr>
          <w:rStyle w:val="Stark"/>
          <w:lang w:val="en-US"/>
        </w:rPr>
      </w:pPr>
      <w:r w:rsidRPr="00EA1F4E">
        <w:rPr>
          <w:rStyle w:val="Stark"/>
          <w:lang w:val="en-US"/>
        </w:rPr>
        <w:lastRenderedPageBreak/>
        <w:t>Thousands separator</w:t>
      </w:r>
    </w:p>
    <w:p w14:paraId="7840EF6B" w14:textId="24A40FE8" w:rsidR="00FE18DF" w:rsidRDefault="00FE18DF" w:rsidP="00795891">
      <w:pPr>
        <w:rPr>
          <w:lang w:val="en-US"/>
        </w:rPr>
      </w:pPr>
      <w:r>
        <w:rPr>
          <w:lang w:val="en-US"/>
        </w:rPr>
        <w:t xml:space="preserve">The character that will be used </w:t>
      </w:r>
      <w:r w:rsidR="0097212F">
        <w:rPr>
          <w:lang w:val="en-US"/>
        </w:rPr>
        <w:t xml:space="preserve">to </w:t>
      </w:r>
      <w:r>
        <w:rPr>
          <w:lang w:val="en-US"/>
        </w:rPr>
        <w:t>separat</w:t>
      </w:r>
      <w:r w:rsidR="0097212F">
        <w:rPr>
          <w:lang w:val="en-US"/>
        </w:rPr>
        <w:t>e thousands</w:t>
      </w:r>
      <w:r>
        <w:rPr>
          <w:lang w:val="en-US"/>
        </w:rPr>
        <w:t xml:space="preserve"> in numeric values in </w:t>
      </w:r>
      <w:r w:rsidR="00F01889">
        <w:rPr>
          <w:lang w:val="en-US"/>
        </w:rPr>
        <w:t>PxWeb</w:t>
      </w:r>
      <w:r>
        <w:rPr>
          <w:lang w:val="en-US"/>
        </w:rPr>
        <w:t xml:space="preserve"> for the language. Possible values are:</w:t>
      </w:r>
    </w:p>
    <w:p w14:paraId="7840EF6C" w14:textId="77777777" w:rsidR="00FE18DF" w:rsidRDefault="00FE18DF" w:rsidP="00795891">
      <w:pPr>
        <w:rPr>
          <w:lang w:val="en-US"/>
        </w:rPr>
      </w:pPr>
    </w:p>
    <w:p w14:paraId="7840EF6D" w14:textId="77777777" w:rsidR="00FE18DF" w:rsidRDefault="00FE18DF" w:rsidP="00795891">
      <w:pPr>
        <w:rPr>
          <w:lang w:val="en-US"/>
        </w:rPr>
      </w:pPr>
      <w:r w:rsidRPr="00EA1F4E">
        <w:rPr>
          <w:rStyle w:val="Starkbetoning"/>
          <w:lang w:val="en-US"/>
        </w:rPr>
        <w:t>None</w:t>
      </w:r>
      <w:r w:rsidR="00776185">
        <w:rPr>
          <w:lang w:val="en-US"/>
        </w:rPr>
        <w:t xml:space="preserve"> – No separator is used, e.g. “1000”</w:t>
      </w:r>
    </w:p>
    <w:p w14:paraId="7840EF6E" w14:textId="77777777" w:rsidR="00FE18DF" w:rsidRDefault="00FE18DF" w:rsidP="00795891">
      <w:pPr>
        <w:rPr>
          <w:lang w:val="en-US"/>
        </w:rPr>
      </w:pPr>
      <w:r w:rsidRPr="00EA1F4E">
        <w:rPr>
          <w:rStyle w:val="Starkbetoning"/>
          <w:lang w:val="en-US"/>
        </w:rPr>
        <w:t>Space</w:t>
      </w:r>
      <w:r w:rsidR="00776185">
        <w:rPr>
          <w:lang w:val="en-US"/>
        </w:rPr>
        <w:t xml:space="preserve"> – Space is used as separator, e.g. “1 000”</w:t>
      </w:r>
    </w:p>
    <w:p w14:paraId="7840EF6F" w14:textId="77777777" w:rsidR="00FE18DF" w:rsidRDefault="00FE18DF" w:rsidP="00795891">
      <w:pPr>
        <w:rPr>
          <w:lang w:val="en-US"/>
        </w:rPr>
      </w:pPr>
      <w:r w:rsidRPr="00EA1F4E">
        <w:rPr>
          <w:rStyle w:val="Starkbetoning"/>
          <w:lang w:val="en-US"/>
        </w:rPr>
        <w:t>Point</w:t>
      </w:r>
      <w:r w:rsidR="00776185">
        <w:rPr>
          <w:lang w:val="en-US"/>
        </w:rPr>
        <w:t xml:space="preserve"> – Point is used as separator, e.g. “1.000”</w:t>
      </w:r>
    </w:p>
    <w:p w14:paraId="7840EF70" w14:textId="77777777" w:rsidR="00FE18DF" w:rsidRDefault="00FE18DF" w:rsidP="00795891">
      <w:pPr>
        <w:rPr>
          <w:lang w:val="en-US"/>
        </w:rPr>
      </w:pPr>
      <w:r w:rsidRPr="00EA1F4E">
        <w:rPr>
          <w:rStyle w:val="Starkbetoning"/>
          <w:lang w:val="en-US"/>
        </w:rPr>
        <w:t>Comma</w:t>
      </w:r>
      <w:r w:rsidR="00776185">
        <w:rPr>
          <w:lang w:val="en-US"/>
        </w:rPr>
        <w:t xml:space="preserve"> – Comma is used as separator, e.g. “1,000”</w:t>
      </w:r>
    </w:p>
    <w:p w14:paraId="7840EF71" w14:textId="77777777" w:rsidR="00FE18DF" w:rsidRDefault="00FE18DF" w:rsidP="00795891">
      <w:pPr>
        <w:rPr>
          <w:lang w:val="en-US"/>
        </w:rPr>
      </w:pPr>
    </w:p>
    <w:p w14:paraId="7840EF72" w14:textId="77777777" w:rsidR="00FE18DF" w:rsidRPr="00776185" w:rsidRDefault="00FE18DF" w:rsidP="00795891">
      <w:pPr>
        <w:rPr>
          <w:rStyle w:val="Stark"/>
          <w:lang w:val="en-US"/>
        </w:rPr>
      </w:pPr>
      <w:r w:rsidRPr="00776185">
        <w:rPr>
          <w:rStyle w:val="Stark"/>
          <w:lang w:val="en-US"/>
        </w:rPr>
        <w:t>Date format</w:t>
      </w:r>
    </w:p>
    <w:p w14:paraId="7840EF73" w14:textId="1BE966AB" w:rsidR="00561F51" w:rsidRDefault="00FE18DF" w:rsidP="00795891">
      <w:pPr>
        <w:rPr>
          <w:lang w:val="en-US"/>
        </w:rPr>
      </w:pPr>
      <w:r>
        <w:rPr>
          <w:lang w:val="en-US"/>
        </w:rPr>
        <w:t xml:space="preserve">Describes how dates will be displayed in </w:t>
      </w:r>
      <w:r w:rsidR="00F01889">
        <w:rPr>
          <w:lang w:val="en-US"/>
        </w:rPr>
        <w:t>PxWeb</w:t>
      </w:r>
      <w:r>
        <w:rPr>
          <w:lang w:val="en-US"/>
        </w:rPr>
        <w:t xml:space="preserve"> for the language. </w:t>
      </w:r>
    </w:p>
    <w:p w14:paraId="7840EF74" w14:textId="77777777" w:rsidR="00561F51" w:rsidRDefault="00561F51" w:rsidP="00795891">
      <w:pPr>
        <w:rPr>
          <w:lang w:val="en-US"/>
        </w:rPr>
      </w:pPr>
      <w:r>
        <w:rPr>
          <w:lang w:val="en-US"/>
        </w:rPr>
        <w:t>The date format is described by a format string which can contain the following elements:</w:t>
      </w:r>
    </w:p>
    <w:p w14:paraId="7840EF75" w14:textId="77777777" w:rsidR="00561F51" w:rsidRDefault="00561F51" w:rsidP="00795891">
      <w:pPr>
        <w:rPr>
          <w:lang w:val="en-US"/>
        </w:rPr>
      </w:pPr>
    </w:p>
    <w:p w14:paraId="7840EF76" w14:textId="77777777" w:rsidR="00561F51" w:rsidRDefault="00882BC9" w:rsidP="00795891">
      <w:pPr>
        <w:rPr>
          <w:lang w:val="en-US"/>
        </w:rPr>
      </w:pPr>
      <w:r>
        <w:rPr>
          <w:lang w:val="en-US"/>
        </w:rPr>
        <w:t>yyyy – Represents the year</w:t>
      </w:r>
    </w:p>
    <w:p w14:paraId="7840EF77" w14:textId="77777777" w:rsidR="00882BC9" w:rsidRDefault="00882BC9" w:rsidP="00795891">
      <w:pPr>
        <w:rPr>
          <w:lang w:val="en-US"/>
        </w:rPr>
      </w:pPr>
      <w:r>
        <w:rPr>
          <w:lang w:val="en-US"/>
        </w:rPr>
        <w:t>MM – Represents the month</w:t>
      </w:r>
    </w:p>
    <w:p w14:paraId="7840EF78" w14:textId="77777777" w:rsidR="00882BC9" w:rsidRDefault="00882BC9" w:rsidP="00795891">
      <w:pPr>
        <w:rPr>
          <w:lang w:val="en-US"/>
        </w:rPr>
      </w:pPr>
      <w:r>
        <w:rPr>
          <w:lang w:val="en-US"/>
        </w:rPr>
        <w:t>dd – Represents the day</w:t>
      </w:r>
    </w:p>
    <w:p w14:paraId="7840EF79" w14:textId="77777777" w:rsidR="006E34CB" w:rsidRDefault="006E34CB" w:rsidP="00795891">
      <w:pPr>
        <w:rPr>
          <w:lang w:val="en-US"/>
        </w:rPr>
      </w:pPr>
      <w:r>
        <w:rPr>
          <w:lang w:val="en-US"/>
        </w:rPr>
        <w:t>HH – Represents the hour</w:t>
      </w:r>
    </w:p>
    <w:p w14:paraId="7840EF7A" w14:textId="77777777" w:rsidR="006E34CB" w:rsidRDefault="006E34CB" w:rsidP="00795891">
      <w:pPr>
        <w:rPr>
          <w:lang w:val="en-US"/>
        </w:rPr>
      </w:pPr>
      <w:r>
        <w:rPr>
          <w:lang w:val="en-US"/>
        </w:rPr>
        <w:t>mm – Represent the minute</w:t>
      </w:r>
    </w:p>
    <w:p w14:paraId="7840EF7B" w14:textId="77777777" w:rsidR="006E34CB" w:rsidRDefault="006E34CB" w:rsidP="00795891">
      <w:pPr>
        <w:rPr>
          <w:lang w:val="en-US"/>
        </w:rPr>
      </w:pPr>
      <w:r>
        <w:rPr>
          <w:lang w:val="en-US"/>
        </w:rPr>
        <w:t>ss – Represents the second</w:t>
      </w:r>
    </w:p>
    <w:p w14:paraId="7840EF7C" w14:textId="77777777" w:rsidR="00561F51" w:rsidRDefault="00561F51" w:rsidP="00795891">
      <w:pPr>
        <w:rPr>
          <w:lang w:val="en-US"/>
        </w:rPr>
      </w:pPr>
    </w:p>
    <w:p w14:paraId="7840EF7D" w14:textId="77777777" w:rsidR="00561F51" w:rsidRDefault="006E34CB" w:rsidP="00795891">
      <w:pPr>
        <w:rPr>
          <w:lang w:val="en-US"/>
        </w:rPr>
      </w:pPr>
      <w:r>
        <w:rPr>
          <w:lang w:val="en-US"/>
        </w:rPr>
        <w:t>The different parts can be separated with various characters.</w:t>
      </w:r>
    </w:p>
    <w:p w14:paraId="7840EF7E" w14:textId="77777777" w:rsidR="006E34CB" w:rsidRDefault="006E34CB" w:rsidP="00795891">
      <w:pPr>
        <w:rPr>
          <w:lang w:val="en-US"/>
        </w:rPr>
      </w:pPr>
    </w:p>
    <w:p w14:paraId="7840EF7F" w14:textId="77777777" w:rsidR="00FE18DF" w:rsidRDefault="00FE18DF" w:rsidP="00795891">
      <w:pPr>
        <w:rPr>
          <w:lang w:val="en-US"/>
        </w:rPr>
      </w:pPr>
      <w:r>
        <w:rPr>
          <w:lang w:val="en-US"/>
        </w:rPr>
        <w:t xml:space="preserve">For the </w:t>
      </w:r>
      <w:r w:rsidR="006E34CB">
        <w:rPr>
          <w:lang w:val="en-US"/>
        </w:rPr>
        <w:t xml:space="preserve">language dependent </w:t>
      </w:r>
      <w:r>
        <w:rPr>
          <w:lang w:val="en-US"/>
        </w:rPr>
        <w:t>formatting to take place</w:t>
      </w:r>
      <w:r w:rsidR="006E34CB">
        <w:rPr>
          <w:lang w:val="en-US"/>
        </w:rPr>
        <w:t>,</w:t>
      </w:r>
      <w:r>
        <w:rPr>
          <w:lang w:val="en-US"/>
        </w:rPr>
        <w:t xml:space="preserve"> dates</w:t>
      </w:r>
      <w:r w:rsidR="00561F51">
        <w:rPr>
          <w:lang w:val="en-US"/>
        </w:rPr>
        <w:t xml:space="preserve"> (in for example a PX-file) </w:t>
      </w:r>
      <w:r>
        <w:rPr>
          <w:lang w:val="en-US"/>
        </w:rPr>
        <w:t>must follow the date format specified in the PX file format:</w:t>
      </w:r>
    </w:p>
    <w:p w14:paraId="7840EF80" w14:textId="77777777" w:rsidR="00FE18DF" w:rsidRDefault="00FE18DF" w:rsidP="00795891">
      <w:pPr>
        <w:rPr>
          <w:lang w:val="en-US"/>
        </w:rPr>
      </w:pPr>
    </w:p>
    <w:p w14:paraId="7840EF81" w14:textId="77777777" w:rsidR="00FE18DF" w:rsidRDefault="00FE18DF" w:rsidP="00795891">
      <w:pPr>
        <w:rPr>
          <w:lang w:val="en-US"/>
        </w:rPr>
      </w:pPr>
      <w:r>
        <w:rPr>
          <w:lang w:val="en-US"/>
        </w:rPr>
        <w:t>CCYYMMDD hh:mm, e.g. “19960612 14:20”</w:t>
      </w:r>
    </w:p>
    <w:p w14:paraId="7840EF82" w14:textId="77777777" w:rsidR="00FE18DF" w:rsidRDefault="00FE18DF" w:rsidP="00795891">
      <w:pPr>
        <w:rPr>
          <w:lang w:val="en-US"/>
        </w:rPr>
      </w:pPr>
    </w:p>
    <w:p w14:paraId="7840EF83" w14:textId="77777777" w:rsidR="00FE18DF" w:rsidRDefault="00FE18DF" w:rsidP="00795891">
      <w:pPr>
        <w:rPr>
          <w:lang w:val="en-US"/>
        </w:rPr>
      </w:pPr>
      <w:r>
        <w:rPr>
          <w:lang w:val="en-US"/>
        </w:rPr>
        <w:t xml:space="preserve">If a date </w:t>
      </w:r>
      <w:r w:rsidR="00CD4F9D">
        <w:rPr>
          <w:lang w:val="en-US"/>
        </w:rPr>
        <w:t xml:space="preserve">don´t follow </w:t>
      </w:r>
      <w:r w:rsidR="00561F51">
        <w:rPr>
          <w:lang w:val="en-US"/>
        </w:rPr>
        <w:t>the date</w:t>
      </w:r>
      <w:r w:rsidR="00CD4F9D">
        <w:rPr>
          <w:lang w:val="en-US"/>
        </w:rPr>
        <w:t xml:space="preserve"> format</w:t>
      </w:r>
      <w:r w:rsidR="00561F51">
        <w:rPr>
          <w:lang w:val="en-US"/>
        </w:rPr>
        <w:t xml:space="preserve"> specified in the PX file format</w:t>
      </w:r>
      <w:r w:rsidR="00CD4F9D">
        <w:rPr>
          <w:lang w:val="en-US"/>
        </w:rPr>
        <w:t xml:space="preserve"> it will not be formatted for the selected language, instead it will be displayed exactly as it is stored. </w:t>
      </w:r>
    </w:p>
    <w:p w14:paraId="7840EF84" w14:textId="77777777" w:rsidR="007D210C" w:rsidRDefault="007D210C" w:rsidP="00795891">
      <w:pPr>
        <w:rPr>
          <w:lang w:val="en-US"/>
        </w:rPr>
      </w:pPr>
    </w:p>
    <w:p w14:paraId="7840EF85" w14:textId="77777777" w:rsidR="007D210C" w:rsidRDefault="007D210C" w:rsidP="00795891">
      <w:pPr>
        <w:rPr>
          <w:lang w:val="en-US"/>
        </w:rPr>
      </w:pPr>
      <w:r>
        <w:rPr>
          <w:lang w:val="en-US"/>
        </w:rPr>
        <w:t>Some examples:</w:t>
      </w:r>
    </w:p>
    <w:tbl>
      <w:tblPr>
        <w:tblStyle w:val="Tabellrutnt"/>
        <w:tblW w:w="0" w:type="auto"/>
        <w:tblLook w:val="04A0" w:firstRow="1" w:lastRow="0" w:firstColumn="1" w:lastColumn="0" w:noHBand="0" w:noVBand="1"/>
      </w:tblPr>
      <w:tblGrid>
        <w:gridCol w:w="3217"/>
        <w:gridCol w:w="3194"/>
        <w:gridCol w:w="3218"/>
      </w:tblGrid>
      <w:tr w:rsidR="007D210C" w14:paraId="7840EF89" w14:textId="77777777" w:rsidTr="007D210C">
        <w:tc>
          <w:tcPr>
            <w:tcW w:w="3259" w:type="dxa"/>
            <w:shd w:val="clear" w:color="auto" w:fill="F2F2F2" w:themeFill="background1" w:themeFillShade="F2"/>
          </w:tcPr>
          <w:p w14:paraId="7840EF86" w14:textId="77777777" w:rsidR="007D210C" w:rsidRDefault="007D210C" w:rsidP="00795891">
            <w:pPr>
              <w:rPr>
                <w:lang w:val="en-US"/>
              </w:rPr>
            </w:pPr>
            <w:r>
              <w:rPr>
                <w:lang w:val="en-US"/>
              </w:rPr>
              <w:t>Date stored in PX-file</w:t>
            </w:r>
          </w:p>
        </w:tc>
        <w:tc>
          <w:tcPr>
            <w:tcW w:w="3260" w:type="dxa"/>
            <w:shd w:val="clear" w:color="auto" w:fill="F2F2F2" w:themeFill="background1" w:themeFillShade="F2"/>
          </w:tcPr>
          <w:p w14:paraId="7840EF87" w14:textId="77777777" w:rsidR="007D210C" w:rsidRDefault="007D210C" w:rsidP="00795891">
            <w:pPr>
              <w:rPr>
                <w:lang w:val="en-US"/>
              </w:rPr>
            </w:pPr>
            <w:r>
              <w:rPr>
                <w:lang w:val="en-US"/>
              </w:rPr>
              <w:t xml:space="preserve">Date format </w:t>
            </w:r>
          </w:p>
        </w:tc>
        <w:tc>
          <w:tcPr>
            <w:tcW w:w="3260" w:type="dxa"/>
            <w:shd w:val="clear" w:color="auto" w:fill="F2F2F2" w:themeFill="background1" w:themeFillShade="F2"/>
          </w:tcPr>
          <w:p w14:paraId="7840EF88" w14:textId="77777777" w:rsidR="007D210C" w:rsidRDefault="007D210C" w:rsidP="00795891">
            <w:pPr>
              <w:rPr>
                <w:lang w:val="en-US"/>
              </w:rPr>
            </w:pPr>
            <w:r>
              <w:rPr>
                <w:lang w:val="en-US"/>
              </w:rPr>
              <w:t>Will be displayed as</w:t>
            </w:r>
          </w:p>
        </w:tc>
      </w:tr>
      <w:tr w:rsidR="007D210C" w14:paraId="7840EF8D" w14:textId="77777777" w:rsidTr="007D210C">
        <w:tc>
          <w:tcPr>
            <w:tcW w:w="3259" w:type="dxa"/>
          </w:tcPr>
          <w:p w14:paraId="7840EF8A" w14:textId="77777777" w:rsidR="007D210C" w:rsidRDefault="007D210C" w:rsidP="00795891">
            <w:pPr>
              <w:rPr>
                <w:lang w:val="en-US"/>
              </w:rPr>
            </w:pPr>
            <w:r>
              <w:rPr>
                <w:lang w:val="en-US"/>
              </w:rPr>
              <w:t>20121016 13:45</w:t>
            </w:r>
          </w:p>
        </w:tc>
        <w:tc>
          <w:tcPr>
            <w:tcW w:w="3260" w:type="dxa"/>
          </w:tcPr>
          <w:p w14:paraId="7840EF8B" w14:textId="77777777" w:rsidR="007D210C" w:rsidRDefault="007D210C" w:rsidP="00795891">
            <w:pPr>
              <w:rPr>
                <w:lang w:val="en-US"/>
              </w:rPr>
            </w:pPr>
            <w:r w:rsidRPr="007D210C">
              <w:rPr>
                <w:lang w:val="en-US"/>
              </w:rPr>
              <w:t>yyyy-MM-dd</w:t>
            </w:r>
          </w:p>
        </w:tc>
        <w:tc>
          <w:tcPr>
            <w:tcW w:w="3260" w:type="dxa"/>
          </w:tcPr>
          <w:p w14:paraId="7840EF8C" w14:textId="77777777" w:rsidR="007D210C" w:rsidRDefault="007D210C" w:rsidP="00795891">
            <w:pPr>
              <w:rPr>
                <w:lang w:val="en-US"/>
              </w:rPr>
            </w:pPr>
            <w:r>
              <w:rPr>
                <w:lang w:val="en-US"/>
              </w:rPr>
              <w:t>2012-10-16</w:t>
            </w:r>
          </w:p>
        </w:tc>
      </w:tr>
      <w:tr w:rsidR="007D210C" w14:paraId="7840EF91" w14:textId="77777777" w:rsidTr="007D210C">
        <w:tc>
          <w:tcPr>
            <w:tcW w:w="3259" w:type="dxa"/>
          </w:tcPr>
          <w:p w14:paraId="7840EF8E" w14:textId="77777777" w:rsidR="007D210C" w:rsidRDefault="007D210C" w:rsidP="00795891">
            <w:pPr>
              <w:rPr>
                <w:lang w:val="en-US"/>
              </w:rPr>
            </w:pPr>
            <w:r>
              <w:rPr>
                <w:lang w:val="en-US"/>
              </w:rPr>
              <w:t>20121016 13:45</w:t>
            </w:r>
          </w:p>
        </w:tc>
        <w:tc>
          <w:tcPr>
            <w:tcW w:w="3260" w:type="dxa"/>
          </w:tcPr>
          <w:p w14:paraId="7840EF8F" w14:textId="77777777" w:rsidR="007D210C" w:rsidRDefault="007D210C" w:rsidP="00795891">
            <w:pPr>
              <w:rPr>
                <w:lang w:val="en-US"/>
              </w:rPr>
            </w:pPr>
            <w:r w:rsidRPr="007D210C">
              <w:rPr>
                <w:lang w:val="en-US"/>
              </w:rPr>
              <w:t>dd.MM.yyyy</w:t>
            </w:r>
            <w:r>
              <w:rPr>
                <w:lang w:val="en-US"/>
              </w:rPr>
              <w:t xml:space="preserve"> HH:mm:ss</w:t>
            </w:r>
          </w:p>
        </w:tc>
        <w:tc>
          <w:tcPr>
            <w:tcW w:w="3260" w:type="dxa"/>
          </w:tcPr>
          <w:p w14:paraId="7840EF90" w14:textId="77777777" w:rsidR="007D210C" w:rsidRDefault="007D210C" w:rsidP="00795891">
            <w:pPr>
              <w:rPr>
                <w:lang w:val="en-US"/>
              </w:rPr>
            </w:pPr>
            <w:r>
              <w:rPr>
                <w:lang w:val="en-US"/>
              </w:rPr>
              <w:t>16.10.2012 13:45:00</w:t>
            </w:r>
          </w:p>
        </w:tc>
      </w:tr>
      <w:tr w:rsidR="007D210C" w14:paraId="7840EF95" w14:textId="77777777" w:rsidTr="007D210C">
        <w:tc>
          <w:tcPr>
            <w:tcW w:w="3259" w:type="dxa"/>
          </w:tcPr>
          <w:p w14:paraId="7840EF92" w14:textId="77777777" w:rsidR="007D210C" w:rsidRDefault="007D210C" w:rsidP="00795891">
            <w:pPr>
              <w:rPr>
                <w:lang w:val="en-US"/>
              </w:rPr>
            </w:pPr>
            <w:r w:rsidRPr="007D210C">
              <w:rPr>
                <w:lang w:val="en-US"/>
              </w:rPr>
              <w:t>2012-12-04T17:16:22+01:00</w:t>
            </w:r>
          </w:p>
        </w:tc>
        <w:tc>
          <w:tcPr>
            <w:tcW w:w="3260" w:type="dxa"/>
          </w:tcPr>
          <w:p w14:paraId="7840EF93" w14:textId="77777777" w:rsidR="007D210C" w:rsidRDefault="007D210C" w:rsidP="00795891">
            <w:pPr>
              <w:rPr>
                <w:lang w:val="en-US"/>
              </w:rPr>
            </w:pPr>
            <w:r w:rsidRPr="007D210C">
              <w:rPr>
                <w:lang w:val="en-US"/>
              </w:rPr>
              <w:t>dd.MM.yyyy</w:t>
            </w:r>
          </w:p>
        </w:tc>
        <w:tc>
          <w:tcPr>
            <w:tcW w:w="3260" w:type="dxa"/>
          </w:tcPr>
          <w:p w14:paraId="7840EF94" w14:textId="77777777" w:rsidR="007D210C" w:rsidRDefault="007D210C" w:rsidP="00795891">
            <w:pPr>
              <w:rPr>
                <w:lang w:val="en-US"/>
              </w:rPr>
            </w:pPr>
            <w:r w:rsidRPr="007D210C">
              <w:rPr>
                <w:lang w:val="en-US"/>
              </w:rPr>
              <w:t>2012-12-04T17:16:22+01:00</w:t>
            </w:r>
          </w:p>
        </w:tc>
      </w:tr>
    </w:tbl>
    <w:p w14:paraId="7840EF96" w14:textId="77777777" w:rsidR="00FE18DF" w:rsidRDefault="00FE18DF" w:rsidP="00795891">
      <w:pPr>
        <w:rPr>
          <w:lang w:val="en-US"/>
        </w:rPr>
      </w:pPr>
    </w:p>
    <w:p w14:paraId="7840EF97" w14:textId="77777777" w:rsidR="007D210C" w:rsidRDefault="007D210C" w:rsidP="00795891">
      <w:pPr>
        <w:rPr>
          <w:lang w:val="en-US"/>
        </w:rPr>
      </w:pPr>
      <w:r>
        <w:rPr>
          <w:lang w:val="en-US"/>
        </w:rPr>
        <w:t>The last example is not formatted since the date don´t follow the date format specified in the PX file format.</w:t>
      </w:r>
    </w:p>
    <w:p w14:paraId="7840EF98" w14:textId="77777777" w:rsidR="007D210C" w:rsidRDefault="007D210C" w:rsidP="00795891">
      <w:pPr>
        <w:rPr>
          <w:lang w:val="en-US"/>
        </w:rPr>
      </w:pPr>
    </w:p>
    <w:p w14:paraId="7840EF99" w14:textId="77777777" w:rsidR="00B83E6D" w:rsidRPr="00D32E9F" w:rsidRDefault="00B83E6D" w:rsidP="00795891">
      <w:pPr>
        <w:rPr>
          <w:rStyle w:val="Stark"/>
          <w:lang w:val="en-US"/>
        </w:rPr>
      </w:pPr>
      <w:r w:rsidRPr="00D32E9F">
        <w:rPr>
          <w:rStyle w:val="Stark"/>
          <w:lang w:val="en-US"/>
        </w:rPr>
        <w:t>Default language</w:t>
      </w:r>
    </w:p>
    <w:p w14:paraId="7840EF9A" w14:textId="15B8B70F" w:rsidR="00B83E6D" w:rsidRDefault="00B83E6D" w:rsidP="00795891">
      <w:pPr>
        <w:rPr>
          <w:lang w:val="en-US"/>
        </w:rPr>
      </w:pPr>
      <w:r>
        <w:rPr>
          <w:lang w:val="en-US"/>
        </w:rPr>
        <w:t xml:space="preserve">This language is selected by default when the user enters </w:t>
      </w:r>
      <w:r w:rsidR="00F01889">
        <w:rPr>
          <w:lang w:val="en-US"/>
        </w:rPr>
        <w:t>PxWeb</w:t>
      </w:r>
      <w:r>
        <w:rPr>
          <w:lang w:val="en-US"/>
        </w:rPr>
        <w:t xml:space="preserve"> or the administrator enters the </w:t>
      </w:r>
      <w:r w:rsidR="00F01889">
        <w:rPr>
          <w:lang w:val="en-US"/>
        </w:rPr>
        <w:t>PxWeb</w:t>
      </w:r>
      <w:r>
        <w:rPr>
          <w:lang w:val="en-US"/>
        </w:rPr>
        <w:t xml:space="preserve"> Administration tool.</w:t>
      </w:r>
    </w:p>
    <w:p w14:paraId="7840EF9B" w14:textId="77777777" w:rsidR="00B83E6D" w:rsidRDefault="00B83E6D" w:rsidP="00795891">
      <w:pPr>
        <w:rPr>
          <w:lang w:val="en-US"/>
        </w:rPr>
      </w:pPr>
    </w:p>
    <w:p w14:paraId="7840EF9C" w14:textId="77777777" w:rsidR="00BD257A" w:rsidRDefault="00BD257A">
      <w:pPr>
        <w:overflowPunct/>
        <w:autoSpaceDE/>
        <w:autoSpaceDN/>
        <w:adjustRightInd/>
        <w:spacing w:before="0"/>
        <w:contextualSpacing w:val="0"/>
        <w:textAlignment w:val="auto"/>
        <w:rPr>
          <w:rFonts w:asciiTheme="majorHAnsi" w:eastAsiaTheme="majorEastAsia" w:hAnsiTheme="majorHAnsi" w:cstheme="majorBidi"/>
          <w:b/>
          <w:bCs/>
          <w:color w:val="365F91" w:themeColor="accent1" w:themeShade="BF"/>
          <w:sz w:val="28"/>
          <w:szCs w:val="28"/>
          <w:lang w:val="en-US"/>
        </w:rPr>
      </w:pPr>
      <w:r>
        <w:rPr>
          <w:lang w:val="en-US"/>
        </w:rPr>
        <w:br w:type="page"/>
      </w:r>
    </w:p>
    <w:p w14:paraId="7840EF9D" w14:textId="77777777" w:rsidR="00B83E6D" w:rsidRDefault="00DB11EA" w:rsidP="00DB11EA">
      <w:pPr>
        <w:pStyle w:val="Rubrik1"/>
        <w:rPr>
          <w:lang w:val="en-US"/>
        </w:rPr>
      </w:pPr>
      <w:bookmarkStart w:id="7" w:name="_Toc536717834"/>
      <w:r>
        <w:rPr>
          <w:lang w:val="en-US"/>
        </w:rPr>
        <w:lastRenderedPageBreak/>
        <w:t>Paths settings</w:t>
      </w:r>
      <w:bookmarkEnd w:id="7"/>
    </w:p>
    <w:p w14:paraId="7840EF9E" w14:textId="77777777" w:rsidR="00DB11EA" w:rsidRDefault="00DB11EA" w:rsidP="00DB11EA">
      <w:pPr>
        <w:pStyle w:val="Notering"/>
      </w:pPr>
      <w:r>
        <w:t>Settings – General – Paths</w:t>
      </w:r>
    </w:p>
    <w:p w14:paraId="7840EF9F" w14:textId="77777777" w:rsidR="00DB11EA" w:rsidRDefault="00752ECB" w:rsidP="00795891">
      <w:pPr>
        <w:rPr>
          <w:lang w:val="en-US"/>
        </w:rPr>
      </w:pPr>
      <w:r>
        <w:rPr>
          <w:noProof/>
        </w:rPr>
        <w:drawing>
          <wp:inline distT="0" distB="0" distL="0" distR="0" wp14:anchorId="7840F458" wp14:editId="7840F459">
            <wp:extent cx="5972810" cy="4149090"/>
            <wp:effectExtent l="0" t="0" r="8890" b="3810"/>
            <wp:docPr id="36" name="Bildobjekt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972810" cy="4149090"/>
                    </a:xfrm>
                    <a:prstGeom prst="rect">
                      <a:avLst/>
                    </a:prstGeom>
                  </pic:spPr>
                </pic:pic>
              </a:graphicData>
            </a:graphic>
          </wp:inline>
        </w:drawing>
      </w:r>
    </w:p>
    <w:p w14:paraId="7840EFA0" w14:textId="77777777" w:rsidR="00B06588" w:rsidRDefault="00B06588" w:rsidP="00795891">
      <w:pPr>
        <w:rPr>
          <w:lang w:val="en-US"/>
        </w:rPr>
      </w:pPr>
    </w:p>
    <w:p w14:paraId="7840EFA1" w14:textId="77777777" w:rsidR="00B06588" w:rsidRPr="00D32E9F" w:rsidRDefault="00B06588" w:rsidP="00795891">
      <w:pPr>
        <w:rPr>
          <w:rStyle w:val="Stark"/>
          <w:lang w:val="en-US"/>
        </w:rPr>
      </w:pPr>
      <w:r w:rsidRPr="00D32E9F">
        <w:rPr>
          <w:rStyle w:val="Stark"/>
          <w:lang w:val="en-US"/>
        </w:rPr>
        <w:t>Language path</w:t>
      </w:r>
    </w:p>
    <w:p w14:paraId="7840EFA2" w14:textId="77777777" w:rsidR="00B06588" w:rsidRDefault="00B06588" w:rsidP="00795891">
      <w:pPr>
        <w:rPr>
          <w:lang w:val="en-US"/>
        </w:rPr>
      </w:pPr>
      <w:r>
        <w:rPr>
          <w:lang w:val="en-US"/>
        </w:rPr>
        <w:t>Path to the folder where the language files are stored</w:t>
      </w:r>
    </w:p>
    <w:p w14:paraId="7840EFA3" w14:textId="77777777" w:rsidR="00B06588" w:rsidRDefault="00B06588" w:rsidP="00795891">
      <w:pPr>
        <w:rPr>
          <w:lang w:val="en-US"/>
        </w:rPr>
      </w:pPr>
    </w:p>
    <w:p w14:paraId="7840EFA4" w14:textId="77777777" w:rsidR="00B06588" w:rsidRPr="00D32E9F" w:rsidRDefault="00B06588" w:rsidP="00795891">
      <w:pPr>
        <w:rPr>
          <w:rStyle w:val="Stark"/>
          <w:lang w:val="en-US"/>
        </w:rPr>
      </w:pPr>
      <w:r w:rsidRPr="00D32E9F">
        <w:rPr>
          <w:rStyle w:val="Stark"/>
          <w:lang w:val="en-US"/>
        </w:rPr>
        <w:t>Image path</w:t>
      </w:r>
    </w:p>
    <w:p w14:paraId="7840EFA5" w14:textId="77777777" w:rsidR="00B06588" w:rsidRDefault="00B06588" w:rsidP="00795891">
      <w:pPr>
        <w:rPr>
          <w:lang w:val="en-US"/>
        </w:rPr>
      </w:pPr>
      <w:r>
        <w:rPr>
          <w:lang w:val="en-US"/>
        </w:rPr>
        <w:t>Path to the folder where the images are stored</w:t>
      </w:r>
    </w:p>
    <w:p w14:paraId="7840EFA6" w14:textId="77777777" w:rsidR="00B06588" w:rsidRDefault="00B06588" w:rsidP="00795891">
      <w:pPr>
        <w:rPr>
          <w:lang w:val="en-US"/>
        </w:rPr>
      </w:pPr>
    </w:p>
    <w:p w14:paraId="7840EFA7" w14:textId="77777777" w:rsidR="00B06588" w:rsidRPr="00D32E9F" w:rsidRDefault="00B06588" w:rsidP="00795891">
      <w:pPr>
        <w:rPr>
          <w:rStyle w:val="Stark"/>
          <w:lang w:val="en-US"/>
        </w:rPr>
      </w:pPr>
      <w:r w:rsidRPr="00D32E9F">
        <w:rPr>
          <w:rStyle w:val="Stark"/>
          <w:lang w:val="en-US"/>
        </w:rPr>
        <w:t>PX database path</w:t>
      </w:r>
    </w:p>
    <w:p w14:paraId="7840EFA8" w14:textId="77777777" w:rsidR="00B06588" w:rsidRDefault="00B06588" w:rsidP="00795891">
      <w:pPr>
        <w:rPr>
          <w:lang w:val="en-US"/>
        </w:rPr>
      </w:pPr>
      <w:r>
        <w:rPr>
          <w:lang w:val="en-US"/>
        </w:rPr>
        <w:t>Path to the folder where the PX-databases are stored</w:t>
      </w:r>
    </w:p>
    <w:p w14:paraId="7840EFA9" w14:textId="77777777" w:rsidR="00B06588" w:rsidRDefault="00B06588" w:rsidP="00795891">
      <w:pPr>
        <w:rPr>
          <w:lang w:val="en-US"/>
        </w:rPr>
      </w:pPr>
    </w:p>
    <w:p w14:paraId="7840EFAA" w14:textId="77777777" w:rsidR="00B06588" w:rsidRPr="00D32E9F" w:rsidRDefault="00B06588" w:rsidP="00795891">
      <w:pPr>
        <w:rPr>
          <w:rStyle w:val="Stark"/>
          <w:lang w:val="en-US"/>
        </w:rPr>
      </w:pPr>
      <w:r w:rsidRPr="00D32E9F">
        <w:rPr>
          <w:rStyle w:val="Stark"/>
          <w:lang w:val="en-US"/>
        </w:rPr>
        <w:t>Aggregation</w:t>
      </w:r>
    </w:p>
    <w:p w14:paraId="7840EFAB" w14:textId="77777777" w:rsidR="00B06588" w:rsidRDefault="00B06588" w:rsidP="00795891">
      <w:pPr>
        <w:rPr>
          <w:lang w:val="en-US"/>
        </w:rPr>
      </w:pPr>
      <w:r>
        <w:rPr>
          <w:lang w:val="en-US"/>
        </w:rPr>
        <w:t>Path to the folder where the aggregation files (.vs and .agg) are stored</w:t>
      </w:r>
    </w:p>
    <w:p w14:paraId="7840EFAC" w14:textId="77777777" w:rsidR="00DB11EA" w:rsidRDefault="00DB11EA" w:rsidP="00795891">
      <w:pPr>
        <w:rPr>
          <w:lang w:val="en-US"/>
        </w:rPr>
      </w:pPr>
    </w:p>
    <w:p w14:paraId="7840EFAD" w14:textId="77777777" w:rsidR="00B70A52" w:rsidRDefault="00B70A52">
      <w:pPr>
        <w:overflowPunct/>
        <w:autoSpaceDE/>
        <w:autoSpaceDN/>
        <w:adjustRightInd/>
        <w:spacing w:before="0"/>
        <w:contextualSpacing w:val="0"/>
        <w:textAlignment w:val="auto"/>
        <w:rPr>
          <w:rFonts w:asciiTheme="majorHAnsi" w:eastAsiaTheme="majorEastAsia" w:hAnsiTheme="majorHAnsi" w:cstheme="majorBidi"/>
          <w:b/>
          <w:bCs/>
          <w:color w:val="365F91" w:themeColor="accent1" w:themeShade="BF"/>
          <w:sz w:val="28"/>
          <w:szCs w:val="28"/>
          <w:lang w:val="en-US"/>
        </w:rPr>
      </w:pPr>
      <w:r>
        <w:rPr>
          <w:lang w:val="en-US"/>
        </w:rPr>
        <w:br w:type="page"/>
      </w:r>
    </w:p>
    <w:p w14:paraId="7840EFAE" w14:textId="77777777" w:rsidR="00B70A52" w:rsidRDefault="00B70A52" w:rsidP="00B70A52">
      <w:pPr>
        <w:pStyle w:val="Rubrik1"/>
        <w:rPr>
          <w:lang w:val="en-US"/>
        </w:rPr>
      </w:pPr>
      <w:bookmarkStart w:id="8" w:name="_Toc536717835"/>
      <w:r>
        <w:rPr>
          <w:lang w:val="en-US"/>
        </w:rPr>
        <w:lastRenderedPageBreak/>
        <w:t>File formats settings</w:t>
      </w:r>
      <w:bookmarkEnd w:id="8"/>
    </w:p>
    <w:p w14:paraId="7840EFAF" w14:textId="77777777" w:rsidR="00B70A52" w:rsidRDefault="00B70A52" w:rsidP="00B70A52">
      <w:pPr>
        <w:pStyle w:val="Notering"/>
      </w:pPr>
      <w:r>
        <w:t>Settings – General – File formats</w:t>
      </w:r>
    </w:p>
    <w:p w14:paraId="7840EFB0" w14:textId="77777777" w:rsidR="00B70A52" w:rsidRDefault="00830B18" w:rsidP="00795891">
      <w:pPr>
        <w:rPr>
          <w:lang w:val="en-US"/>
        </w:rPr>
      </w:pPr>
      <w:r>
        <w:rPr>
          <w:noProof/>
        </w:rPr>
        <w:drawing>
          <wp:inline distT="0" distB="0" distL="0" distR="0" wp14:anchorId="7840F45A" wp14:editId="7840F45B">
            <wp:extent cx="5972810" cy="4161155"/>
            <wp:effectExtent l="0" t="0" r="8890" b="0"/>
            <wp:docPr id="40" name="Bildobjekt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972810" cy="4161155"/>
                    </a:xfrm>
                    <a:prstGeom prst="rect">
                      <a:avLst/>
                    </a:prstGeom>
                  </pic:spPr>
                </pic:pic>
              </a:graphicData>
            </a:graphic>
          </wp:inline>
        </w:drawing>
      </w:r>
    </w:p>
    <w:p w14:paraId="7840EFB1" w14:textId="77777777" w:rsidR="00B70A52" w:rsidRDefault="00B70A52" w:rsidP="00795891">
      <w:pPr>
        <w:rPr>
          <w:lang w:val="en-US"/>
        </w:rPr>
      </w:pPr>
    </w:p>
    <w:p w14:paraId="7840EFB2" w14:textId="77777777" w:rsidR="00B70A52" w:rsidRPr="00D32E9F" w:rsidRDefault="00B70A52" w:rsidP="00795891">
      <w:pPr>
        <w:rPr>
          <w:rStyle w:val="Stark"/>
          <w:lang w:val="en-US"/>
        </w:rPr>
      </w:pPr>
      <w:r w:rsidRPr="00D32E9F">
        <w:rPr>
          <w:rStyle w:val="Stark"/>
          <w:lang w:val="en-US"/>
        </w:rPr>
        <w:t>Cell limit download</w:t>
      </w:r>
    </w:p>
    <w:p w14:paraId="7840EFB3" w14:textId="1EA9E364" w:rsidR="00B70A52" w:rsidRDefault="00B70A52" w:rsidP="00795891">
      <w:pPr>
        <w:rPr>
          <w:lang w:val="en-US"/>
        </w:rPr>
      </w:pPr>
      <w:r>
        <w:rPr>
          <w:lang w:val="en-US"/>
        </w:rPr>
        <w:t xml:space="preserve">Defines the maximum number of cells a file can contain for being downloadable. If the file contains more cells than this value it will not be possible to download the file from </w:t>
      </w:r>
      <w:r w:rsidR="00F01889">
        <w:rPr>
          <w:lang w:val="en-US"/>
        </w:rPr>
        <w:t>PxWeb</w:t>
      </w:r>
      <w:r>
        <w:rPr>
          <w:lang w:val="en-US"/>
        </w:rPr>
        <w:t>, the download link will not be displayed for the file.</w:t>
      </w:r>
    </w:p>
    <w:p w14:paraId="7840EFB4" w14:textId="77777777" w:rsidR="0088004D" w:rsidRDefault="0088004D" w:rsidP="00795891">
      <w:pPr>
        <w:rPr>
          <w:lang w:val="en-US"/>
        </w:rPr>
      </w:pPr>
    </w:p>
    <w:p w14:paraId="7840EFB5" w14:textId="70421B12" w:rsidR="0088004D" w:rsidRDefault="0088004D" w:rsidP="0088004D">
      <w:pPr>
        <w:pStyle w:val="Notering"/>
      </w:pPr>
      <w:r w:rsidRPr="00270BE9">
        <w:rPr>
          <w:rStyle w:val="Stark"/>
        </w:rPr>
        <w:t>Notice:</w:t>
      </w:r>
      <w:r>
        <w:t xml:space="preserve"> This setting is also used as the threshold value for the maximum number of cells a user can select when selecting variables and values for the table in </w:t>
      </w:r>
      <w:r w:rsidR="00F01889">
        <w:t>PxWeb</w:t>
      </w:r>
      <w:r>
        <w:t xml:space="preserve">, see the </w:t>
      </w:r>
      <w:r w:rsidRPr="0088004D">
        <w:rPr>
          <w:rStyle w:val="Diskretbetoning"/>
        </w:rPr>
        <w:t>Selection settings</w:t>
      </w:r>
      <w:r>
        <w:t xml:space="preserve"> for more information.</w:t>
      </w:r>
    </w:p>
    <w:p w14:paraId="7840EFB6" w14:textId="77777777" w:rsidR="00B70A52" w:rsidRDefault="00B70A52" w:rsidP="00795891">
      <w:pPr>
        <w:rPr>
          <w:lang w:val="en-US"/>
        </w:rPr>
      </w:pPr>
    </w:p>
    <w:p w14:paraId="7840EFB7" w14:textId="77777777" w:rsidR="00B70A52" w:rsidRPr="0088004D" w:rsidRDefault="00B70A52" w:rsidP="00795891">
      <w:pPr>
        <w:rPr>
          <w:rStyle w:val="Stark"/>
          <w:lang w:val="en-US"/>
        </w:rPr>
      </w:pPr>
      <w:r w:rsidRPr="0088004D">
        <w:rPr>
          <w:rStyle w:val="Stark"/>
          <w:lang w:val="en-US"/>
        </w:rPr>
        <w:t>Excel - Information level</w:t>
      </w:r>
    </w:p>
    <w:p w14:paraId="7840EFB8" w14:textId="588FC541" w:rsidR="00366F57" w:rsidRDefault="00830B18" w:rsidP="00795891">
      <w:pPr>
        <w:rPr>
          <w:lang w:val="en-US"/>
        </w:rPr>
      </w:pPr>
      <w:r>
        <w:rPr>
          <w:lang w:val="en-US"/>
        </w:rPr>
        <w:t>This setting</w:t>
      </w:r>
      <w:r w:rsidR="00366F57">
        <w:rPr>
          <w:lang w:val="en-US"/>
        </w:rPr>
        <w:t xml:space="preserve"> controls the level of information that will be displayed in the Excel files that are downloaded from </w:t>
      </w:r>
      <w:r w:rsidR="00F01889">
        <w:rPr>
          <w:lang w:val="en-US"/>
        </w:rPr>
        <w:t>PxWeb</w:t>
      </w:r>
      <w:r w:rsidR="00366F57">
        <w:rPr>
          <w:lang w:val="en-US"/>
        </w:rPr>
        <w:t xml:space="preserve">. </w:t>
      </w:r>
    </w:p>
    <w:p w14:paraId="7840EFB9" w14:textId="77777777" w:rsidR="00366F57" w:rsidRDefault="00366F57" w:rsidP="00795891">
      <w:pPr>
        <w:rPr>
          <w:lang w:val="en-US"/>
        </w:rPr>
      </w:pPr>
    </w:p>
    <w:p w14:paraId="7840EFBA" w14:textId="77777777" w:rsidR="00B70A52" w:rsidRDefault="00366F57" w:rsidP="00795891">
      <w:pPr>
        <w:rPr>
          <w:lang w:val="en-US"/>
        </w:rPr>
      </w:pPr>
      <w:r>
        <w:rPr>
          <w:lang w:val="en-US"/>
        </w:rPr>
        <w:t>There are four different levels of what is included in Excel files:</w:t>
      </w:r>
    </w:p>
    <w:p w14:paraId="7840EFBB" w14:textId="77777777" w:rsidR="00366F57" w:rsidRDefault="00366F57" w:rsidP="00795891">
      <w:pPr>
        <w:rPr>
          <w:lang w:val="en-US"/>
        </w:rPr>
      </w:pPr>
    </w:p>
    <w:p w14:paraId="7840EFBC" w14:textId="77777777" w:rsidR="00366F57" w:rsidRDefault="00366F57" w:rsidP="00795891">
      <w:pPr>
        <w:rPr>
          <w:lang w:val="en-US"/>
        </w:rPr>
      </w:pPr>
      <w:r w:rsidRPr="00570FFA">
        <w:rPr>
          <w:rStyle w:val="Starkbetoning"/>
          <w:lang w:val="en-US"/>
        </w:rPr>
        <w:t xml:space="preserve">None </w:t>
      </w:r>
      <w:r>
        <w:rPr>
          <w:lang w:val="en-US"/>
        </w:rPr>
        <w:t xml:space="preserve">– No information except the data is included </w:t>
      </w:r>
    </w:p>
    <w:p w14:paraId="7840EFBD" w14:textId="77777777" w:rsidR="00366F57" w:rsidRDefault="00366F57" w:rsidP="00795891">
      <w:pPr>
        <w:rPr>
          <w:lang w:val="en-US"/>
        </w:rPr>
      </w:pPr>
      <w:r w:rsidRPr="00570FFA">
        <w:rPr>
          <w:rStyle w:val="Starkbetoning"/>
          <w:lang w:val="en-US"/>
        </w:rPr>
        <w:t>Mandatory footnotes</w:t>
      </w:r>
      <w:r>
        <w:rPr>
          <w:lang w:val="en-US"/>
        </w:rPr>
        <w:t xml:space="preserve"> – Mandatory footnotes are included</w:t>
      </w:r>
    </w:p>
    <w:p w14:paraId="7840EFBE" w14:textId="77777777" w:rsidR="00366F57" w:rsidRDefault="00366F57" w:rsidP="00795891">
      <w:pPr>
        <w:rPr>
          <w:lang w:val="en-US"/>
        </w:rPr>
      </w:pPr>
      <w:r w:rsidRPr="00570FFA">
        <w:rPr>
          <w:rStyle w:val="Starkbetoning"/>
          <w:lang w:val="en-US"/>
        </w:rPr>
        <w:t>All footnotes</w:t>
      </w:r>
      <w:r>
        <w:rPr>
          <w:lang w:val="en-US"/>
        </w:rPr>
        <w:t xml:space="preserve"> – All footnotes are included</w:t>
      </w:r>
    </w:p>
    <w:p w14:paraId="7840EFBF" w14:textId="77777777" w:rsidR="00366F57" w:rsidRDefault="00366F57" w:rsidP="00795891">
      <w:pPr>
        <w:rPr>
          <w:lang w:val="en-US"/>
        </w:rPr>
      </w:pPr>
      <w:r w:rsidRPr="00570FFA">
        <w:rPr>
          <w:rStyle w:val="Starkbetoning"/>
          <w:lang w:val="en-US"/>
        </w:rPr>
        <w:lastRenderedPageBreak/>
        <w:t>All information</w:t>
      </w:r>
      <w:r>
        <w:rPr>
          <w:lang w:val="en-US"/>
        </w:rPr>
        <w:t xml:space="preserve"> – All information and all footnotes are included</w:t>
      </w:r>
    </w:p>
    <w:p w14:paraId="7840EFC0" w14:textId="77777777" w:rsidR="00B70A52" w:rsidRDefault="00B70A52" w:rsidP="00795891">
      <w:pPr>
        <w:rPr>
          <w:lang w:val="en-US"/>
        </w:rPr>
      </w:pPr>
    </w:p>
    <w:p w14:paraId="7840EFC1" w14:textId="77777777" w:rsidR="00B70A52" w:rsidRPr="00B6675F" w:rsidRDefault="00B70A52" w:rsidP="00795891">
      <w:pPr>
        <w:rPr>
          <w:rStyle w:val="Stark"/>
          <w:lang w:val="en-US"/>
        </w:rPr>
      </w:pPr>
      <w:r w:rsidRPr="00B6675F">
        <w:rPr>
          <w:rStyle w:val="Stark"/>
          <w:lang w:val="en-US"/>
        </w:rPr>
        <w:t>Excel – Double column</w:t>
      </w:r>
    </w:p>
    <w:p w14:paraId="7840EFC2" w14:textId="77777777" w:rsidR="00943BD0" w:rsidRDefault="00943BD0" w:rsidP="00795891">
      <w:pPr>
        <w:rPr>
          <w:lang w:val="en-US"/>
        </w:rPr>
      </w:pPr>
      <w:r>
        <w:rPr>
          <w:lang w:val="en-US"/>
        </w:rPr>
        <w:t>If set to true: A</w:t>
      </w:r>
      <w:r w:rsidR="00B6675F">
        <w:rPr>
          <w:lang w:val="en-US"/>
        </w:rPr>
        <w:t>n</w:t>
      </w:r>
      <w:r>
        <w:rPr>
          <w:lang w:val="en-US"/>
        </w:rPr>
        <w:t xml:space="preserve"> extra column with the code of the values </w:t>
      </w:r>
      <w:r w:rsidR="00B6675F">
        <w:rPr>
          <w:lang w:val="en-US"/>
        </w:rPr>
        <w:t>is</w:t>
      </w:r>
      <w:r>
        <w:rPr>
          <w:lang w:val="en-US"/>
        </w:rPr>
        <w:t xml:space="preserve"> added to downloaded Excel files</w:t>
      </w:r>
    </w:p>
    <w:p w14:paraId="7840EFC3" w14:textId="77777777" w:rsidR="00943BD0" w:rsidRDefault="00943BD0" w:rsidP="00795891">
      <w:pPr>
        <w:rPr>
          <w:lang w:val="en-US"/>
        </w:rPr>
      </w:pPr>
      <w:r>
        <w:rPr>
          <w:lang w:val="en-US"/>
        </w:rPr>
        <w:t>If set to false: Only the text of the values are added to downloaded Excel files</w:t>
      </w:r>
    </w:p>
    <w:p w14:paraId="7840EFC4" w14:textId="77777777" w:rsidR="00B70A52" w:rsidRDefault="00B70A52" w:rsidP="00795891">
      <w:pPr>
        <w:rPr>
          <w:lang w:val="en-US"/>
        </w:rPr>
      </w:pPr>
    </w:p>
    <w:p w14:paraId="7840EFC5" w14:textId="77777777" w:rsidR="00FF1DD9" w:rsidRDefault="00FF1DD9">
      <w:pPr>
        <w:overflowPunct/>
        <w:autoSpaceDE/>
        <w:autoSpaceDN/>
        <w:adjustRightInd/>
        <w:spacing w:before="0"/>
        <w:contextualSpacing w:val="0"/>
        <w:textAlignment w:val="auto"/>
        <w:rPr>
          <w:lang w:val="en-US"/>
        </w:rPr>
      </w:pPr>
      <w:r>
        <w:rPr>
          <w:lang w:val="en-US"/>
        </w:rPr>
        <w:br w:type="page"/>
      </w:r>
    </w:p>
    <w:p w14:paraId="7840EFC6" w14:textId="77777777" w:rsidR="00B70A52" w:rsidRDefault="00FF1DD9" w:rsidP="00FF1DD9">
      <w:pPr>
        <w:pStyle w:val="Rubrik1"/>
        <w:rPr>
          <w:lang w:val="en-US"/>
        </w:rPr>
      </w:pPr>
      <w:bookmarkStart w:id="9" w:name="_Toc536717836"/>
      <w:r>
        <w:rPr>
          <w:lang w:val="en-US"/>
        </w:rPr>
        <w:lastRenderedPageBreak/>
        <w:t>Global settings</w:t>
      </w:r>
      <w:bookmarkEnd w:id="9"/>
    </w:p>
    <w:p w14:paraId="7840EFC7" w14:textId="77777777" w:rsidR="00FF1DD9" w:rsidRDefault="00FF1DD9" w:rsidP="00FF1DD9">
      <w:pPr>
        <w:pStyle w:val="Notering"/>
      </w:pPr>
      <w:r>
        <w:t>Settings – General – Global</w:t>
      </w:r>
    </w:p>
    <w:p w14:paraId="7840EFC8" w14:textId="1256BA6C" w:rsidR="00FF1DD9" w:rsidRDefault="00F17B6A" w:rsidP="00795891">
      <w:pPr>
        <w:rPr>
          <w:lang w:val="en-US"/>
        </w:rPr>
      </w:pPr>
      <w:r>
        <w:rPr>
          <w:noProof/>
        </w:rPr>
        <w:drawing>
          <wp:inline distT="0" distB="0" distL="0" distR="0" wp14:anchorId="243A71B7" wp14:editId="712940F6">
            <wp:extent cx="5972810" cy="6167755"/>
            <wp:effectExtent l="0" t="0" r="8890" b="4445"/>
            <wp:docPr id="14" name="Bildobjekt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972810" cy="6167755"/>
                    </a:xfrm>
                    <a:prstGeom prst="rect">
                      <a:avLst/>
                    </a:prstGeom>
                  </pic:spPr>
                </pic:pic>
              </a:graphicData>
            </a:graphic>
          </wp:inline>
        </w:drawing>
      </w:r>
    </w:p>
    <w:p w14:paraId="7840EFC9" w14:textId="77777777" w:rsidR="00FF1DD9" w:rsidRDefault="00FF1DD9" w:rsidP="00795891">
      <w:pPr>
        <w:rPr>
          <w:lang w:val="en-US"/>
        </w:rPr>
      </w:pPr>
    </w:p>
    <w:p w14:paraId="7840EFCA" w14:textId="77777777" w:rsidR="00FF1DD9" w:rsidRPr="00D32E9F" w:rsidRDefault="00FF1DD9" w:rsidP="00795891">
      <w:pPr>
        <w:rPr>
          <w:rStyle w:val="Stark"/>
          <w:lang w:val="en-US"/>
        </w:rPr>
      </w:pPr>
      <w:r w:rsidRPr="00D32E9F">
        <w:rPr>
          <w:rStyle w:val="Stark"/>
          <w:lang w:val="en-US"/>
        </w:rPr>
        <w:t>Secrecy option</w:t>
      </w:r>
    </w:p>
    <w:p w14:paraId="7840EFCB" w14:textId="77777777" w:rsidR="001C2311" w:rsidRDefault="00D32E9F" w:rsidP="00795891">
      <w:pPr>
        <w:rPr>
          <w:lang w:val="en-US"/>
        </w:rPr>
      </w:pPr>
      <w:r>
        <w:rPr>
          <w:lang w:val="en-US"/>
        </w:rPr>
        <w:t>This setting controls i</w:t>
      </w:r>
      <w:r w:rsidR="001C2311" w:rsidRPr="001C2311">
        <w:rPr>
          <w:lang w:val="en-US"/>
        </w:rPr>
        <w:t>f</w:t>
      </w:r>
      <w:r>
        <w:rPr>
          <w:lang w:val="en-US"/>
        </w:rPr>
        <w:t xml:space="preserve"> small integer values in </w:t>
      </w:r>
      <w:r w:rsidR="001C2311" w:rsidRPr="001C2311">
        <w:rPr>
          <w:lang w:val="en-US"/>
        </w:rPr>
        <w:t>data should be obfuscated when displayed</w:t>
      </w:r>
      <w:r>
        <w:rPr>
          <w:lang w:val="en-US"/>
        </w:rPr>
        <w:t>. There are two options available:</w:t>
      </w:r>
    </w:p>
    <w:p w14:paraId="7840EFCC" w14:textId="77777777" w:rsidR="00D32E9F" w:rsidRDefault="00D32E9F" w:rsidP="00795891">
      <w:pPr>
        <w:rPr>
          <w:lang w:val="en-US"/>
        </w:rPr>
      </w:pPr>
    </w:p>
    <w:p w14:paraId="7840EFCD" w14:textId="77777777" w:rsidR="00D32E9F" w:rsidRDefault="00D32E9F" w:rsidP="00795891">
      <w:pPr>
        <w:rPr>
          <w:lang w:val="en-US"/>
        </w:rPr>
      </w:pPr>
      <w:r w:rsidRPr="00570FFA">
        <w:rPr>
          <w:rStyle w:val="Starkbetoning"/>
          <w:lang w:val="en-US"/>
        </w:rPr>
        <w:t xml:space="preserve">None </w:t>
      </w:r>
      <w:r>
        <w:rPr>
          <w:lang w:val="en-US"/>
        </w:rPr>
        <w:t xml:space="preserve">– Values are not obfuscated </w:t>
      </w:r>
    </w:p>
    <w:p w14:paraId="7840EFCE" w14:textId="77777777" w:rsidR="00D32E9F" w:rsidRPr="001C2311" w:rsidRDefault="00D32E9F" w:rsidP="00795891">
      <w:pPr>
        <w:rPr>
          <w:lang w:val="en-US"/>
        </w:rPr>
      </w:pPr>
      <w:r w:rsidRPr="00570FFA">
        <w:rPr>
          <w:rStyle w:val="Starkbetoning"/>
          <w:lang w:val="en-US"/>
        </w:rPr>
        <w:t xml:space="preserve">Simple </w:t>
      </w:r>
      <w:r>
        <w:rPr>
          <w:lang w:val="en-US"/>
        </w:rPr>
        <w:t xml:space="preserve">– The </w:t>
      </w:r>
      <w:r w:rsidR="005167E7">
        <w:rPr>
          <w:lang w:val="en-US"/>
        </w:rPr>
        <w:t xml:space="preserve">integer </w:t>
      </w:r>
      <w:r>
        <w:rPr>
          <w:lang w:val="en-US"/>
        </w:rPr>
        <w:t xml:space="preserve">value 1 </w:t>
      </w:r>
      <w:r w:rsidR="00233BBB">
        <w:rPr>
          <w:lang w:val="en-US"/>
        </w:rPr>
        <w:t>is displayed as 0 and the integer value 2 is displayed as 3</w:t>
      </w:r>
    </w:p>
    <w:p w14:paraId="7840EFCF" w14:textId="77777777" w:rsidR="00FF1DD9" w:rsidRDefault="00FF1DD9" w:rsidP="00795891">
      <w:pPr>
        <w:rPr>
          <w:lang w:val="en-US"/>
        </w:rPr>
      </w:pPr>
    </w:p>
    <w:p w14:paraId="7840EFD0" w14:textId="77777777" w:rsidR="00683131" w:rsidRDefault="00683131" w:rsidP="00233BBB">
      <w:pPr>
        <w:pStyle w:val="Notering"/>
      </w:pPr>
      <w:r w:rsidRPr="00233BBB">
        <w:rPr>
          <w:b/>
        </w:rPr>
        <w:lastRenderedPageBreak/>
        <w:t>Note:</w:t>
      </w:r>
      <w:r>
        <w:t xml:space="preserve"> It is strongly recommended that </w:t>
      </w:r>
      <w:r w:rsidR="00233BBB">
        <w:t>the file download possibility in the Menu settings is turned off when having Secrecy option = Simple</w:t>
      </w:r>
      <w:r w:rsidR="00A04833">
        <w:t>.</w:t>
      </w:r>
      <w:r w:rsidR="00233BBB">
        <w:t xml:space="preserve"> If not the user will be able to download a file showing the original values </w:t>
      </w:r>
    </w:p>
    <w:p w14:paraId="7840EFD1" w14:textId="77777777" w:rsidR="00683131" w:rsidRDefault="00683131" w:rsidP="00795891">
      <w:pPr>
        <w:rPr>
          <w:lang w:val="en-US"/>
        </w:rPr>
      </w:pPr>
    </w:p>
    <w:p w14:paraId="7840EFD2" w14:textId="77777777" w:rsidR="00FF1DD9" w:rsidRPr="00D32E9F" w:rsidRDefault="00FF1DD9" w:rsidP="00795891">
      <w:pPr>
        <w:rPr>
          <w:rStyle w:val="Stark"/>
          <w:lang w:val="en-US"/>
        </w:rPr>
      </w:pPr>
      <w:r w:rsidRPr="00D32E9F">
        <w:rPr>
          <w:rStyle w:val="Stark"/>
          <w:lang w:val="en-US"/>
        </w:rPr>
        <w:t>Rounding rule</w:t>
      </w:r>
    </w:p>
    <w:p w14:paraId="7840EFD3" w14:textId="77777777" w:rsidR="001C2311" w:rsidRDefault="001C2311" w:rsidP="00795891">
      <w:pPr>
        <w:rPr>
          <w:lang w:val="en-US"/>
        </w:rPr>
      </w:pPr>
      <w:r>
        <w:rPr>
          <w:lang w:val="en-US"/>
        </w:rPr>
        <w:t>Defines which type of rounding rule shall be used when displaying decimal values.</w:t>
      </w:r>
      <w:r w:rsidR="00213FCF">
        <w:rPr>
          <w:lang w:val="en-US"/>
        </w:rPr>
        <w:t xml:space="preserve"> There are two options:</w:t>
      </w:r>
    </w:p>
    <w:p w14:paraId="7840EFD4" w14:textId="77777777" w:rsidR="00213FCF" w:rsidRDefault="00213FCF" w:rsidP="00795891">
      <w:pPr>
        <w:rPr>
          <w:lang w:val="en-US"/>
        </w:rPr>
      </w:pPr>
    </w:p>
    <w:p w14:paraId="7840EFD5" w14:textId="77777777" w:rsidR="001C2311" w:rsidRPr="0074557B" w:rsidRDefault="00213FCF" w:rsidP="00795891">
      <w:pPr>
        <w:rPr>
          <w:lang w:val="en-US"/>
        </w:rPr>
      </w:pPr>
      <w:r w:rsidRPr="00570FFA">
        <w:rPr>
          <w:rStyle w:val="Starkbetoning"/>
          <w:lang w:val="en-US"/>
        </w:rPr>
        <w:t>Bankers rounding</w:t>
      </w:r>
      <w:r>
        <w:rPr>
          <w:lang w:val="en-US"/>
        </w:rPr>
        <w:t xml:space="preserve"> – </w:t>
      </w:r>
      <w:r w:rsidR="0074557B" w:rsidRPr="0074557B">
        <w:rPr>
          <w:rFonts w:ascii="Segoe UI" w:hAnsi="Segoe UI" w:cs="Segoe UI"/>
          <w:color w:val="000000"/>
          <w:sz w:val="19"/>
          <w:szCs w:val="19"/>
          <w:lang w:val="en-US"/>
        </w:rPr>
        <w:t>When a number is halfway between two others, it is rounded</w:t>
      </w:r>
      <w:r w:rsidR="008558D4">
        <w:rPr>
          <w:rFonts w:ascii="Segoe UI" w:hAnsi="Segoe UI" w:cs="Segoe UI"/>
          <w:color w:val="000000"/>
          <w:sz w:val="19"/>
          <w:szCs w:val="19"/>
          <w:lang w:val="en-US"/>
        </w:rPr>
        <w:t xml:space="preserve"> toward the nearest even number</w:t>
      </w:r>
      <w:r w:rsidR="0074557B">
        <w:rPr>
          <w:rFonts w:ascii="Segoe UI" w:hAnsi="Segoe UI" w:cs="Segoe UI"/>
          <w:color w:val="000000"/>
          <w:sz w:val="19"/>
          <w:szCs w:val="19"/>
          <w:lang w:val="en-US"/>
        </w:rPr>
        <w:br/>
      </w:r>
    </w:p>
    <w:p w14:paraId="7840EFD6" w14:textId="77777777" w:rsidR="00213FCF" w:rsidRPr="008558D4" w:rsidRDefault="00213FCF" w:rsidP="00795891">
      <w:pPr>
        <w:rPr>
          <w:lang w:val="en-US"/>
        </w:rPr>
      </w:pPr>
      <w:r w:rsidRPr="00570FFA">
        <w:rPr>
          <w:rStyle w:val="Starkbetoning"/>
          <w:lang w:val="en-US"/>
        </w:rPr>
        <w:t>Round up</w:t>
      </w:r>
      <w:r>
        <w:rPr>
          <w:lang w:val="en-US"/>
        </w:rPr>
        <w:t xml:space="preserve"> - </w:t>
      </w:r>
      <w:r w:rsidR="008558D4" w:rsidRPr="008558D4">
        <w:rPr>
          <w:rFonts w:ascii="Segoe UI" w:hAnsi="Segoe UI" w:cs="Segoe UI"/>
          <w:color w:val="000000"/>
          <w:sz w:val="19"/>
          <w:szCs w:val="19"/>
          <w:lang w:val="en-US"/>
        </w:rPr>
        <w:t>When a number is halfway between two others, it is rounded toward the nearest number that is away from zero</w:t>
      </w:r>
    </w:p>
    <w:p w14:paraId="7840EFD7" w14:textId="77777777" w:rsidR="008558D4" w:rsidRDefault="008558D4" w:rsidP="00795891">
      <w:pPr>
        <w:rPr>
          <w:lang w:val="en-US"/>
        </w:rPr>
      </w:pPr>
    </w:p>
    <w:p w14:paraId="7840EFD8" w14:textId="77777777" w:rsidR="008558D4" w:rsidRDefault="008558D4" w:rsidP="00795891">
      <w:pPr>
        <w:rPr>
          <w:lang w:val="en-US"/>
        </w:rPr>
      </w:pPr>
    </w:p>
    <w:p w14:paraId="7840EFD9" w14:textId="77777777" w:rsidR="008558D4" w:rsidRDefault="008558D4" w:rsidP="00795891">
      <w:pPr>
        <w:rPr>
          <w:lang w:val="en-US"/>
        </w:rPr>
      </w:pPr>
      <w:r>
        <w:rPr>
          <w:lang w:val="en-US"/>
        </w:rPr>
        <w:t>Rounding examples:</w:t>
      </w:r>
    </w:p>
    <w:p w14:paraId="7840EFDA" w14:textId="77777777" w:rsidR="008558D4" w:rsidRDefault="008558D4" w:rsidP="00795891">
      <w:pPr>
        <w:rPr>
          <w:lang w:val="en-US"/>
        </w:rPr>
      </w:pPr>
    </w:p>
    <w:tbl>
      <w:tblPr>
        <w:tblW w:w="5000" w:type="pct"/>
        <w:tblBorders>
          <w:top w:val="single" w:sz="4" w:space="0" w:color="BBBBBB"/>
          <w:left w:val="single" w:sz="4" w:space="0" w:color="BBBBBB"/>
          <w:bottom w:val="single" w:sz="4" w:space="0" w:color="BBBBBB"/>
          <w:right w:val="single" w:sz="4" w:space="0" w:color="BBBBBB"/>
        </w:tblBorders>
        <w:tblCellMar>
          <w:top w:w="15" w:type="dxa"/>
          <w:left w:w="15" w:type="dxa"/>
          <w:bottom w:w="15" w:type="dxa"/>
          <w:right w:w="15" w:type="dxa"/>
        </w:tblCellMar>
        <w:tblLook w:val="04A0" w:firstRow="1" w:lastRow="0" w:firstColumn="1" w:lastColumn="0" w:noHBand="0" w:noVBand="1"/>
      </w:tblPr>
      <w:tblGrid>
        <w:gridCol w:w="3571"/>
        <w:gridCol w:w="2232"/>
        <w:gridCol w:w="3826"/>
      </w:tblGrid>
      <w:tr w:rsidR="0074557B" w:rsidRPr="0074557B" w14:paraId="7840EFDE" w14:textId="77777777" w:rsidTr="0074557B">
        <w:trPr>
          <w:trHeight w:val="263"/>
        </w:trPr>
        <w:tc>
          <w:tcPr>
            <w:tcW w:w="0" w:type="auto"/>
            <w:tcBorders>
              <w:top w:val="single" w:sz="4" w:space="0" w:color="BBBBBB"/>
              <w:left w:val="single" w:sz="4" w:space="0" w:color="BBBBBB"/>
              <w:bottom w:val="single" w:sz="4" w:space="0" w:color="BBBBBB"/>
              <w:right w:val="single" w:sz="4" w:space="0" w:color="BBBBBB"/>
            </w:tcBorders>
            <w:shd w:val="clear" w:color="auto" w:fill="E5E5E5"/>
            <w:tcMar>
              <w:top w:w="50" w:type="dxa"/>
              <w:left w:w="50" w:type="dxa"/>
              <w:bottom w:w="50" w:type="dxa"/>
              <w:right w:w="50" w:type="dxa"/>
            </w:tcMar>
            <w:hideMark/>
          </w:tcPr>
          <w:p w14:paraId="7840EFDB" w14:textId="77777777" w:rsidR="0074557B" w:rsidRPr="0074557B" w:rsidRDefault="0074557B" w:rsidP="0074557B">
            <w:pPr>
              <w:overflowPunct/>
              <w:autoSpaceDE/>
              <w:autoSpaceDN/>
              <w:adjustRightInd/>
              <w:spacing w:before="100" w:beforeAutospacing="1" w:after="100" w:afterAutospacing="1"/>
              <w:contextualSpacing w:val="0"/>
              <w:textAlignment w:val="auto"/>
              <w:rPr>
                <w:rFonts w:ascii="Segoe UI" w:hAnsi="Segoe UI" w:cs="Segoe UI"/>
                <w:color w:val="000000"/>
                <w:sz w:val="21"/>
                <w:szCs w:val="21"/>
              </w:rPr>
            </w:pPr>
            <w:r w:rsidRPr="0074557B">
              <w:rPr>
                <w:rFonts w:ascii="Segoe UI" w:hAnsi="Segoe UI" w:cs="Segoe UI"/>
                <w:color w:val="000000"/>
                <w:sz w:val="21"/>
                <w:szCs w:val="21"/>
              </w:rPr>
              <w:t>Original number</w:t>
            </w:r>
          </w:p>
        </w:tc>
        <w:tc>
          <w:tcPr>
            <w:tcW w:w="0" w:type="auto"/>
            <w:tcBorders>
              <w:top w:val="single" w:sz="4" w:space="0" w:color="BBBBBB"/>
              <w:left w:val="single" w:sz="4" w:space="0" w:color="BBBBBB"/>
              <w:bottom w:val="single" w:sz="4" w:space="0" w:color="BBBBBB"/>
              <w:right w:val="single" w:sz="4" w:space="0" w:color="BBBBBB"/>
            </w:tcBorders>
            <w:shd w:val="clear" w:color="auto" w:fill="E5E5E5"/>
            <w:tcMar>
              <w:top w:w="50" w:type="dxa"/>
              <w:left w:w="50" w:type="dxa"/>
              <w:bottom w:w="50" w:type="dxa"/>
              <w:right w:w="50" w:type="dxa"/>
            </w:tcMar>
            <w:hideMark/>
          </w:tcPr>
          <w:p w14:paraId="7840EFDC" w14:textId="77777777" w:rsidR="0074557B" w:rsidRPr="0074557B" w:rsidRDefault="0074557B" w:rsidP="0074557B">
            <w:pPr>
              <w:overflowPunct/>
              <w:autoSpaceDE/>
              <w:autoSpaceDN/>
              <w:adjustRightInd/>
              <w:spacing w:before="100" w:beforeAutospacing="1" w:after="100" w:afterAutospacing="1"/>
              <w:contextualSpacing w:val="0"/>
              <w:textAlignment w:val="auto"/>
              <w:rPr>
                <w:rFonts w:ascii="Segoe UI" w:hAnsi="Segoe UI" w:cs="Segoe UI"/>
                <w:color w:val="000000"/>
                <w:sz w:val="21"/>
                <w:szCs w:val="21"/>
              </w:rPr>
            </w:pPr>
            <w:r>
              <w:rPr>
                <w:rFonts w:ascii="Segoe UI" w:hAnsi="Segoe UI" w:cs="Segoe UI"/>
                <w:color w:val="000000"/>
                <w:sz w:val="21"/>
                <w:szCs w:val="21"/>
              </w:rPr>
              <w:t>Round up</w:t>
            </w:r>
          </w:p>
        </w:tc>
        <w:tc>
          <w:tcPr>
            <w:tcW w:w="0" w:type="auto"/>
            <w:tcBorders>
              <w:top w:val="single" w:sz="4" w:space="0" w:color="BBBBBB"/>
              <w:left w:val="single" w:sz="4" w:space="0" w:color="BBBBBB"/>
              <w:bottom w:val="single" w:sz="4" w:space="0" w:color="BBBBBB"/>
              <w:right w:val="single" w:sz="4" w:space="0" w:color="BBBBBB"/>
            </w:tcBorders>
            <w:shd w:val="clear" w:color="auto" w:fill="E5E5E5"/>
            <w:tcMar>
              <w:top w:w="50" w:type="dxa"/>
              <w:left w:w="50" w:type="dxa"/>
              <w:bottom w:w="50" w:type="dxa"/>
              <w:right w:w="50" w:type="dxa"/>
            </w:tcMar>
            <w:hideMark/>
          </w:tcPr>
          <w:p w14:paraId="7840EFDD" w14:textId="77777777" w:rsidR="0074557B" w:rsidRPr="0074557B" w:rsidRDefault="0074557B" w:rsidP="0074557B">
            <w:pPr>
              <w:overflowPunct/>
              <w:autoSpaceDE/>
              <w:autoSpaceDN/>
              <w:adjustRightInd/>
              <w:spacing w:before="100" w:beforeAutospacing="1" w:after="100" w:afterAutospacing="1"/>
              <w:contextualSpacing w:val="0"/>
              <w:textAlignment w:val="auto"/>
              <w:rPr>
                <w:rFonts w:ascii="Segoe UI" w:hAnsi="Segoe UI" w:cs="Segoe UI"/>
                <w:color w:val="000000"/>
                <w:sz w:val="21"/>
                <w:szCs w:val="21"/>
              </w:rPr>
            </w:pPr>
            <w:r>
              <w:rPr>
                <w:rFonts w:ascii="Segoe UI" w:hAnsi="Segoe UI" w:cs="Segoe UI"/>
                <w:color w:val="000000"/>
                <w:sz w:val="21"/>
                <w:szCs w:val="21"/>
              </w:rPr>
              <w:t>Bankers rounding</w:t>
            </w:r>
          </w:p>
        </w:tc>
      </w:tr>
      <w:tr w:rsidR="0074557B" w:rsidRPr="0074557B" w14:paraId="7840EFE2" w14:textId="77777777" w:rsidTr="0074557B">
        <w:tc>
          <w:tcPr>
            <w:tcW w:w="0" w:type="auto"/>
            <w:tcBorders>
              <w:top w:val="single" w:sz="4" w:space="0" w:color="BBBBBB"/>
              <w:left w:val="single" w:sz="4" w:space="0" w:color="BBBBBB"/>
              <w:bottom w:val="single" w:sz="4" w:space="0" w:color="BBBBBB"/>
              <w:right w:val="single" w:sz="4" w:space="0" w:color="BBBBBB"/>
            </w:tcBorders>
            <w:shd w:val="clear" w:color="auto" w:fill="FFFFFF"/>
            <w:tcMar>
              <w:top w:w="113" w:type="dxa"/>
              <w:left w:w="50" w:type="dxa"/>
              <w:bottom w:w="113" w:type="dxa"/>
              <w:right w:w="50" w:type="dxa"/>
            </w:tcMar>
            <w:hideMark/>
          </w:tcPr>
          <w:p w14:paraId="7840EFDF" w14:textId="77777777" w:rsidR="0074557B" w:rsidRPr="0074557B" w:rsidRDefault="0074557B" w:rsidP="0074557B">
            <w:pPr>
              <w:overflowPunct/>
              <w:autoSpaceDE/>
              <w:autoSpaceDN/>
              <w:adjustRightInd/>
              <w:spacing w:before="0" w:line="336" w:lineRule="auto"/>
              <w:ind w:left="13" w:right="13"/>
              <w:contextualSpacing w:val="0"/>
              <w:textAlignment w:val="auto"/>
              <w:rPr>
                <w:rFonts w:ascii="Segoe UI" w:hAnsi="Segoe UI" w:cs="Segoe UI"/>
                <w:color w:val="000000"/>
                <w:sz w:val="19"/>
                <w:szCs w:val="19"/>
              </w:rPr>
            </w:pPr>
            <w:r w:rsidRPr="0074557B">
              <w:rPr>
                <w:rFonts w:ascii="Segoe UI" w:hAnsi="Segoe UI" w:cs="Segoe UI"/>
                <w:color w:val="000000"/>
                <w:sz w:val="19"/>
                <w:szCs w:val="19"/>
              </w:rPr>
              <w:t>3.5</w:t>
            </w:r>
          </w:p>
        </w:tc>
        <w:tc>
          <w:tcPr>
            <w:tcW w:w="0" w:type="auto"/>
            <w:tcBorders>
              <w:top w:val="single" w:sz="4" w:space="0" w:color="BBBBBB"/>
              <w:left w:val="single" w:sz="4" w:space="0" w:color="BBBBBB"/>
              <w:bottom w:val="single" w:sz="4" w:space="0" w:color="BBBBBB"/>
              <w:right w:val="single" w:sz="4" w:space="0" w:color="BBBBBB"/>
            </w:tcBorders>
            <w:shd w:val="clear" w:color="auto" w:fill="FFFFFF"/>
            <w:tcMar>
              <w:top w:w="113" w:type="dxa"/>
              <w:left w:w="50" w:type="dxa"/>
              <w:bottom w:w="113" w:type="dxa"/>
              <w:right w:w="50" w:type="dxa"/>
            </w:tcMar>
            <w:hideMark/>
          </w:tcPr>
          <w:p w14:paraId="7840EFE0" w14:textId="77777777" w:rsidR="0074557B" w:rsidRPr="0074557B" w:rsidRDefault="0074557B" w:rsidP="0074557B">
            <w:pPr>
              <w:overflowPunct/>
              <w:autoSpaceDE/>
              <w:autoSpaceDN/>
              <w:adjustRightInd/>
              <w:spacing w:before="0" w:line="336" w:lineRule="auto"/>
              <w:ind w:left="13" w:right="13"/>
              <w:contextualSpacing w:val="0"/>
              <w:textAlignment w:val="auto"/>
              <w:rPr>
                <w:rFonts w:ascii="Segoe UI" w:hAnsi="Segoe UI" w:cs="Segoe UI"/>
                <w:color w:val="000000"/>
                <w:sz w:val="19"/>
                <w:szCs w:val="19"/>
              </w:rPr>
            </w:pPr>
            <w:r w:rsidRPr="0074557B">
              <w:rPr>
                <w:rFonts w:ascii="Segoe UI" w:hAnsi="Segoe UI" w:cs="Segoe UI"/>
                <w:color w:val="000000"/>
                <w:sz w:val="19"/>
                <w:szCs w:val="19"/>
              </w:rPr>
              <w:t>4</w:t>
            </w:r>
          </w:p>
        </w:tc>
        <w:tc>
          <w:tcPr>
            <w:tcW w:w="0" w:type="auto"/>
            <w:tcBorders>
              <w:top w:val="single" w:sz="4" w:space="0" w:color="BBBBBB"/>
              <w:left w:val="single" w:sz="4" w:space="0" w:color="BBBBBB"/>
              <w:bottom w:val="single" w:sz="4" w:space="0" w:color="BBBBBB"/>
              <w:right w:val="single" w:sz="4" w:space="0" w:color="BBBBBB"/>
            </w:tcBorders>
            <w:shd w:val="clear" w:color="auto" w:fill="FFFFFF"/>
            <w:tcMar>
              <w:top w:w="113" w:type="dxa"/>
              <w:left w:w="50" w:type="dxa"/>
              <w:bottom w:w="113" w:type="dxa"/>
              <w:right w:w="50" w:type="dxa"/>
            </w:tcMar>
            <w:hideMark/>
          </w:tcPr>
          <w:p w14:paraId="7840EFE1" w14:textId="77777777" w:rsidR="0074557B" w:rsidRPr="0074557B" w:rsidRDefault="0074557B" w:rsidP="0074557B">
            <w:pPr>
              <w:overflowPunct/>
              <w:autoSpaceDE/>
              <w:autoSpaceDN/>
              <w:adjustRightInd/>
              <w:spacing w:before="0" w:line="336" w:lineRule="auto"/>
              <w:ind w:left="13" w:right="13"/>
              <w:contextualSpacing w:val="0"/>
              <w:textAlignment w:val="auto"/>
              <w:rPr>
                <w:rFonts w:ascii="Segoe UI" w:hAnsi="Segoe UI" w:cs="Segoe UI"/>
                <w:color w:val="000000"/>
                <w:sz w:val="19"/>
                <w:szCs w:val="19"/>
              </w:rPr>
            </w:pPr>
            <w:r w:rsidRPr="0074557B">
              <w:rPr>
                <w:rFonts w:ascii="Segoe UI" w:hAnsi="Segoe UI" w:cs="Segoe UI"/>
                <w:color w:val="000000"/>
                <w:sz w:val="19"/>
                <w:szCs w:val="19"/>
              </w:rPr>
              <w:t>4</w:t>
            </w:r>
          </w:p>
        </w:tc>
      </w:tr>
      <w:tr w:rsidR="0074557B" w:rsidRPr="0074557B" w14:paraId="7840EFE6" w14:textId="77777777" w:rsidTr="0074557B">
        <w:tc>
          <w:tcPr>
            <w:tcW w:w="0" w:type="auto"/>
            <w:tcBorders>
              <w:top w:val="single" w:sz="4" w:space="0" w:color="BBBBBB"/>
              <w:left w:val="single" w:sz="4" w:space="0" w:color="BBBBBB"/>
              <w:bottom w:val="single" w:sz="4" w:space="0" w:color="BBBBBB"/>
              <w:right w:val="single" w:sz="4" w:space="0" w:color="BBBBBB"/>
            </w:tcBorders>
            <w:shd w:val="clear" w:color="auto" w:fill="FFFFFF"/>
            <w:tcMar>
              <w:top w:w="113" w:type="dxa"/>
              <w:left w:w="50" w:type="dxa"/>
              <w:bottom w:w="113" w:type="dxa"/>
              <w:right w:w="50" w:type="dxa"/>
            </w:tcMar>
            <w:hideMark/>
          </w:tcPr>
          <w:p w14:paraId="7840EFE3" w14:textId="77777777" w:rsidR="0074557B" w:rsidRPr="0074557B" w:rsidRDefault="0074557B" w:rsidP="0074557B">
            <w:pPr>
              <w:overflowPunct/>
              <w:autoSpaceDE/>
              <w:autoSpaceDN/>
              <w:adjustRightInd/>
              <w:spacing w:before="0" w:line="336" w:lineRule="auto"/>
              <w:ind w:left="13" w:right="13"/>
              <w:contextualSpacing w:val="0"/>
              <w:textAlignment w:val="auto"/>
              <w:rPr>
                <w:rFonts w:ascii="Segoe UI" w:hAnsi="Segoe UI" w:cs="Segoe UI"/>
                <w:color w:val="000000"/>
                <w:sz w:val="19"/>
                <w:szCs w:val="19"/>
              </w:rPr>
            </w:pPr>
            <w:r w:rsidRPr="0074557B">
              <w:rPr>
                <w:rFonts w:ascii="Segoe UI" w:hAnsi="Segoe UI" w:cs="Segoe UI"/>
                <w:color w:val="000000"/>
                <w:sz w:val="19"/>
                <w:szCs w:val="19"/>
              </w:rPr>
              <w:t>2.8</w:t>
            </w:r>
          </w:p>
        </w:tc>
        <w:tc>
          <w:tcPr>
            <w:tcW w:w="0" w:type="auto"/>
            <w:tcBorders>
              <w:top w:val="single" w:sz="4" w:space="0" w:color="BBBBBB"/>
              <w:left w:val="single" w:sz="4" w:space="0" w:color="BBBBBB"/>
              <w:bottom w:val="single" w:sz="4" w:space="0" w:color="BBBBBB"/>
              <w:right w:val="single" w:sz="4" w:space="0" w:color="BBBBBB"/>
            </w:tcBorders>
            <w:shd w:val="clear" w:color="auto" w:fill="FFFFFF"/>
            <w:tcMar>
              <w:top w:w="113" w:type="dxa"/>
              <w:left w:w="50" w:type="dxa"/>
              <w:bottom w:w="113" w:type="dxa"/>
              <w:right w:w="50" w:type="dxa"/>
            </w:tcMar>
            <w:hideMark/>
          </w:tcPr>
          <w:p w14:paraId="7840EFE4" w14:textId="77777777" w:rsidR="0074557B" w:rsidRPr="0074557B" w:rsidRDefault="0074557B" w:rsidP="0074557B">
            <w:pPr>
              <w:overflowPunct/>
              <w:autoSpaceDE/>
              <w:autoSpaceDN/>
              <w:adjustRightInd/>
              <w:spacing w:before="0" w:line="336" w:lineRule="auto"/>
              <w:ind w:left="13" w:right="13"/>
              <w:contextualSpacing w:val="0"/>
              <w:textAlignment w:val="auto"/>
              <w:rPr>
                <w:rFonts w:ascii="Segoe UI" w:hAnsi="Segoe UI" w:cs="Segoe UI"/>
                <w:color w:val="000000"/>
                <w:sz w:val="19"/>
                <w:szCs w:val="19"/>
              </w:rPr>
            </w:pPr>
            <w:r w:rsidRPr="0074557B">
              <w:rPr>
                <w:rFonts w:ascii="Segoe UI" w:hAnsi="Segoe UI" w:cs="Segoe UI"/>
                <w:color w:val="000000"/>
                <w:sz w:val="19"/>
                <w:szCs w:val="19"/>
              </w:rPr>
              <w:t>3</w:t>
            </w:r>
          </w:p>
        </w:tc>
        <w:tc>
          <w:tcPr>
            <w:tcW w:w="0" w:type="auto"/>
            <w:tcBorders>
              <w:top w:val="single" w:sz="4" w:space="0" w:color="BBBBBB"/>
              <w:left w:val="single" w:sz="4" w:space="0" w:color="BBBBBB"/>
              <w:bottom w:val="single" w:sz="4" w:space="0" w:color="BBBBBB"/>
              <w:right w:val="single" w:sz="4" w:space="0" w:color="BBBBBB"/>
            </w:tcBorders>
            <w:shd w:val="clear" w:color="auto" w:fill="FFFFFF"/>
            <w:tcMar>
              <w:top w:w="113" w:type="dxa"/>
              <w:left w:w="50" w:type="dxa"/>
              <w:bottom w:w="113" w:type="dxa"/>
              <w:right w:w="50" w:type="dxa"/>
            </w:tcMar>
            <w:hideMark/>
          </w:tcPr>
          <w:p w14:paraId="7840EFE5" w14:textId="77777777" w:rsidR="0074557B" w:rsidRPr="0074557B" w:rsidRDefault="0074557B" w:rsidP="0074557B">
            <w:pPr>
              <w:overflowPunct/>
              <w:autoSpaceDE/>
              <w:autoSpaceDN/>
              <w:adjustRightInd/>
              <w:spacing w:before="0" w:line="336" w:lineRule="auto"/>
              <w:ind w:left="13" w:right="13"/>
              <w:contextualSpacing w:val="0"/>
              <w:textAlignment w:val="auto"/>
              <w:rPr>
                <w:rFonts w:ascii="Segoe UI" w:hAnsi="Segoe UI" w:cs="Segoe UI"/>
                <w:color w:val="000000"/>
                <w:sz w:val="19"/>
                <w:szCs w:val="19"/>
              </w:rPr>
            </w:pPr>
            <w:r w:rsidRPr="0074557B">
              <w:rPr>
                <w:rFonts w:ascii="Segoe UI" w:hAnsi="Segoe UI" w:cs="Segoe UI"/>
                <w:color w:val="000000"/>
                <w:sz w:val="19"/>
                <w:szCs w:val="19"/>
              </w:rPr>
              <w:t>3</w:t>
            </w:r>
          </w:p>
        </w:tc>
      </w:tr>
      <w:tr w:rsidR="0074557B" w:rsidRPr="0074557B" w14:paraId="7840EFEA" w14:textId="77777777" w:rsidTr="0074557B">
        <w:tc>
          <w:tcPr>
            <w:tcW w:w="0" w:type="auto"/>
            <w:tcBorders>
              <w:top w:val="single" w:sz="4" w:space="0" w:color="BBBBBB"/>
              <w:left w:val="single" w:sz="4" w:space="0" w:color="BBBBBB"/>
              <w:bottom w:val="single" w:sz="4" w:space="0" w:color="BBBBBB"/>
              <w:right w:val="single" w:sz="4" w:space="0" w:color="BBBBBB"/>
            </w:tcBorders>
            <w:shd w:val="clear" w:color="auto" w:fill="FFFFFF"/>
            <w:tcMar>
              <w:top w:w="113" w:type="dxa"/>
              <w:left w:w="50" w:type="dxa"/>
              <w:bottom w:w="113" w:type="dxa"/>
              <w:right w:w="50" w:type="dxa"/>
            </w:tcMar>
            <w:hideMark/>
          </w:tcPr>
          <w:p w14:paraId="7840EFE7" w14:textId="77777777" w:rsidR="0074557B" w:rsidRPr="0074557B" w:rsidRDefault="0074557B" w:rsidP="0074557B">
            <w:pPr>
              <w:overflowPunct/>
              <w:autoSpaceDE/>
              <w:autoSpaceDN/>
              <w:adjustRightInd/>
              <w:spacing w:before="0" w:line="336" w:lineRule="auto"/>
              <w:ind w:left="13" w:right="13"/>
              <w:contextualSpacing w:val="0"/>
              <w:textAlignment w:val="auto"/>
              <w:rPr>
                <w:rFonts w:ascii="Segoe UI" w:hAnsi="Segoe UI" w:cs="Segoe UI"/>
                <w:color w:val="000000"/>
                <w:sz w:val="19"/>
                <w:szCs w:val="19"/>
              </w:rPr>
            </w:pPr>
            <w:r w:rsidRPr="0074557B">
              <w:rPr>
                <w:rFonts w:ascii="Segoe UI" w:hAnsi="Segoe UI" w:cs="Segoe UI"/>
                <w:color w:val="000000"/>
                <w:sz w:val="19"/>
                <w:szCs w:val="19"/>
              </w:rPr>
              <w:t>2.5</w:t>
            </w:r>
          </w:p>
        </w:tc>
        <w:tc>
          <w:tcPr>
            <w:tcW w:w="0" w:type="auto"/>
            <w:tcBorders>
              <w:top w:val="single" w:sz="4" w:space="0" w:color="BBBBBB"/>
              <w:left w:val="single" w:sz="4" w:space="0" w:color="BBBBBB"/>
              <w:bottom w:val="single" w:sz="4" w:space="0" w:color="BBBBBB"/>
              <w:right w:val="single" w:sz="4" w:space="0" w:color="BBBBBB"/>
            </w:tcBorders>
            <w:shd w:val="clear" w:color="auto" w:fill="FFFFFF"/>
            <w:tcMar>
              <w:top w:w="113" w:type="dxa"/>
              <w:left w:w="50" w:type="dxa"/>
              <w:bottom w:w="113" w:type="dxa"/>
              <w:right w:w="50" w:type="dxa"/>
            </w:tcMar>
            <w:hideMark/>
          </w:tcPr>
          <w:p w14:paraId="7840EFE8" w14:textId="77777777" w:rsidR="0074557B" w:rsidRPr="0074557B" w:rsidRDefault="0074557B" w:rsidP="0074557B">
            <w:pPr>
              <w:overflowPunct/>
              <w:autoSpaceDE/>
              <w:autoSpaceDN/>
              <w:adjustRightInd/>
              <w:spacing w:before="0" w:line="336" w:lineRule="auto"/>
              <w:ind w:left="13" w:right="13"/>
              <w:contextualSpacing w:val="0"/>
              <w:textAlignment w:val="auto"/>
              <w:rPr>
                <w:rFonts w:ascii="Segoe UI" w:hAnsi="Segoe UI" w:cs="Segoe UI"/>
                <w:color w:val="000000"/>
                <w:sz w:val="19"/>
                <w:szCs w:val="19"/>
              </w:rPr>
            </w:pPr>
            <w:r w:rsidRPr="0074557B">
              <w:rPr>
                <w:rFonts w:ascii="Segoe UI" w:hAnsi="Segoe UI" w:cs="Segoe UI"/>
                <w:color w:val="000000"/>
                <w:sz w:val="19"/>
                <w:szCs w:val="19"/>
              </w:rPr>
              <w:t>3</w:t>
            </w:r>
          </w:p>
        </w:tc>
        <w:tc>
          <w:tcPr>
            <w:tcW w:w="0" w:type="auto"/>
            <w:tcBorders>
              <w:top w:val="single" w:sz="4" w:space="0" w:color="BBBBBB"/>
              <w:left w:val="single" w:sz="4" w:space="0" w:color="BBBBBB"/>
              <w:bottom w:val="single" w:sz="4" w:space="0" w:color="BBBBBB"/>
              <w:right w:val="single" w:sz="4" w:space="0" w:color="BBBBBB"/>
            </w:tcBorders>
            <w:shd w:val="clear" w:color="auto" w:fill="FFFFFF"/>
            <w:tcMar>
              <w:top w:w="113" w:type="dxa"/>
              <w:left w:w="50" w:type="dxa"/>
              <w:bottom w:w="113" w:type="dxa"/>
              <w:right w:w="50" w:type="dxa"/>
            </w:tcMar>
            <w:hideMark/>
          </w:tcPr>
          <w:p w14:paraId="7840EFE9" w14:textId="77777777" w:rsidR="0074557B" w:rsidRPr="0074557B" w:rsidRDefault="0074557B" w:rsidP="0074557B">
            <w:pPr>
              <w:overflowPunct/>
              <w:autoSpaceDE/>
              <w:autoSpaceDN/>
              <w:adjustRightInd/>
              <w:spacing w:before="0" w:line="336" w:lineRule="auto"/>
              <w:ind w:left="13" w:right="13"/>
              <w:contextualSpacing w:val="0"/>
              <w:textAlignment w:val="auto"/>
              <w:rPr>
                <w:rFonts w:ascii="Segoe UI" w:hAnsi="Segoe UI" w:cs="Segoe UI"/>
                <w:color w:val="000000"/>
                <w:sz w:val="19"/>
                <w:szCs w:val="19"/>
              </w:rPr>
            </w:pPr>
            <w:r w:rsidRPr="0074557B">
              <w:rPr>
                <w:rFonts w:ascii="Segoe UI" w:hAnsi="Segoe UI" w:cs="Segoe UI"/>
                <w:color w:val="000000"/>
                <w:sz w:val="19"/>
                <w:szCs w:val="19"/>
              </w:rPr>
              <w:t>2</w:t>
            </w:r>
          </w:p>
        </w:tc>
      </w:tr>
      <w:tr w:rsidR="0074557B" w:rsidRPr="0074557B" w14:paraId="7840EFEE" w14:textId="77777777" w:rsidTr="0074557B">
        <w:tc>
          <w:tcPr>
            <w:tcW w:w="0" w:type="auto"/>
            <w:tcBorders>
              <w:top w:val="single" w:sz="4" w:space="0" w:color="BBBBBB"/>
              <w:left w:val="single" w:sz="4" w:space="0" w:color="BBBBBB"/>
              <w:bottom w:val="single" w:sz="4" w:space="0" w:color="BBBBBB"/>
              <w:right w:val="single" w:sz="4" w:space="0" w:color="BBBBBB"/>
            </w:tcBorders>
            <w:shd w:val="clear" w:color="auto" w:fill="FFFFFF"/>
            <w:tcMar>
              <w:top w:w="113" w:type="dxa"/>
              <w:left w:w="50" w:type="dxa"/>
              <w:bottom w:w="113" w:type="dxa"/>
              <w:right w:w="50" w:type="dxa"/>
            </w:tcMar>
            <w:hideMark/>
          </w:tcPr>
          <w:p w14:paraId="7840EFEB" w14:textId="77777777" w:rsidR="0074557B" w:rsidRPr="0074557B" w:rsidRDefault="0074557B" w:rsidP="0074557B">
            <w:pPr>
              <w:overflowPunct/>
              <w:autoSpaceDE/>
              <w:autoSpaceDN/>
              <w:adjustRightInd/>
              <w:spacing w:before="0" w:line="336" w:lineRule="auto"/>
              <w:ind w:left="13" w:right="13"/>
              <w:contextualSpacing w:val="0"/>
              <w:textAlignment w:val="auto"/>
              <w:rPr>
                <w:rFonts w:ascii="Segoe UI" w:hAnsi="Segoe UI" w:cs="Segoe UI"/>
                <w:color w:val="000000"/>
                <w:sz w:val="19"/>
                <w:szCs w:val="19"/>
              </w:rPr>
            </w:pPr>
            <w:r w:rsidRPr="0074557B">
              <w:rPr>
                <w:rFonts w:ascii="Segoe UI" w:hAnsi="Segoe UI" w:cs="Segoe UI"/>
                <w:color w:val="000000"/>
                <w:sz w:val="19"/>
                <w:szCs w:val="19"/>
              </w:rPr>
              <w:t>2.1</w:t>
            </w:r>
          </w:p>
        </w:tc>
        <w:tc>
          <w:tcPr>
            <w:tcW w:w="0" w:type="auto"/>
            <w:tcBorders>
              <w:top w:val="single" w:sz="4" w:space="0" w:color="BBBBBB"/>
              <w:left w:val="single" w:sz="4" w:space="0" w:color="BBBBBB"/>
              <w:bottom w:val="single" w:sz="4" w:space="0" w:color="BBBBBB"/>
              <w:right w:val="single" w:sz="4" w:space="0" w:color="BBBBBB"/>
            </w:tcBorders>
            <w:shd w:val="clear" w:color="auto" w:fill="FFFFFF"/>
            <w:tcMar>
              <w:top w:w="113" w:type="dxa"/>
              <w:left w:w="50" w:type="dxa"/>
              <w:bottom w:w="113" w:type="dxa"/>
              <w:right w:w="50" w:type="dxa"/>
            </w:tcMar>
            <w:hideMark/>
          </w:tcPr>
          <w:p w14:paraId="7840EFEC" w14:textId="77777777" w:rsidR="0074557B" w:rsidRPr="0074557B" w:rsidRDefault="0074557B" w:rsidP="0074557B">
            <w:pPr>
              <w:overflowPunct/>
              <w:autoSpaceDE/>
              <w:autoSpaceDN/>
              <w:adjustRightInd/>
              <w:spacing w:before="0" w:line="336" w:lineRule="auto"/>
              <w:ind w:left="13" w:right="13"/>
              <w:contextualSpacing w:val="0"/>
              <w:textAlignment w:val="auto"/>
              <w:rPr>
                <w:rFonts w:ascii="Segoe UI" w:hAnsi="Segoe UI" w:cs="Segoe UI"/>
                <w:color w:val="000000"/>
                <w:sz w:val="19"/>
                <w:szCs w:val="19"/>
              </w:rPr>
            </w:pPr>
            <w:r w:rsidRPr="0074557B">
              <w:rPr>
                <w:rFonts w:ascii="Segoe UI" w:hAnsi="Segoe UI" w:cs="Segoe UI"/>
                <w:color w:val="000000"/>
                <w:sz w:val="19"/>
                <w:szCs w:val="19"/>
              </w:rPr>
              <w:t>2</w:t>
            </w:r>
          </w:p>
        </w:tc>
        <w:tc>
          <w:tcPr>
            <w:tcW w:w="0" w:type="auto"/>
            <w:tcBorders>
              <w:top w:val="single" w:sz="4" w:space="0" w:color="BBBBBB"/>
              <w:left w:val="single" w:sz="4" w:space="0" w:color="BBBBBB"/>
              <w:bottom w:val="single" w:sz="4" w:space="0" w:color="BBBBBB"/>
              <w:right w:val="single" w:sz="4" w:space="0" w:color="BBBBBB"/>
            </w:tcBorders>
            <w:shd w:val="clear" w:color="auto" w:fill="FFFFFF"/>
            <w:tcMar>
              <w:top w:w="113" w:type="dxa"/>
              <w:left w:w="50" w:type="dxa"/>
              <w:bottom w:w="113" w:type="dxa"/>
              <w:right w:w="50" w:type="dxa"/>
            </w:tcMar>
            <w:hideMark/>
          </w:tcPr>
          <w:p w14:paraId="7840EFED" w14:textId="77777777" w:rsidR="0074557B" w:rsidRPr="0074557B" w:rsidRDefault="0074557B" w:rsidP="0074557B">
            <w:pPr>
              <w:overflowPunct/>
              <w:autoSpaceDE/>
              <w:autoSpaceDN/>
              <w:adjustRightInd/>
              <w:spacing w:before="0" w:line="336" w:lineRule="auto"/>
              <w:ind w:left="13" w:right="13"/>
              <w:contextualSpacing w:val="0"/>
              <w:textAlignment w:val="auto"/>
              <w:rPr>
                <w:rFonts w:ascii="Segoe UI" w:hAnsi="Segoe UI" w:cs="Segoe UI"/>
                <w:color w:val="000000"/>
                <w:sz w:val="19"/>
                <w:szCs w:val="19"/>
              </w:rPr>
            </w:pPr>
            <w:r w:rsidRPr="0074557B">
              <w:rPr>
                <w:rFonts w:ascii="Segoe UI" w:hAnsi="Segoe UI" w:cs="Segoe UI"/>
                <w:color w:val="000000"/>
                <w:sz w:val="19"/>
                <w:szCs w:val="19"/>
              </w:rPr>
              <w:t>2</w:t>
            </w:r>
          </w:p>
        </w:tc>
      </w:tr>
      <w:tr w:rsidR="0074557B" w:rsidRPr="0074557B" w14:paraId="7840EFF2" w14:textId="77777777" w:rsidTr="0074557B">
        <w:tc>
          <w:tcPr>
            <w:tcW w:w="0" w:type="auto"/>
            <w:tcBorders>
              <w:top w:val="single" w:sz="4" w:space="0" w:color="BBBBBB"/>
              <w:left w:val="single" w:sz="4" w:space="0" w:color="BBBBBB"/>
              <w:bottom w:val="single" w:sz="4" w:space="0" w:color="BBBBBB"/>
              <w:right w:val="single" w:sz="4" w:space="0" w:color="BBBBBB"/>
            </w:tcBorders>
            <w:shd w:val="clear" w:color="auto" w:fill="FFFFFF"/>
            <w:tcMar>
              <w:top w:w="113" w:type="dxa"/>
              <w:left w:w="50" w:type="dxa"/>
              <w:bottom w:w="113" w:type="dxa"/>
              <w:right w:w="50" w:type="dxa"/>
            </w:tcMar>
            <w:hideMark/>
          </w:tcPr>
          <w:p w14:paraId="7840EFEF" w14:textId="77777777" w:rsidR="0074557B" w:rsidRPr="0074557B" w:rsidRDefault="0074557B" w:rsidP="0074557B">
            <w:pPr>
              <w:overflowPunct/>
              <w:autoSpaceDE/>
              <w:autoSpaceDN/>
              <w:adjustRightInd/>
              <w:spacing w:before="0" w:line="336" w:lineRule="auto"/>
              <w:ind w:left="13" w:right="13"/>
              <w:contextualSpacing w:val="0"/>
              <w:textAlignment w:val="auto"/>
              <w:rPr>
                <w:rFonts w:ascii="Segoe UI" w:hAnsi="Segoe UI" w:cs="Segoe UI"/>
                <w:color w:val="000000"/>
                <w:sz w:val="19"/>
                <w:szCs w:val="19"/>
              </w:rPr>
            </w:pPr>
            <w:r w:rsidRPr="0074557B">
              <w:rPr>
                <w:rFonts w:ascii="Segoe UI" w:hAnsi="Segoe UI" w:cs="Segoe UI"/>
                <w:color w:val="000000"/>
                <w:sz w:val="19"/>
                <w:szCs w:val="19"/>
              </w:rPr>
              <w:t>-2.1</w:t>
            </w:r>
          </w:p>
        </w:tc>
        <w:tc>
          <w:tcPr>
            <w:tcW w:w="0" w:type="auto"/>
            <w:tcBorders>
              <w:top w:val="single" w:sz="4" w:space="0" w:color="BBBBBB"/>
              <w:left w:val="single" w:sz="4" w:space="0" w:color="BBBBBB"/>
              <w:bottom w:val="single" w:sz="4" w:space="0" w:color="BBBBBB"/>
              <w:right w:val="single" w:sz="4" w:space="0" w:color="BBBBBB"/>
            </w:tcBorders>
            <w:shd w:val="clear" w:color="auto" w:fill="FFFFFF"/>
            <w:tcMar>
              <w:top w:w="113" w:type="dxa"/>
              <w:left w:w="50" w:type="dxa"/>
              <w:bottom w:w="113" w:type="dxa"/>
              <w:right w:w="50" w:type="dxa"/>
            </w:tcMar>
            <w:hideMark/>
          </w:tcPr>
          <w:p w14:paraId="7840EFF0" w14:textId="77777777" w:rsidR="0074557B" w:rsidRPr="0074557B" w:rsidRDefault="0074557B" w:rsidP="0074557B">
            <w:pPr>
              <w:overflowPunct/>
              <w:autoSpaceDE/>
              <w:autoSpaceDN/>
              <w:adjustRightInd/>
              <w:spacing w:before="0" w:line="336" w:lineRule="auto"/>
              <w:ind w:left="13" w:right="13"/>
              <w:contextualSpacing w:val="0"/>
              <w:textAlignment w:val="auto"/>
              <w:rPr>
                <w:rFonts w:ascii="Segoe UI" w:hAnsi="Segoe UI" w:cs="Segoe UI"/>
                <w:color w:val="000000"/>
                <w:sz w:val="19"/>
                <w:szCs w:val="19"/>
              </w:rPr>
            </w:pPr>
            <w:r w:rsidRPr="0074557B">
              <w:rPr>
                <w:rFonts w:ascii="Segoe UI" w:hAnsi="Segoe UI" w:cs="Segoe UI"/>
                <w:color w:val="000000"/>
                <w:sz w:val="19"/>
                <w:szCs w:val="19"/>
              </w:rPr>
              <w:t>-2</w:t>
            </w:r>
          </w:p>
        </w:tc>
        <w:tc>
          <w:tcPr>
            <w:tcW w:w="0" w:type="auto"/>
            <w:tcBorders>
              <w:top w:val="single" w:sz="4" w:space="0" w:color="BBBBBB"/>
              <w:left w:val="single" w:sz="4" w:space="0" w:color="BBBBBB"/>
              <w:bottom w:val="single" w:sz="4" w:space="0" w:color="BBBBBB"/>
              <w:right w:val="single" w:sz="4" w:space="0" w:color="BBBBBB"/>
            </w:tcBorders>
            <w:shd w:val="clear" w:color="auto" w:fill="FFFFFF"/>
            <w:tcMar>
              <w:top w:w="113" w:type="dxa"/>
              <w:left w:w="50" w:type="dxa"/>
              <w:bottom w:w="113" w:type="dxa"/>
              <w:right w:w="50" w:type="dxa"/>
            </w:tcMar>
            <w:hideMark/>
          </w:tcPr>
          <w:p w14:paraId="7840EFF1" w14:textId="77777777" w:rsidR="0074557B" w:rsidRPr="0074557B" w:rsidRDefault="0074557B" w:rsidP="0074557B">
            <w:pPr>
              <w:overflowPunct/>
              <w:autoSpaceDE/>
              <w:autoSpaceDN/>
              <w:adjustRightInd/>
              <w:spacing w:before="0" w:line="336" w:lineRule="auto"/>
              <w:ind w:left="13" w:right="13"/>
              <w:contextualSpacing w:val="0"/>
              <w:textAlignment w:val="auto"/>
              <w:rPr>
                <w:rFonts w:ascii="Segoe UI" w:hAnsi="Segoe UI" w:cs="Segoe UI"/>
                <w:color w:val="000000"/>
                <w:sz w:val="19"/>
                <w:szCs w:val="19"/>
              </w:rPr>
            </w:pPr>
            <w:r w:rsidRPr="0074557B">
              <w:rPr>
                <w:rFonts w:ascii="Segoe UI" w:hAnsi="Segoe UI" w:cs="Segoe UI"/>
                <w:color w:val="000000"/>
                <w:sz w:val="19"/>
                <w:szCs w:val="19"/>
              </w:rPr>
              <w:t>-2</w:t>
            </w:r>
          </w:p>
        </w:tc>
      </w:tr>
      <w:tr w:rsidR="0074557B" w:rsidRPr="0074557B" w14:paraId="7840EFF6" w14:textId="77777777" w:rsidTr="0074557B">
        <w:tc>
          <w:tcPr>
            <w:tcW w:w="0" w:type="auto"/>
            <w:tcBorders>
              <w:top w:val="single" w:sz="4" w:space="0" w:color="BBBBBB"/>
              <w:left w:val="single" w:sz="4" w:space="0" w:color="BBBBBB"/>
              <w:bottom w:val="single" w:sz="4" w:space="0" w:color="BBBBBB"/>
              <w:right w:val="single" w:sz="4" w:space="0" w:color="BBBBBB"/>
            </w:tcBorders>
            <w:shd w:val="clear" w:color="auto" w:fill="FFFFFF"/>
            <w:tcMar>
              <w:top w:w="113" w:type="dxa"/>
              <w:left w:w="50" w:type="dxa"/>
              <w:bottom w:w="113" w:type="dxa"/>
              <w:right w:w="50" w:type="dxa"/>
            </w:tcMar>
            <w:hideMark/>
          </w:tcPr>
          <w:p w14:paraId="7840EFF3" w14:textId="77777777" w:rsidR="0074557B" w:rsidRPr="0074557B" w:rsidRDefault="0074557B" w:rsidP="0074557B">
            <w:pPr>
              <w:overflowPunct/>
              <w:autoSpaceDE/>
              <w:autoSpaceDN/>
              <w:adjustRightInd/>
              <w:spacing w:before="0" w:line="336" w:lineRule="auto"/>
              <w:ind w:left="13" w:right="13"/>
              <w:contextualSpacing w:val="0"/>
              <w:textAlignment w:val="auto"/>
              <w:rPr>
                <w:rFonts w:ascii="Segoe UI" w:hAnsi="Segoe UI" w:cs="Segoe UI"/>
                <w:color w:val="000000"/>
                <w:sz w:val="19"/>
                <w:szCs w:val="19"/>
              </w:rPr>
            </w:pPr>
            <w:r w:rsidRPr="0074557B">
              <w:rPr>
                <w:rFonts w:ascii="Segoe UI" w:hAnsi="Segoe UI" w:cs="Segoe UI"/>
                <w:color w:val="000000"/>
                <w:sz w:val="19"/>
                <w:szCs w:val="19"/>
              </w:rPr>
              <w:t>-2.5</w:t>
            </w:r>
          </w:p>
        </w:tc>
        <w:tc>
          <w:tcPr>
            <w:tcW w:w="0" w:type="auto"/>
            <w:tcBorders>
              <w:top w:val="single" w:sz="4" w:space="0" w:color="BBBBBB"/>
              <w:left w:val="single" w:sz="4" w:space="0" w:color="BBBBBB"/>
              <w:bottom w:val="single" w:sz="4" w:space="0" w:color="BBBBBB"/>
              <w:right w:val="single" w:sz="4" w:space="0" w:color="BBBBBB"/>
            </w:tcBorders>
            <w:shd w:val="clear" w:color="auto" w:fill="FFFFFF"/>
            <w:tcMar>
              <w:top w:w="113" w:type="dxa"/>
              <w:left w:w="50" w:type="dxa"/>
              <w:bottom w:w="113" w:type="dxa"/>
              <w:right w:w="50" w:type="dxa"/>
            </w:tcMar>
            <w:hideMark/>
          </w:tcPr>
          <w:p w14:paraId="7840EFF4" w14:textId="77777777" w:rsidR="0074557B" w:rsidRPr="0074557B" w:rsidRDefault="0074557B" w:rsidP="0074557B">
            <w:pPr>
              <w:overflowPunct/>
              <w:autoSpaceDE/>
              <w:autoSpaceDN/>
              <w:adjustRightInd/>
              <w:spacing w:before="0" w:line="336" w:lineRule="auto"/>
              <w:ind w:left="13" w:right="13"/>
              <w:contextualSpacing w:val="0"/>
              <w:textAlignment w:val="auto"/>
              <w:rPr>
                <w:rFonts w:ascii="Segoe UI" w:hAnsi="Segoe UI" w:cs="Segoe UI"/>
                <w:color w:val="000000"/>
                <w:sz w:val="19"/>
                <w:szCs w:val="19"/>
              </w:rPr>
            </w:pPr>
            <w:r w:rsidRPr="0074557B">
              <w:rPr>
                <w:rFonts w:ascii="Segoe UI" w:hAnsi="Segoe UI" w:cs="Segoe UI"/>
                <w:color w:val="000000"/>
                <w:sz w:val="19"/>
                <w:szCs w:val="19"/>
              </w:rPr>
              <w:t>-3</w:t>
            </w:r>
          </w:p>
        </w:tc>
        <w:tc>
          <w:tcPr>
            <w:tcW w:w="0" w:type="auto"/>
            <w:tcBorders>
              <w:top w:val="single" w:sz="4" w:space="0" w:color="BBBBBB"/>
              <w:left w:val="single" w:sz="4" w:space="0" w:color="BBBBBB"/>
              <w:bottom w:val="single" w:sz="4" w:space="0" w:color="BBBBBB"/>
              <w:right w:val="single" w:sz="4" w:space="0" w:color="BBBBBB"/>
            </w:tcBorders>
            <w:shd w:val="clear" w:color="auto" w:fill="FFFFFF"/>
            <w:tcMar>
              <w:top w:w="113" w:type="dxa"/>
              <w:left w:w="50" w:type="dxa"/>
              <w:bottom w:w="113" w:type="dxa"/>
              <w:right w:w="50" w:type="dxa"/>
            </w:tcMar>
            <w:hideMark/>
          </w:tcPr>
          <w:p w14:paraId="7840EFF5" w14:textId="77777777" w:rsidR="0074557B" w:rsidRPr="0074557B" w:rsidRDefault="0074557B" w:rsidP="0074557B">
            <w:pPr>
              <w:overflowPunct/>
              <w:autoSpaceDE/>
              <w:autoSpaceDN/>
              <w:adjustRightInd/>
              <w:spacing w:before="0" w:line="336" w:lineRule="auto"/>
              <w:ind w:left="13" w:right="13"/>
              <w:contextualSpacing w:val="0"/>
              <w:textAlignment w:val="auto"/>
              <w:rPr>
                <w:rFonts w:ascii="Segoe UI" w:hAnsi="Segoe UI" w:cs="Segoe UI"/>
                <w:color w:val="000000"/>
                <w:sz w:val="19"/>
                <w:szCs w:val="19"/>
              </w:rPr>
            </w:pPr>
            <w:r w:rsidRPr="0074557B">
              <w:rPr>
                <w:rFonts w:ascii="Segoe UI" w:hAnsi="Segoe UI" w:cs="Segoe UI"/>
                <w:color w:val="000000"/>
                <w:sz w:val="19"/>
                <w:szCs w:val="19"/>
              </w:rPr>
              <w:t>-2</w:t>
            </w:r>
          </w:p>
        </w:tc>
      </w:tr>
      <w:tr w:rsidR="0074557B" w:rsidRPr="0074557B" w14:paraId="7840EFFA" w14:textId="77777777" w:rsidTr="0074557B">
        <w:tc>
          <w:tcPr>
            <w:tcW w:w="0" w:type="auto"/>
            <w:tcBorders>
              <w:top w:val="single" w:sz="4" w:space="0" w:color="BBBBBB"/>
              <w:left w:val="single" w:sz="4" w:space="0" w:color="BBBBBB"/>
              <w:bottom w:val="single" w:sz="4" w:space="0" w:color="BBBBBB"/>
              <w:right w:val="single" w:sz="4" w:space="0" w:color="BBBBBB"/>
            </w:tcBorders>
            <w:shd w:val="clear" w:color="auto" w:fill="FFFFFF"/>
            <w:tcMar>
              <w:top w:w="113" w:type="dxa"/>
              <w:left w:w="50" w:type="dxa"/>
              <w:bottom w:w="113" w:type="dxa"/>
              <w:right w:w="50" w:type="dxa"/>
            </w:tcMar>
            <w:hideMark/>
          </w:tcPr>
          <w:p w14:paraId="7840EFF7" w14:textId="77777777" w:rsidR="0074557B" w:rsidRPr="0074557B" w:rsidRDefault="0074557B" w:rsidP="0074557B">
            <w:pPr>
              <w:overflowPunct/>
              <w:autoSpaceDE/>
              <w:autoSpaceDN/>
              <w:adjustRightInd/>
              <w:spacing w:before="0" w:line="336" w:lineRule="auto"/>
              <w:ind w:left="13" w:right="13"/>
              <w:contextualSpacing w:val="0"/>
              <w:textAlignment w:val="auto"/>
              <w:rPr>
                <w:rFonts w:ascii="Segoe UI" w:hAnsi="Segoe UI" w:cs="Segoe UI"/>
                <w:color w:val="000000"/>
                <w:sz w:val="19"/>
                <w:szCs w:val="19"/>
              </w:rPr>
            </w:pPr>
            <w:r w:rsidRPr="0074557B">
              <w:rPr>
                <w:rFonts w:ascii="Segoe UI" w:hAnsi="Segoe UI" w:cs="Segoe UI"/>
                <w:color w:val="000000"/>
                <w:sz w:val="19"/>
                <w:szCs w:val="19"/>
              </w:rPr>
              <w:t>-2.8</w:t>
            </w:r>
          </w:p>
        </w:tc>
        <w:tc>
          <w:tcPr>
            <w:tcW w:w="0" w:type="auto"/>
            <w:tcBorders>
              <w:top w:val="single" w:sz="4" w:space="0" w:color="BBBBBB"/>
              <w:left w:val="single" w:sz="4" w:space="0" w:color="BBBBBB"/>
              <w:bottom w:val="single" w:sz="4" w:space="0" w:color="BBBBBB"/>
              <w:right w:val="single" w:sz="4" w:space="0" w:color="BBBBBB"/>
            </w:tcBorders>
            <w:shd w:val="clear" w:color="auto" w:fill="FFFFFF"/>
            <w:tcMar>
              <w:top w:w="113" w:type="dxa"/>
              <w:left w:w="50" w:type="dxa"/>
              <w:bottom w:w="113" w:type="dxa"/>
              <w:right w:w="50" w:type="dxa"/>
            </w:tcMar>
            <w:hideMark/>
          </w:tcPr>
          <w:p w14:paraId="7840EFF8" w14:textId="77777777" w:rsidR="0074557B" w:rsidRPr="0074557B" w:rsidRDefault="0074557B" w:rsidP="0074557B">
            <w:pPr>
              <w:overflowPunct/>
              <w:autoSpaceDE/>
              <w:autoSpaceDN/>
              <w:adjustRightInd/>
              <w:spacing w:before="0" w:line="336" w:lineRule="auto"/>
              <w:ind w:left="13" w:right="13"/>
              <w:contextualSpacing w:val="0"/>
              <w:textAlignment w:val="auto"/>
              <w:rPr>
                <w:rFonts w:ascii="Segoe UI" w:hAnsi="Segoe UI" w:cs="Segoe UI"/>
                <w:color w:val="000000"/>
                <w:sz w:val="19"/>
                <w:szCs w:val="19"/>
              </w:rPr>
            </w:pPr>
            <w:r w:rsidRPr="0074557B">
              <w:rPr>
                <w:rFonts w:ascii="Segoe UI" w:hAnsi="Segoe UI" w:cs="Segoe UI"/>
                <w:color w:val="000000"/>
                <w:sz w:val="19"/>
                <w:szCs w:val="19"/>
              </w:rPr>
              <w:t>-3</w:t>
            </w:r>
          </w:p>
        </w:tc>
        <w:tc>
          <w:tcPr>
            <w:tcW w:w="0" w:type="auto"/>
            <w:tcBorders>
              <w:top w:val="single" w:sz="4" w:space="0" w:color="BBBBBB"/>
              <w:left w:val="single" w:sz="4" w:space="0" w:color="BBBBBB"/>
              <w:bottom w:val="single" w:sz="4" w:space="0" w:color="BBBBBB"/>
              <w:right w:val="single" w:sz="4" w:space="0" w:color="BBBBBB"/>
            </w:tcBorders>
            <w:shd w:val="clear" w:color="auto" w:fill="FFFFFF"/>
            <w:tcMar>
              <w:top w:w="113" w:type="dxa"/>
              <w:left w:w="50" w:type="dxa"/>
              <w:bottom w:w="113" w:type="dxa"/>
              <w:right w:w="50" w:type="dxa"/>
            </w:tcMar>
            <w:hideMark/>
          </w:tcPr>
          <w:p w14:paraId="7840EFF9" w14:textId="77777777" w:rsidR="0074557B" w:rsidRPr="0074557B" w:rsidRDefault="0074557B" w:rsidP="0074557B">
            <w:pPr>
              <w:overflowPunct/>
              <w:autoSpaceDE/>
              <w:autoSpaceDN/>
              <w:adjustRightInd/>
              <w:spacing w:before="0" w:line="336" w:lineRule="auto"/>
              <w:ind w:left="13" w:right="13"/>
              <w:contextualSpacing w:val="0"/>
              <w:textAlignment w:val="auto"/>
              <w:rPr>
                <w:rFonts w:ascii="Segoe UI" w:hAnsi="Segoe UI" w:cs="Segoe UI"/>
                <w:color w:val="000000"/>
                <w:sz w:val="19"/>
                <w:szCs w:val="19"/>
              </w:rPr>
            </w:pPr>
            <w:r w:rsidRPr="0074557B">
              <w:rPr>
                <w:rFonts w:ascii="Segoe UI" w:hAnsi="Segoe UI" w:cs="Segoe UI"/>
                <w:color w:val="000000"/>
                <w:sz w:val="19"/>
                <w:szCs w:val="19"/>
              </w:rPr>
              <w:t>-3</w:t>
            </w:r>
          </w:p>
        </w:tc>
      </w:tr>
      <w:tr w:rsidR="0074557B" w:rsidRPr="0074557B" w14:paraId="7840EFFE" w14:textId="77777777" w:rsidTr="0074557B">
        <w:tc>
          <w:tcPr>
            <w:tcW w:w="0" w:type="auto"/>
            <w:tcBorders>
              <w:top w:val="single" w:sz="4" w:space="0" w:color="BBBBBB"/>
              <w:left w:val="single" w:sz="4" w:space="0" w:color="BBBBBB"/>
              <w:bottom w:val="single" w:sz="4" w:space="0" w:color="BBBBBB"/>
              <w:right w:val="single" w:sz="4" w:space="0" w:color="BBBBBB"/>
            </w:tcBorders>
            <w:shd w:val="clear" w:color="auto" w:fill="FFFFFF"/>
            <w:tcMar>
              <w:top w:w="113" w:type="dxa"/>
              <w:left w:w="50" w:type="dxa"/>
              <w:bottom w:w="113" w:type="dxa"/>
              <w:right w:w="50" w:type="dxa"/>
            </w:tcMar>
            <w:hideMark/>
          </w:tcPr>
          <w:p w14:paraId="7840EFFB" w14:textId="77777777" w:rsidR="0074557B" w:rsidRPr="0074557B" w:rsidRDefault="0074557B" w:rsidP="0074557B">
            <w:pPr>
              <w:overflowPunct/>
              <w:autoSpaceDE/>
              <w:autoSpaceDN/>
              <w:adjustRightInd/>
              <w:spacing w:before="0" w:line="336" w:lineRule="auto"/>
              <w:ind w:left="13" w:right="13"/>
              <w:contextualSpacing w:val="0"/>
              <w:textAlignment w:val="auto"/>
              <w:rPr>
                <w:rFonts w:ascii="Segoe UI" w:hAnsi="Segoe UI" w:cs="Segoe UI"/>
                <w:color w:val="000000"/>
                <w:sz w:val="19"/>
                <w:szCs w:val="19"/>
              </w:rPr>
            </w:pPr>
            <w:r w:rsidRPr="0074557B">
              <w:rPr>
                <w:rFonts w:ascii="Segoe UI" w:hAnsi="Segoe UI" w:cs="Segoe UI"/>
                <w:color w:val="000000"/>
                <w:sz w:val="19"/>
                <w:szCs w:val="19"/>
              </w:rPr>
              <w:t xml:space="preserve">-3.5 </w:t>
            </w:r>
          </w:p>
        </w:tc>
        <w:tc>
          <w:tcPr>
            <w:tcW w:w="0" w:type="auto"/>
            <w:tcBorders>
              <w:top w:val="single" w:sz="4" w:space="0" w:color="BBBBBB"/>
              <w:left w:val="single" w:sz="4" w:space="0" w:color="BBBBBB"/>
              <w:bottom w:val="single" w:sz="4" w:space="0" w:color="BBBBBB"/>
              <w:right w:val="single" w:sz="4" w:space="0" w:color="BBBBBB"/>
            </w:tcBorders>
            <w:shd w:val="clear" w:color="auto" w:fill="FFFFFF"/>
            <w:tcMar>
              <w:top w:w="113" w:type="dxa"/>
              <w:left w:w="50" w:type="dxa"/>
              <w:bottom w:w="113" w:type="dxa"/>
              <w:right w:w="50" w:type="dxa"/>
            </w:tcMar>
            <w:hideMark/>
          </w:tcPr>
          <w:p w14:paraId="7840EFFC" w14:textId="77777777" w:rsidR="0074557B" w:rsidRPr="0074557B" w:rsidRDefault="0074557B" w:rsidP="0074557B">
            <w:pPr>
              <w:overflowPunct/>
              <w:autoSpaceDE/>
              <w:autoSpaceDN/>
              <w:adjustRightInd/>
              <w:spacing w:before="0" w:line="336" w:lineRule="auto"/>
              <w:ind w:left="13" w:right="13"/>
              <w:contextualSpacing w:val="0"/>
              <w:textAlignment w:val="auto"/>
              <w:rPr>
                <w:rFonts w:ascii="Segoe UI" w:hAnsi="Segoe UI" w:cs="Segoe UI"/>
                <w:color w:val="000000"/>
                <w:sz w:val="19"/>
                <w:szCs w:val="19"/>
              </w:rPr>
            </w:pPr>
            <w:r w:rsidRPr="0074557B">
              <w:rPr>
                <w:rFonts w:ascii="Segoe UI" w:hAnsi="Segoe UI" w:cs="Segoe UI"/>
                <w:color w:val="000000"/>
                <w:sz w:val="19"/>
                <w:szCs w:val="19"/>
              </w:rPr>
              <w:t>-4</w:t>
            </w:r>
          </w:p>
        </w:tc>
        <w:tc>
          <w:tcPr>
            <w:tcW w:w="0" w:type="auto"/>
            <w:tcBorders>
              <w:top w:val="single" w:sz="4" w:space="0" w:color="BBBBBB"/>
              <w:left w:val="single" w:sz="4" w:space="0" w:color="BBBBBB"/>
              <w:bottom w:val="single" w:sz="4" w:space="0" w:color="BBBBBB"/>
              <w:right w:val="single" w:sz="4" w:space="0" w:color="BBBBBB"/>
            </w:tcBorders>
            <w:shd w:val="clear" w:color="auto" w:fill="FFFFFF"/>
            <w:tcMar>
              <w:top w:w="113" w:type="dxa"/>
              <w:left w:w="50" w:type="dxa"/>
              <w:bottom w:w="113" w:type="dxa"/>
              <w:right w:w="50" w:type="dxa"/>
            </w:tcMar>
            <w:hideMark/>
          </w:tcPr>
          <w:p w14:paraId="7840EFFD" w14:textId="77777777" w:rsidR="0074557B" w:rsidRPr="0074557B" w:rsidRDefault="0074557B" w:rsidP="0074557B">
            <w:pPr>
              <w:overflowPunct/>
              <w:autoSpaceDE/>
              <w:autoSpaceDN/>
              <w:adjustRightInd/>
              <w:spacing w:before="0" w:line="336" w:lineRule="auto"/>
              <w:ind w:left="13" w:right="13"/>
              <w:contextualSpacing w:val="0"/>
              <w:textAlignment w:val="auto"/>
              <w:rPr>
                <w:rFonts w:ascii="Segoe UI" w:hAnsi="Segoe UI" w:cs="Segoe UI"/>
                <w:color w:val="000000"/>
                <w:sz w:val="19"/>
                <w:szCs w:val="19"/>
              </w:rPr>
            </w:pPr>
            <w:r w:rsidRPr="0074557B">
              <w:rPr>
                <w:rFonts w:ascii="Segoe UI" w:hAnsi="Segoe UI" w:cs="Segoe UI"/>
                <w:color w:val="000000"/>
                <w:sz w:val="19"/>
                <w:szCs w:val="19"/>
              </w:rPr>
              <w:t>-4</w:t>
            </w:r>
          </w:p>
        </w:tc>
      </w:tr>
    </w:tbl>
    <w:p w14:paraId="7840EFFF" w14:textId="77777777" w:rsidR="007C47FD" w:rsidRDefault="007C47FD" w:rsidP="00795891">
      <w:pPr>
        <w:rPr>
          <w:lang w:val="en-US"/>
        </w:rPr>
      </w:pPr>
    </w:p>
    <w:p w14:paraId="7840F000" w14:textId="77777777" w:rsidR="00FF1DD9" w:rsidRPr="00E652CD" w:rsidRDefault="00FF1DD9" w:rsidP="00795891">
      <w:pPr>
        <w:rPr>
          <w:rStyle w:val="Stark"/>
        </w:rPr>
      </w:pPr>
      <w:r w:rsidRPr="00E652CD">
        <w:rPr>
          <w:rStyle w:val="Stark"/>
        </w:rPr>
        <w:t>Symbol 1</w:t>
      </w:r>
    </w:p>
    <w:p w14:paraId="7840F001" w14:textId="77777777" w:rsidR="00E652CD" w:rsidRDefault="00E652CD" w:rsidP="00795891">
      <w:pPr>
        <w:rPr>
          <w:lang w:val="en-US"/>
        </w:rPr>
      </w:pPr>
      <w:r>
        <w:rPr>
          <w:lang w:val="en-US"/>
        </w:rPr>
        <w:t xml:space="preserve">Defines how a stored “.” </w:t>
      </w:r>
      <w:r w:rsidR="007F47ED">
        <w:rPr>
          <w:lang w:val="en-US"/>
        </w:rPr>
        <w:t>i</w:t>
      </w:r>
      <w:r>
        <w:rPr>
          <w:lang w:val="en-US"/>
        </w:rPr>
        <w:t>s to be presented in a table</w:t>
      </w:r>
    </w:p>
    <w:p w14:paraId="7840F002" w14:textId="77777777" w:rsidR="00FF1DD9" w:rsidRDefault="00FF1DD9" w:rsidP="00795891">
      <w:pPr>
        <w:rPr>
          <w:lang w:val="en-US"/>
        </w:rPr>
      </w:pPr>
    </w:p>
    <w:p w14:paraId="7840F003" w14:textId="77777777" w:rsidR="00FF1DD9" w:rsidRPr="005F060F" w:rsidRDefault="00FF1DD9" w:rsidP="00FF1DD9">
      <w:pPr>
        <w:rPr>
          <w:rStyle w:val="Stark"/>
          <w:lang w:val="en-US"/>
        </w:rPr>
      </w:pPr>
      <w:r w:rsidRPr="005F060F">
        <w:rPr>
          <w:rStyle w:val="Stark"/>
          <w:lang w:val="en-US"/>
        </w:rPr>
        <w:t>Symbol 2</w:t>
      </w:r>
    </w:p>
    <w:p w14:paraId="7840F004" w14:textId="77777777" w:rsidR="00E652CD" w:rsidRDefault="00E652CD" w:rsidP="00E652CD">
      <w:pPr>
        <w:rPr>
          <w:lang w:val="en-US"/>
        </w:rPr>
      </w:pPr>
      <w:r>
        <w:rPr>
          <w:lang w:val="en-US"/>
        </w:rPr>
        <w:t xml:space="preserve">Defines how a stored “..” </w:t>
      </w:r>
      <w:r w:rsidR="007F47ED">
        <w:rPr>
          <w:lang w:val="en-US"/>
        </w:rPr>
        <w:t>i</w:t>
      </w:r>
      <w:r>
        <w:rPr>
          <w:lang w:val="en-US"/>
        </w:rPr>
        <w:t>s to be presented in a table</w:t>
      </w:r>
    </w:p>
    <w:p w14:paraId="7840F005" w14:textId="77777777" w:rsidR="00FF1DD9" w:rsidRDefault="00FF1DD9" w:rsidP="00795891">
      <w:pPr>
        <w:rPr>
          <w:lang w:val="en-US"/>
        </w:rPr>
      </w:pPr>
    </w:p>
    <w:p w14:paraId="7840F006" w14:textId="77777777" w:rsidR="00FF1DD9" w:rsidRPr="00E94D04" w:rsidRDefault="00FF1DD9" w:rsidP="00FF1DD9">
      <w:pPr>
        <w:rPr>
          <w:rStyle w:val="Stark"/>
          <w:lang w:val="en-US"/>
        </w:rPr>
      </w:pPr>
      <w:r w:rsidRPr="00E94D04">
        <w:rPr>
          <w:rStyle w:val="Stark"/>
          <w:lang w:val="en-US"/>
        </w:rPr>
        <w:t>Symbol 3</w:t>
      </w:r>
    </w:p>
    <w:p w14:paraId="7840F007" w14:textId="77777777" w:rsidR="00E652CD" w:rsidRDefault="00E652CD" w:rsidP="00E652CD">
      <w:pPr>
        <w:rPr>
          <w:lang w:val="en-US"/>
        </w:rPr>
      </w:pPr>
      <w:r>
        <w:rPr>
          <w:lang w:val="en-US"/>
        </w:rPr>
        <w:t xml:space="preserve">Defines how a stored “…” </w:t>
      </w:r>
      <w:r w:rsidR="007F47ED">
        <w:rPr>
          <w:lang w:val="en-US"/>
        </w:rPr>
        <w:t>i</w:t>
      </w:r>
      <w:r>
        <w:rPr>
          <w:lang w:val="en-US"/>
        </w:rPr>
        <w:t>s to be presented in a table</w:t>
      </w:r>
    </w:p>
    <w:p w14:paraId="7840F008" w14:textId="77777777" w:rsidR="00FF1DD9" w:rsidRDefault="00FF1DD9" w:rsidP="00795891">
      <w:pPr>
        <w:rPr>
          <w:lang w:val="en-US"/>
        </w:rPr>
      </w:pPr>
    </w:p>
    <w:p w14:paraId="7840F009" w14:textId="77777777" w:rsidR="00FF1DD9" w:rsidRPr="00E94D04" w:rsidRDefault="00FF1DD9" w:rsidP="00FF1DD9">
      <w:pPr>
        <w:rPr>
          <w:rStyle w:val="Stark"/>
          <w:lang w:val="en-US"/>
        </w:rPr>
      </w:pPr>
      <w:r w:rsidRPr="00E94D04">
        <w:rPr>
          <w:rStyle w:val="Stark"/>
          <w:lang w:val="en-US"/>
        </w:rPr>
        <w:t>Symbol 4</w:t>
      </w:r>
    </w:p>
    <w:p w14:paraId="7840F00A" w14:textId="77777777" w:rsidR="00E652CD" w:rsidRDefault="00E652CD" w:rsidP="00E652CD">
      <w:pPr>
        <w:rPr>
          <w:lang w:val="en-US"/>
        </w:rPr>
      </w:pPr>
      <w:r>
        <w:rPr>
          <w:lang w:val="en-US"/>
        </w:rPr>
        <w:lastRenderedPageBreak/>
        <w:t xml:space="preserve">Defines how a stored “....” </w:t>
      </w:r>
      <w:r w:rsidR="007F47ED">
        <w:rPr>
          <w:lang w:val="en-US"/>
        </w:rPr>
        <w:t>i</w:t>
      </w:r>
      <w:r>
        <w:rPr>
          <w:lang w:val="en-US"/>
        </w:rPr>
        <w:t>s to be presented in a table</w:t>
      </w:r>
    </w:p>
    <w:p w14:paraId="7840F00B" w14:textId="77777777" w:rsidR="00FF1DD9" w:rsidRDefault="00FF1DD9" w:rsidP="00795891">
      <w:pPr>
        <w:rPr>
          <w:lang w:val="en-US"/>
        </w:rPr>
      </w:pPr>
    </w:p>
    <w:p w14:paraId="7840F00C" w14:textId="77777777" w:rsidR="00FF1DD9" w:rsidRPr="00E94D04" w:rsidRDefault="00FF1DD9" w:rsidP="00FF1DD9">
      <w:pPr>
        <w:rPr>
          <w:rStyle w:val="Stark"/>
          <w:lang w:val="en-US"/>
        </w:rPr>
      </w:pPr>
      <w:r w:rsidRPr="00E94D04">
        <w:rPr>
          <w:rStyle w:val="Stark"/>
          <w:lang w:val="en-US"/>
        </w:rPr>
        <w:t>Symbol 5</w:t>
      </w:r>
    </w:p>
    <w:p w14:paraId="7840F00D" w14:textId="77777777" w:rsidR="00E652CD" w:rsidRDefault="00E652CD" w:rsidP="00E652CD">
      <w:pPr>
        <w:rPr>
          <w:lang w:val="en-US"/>
        </w:rPr>
      </w:pPr>
      <w:r>
        <w:rPr>
          <w:lang w:val="en-US"/>
        </w:rPr>
        <w:t xml:space="preserve">Defines how a stored “…..” </w:t>
      </w:r>
      <w:r w:rsidR="007F47ED">
        <w:rPr>
          <w:lang w:val="en-US"/>
        </w:rPr>
        <w:t>i</w:t>
      </w:r>
      <w:r>
        <w:rPr>
          <w:lang w:val="en-US"/>
        </w:rPr>
        <w:t>s to be presented in a table</w:t>
      </w:r>
    </w:p>
    <w:p w14:paraId="7840F00E" w14:textId="77777777" w:rsidR="00FF1DD9" w:rsidRDefault="00FF1DD9" w:rsidP="00795891">
      <w:pPr>
        <w:rPr>
          <w:lang w:val="en-US"/>
        </w:rPr>
      </w:pPr>
    </w:p>
    <w:p w14:paraId="7840F00F" w14:textId="77777777" w:rsidR="00FF1DD9" w:rsidRPr="00E94D04" w:rsidRDefault="00FF1DD9" w:rsidP="00FF1DD9">
      <w:pPr>
        <w:rPr>
          <w:rStyle w:val="Stark"/>
          <w:lang w:val="en-US"/>
        </w:rPr>
      </w:pPr>
      <w:r w:rsidRPr="00E94D04">
        <w:rPr>
          <w:rStyle w:val="Stark"/>
          <w:lang w:val="en-US"/>
        </w:rPr>
        <w:t>Symbol 6</w:t>
      </w:r>
    </w:p>
    <w:p w14:paraId="7840F010" w14:textId="77777777" w:rsidR="00E652CD" w:rsidRDefault="00E652CD" w:rsidP="00E652CD">
      <w:pPr>
        <w:rPr>
          <w:lang w:val="en-US"/>
        </w:rPr>
      </w:pPr>
      <w:r>
        <w:rPr>
          <w:lang w:val="en-US"/>
        </w:rPr>
        <w:t xml:space="preserve">Defines how a stored “……” </w:t>
      </w:r>
      <w:r w:rsidR="007F47ED">
        <w:rPr>
          <w:lang w:val="en-US"/>
        </w:rPr>
        <w:t>i</w:t>
      </w:r>
      <w:r>
        <w:rPr>
          <w:lang w:val="en-US"/>
        </w:rPr>
        <w:t>s to be presented in a table</w:t>
      </w:r>
    </w:p>
    <w:p w14:paraId="7840F011" w14:textId="77777777" w:rsidR="00FF1DD9" w:rsidRDefault="00FF1DD9" w:rsidP="00795891">
      <w:pPr>
        <w:rPr>
          <w:lang w:val="en-US"/>
        </w:rPr>
      </w:pPr>
    </w:p>
    <w:p w14:paraId="7840F012" w14:textId="77777777" w:rsidR="00FF1DD9" w:rsidRPr="005F060F" w:rsidRDefault="00FF1DD9" w:rsidP="00795891">
      <w:pPr>
        <w:rPr>
          <w:rStyle w:val="Stark"/>
          <w:lang w:val="en-US"/>
        </w:rPr>
      </w:pPr>
      <w:r w:rsidRPr="005F060F">
        <w:rPr>
          <w:rStyle w:val="Stark"/>
          <w:lang w:val="en-US"/>
        </w:rPr>
        <w:t>Data Symbol NIL</w:t>
      </w:r>
    </w:p>
    <w:p w14:paraId="7840F013" w14:textId="77777777" w:rsidR="00EA1012" w:rsidRDefault="00EA1012" w:rsidP="00795891">
      <w:pPr>
        <w:rPr>
          <w:lang w:val="en-US"/>
        </w:rPr>
      </w:pPr>
      <w:r>
        <w:rPr>
          <w:lang w:val="en-US"/>
        </w:rPr>
        <w:t>Defines how “-“ is to be presented in a table. The – indicates that the figure is absolutely nil.</w:t>
      </w:r>
    </w:p>
    <w:p w14:paraId="7840F014" w14:textId="77777777" w:rsidR="00FF1DD9" w:rsidRDefault="00FF1DD9" w:rsidP="00795891">
      <w:pPr>
        <w:rPr>
          <w:lang w:val="en-US"/>
        </w:rPr>
      </w:pPr>
    </w:p>
    <w:p w14:paraId="7840F015" w14:textId="77777777" w:rsidR="00FF1DD9" w:rsidRPr="00E94D04" w:rsidRDefault="00FF1DD9" w:rsidP="00795891">
      <w:pPr>
        <w:rPr>
          <w:rStyle w:val="Stark"/>
          <w:lang w:val="en-US"/>
        </w:rPr>
      </w:pPr>
      <w:r w:rsidRPr="00E94D04">
        <w:rPr>
          <w:rStyle w:val="Stark"/>
          <w:lang w:val="en-US"/>
        </w:rPr>
        <w:t>Data Symbol Sum</w:t>
      </w:r>
    </w:p>
    <w:p w14:paraId="7840F016" w14:textId="77777777" w:rsidR="007F47ED" w:rsidRDefault="007F47ED" w:rsidP="00795891">
      <w:pPr>
        <w:rPr>
          <w:lang w:val="en-US"/>
        </w:rPr>
      </w:pPr>
      <w:r>
        <w:rPr>
          <w:lang w:val="en-US"/>
        </w:rPr>
        <w:t>Defines how a sum of dots is to be presented in a table</w:t>
      </w:r>
    </w:p>
    <w:p w14:paraId="7840F017" w14:textId="77777777" w:rsidR="00FF1DD9" w:rsidRDefault="00FF1DD9" w:rsidP="00795891">
      <w:pPr>
        <w:rPr>
          <w:lang w:val="en-US"/>
        </w:rPr>
      </w:pPr>
    </w:p>
    <w:p w14:paraId="7840F018" w14:textId="77777777" w:rsidR="00FF1DD9" w:rsidRPr="00E94D04" w:rsidRDefault="00FF1DD9" w:rsidP="00795891">
      <w:pPr>
        <w:rPr>
          <w:rStyle w:val="Stark"/>
          <w:lang w:val="en-US"/>
        </w:rPr>
      </w:pPr>
      <w:r w:rsidRPr="00E94D04">
        <w:rPr>
          <w:rStyle w:val="Stark"/>
          <w:lang w:val="en-US"/>
        </w:rPr>
        <w:t>Show source description</w:t>
      </w:r>
    </w:p>
    <w:p w14:paraId="7840F019" w14:textId="77777777" w:rsidR="00595AAB" w:rsidRDefault="00595AAB" w:rsidP="00795891">
      <w:pPr>
        <w:rPr>
          <w:lang w:val="en-US"/>
        </w:rPr>
      </w:pPr>
      <w:r>
        <w:rPr>
          <w:lang w:val="en-US"/>
        </w:rPr>
        <w:t>Defines if table description will be displayed or not</w:t>
      </w:r>
    </w:p>
    <w:p w14:paraId="7840F01A" w14:textId="77777777" w:rsidR="00FF1DD9" w:rsidRDefault="00FF1DD9" w:rsidP="00795891">
      <w:pPr>
        <w:rPr>
          <w:lang w:val="en-US"/>
        </w:rPr>
      </w:pPr>
    </w:p>
    <w:p w14:paraId="7840F01B" w14:textId="77777777" w:rsidR="00FF1DD9" w:rsidRPr="00E94D04" w:rsidRDefault="00FF1DD9" w:rsidP="00795891">
      <w:pPr>
        <w:rPr>
          <w:rStyle w:val="Stark"/>
          <w:lang w:val="en-US"/>
        </w:rPr>
      </w:pPr>
      <w:r w:rsidRPr="00E94D04">
        <w:rPr>
          <w:rStyle w:val="Stark"/>
          <w:lang w:val="en-US"/>
        </w:rPr>
        <w:t>Table information level</w:t>
      </w:r>
    </w:p>
    <w:p w14:paraId="7840F01C" w14:textId="77777777" w:rsidR="00FF1DD9" w:rsidRDefault="00A21BC2" w:rsidP="00795891">
      <w:pPr>
        <w:rPr>
          <w:lang w:val="en-US"/>
        </w:rPr>
      </w:pPr>
      <w:r>
        <w:rPr>
          <w:lang w:val="en-US"/>
        </w:rPr>
        <w:t xml:space="preserve">Defines which information will be displayed </w:t>
      </w:r>
      <w:r w:rsidR="00122064">
        <w:rPr>
          <w:lang w:val="en-US"/>
        </w:rPr>
        <w:t>together with the data table</w:t>
      </w:r>
      <w:r>
        <w:rPr>
          <w:lang w:val="en-US"/>
        </w:rPr>
        <w:t>. There are four options:</w:t>
      </w:r>
    </w:p>
    <w:p w14:paraId="7840F01D" w14:textId="77777777" w:rsidR="00A21BC2" w:rsidRDefault="00A21BC2" w:rsidP="00795891">
      <w:pPr>
        <w:rPr>
          <w:lang w:val="en-US"/>
        </w:rPr>
      </w:pPr>
    </w:p>
    <w:p w14:paraId="7840F01E" w14:textId="77777777" w:rsidR="00A21BC2" w:rsidRDefault="00A21BC2" w:rsidP="00795891">
      <w:pPr>
        <w:rPr>
          <w:lang w:val="en-US"/>
        </w:rPr>
      </w:pPr>
      <w:r w:rsidRPr="005D1C6C">
        <w:rPr>
          <w:rStyle w:val="Starkbetoning"/>
          <w:lang w:val="en-US"/>
        </w:rPr>
        <w:t>None</w:t>
      </w:r>
      <w:r w:rsidRPr="00570FFA">
        <w:rPr>
          <w:rStyle w:val="Starkbetoning"/>
          <w:lang w:val="en-US"/>
        </w:rPr>
        <w:t xml:space="preserve"> </w:t>
      </w:r>
      <w:r>
        <w:rPr>
          <w:lang w:val="en-US"/>
        </w:rPr>
        <w:t>– No information except data will be displayed</w:t>
      </w:r>
    </w:p>
    <w:p w14:paraId="7840F01F" w14:textId="77777777" w:rsidR="00A21BC2" w:rsidRDefault="00A21BC2" w:rsidP="00795891">
      <w:pPr>
        <w:rPr>
          <w:lang w:val="en-US"/>
        </w:rPr>
      </w:pPr>
      <w:r w:rsidRPr="005D1C6C">
        <w:rPr>
          <w:rStyle w:val="Starkbetoning"/>
          <w:lang w:val="en-US"/>
        </w:rPr>
        <w:t>Mandatory footnotes only</w:t>
      </w:r>
      <w:r>
        <w:rPr>
          <w:lang w:val="en-US"/>
        </w:rPr>
        <w:t xml:space="preserve"> – The mandatory footnotes will be displayed</w:t>
      </w:r>
    </w:p>
    <w:p w14:paraId="7840F020" w14:textId="77777777" w:rsidR="00A21BC2" w:rsidRDefault="00A21BC2" w:rsidP="00795891">
      <w:pPr>
        <w:rPr>
          <w:lang w:val="en-US"/>
        </w:rPr>
      </w:pPr>
      <w:r w:rsidRPr="005D1C6C">
        <w:rPr>
          <w:rStyle w:val="Starkbetoning"/>
          <w:lang w:val="en-US"/>
        </w:rPr>
        <w:t>All footnotes</w:t>
      </w:r>
      <w:r>
        <w:rPr>
          <w:lang w:val="en-US"/>
        </w:rPr>
        <w:t xml:space="preserve"> – All footnotes will be displayed</w:t>
      </w:r>
    </w:p>
    <w:p w14:paraId="7840F021" w14:textId="77777777" w:rsidR="00A21BC2" w:rsidRDefault="00A21BC2" w:rsidP="00795891">
      <w:pPr>
        <w:rPr>
          <w:lang w:val="en-US"/>
        </w:rPr>
      </w:pPr>
      <w:r w:rsidRPr="00570FFA">
        <w:rPr>
          <w:rStyle w:val="Starkbetoning"/>
          <w:lang w:val="en-US"/>
        </w:rPr>
        <w:t>All information</w:t>
      </w:r>
      <w:r>
        <w:rPr>
          <w:lang w:val="en-US"/>
        </w:rPr>
        <w:t xml:space="preserve"> – Table information and all footnotes will be displayed</w:t>
      </w:r>
      <w:r w:rsidR="00745F01">
        <w:rPr>
          <w:lang w:val="en-US"/>
        </w:rPr>
        <w:t xml:space="preserve"> (see also the </w:t>
      </w:r>
      <w:r w:rsidR="00745F01" w:rsidRPr="00E94D04">
        <w:rPr>
          <w:rStyle w:val="Diskretbetoning"/>
          <w:lang w:val="en-US"/>
        </w:rPr>
        <w:t xml:space="preserve">Show </w:t>
      </w:r>
      <w:r w:rsidR="00745F01" w:rsidRPr="005D1C6C">
        <w:rPr>
          <w:rStyle w:val="Starkbetoning"/>
          <w:lang w:val="en-US"/>
        </w:rPr>
        <w:t>information types</w:t>
      </w:r>
      <w:r w:rsidR="00745F01">
        <w:rPr>
          <w:lang w:val="en-US"/>
        </w:rPr>
        <w:t xml:space="preserve"> setting below)</w:t>
      </w:r>
    </w:p>
    <w:p w14:paraId="7840F022" w14:textId="77777777" w:rsidR="00A21BC2" w:rsidRDefault="00A21BC2" w:rsidP="00795891">
      <w:pPr>
        <w:rPr>
          <w:lang w:val="en-US"/>
        </w:rPr>
      </w:pPr>
    </w:p>
    <w:p w14:paraId="7840F023" w14:textId="77777777" w:rsidR="00FF1DD9" w:rsidRPr="00E94D04" w:rsidRDefault="00FF1DD9" w:rsidP="00795891">
      <w:pPr>
        <w:rPr>
          <w:rStyle w:val="Stark"/>
          <w:lang w:val="en-US"/>
        </w:rPr>
      </w:pPr>
      <w:r w:rsidRPr="00E94D04">
        <w:rPr>
          <w:rStyle w:val="Stark"/>
          <w:lang w:val="en-US"/>
        </w:rPr>
        <w:t>Upper case</w:t>
      </w:r>
    </w:p>
    <w:p w14:paraId="7840F024" w14:textId="77777777" w:rsidR="00180784" w:rsidRDefault="00180784" w:rsidP="00795891">
      <w:pPr>
        <w:rPr>
          <w:lang w:val="en-US"/>
        </w:rPr>
      </w:pPr>
      <w:r>
        <w:rPr>
          <w:lang w:val="en-US"/>
        </w:rPr>
        <w:t>Defines if the first character in value names shall be uppercase or not</w:t>
      </w:r>
    </w:p>
    <w:p w14:paraId="7840F025" w14:textId="77777777" w:rsidR="00FF1DD9" w:rsidRDefault="00FF1DD9" w:rsidP="00795891">
      <w:pPr>
        <w:rPr>
          <w:lang w:val="en-US"/>
        </w:rPr>
      </w:pPr>
    </w:p>
    <w:p w14:paraId="7840F026" w14:textId="77777777" w:rsidR="00FF1DD9" w:rsidRPr="005F060F" w:rsidRDefault="00FF1DD9" w:rsidP="00795891">
      <w:pPr>
        <w:rPr>
          <w:rStyle w:val="Stark"/>
          <w:lang w:val="en-US"/>
        </w:rPr>
      </w:pPr>
      <w:r w:rsidRPr="005F060F">
        <w:rPr>
          <w:rStyle w:val="Stark"/>
          <w:lang w:val="en-US"/>
        </w:rPr>
        <w:t>Datanote placement</w:t>
      </w:r>
    </w:p>
    <w:p w14:paraId="7840F027" w14:textId="77777777" w:rsidR="00FF1DD9" w:rsidRDefault="0058432E" w:rsidP="00795891">
      <w:pPr>
        <w:rPr>
          <w:lang w:val="en-US"/>
        </w:rPr>
      </w:pPr>
      <w:r>
        <w:rPr>
          <w:lang w:val="en-US"/>
        </w:rPr>
        <w:t xml:space="preserve">Defines </w:t>
      </w:r>
      <w:r w:rsidR="00B6675F">
        <w:rPr>
          <w:lang w:val="en-US"/>
        </w:rPr>
        <w:t xml:space="preserve">the </w:t>
      </w:r>
      <w:r w:rsidRPr="0058432E">
        <w:rPr>
          <w:lang w:val="en-US"/>
        </w:rPr>
        <w:t>placement of data</w:t>
      </w:r>
      <w:r>
        <w:rPr>
          <w:lang w:val="en-US"/>
        </w:rPr>
        <w:t xml:space="preserve"> </w:t>
      </w:r>
      <w:r w:rsidRPr="0058432E">
        <w:rPr>
          <w:lang w:val="en-US"/>
        </w:rPr>
        <w:t>notes</w:t>
      </w:r>
      <w:r>
        <w:rPr>
          <w:lang w:val="en-US"/>
        </w:rPr>
        <w:t xml:space="preserve"> relative to data values</w:t>
      </w:r>
      <w:r w:rsidRPr="0058432E">
        <w:rPr>
          <w:lang w:val="en-US"/>
        </w:rPr>
        <w:t>. Data</w:t>
      </w:r>
      <w:r>
        <w:rPr>
          <w:lang w:val="en-US"/>
        </w:rPr>
        <w:t xml:space="preserve"> </w:t>
      </w:r>
      <w:r w:rsidRPr="0058432E">
        <w:rPr>
          <w:lang w:val="en-US"/>
        </w:rPr>
        <w:t>notes can be placed before or after values</w:t>
      </w:r>
      <w:r>
        <w:rPr>
          <w:lang w:val="en-US"/>
        </w:rPr>
        <w:t xml:space="preserve"> in the data table.</w:t>
      </w:r>
    </w:p>
    <w:p w14:paraId="7840F028" w14:textId="77777777" w:rsidR="0058432E" w:rsidRPr="0058432E" w:rsidRDefault="0058432E" w:rsidP="00795891">
      <w:pPr>
        <w:rPr>
          <w:lang w:val="en-US"/>
        </w:rPr>
      </w:pPr>
    </w:p>
    <w:p w14:paraId="7840F029" w14:textId="77777777" w:rsidR="00AD786F" w:rsidRPr="00E94D04" w:rsidRDefault="00AD786F" w:rsidP="00AD786F">
      <w:pPr>
        <w:rPr>
          <w:rStyle w:val="Stark"/>
          <w:lang w:val="en-US"/>
        </w:rPr>
      </w:pPr>
      <w:r w:rsidRPr="00E94D04">
        <w:rPr>
          <w:rStyle w:val="Stark"/>
          <w:lang w:val="en-US"/>
        </w:rPr>
        <w:t>Remove single content</w:t>
      </w:r>
    </w:p>
    <w:p w14:paraId="7840F02A" w14:textId="77777777" w:rsidR="00AD786F" w:rsidRDefault="00AD786F" w:rsidP="00AD786F">
      <w:pPr>
        <w:rPr>
          <w:lang w:val="en-US"/>
        </w:rPr>
      </w:pPr>
      <w:r>
        <w:rPr>
          <w:lang w:val="en-US"/>
        </w:rPr>
        <w:t>Defines if the content variable shall be removed if it contains only one value</w:t>
      </w:r>
    </w:p>
    <w:p w14:paraId="7840F02B" w14:textId="77777777" w:rsidR="00AD786F" w:rsidRDefault="00AD786F" w:rsidP="00AD786F">
      <w:pPr>
        <w:rPr>
          <w:rStyle w:val="Stark"/>
          <w:lang w:val="en-US"/>
        </w:rPr>
      </w:pPr>
    </w:p>
    <w:p w14:paraId="7840F02C" w14:textId="77777777" w:rsidR="00AD786F" w:rsidRPr="00E94D04" w:rsidRDefault="00AD786F" w:rsidP="00AD786F">
      <w:pPr>
        <w:rPr>
          <w:rStyle w:val="Stark"/>
          <w:lang w:val="en-US"/>
        </w:rPr>
      </w:pPr>
      <w:r>
        <w:rPr>
          <w:rStyle w:val="Stark"/>
          <w:lang w:val="en-US"/>
        </w:rPr>
        <w:t>Strict aggregation check</w:t>
      </w:r>
    </w:p>
    <w:p w14:paraId="7840F02D" w14:textId="77777777" w:rsidR="00AD786F" w:rsidRDefault="00AD786F" w:rsidP="00AD786F">
      <w:pPr>
        <w:rPr>
          <w:lang w:val="en-US"/>
        </w:rPr>
      </w:pPr>
      <w:r>
        <w:rPr>
          <w:lang w:val="en-US"/>
        </w:rPr>
        <w:t>According to the documentation of aggregation files</w:t>
      </w:r>
      <w:r w:rsidR="006E496B">
        <w:rPr>
          <w:lang w:val="en-US"/>
        </w:rPr>
        <w:t xml:space="preserve"> (.agg)</w:t>
      </w:r>
      <w:r>
        <w:rPr>
          <w:lang w:val="en-US"/>
        </w:rPr>
        <w:t xml:space="preserve"> these files are supposed to contain information about which valueset they belong to.</w:t>
      </w:r>
      <w:r w:rsidR="00833754">
        <w:rPr>
          <w:lang w:val="en-US"/>
        </w:rPr>
        <w:t xml:space="preserve"> </w:t>
      </w:r>
    </w:p>
    <w:p w14:paraId="7840F02E" w14:textId="77777777" w:rsidR="00833754" w:rsidRDefault="00833754" w:rsidP="00AD786F">
      <w:pPr>
        <w:rPr>
          <w:lang w:val="en-US"/>
        </w:rPr>
      </w:pPr>
      <w:r>
        <w:rPr>
          <w:lang w:val="en-US"/>
        </w:rPr>
        <w:t xml:space="preserve">In detail this means that the [Aggreg] section of the </w:t>
      </w:r>
      <w:r w:rsidR="006E496B">
        <w:rPr>
          <w:lang w:val="en-US"/>
        </w:rPr>
        <w:t>aggregation</w:t>
      </w:r>
      <w:r>
        <w:rPr>
          <w:lang w:val="en-US"/>
        </w:rPr>
        <w:t xml:space="preserve"> file shall contain the following line:</w:t>
      </w:r>
    </w:p>
    <w:p w14:paraId="7840F02F" w14:textId="77777777" w:rsidR="00043F1F" w:rsidRDefault="00043F1F" w:rsidP="00AD786F">
      <w:pPr>
        <w:rPr>
          <w:lang w:val="en-US"/>
        </w:rPr>
      </w:pPr>
    </w:p>
    <w:p w14:paraId="7840F030" w14:textId="77777777" w:rsidR="00833754" w:rsidRPr="00833754" w:rsidRDefault="00833754" w:rsidP="00AD786F">
      <w:pPr>
        <w:rPr>
          <w:i/>
          <w:lang w:val="en-US"/>
        </w:rPr>
      </w:pPr>
      <w:r w:rsidRPr="00833754">
        <w:rPr>
          <w:i/>
          <w:lang w:val="en-US"/>
        </w:rPr>
        <w:t>Valueset = The name of the valueset it belongs to.</w:t>
      </w:r>
    </w:p>
    <w:p w14:paraId="7840F031" w14:textId="77777777" w:rsidR="00043F1F" w:rsidRDefault="00043F1F" w:rsidP="00AD786F">
      <w:pPr>
        <w:rPr>
          <w:lang w:val="en-US"/>
        </w:rPr>
      </w:pPr>
    </w:p>
    <w:p w14:paraId="7840F032" w14:textId="78DE2FF8" w:rsidR="00833754" w:rsidRDefault="00833754" w:rsidP="00AD786F">
      <w:pPr>
        <w:rPr>
          <w:lang w:val="en-US"/>
        </w:rPr>
      </w:pPr>
      <w:r>
        <w:rPr>
          <w:lang w:val="en-US"/>
        </w:rPr>
        <w:t xml:space="preserve">When aggregations are loaded in </w:t>
      </w:r>
      <w:r w:rsidR="00F01889">
        <w:rPr>
          <w:lang w:val="en-US"/>
        </w:rPr>
        <w:t>PxWeb</w:t>
      </w:r>
      <w:r>
        <w:rPr>
          <w:lang w:val="en-US"/>
        </w:rPr>
        <w:t xml:space="preserve"> this condition is checked. If no valueset is specified in the </w:t>
      </w:r>
      <w:r w:rsidR="006E496B">
        <w:rPr>
          <w:lang w:val="en-US"/>
        </w:rPr>
        <w:t>aggregation</w:t>
      </w:r>
      <w:r>
        <w:rPr>
          <w:lang w:val="en-US"/>
        </w:rPr>
        <w:t xml:space="preserve"> file the aggregations within the file are not added to the system.</w:t>
      </w:r>
    </w:p>
    <w:p w14:paraId="7840F033" w14:textId="77777777" w:rsidR="00043F1F" w:rsidRDefault="00043F1F" w:rsidP="00AD786F">
      <w:pPr>
        <w:rPr>
          <w:lang w:val="en-US"/>
        </w:rPr>
      </w:pPr>
    </w:p>
    <w:p w14:paraId="7840F034" w14:textId="1BDF11A0" w:rsidR="00043F1F" w:rsidRDefault="00043F1F" w:rsidP="00795891">
      <w:pPr>
        <w:rPr>
          <w:lang w:val="en-US"/>
        </w:rPr>
      </w:pPr>
      <w:r>
        <w:rPr>
          <w:lang w:val="en-US"/>
        </w:rPr>
        <w:t xml:space="preserve">In older versions of </w:t>
      </w:r>
      <w:r w:rsidR="00F01889">
        <w:rPr>
          <w:lang w:val="en-US"/>
        </w:rPr>
        <w:t>PxWeb</w:t>
      </w:r>
      <w:r>
        <w:rPr>
          <w:lang w:val="en-US"/>
        </w:rPr>
        <w:t xml:space="preserve"> this condition was not checked and many users of </w:t>
      </w:r>
      <w:r w:rsidR="00F01889">
        <w:rPr>
          <w:lang w:val="en-US"/>
        </w:rPr>
        <w:t>PxWeb</w:t>
      </w:r>
      <w:r>
        <w:rPr>
          <w:lang w:val="en-US"/>
        </w:rPr>
        <w:t xml:space="preserve"> have created aggregation files that do not specify which valueset they belong to. For backward compatibility this setting has been introduced. </w:t>
      </w:r>
    </w:p>
    <w:p w14:paraId="7840F035" w14:textId="77777777" w:rsidR="00043F1F" w:rsidRDefault="00043F1F" w:rsidP="00795891">
      <w:pPr>
        <w:rPr>
          <w:lang w:val="en-US"/>
        </w:rPr>
      </w:pPr>
    </w:p>
    <w:p w14:paraId="7840F036" w14:textId="77777777" w:rsidR="00043F1F" w:rsidRDefault="00043F1F" w:rsidP="00795891">
      <w:pPr>
        <w:rPr>
          <w:lang w:val="en-US"/>
        </w:rPr>
      </w:pPr>
      <w:r>
        <w:rPr>
          <w:lang w:val="en-US"/>
        </w:rPr>
        <w:t xml:space="preserve">If this setting is set to Yes: The </w:t>
      </w:r>
      <w:r w:rsidR="005D4367">
        <w:rPr>
          <w:lang w:val="en-US"/>
        </w:rPr>
        <w:t xml:space="preserve">valueset </w:t>
      </w:r>
      <w:r>
        <w:rPr>
          <w:lang w:val="en-US"/>
        </w:rPr>
        <w:t xml:space="preserve">check will be performed </w:t>
      </w:r>
    </w:p>
    <w:p w14:paraId="7840F037" w14:textId="77777777" w:rsidR="00043F1F" w:rsidRDefault="00043F1F" w:rsidP="00795891">
      <w:pPr>
        <w:rPr>
          <w:lang w:val="en-US"/>
        </w:rPr>
      </w:pPr>
      <w:r>
        <w:rPr>
          <w:lang w:val="en-US"/>
        </w:rPr>
        <w:t xml:space="preserve">If this setting is set to No: The </w:t>
      </w:r>
      <w:r w:rsidR="005D4367">
        <w:rPr>
          <w:lang w:val="en-US"/>
        </w:rPr>
        <w:t xml:space="preserve">valueset </w:t>
      </w:r>
      <w:r>
        <w:rPr>
          <w:lang w:val="en-US"/>
        </w:rPr>
        <w:t>check will not be performed</w:t>
      </w:r>
    </w:p>
    <w:p w14:paraId="7840F038" w14:textId="77777777" w:rsidR="00043F1F" w:rsidRDefault="00043F1F" w:rsidP="00795891">
      <w:pPr>
        <w:rPr>
          <w:lang w:val="en-US"/>
        </w:rPr>
      </w:pPr>
    </w:p>
    <w:p w14:paraId="7840F039" w14:textId="77777777" w:rsidR="006E496B" w:rsidRDefault="006E496B" w:rsidP="006E496B">
      <w:pPr>
        <w:pStyle w:val="Notering"/>
      </w:pPr>
      <w:r w:rsidRPr="00312003">
        <w:rPr>
          <w:b/>
        </w:rPr>
        <w:t>Notice:</w:t>
      </w:r>
      <w:r>
        <w:t xml:space="preserve"> It is recommended that this setting is set to Yes. </w:t>
      </w:r>
      <w:r w:rsidR="00D13C53">
        <w:t>This will ensure that aggregations will work as intended. If this setting is set to No illegal valueset-aggregation connections may occur.</w:t>
      </w:r>
    </w:p>
    <w:p w14:paraId="7840F03A" w14:textId="77777777" w:rsidR="00043F1F" w:rsidRDefault="00043F1F" w:rsidP="00795891">
      <w:pPr>
        <w:rPr>
          <w:lang w:val="en-US"/>
        </w:rPr>
      </w:pPr>
    </w:p>
    <w:p w14:paraId="7840F03B" w14:textId="77777777" w:rsidR="00043F1F" w:rsidRDefault="00043F1F" w:rsidP="00795891">
      <w:pPr>
        <w:rPr>
          <w:lang w:val="en-US"/>
        </w:rPr>
      </w:pPr>
    </w:p>
    <w:p w14:paraId="7840F03C" w14:textId="77777777" w:rsidR="00FF1DD9" w:rsidRPr="005F060F" w:rsidRDefault="00FF1DD9" w:rsidP="00795891">
      <w:pPr>
        <w:rPr>
          <w:rStyle w:val="Stark"/>
          <w:lang w:val="en-US"/>
        </w:rPr>
      </w:pPr>
      <w:r w:rsidRPr="005F060F">
        <w:rPr>
          <w:rStyle w:val="Stark"/>
          <w:lang w:val="en-US"/>
        </w:rPr>
        <w:t>Show information types</w:t>
      </w:r>
    </w:p>
    <w:p w14:paraId="7840F03D" w14:textId="77777777" w:rsidR="00192B24" w:rsidRDefault="00192B24" w:rsidP="00795891">
      <w:pPr>
        <w:rPr>
          <w:lang w:val="en-US"/>
        </w:rPr>
      </w:pPr>
      <w:r>
        <w:rPr>
          <w:lang w:val="en-US"/>
        </w:rPr>
        <w:t xml:space="preserve">Defines which information will be displayed together with the data table when the setting </w:t>
      </w:r>
      <w:r w:rsidRPr="00E94D04">
        <w:rPr>
          <w:rStyle w:val="Diskretbetoning"/>
          <w:lang w:val="en-US"/>
        </w:rPr>
        <w:t>Table information level</w:t>
      </w:r>
      <w:r>
        <w:rPr>
          <w:lang w:val="en-US"/>
        </w:rPr>
        <w:t xml:space="preserve"> is set to </w:t>
      </w:r>
      <w:r w:rsidRPr="00E94D04">
        <w:rPr>
          <w:rStyle w:val="Diskretbetoning"/>
          <w:lang w:val="en-US"/>
        </w:rPr>
        <w:t>All information</w:t>
      </w:r>
      <w:r>
        <w:rPr>
          <w:lang w:val="en-US"/>
        </w:rPr>
        <w:t>. The following information can be selected:</w:t>
      </w:r>
    </w:p>
    <w:p w14:paraId="7840F03E" w14:textId="77777777" w:rsidR="00192B24" w:rsidRDefault="00192B24" w:rsidP="00795891">
      <w:pPr>
        <w:rPr>
          <w:lang w:val="en-US"/>
        </w:rPr>
      </w:pPr>
    </w:p>
    <w:p w14:paraId="7840F03F" w14:textId="77777777" w:rsidR="00801E31" w:rsidRDefault="00801E31" w:rsidP="00795891">
      <w:pPr>
        <w:rPr>
          <w:lang w:val="en-US"/>
        </w:rPr>
      </w:pPr>
      <w:r>
        <w:rPr>
          <w:lang w:val="en-US"/>
        </w:rPr>
        <w:t>Official statistics</w:t>
      </w:r>
    </w:p>
    <w:p w14:paraId="7840F040" w14:textId="77777777" w:rsidR="00192B24" w:rsidRDefault="00DD2D0A" w:rsidP="00795891">
      <w:pPr>
        <w:rPr>
          <w:lang w:val="en-US"/>
        </w:rPr>
      </w:pPr>
      <w:r>
        <w:rPr>
          <w:lang w:val="en-US"/>
        </w:rPr>
        <w:t>Unit</w:t>
      </w:r>
    </w:p>
    <w:p w14:paraId="7840F041" w14:textId="77777777" w:rsidR="00DD2D0A" w:rsidRDefault="00DD2D0A" w:rsidP="00795891">
      <w:pPr>
        <w:rPr>
          <w:lang w:val="en-US"/>
        </w:rPr>
      </w:pPr>
      <w:r>
        <w:rPr>
          <w:lang w:val="en-US"/>
        </w:rPr>
        <w:t>Contact</w:t>
      </w:r>
    </w:p>
    <w:p w14:paraId="7840F042" w14:textId="77777777" w:rsidR="00DD2D0A" w:rsidRDefault="00DD2D0A" w:rsidP="00795891">
      <w:pPr>
        <w:rPr>
          <w:lang w:val="en-US"/>
        </w:rPr>
      </w:pPr>
      <w:r>
        <w:rPr>
          <w:lang w:val="en-US"/>
        </w:rPr>
        <w:t>Latest update</w:t>
      </w:r>
    </w:p>
    <w:p w14:paraId="7840F043" w14:textId="77777777" w:rsidR="00DD2D0A" w:rsidRDefault="00DD2D0A" w:rsidP="00795891">
      <w:pPr>
        <w:rPr>
          <w:lang w:val="en-US"/>
        </w:rPr>
      </w:pPr>
      <w:r>
        <w:rPr>
          <w:lang w:val="en-US"/>
        </w:rPr>
        <w:t>Reference time</w:t>
      </w:r>
    </w:p>
    <w:p w14:paraId="7840F044" w14:textId="77777777" w:rsidR="00DD2D0A" w:rsidRDefault="00DD2D0A" w:rsidP="00795891">
      <w:pPr>
        <w:rPr>
          <w:lang w:val="en-US"/>
        </w:rPr>
      </w:pPr>
      <w:r>
        <w:rPr>
          <w:lang w:val="en-US"/>
        </w:rPr>
        <w:t>Data type</w:t>
      </w:r>
    </w:p>
    <w:p w14:paraId="7840F045" w14:textId="77777777" w:rsidR="00DD2D0A" w:rsidRDefault="00DD2D0A" w:rsidP="00795891">
      <w:pPr>
        <w:rPr>
          <w:lang w:val="en-US"/>
        </w:rPr>
      </w:pPr>
      <w:r>
        <w:rPr>
          <w:lang w:val="en-US"/>
        </w:rPr>
        <w:t>Price type</w:t>
      </w:r>
    </w:p>
    <w:p w14:paraId="7840F046" w14:textId="77777777" w:rsidR="00DD2D0A" w:rsidRDefault="00DD2D0A" w:rsidP="00795891">
      <w:pPr>
        <w:rPr>
          <w:lang w:val="en-US"/>
        </w:rPr>
      </w:pPr>
      <w:r>
        <w:rPr>
          <w:lang w:val="en-US"/>
        </w:rPr>
        <w:t>Day adjusted</w:t>
      </w:r>
    </w:p>
    <w:p w14:paraId="7840F047" w14:textId="77777777" w:rsidR="00DD2D0A" w:rsidRDefault="00DD2D0A" w:rsidP="00795891">
      <w:pPr>
        <w:rPr>
          <w:lang w:val="en-US"/>
        </w:rPr>
      </w:pPr>
      <w:r>
        <w:rPr>
          <w:lang w:val="en-US"/>
        </w:rPr>
        <w:t>Seasonally adjusted</w:t>
      </w:r>
    </w:p>
    <w:p w14:paraId="7840F048" w14:textId="77777777" w:rsidR="00DD2D0A" w:rsidRDefault="00DD2D0A" w:rsidP="00795891">
      <w:pPr>
        <w:rPr>
          <w:lang w:val="en-US"/>
        </w:rPr>
      </w:pPr>
      <w:r>
        <w:rPr>
          <w:lang w:val="en-US"/>
        </w:rPr>
        <w:t>Base time</w:t>
      </w:r>
    </w:p>
    <w:p w14:paraId="7840F049" w14:textId="77777777" w:rsidR="00DD2D0A" w:rsidRDefault="00DD2D0A" w:rsidP="00795891">
      <w:pPr>
        <w:rPr>
          <w:lang w:val="en-US"/>
        </w:rPr>
      </w:pPr>
      <w:r>
        <w:rPr>
          <w:lang w:val="en-US"/>
        </w:rPr>
        <w:t>Update frequency</w:t>
      </w:r>
    </w:p>
    <w:p w14:paraId="7840F04A" w14:textId="77777777" w:rsidR="00DD2D0A" w:rsidRDefault="00DD2D0A" w:rsidP="00795891">
      <w:pPr>
        <w:rPr>
          <w:lang w:val="en-US"/>
        </w:rPr>
      </w:pPr>
      <w:r>
        <w:rPr>
          <w:lang w:val="en-US"/>
        </w:rPr>
        <w:t>Next update</w:t>
      </w:r>
    </w:p>
    <w:p w14:paraId="7840F04B" w14:textId="77777777" w:rsidR="00DD2D0A" w:rsidRDefault="00DD2D0A" w:rsidP="00795891">
      <w:pPr>
        <w:rPr>
          <w:lang w:val="en-US"/>
        </w:rPr>
      </w:pPr>
      <w:r>
        <w:rPr>
          <w:lang w:val="en-US"/>
        </w:rPr>
        <w:t>Survey</w:t>
      </w:r>
    </w:p>
    <w:p w14:paraId="7840F04C" w14:textId="77777777" w:rsidR="00DD2D0A" w:rsidRDefault="00DD2D0A" w:rsidP="00795891">
      <w:pPr>
        <w:rPr>
          <w:lang w:val="en-US"/>
        </w:rPr>
      </w:pPr>
      <w:r>
        <w:rPr>
          <w:lang w:val="en-US"/>
        </w:rPr>
        <w:t>Link</w:t>
      </w:r>
    </w:p>
    <w:p w14:paraId="7840F04D" w14:textId="77777777" w:rsidR="00DD2D0A" w:rsidRDefault="00DD2D0A" w:rsidP="00795891">
      <w:pPr>
        <w:rPr>
          <w:lang w:val="en-US"/>
        </w:rPr>
      </w:pPr>
      <w:r>
        <w:rPr>
          <w:lang w:val="en-US"/>
        </w:rPr>
        <w:t>Creation date</w:t>
      </w:r>
    </w:p>
    <w:p w14:paraId="7840F04E" w14:textId="77777777" w:rsidR="00DD2D0A" w:rsidRDefault="00DD2D0A" w:rsidP="00795891">
      <w:pPr>
        <w:rPr>
          <w:lang w:val="en-US"/>
        </w:rPr>
      </w:pPr>
      <w:r>
        <w:rPr>
          <w:lang w:val="en-US"/>
        </w:rPr>
        <w:t>Copyright</w:t>
      </w:r>
    </w:p>
    <w:p w14:paraId="7840F04F" w14:textId="77777777" w:rsidR="00DD2D0A" w:rsidRDefault="00DD2D0A" w:rsidP="00795891">
      <w:pPr>
        <w:rPr>
          <w:lang w:val="en-US"/>
        </w:rPr>
      </w:pPr>
      <w:r>
        <w:rPr>
          <w:lang w:val="en-US"/>
        </w:rPr>
        <w:t>Source</w:t>
      </w:r>
    </w:p>
    <w:p w14:paraId="7840F050" w14:textId="77777777" w:rsidR="00DD2D0A" w:rsidRDefault="00DD2D0A" w:rsidP="00795891">
      <w:pPr>
        <w:rPr>
          <w:lang w:val="en-US"/>
        </w:rPr>
      </w:pPr>
      <w:r>
        <w:rPr>
          <w:lang w:val="en-US"/>
        </w:rPr>
        <w:t>Matrix</w:t>
      </w:r>
    </w:p>
    <w:p w14:paraId="7840F051" w14:textId="77777777" w:rsidR="00DD2D0A" w:rsidRDefault="00DD2D0A" w:rsidP="00795891">
      <w:pPr>
        <w:rPr>
          <w:lang w:val="en-US"/>
        </w:rPr>
      </w:pPr>
      <w:r>
        <w:rPr>
          <w:lang w:val="en-US"/>
        </w:rPr>
        <w:t>Database</w:t>
      </w:r>
    </w:p>
    <w:p w14:paraId="56AE0225" w14:textId="77777777" w:rsidR="00F17B6A" w:rsidRDefault="00F17B6A" w:rsidP="00795891">
      <w:pPr>
        <w:rPr>
          <w:lang w:val="en-US"/>
        </w:rPr>
      </w:pPr>
    </w:p>
    <w:p w14:paraId="6C952B1E" w14:textId="7D2F9F20" w:rsidR="00F17B6A" w:rsidRDefault="00F17B6A" w:rsidP="00795891">
      <w:pPr>
        <w:rPr>
          <w:lang w:val="en-US"/>
        </w:rPr>
      </w:pPr>
      <w:r w:rsidRPr="00F17B6A">
        <w:rPr>
          <w:rStyle w:val="Stark"/>
          <w:lang w:val="en-US"/>
        </w:rPr>
        <w:t>Detailed</w:t>
      </w:r>
      <w:r>
        <w:rPr>
          <w:lang w:val="en-US"/>
        </w:rPr>
        <w:t xml:space="preserve"> </w:t>
      </w:r>
      <w:r w:rsidRPr="00F17B6A">
        <w:rPr>
          <w:rStyle w:val="Stark"/>
          <w:lang w:val="en-US"/>
        </w:rPr>
        <w:t>information</w:t>
      </w:r>
    </w:p>
    <w:p w14:paraId="7840F052" w14:textId="58E41FE7" w:rsidR="001F199A" w:rsidRDefault="00144513">
      <w:pPr>
        <w:overflowPunct/>
        <w:autoSpaceDE/>
        <w:autoSpaceDN/>
        <w:adjustRightInd/>
        <w:spacing w:before="0"/>
        <w:contextualSpacing w:val="0"/>
        <w:textAlignment w:val="auto"/>
        <w:rPr>
          <w:lang w:val="en-US"/>
        </w:rPr>
      </w:pPr>
      <w:r>
        <w:rPr>
          <w:lang w:val="en-US"/>
        </w:rPr>
        <w:t xml:space="preserve">If InfoLink is set to true and there is a correct value for the keyword INFOFILE then that link will be displayed if the </w:t>
      </w:r>
      <w:r w:rsidRPr="00196448">
        <w:rPr>
          <w:i/>
          <w:lang w:val="en-US"/>
        </w:rPr>
        <w:t>Meta data as link</w:t>
      </w:r>
      <w:r>
        <w:rPr>
          <w:lang w:val="en-US"/>
        </w:rPr>
        <w:t xml:space="preserve"> is set to true.</w:t>
      </w:r>
    </w:p>
    <w:p w14:paraId="7840F053" w14:textId="77777777" w:rsidR="00BD257A" w:rsidRDefault="00BD257A">
      <w:pPr>
        <w:overflowPunct/>
        <w:autoSpaceDE/>
        <w:autoSpaceDN/>
        <w:adjustRightInd/>
        <w:spacing w:before="0"/>
        <w:contextualSpacing w:val="0"/>
        <w:textAlignment w:val="auto"/>
        <w:rPr>
          <w:rFonts w:asciiTheme="majorHAnsi" w:eastAsiaTheme="majorEastAsia" w:hAnsiTheme="majorHAnsi" w:cstheme="majorBidi"/>
          <w:b/>
          <w:bCs/>
          <w:color w:val="365F91" w:themeColor="accent1" w:themeShade="BF"/>
          <w:sz w:val="28"/>
          <w:szCs w:val="28"/>
          <w:lang w:val="en-US"/>
        </w:rPr>
      </w:pPr>
      <w:r>
        <w:rPr>
          <w:lang w:val="en-US"/>
        </w:rPr>
        <w:br w:type="page"/>
      </w:r>
    </w:p>
    <w:p w14:paraId="7840F054" w14:textId="77777777" w:rsidR="00A85BDD" w:rsidRDefault="00A85BDD" w:rsidP="00A85BDD">
      <w:pPr>
        <w:pStyle w:val="Rubrik1"/>
        <w:rPr>
          <w:lang w:val="en-US"/>
        </w:rPr>
      </w:pPr>
      <w:bookmarkStart w:id="10" w:name="_Toc536717837"/>
      <w:r>
        <w:rPr>
          <w:lang w:val="en-US"/>
        </w:rPr>
        <w:lastRenderedPageBreak/>
        <w:t>Databases settings</w:t>
      </w:r>
      <w:bookmarkEnd w:id="10"/>
    </w:p>
    <w:p w14:paraId="7840F055" w14:textId="77777777" w:rsidR="00A85BDD" w:rsidRDefault="00A85BDD" w:rsidP="00A85BDD">
      <w:pPr>
        <w:pStyle w:val="Notering"/>
      </w:pPr>
      <w:r>
        <w:t>Settings – General – Databases</w:t>
      </w:r>
    </w:p>
    <w:p w14:paraId="7840F056" w14:textId="77777777" w:rsidR="00A85BDD" w:rsidRDefault="00847FF0" w:rsidP="00795891">
      <w:pPr>
        <w:rPr>
          <w:lang w:val="en-US"/>
        </w:rPr>
      </w:pPr>
      <w:r>
        <w:rPr>
          <w:noProof/>
        </w:rPr>
        <w:drawing>
          <wp:inline distT="0" distB="0" distL="0" distR="0" wp14:anchorId="7840F45E" wp14:editId="7840F45F">
            <wp:extent cx="5972810" cy="4161155"/>
            <wp:effectExtent l="0" t="0" r="8890" b="0"/>
            <wp:docPr id="45" name="Bildobjekt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972810" cy="4161155"/>
                    </a:xfrm>
                    <a:prstGeom prst="rect">
                      <a:avLst/>
                    </a:prstGeom>
                  </pic:spPr>
                </pic:pic>
              </a:graphicData>
            </a:graphic>
          </wp:inline>
        </w:drawing>
      </w:r>
    </w:p>
    <w:p w14:paraId="7840F057" w14:textId="77777777" w:rsidR="00A85BDD" w:rsidRDefault="00A85BDD" w:rsidP="00795891">
      <w:pPr>
        <w:rPr>
          <w:lang w:val="en-US"/>
        </w:rPr>
      </w:pPr>
    </w:p>
    <w:p w14:paraId="7840F058" w14:textId="77777777" w:rsidR="00847FF0" w:rsidRPr="006F1618" w:rsidRDefault="00847FF0" w:rsidP="00795891">
      <w:pPr>
        <w:rPr>
          <w:rStyle w:val="Stark"/>
          <w:lang w:val="en-US"/>
        </w:rPr>
      </w:pPr>
      <w:r w:rsidRPr="006F1618">
        <w:rPr>
          <w:rStyle w:val="Stark"/>
          <w:lang w:val="en-US"/>
        </w:rPr>
        <w:t>PX Databases</w:t>
      </w:r>
    </w:p>
    <w:p w14:paraId="7840F059" w14:textId="77777777" w:rsidR="00847FF0" w:rsidRDefault="00847FF0" w:rsidP="00795891">
      <w:pPr>
        <w:rPr>
          <w:lang w:val="en-US"/>
        </w:rPr>
      </w:pPr>
      <w:r>
        <w:rPr>
          <w:lang w:val="en-US"/>
        </w:rPr>
        <w:t xml:space="preserve">This is a list of available PX databases. </w:t>
      </w:r>
      <w:r w:rsidR="00130ECB">
        <w:rPr>
          <w:lang w:val="en-US"/>
        </w:rPr>
        <w:t xml:space="preserve">The list has the following columns: </w:t>
      </w:r>
    </w:p>
    <w:p w14:paraId="7840F05A" w14:textId="77777777" w:rsidR="00130ECB" w:rsidRDefault="00130ECB" w:rsidP="00130ECB">
      <w:pPr>
        <w:pStyle w:val="Underrubrik"/>
        <w:rPr>
          <w:lang w:val="en-US"/>
        </w:rPr>
      </w:pPr>
      <w:r>
        <w:rPr>
          <w:lang w:val="en-US"/>
        </w:rPr>
        <w:t>Enabled</w:t>
      </w:r>
    </w:p>
    <w:p w14:paraId="7840F05B" w14:textId="2E7F01F3" w:rsidR="00130ECB" w:rsidRDefault="00130ECB" w:rsidP="00130ECB">
      <w:pPr>
        <w:rPr>
          <w:lang w:val="en-US"/>
        </w:rPr>
      </w:pPr>
      <w:r>
        <w:rPr>
          <w:lang w:val="en-US"/>
        </w:rPr>
        <w:t xml:space="preserve">The name (identity) of the database. If a database file (Menu.xml) has been generated for a PX database, the database is enabled for selection in the list. Selected databases will be visible in </w:t>
      </w:r>
      <w:r w:rsidR="00F01889">
        <w:rPr>
          <w:lang w:val="en-US"/>
        </w:rPr>
        <w:t>PxWeb</w:t>
      </w:r>
      <w:r>
        <w:rPr>
          <w:lang w:val="en-US"/>
        </w:rPr>
        <w:t xml:space="preserve"> for the users.</w:t>
      </w:r>
    </w:p>
    <w:p w14:paraId="7840F05C" w14:textId="77777777" w:rsidR="00130ECB" w:rsidRDefault="00130ECB" w:rsidP="00130ECB">
      <w:pPr>
        <w:rPr>
          <w:lang w:val="en-US"/>
        </w:rPr>
      </w:pPr>
    </w:p>
    <w:p w14:paraId="7840F05D" w14:textId="77777777" w:rsidR="00130ECB" w:rsidRDefault="00130ECB" w:rsidP="00130ECB">
      <w:pPr>
        <w:rPr>
          <w:lang w:val="en-US"/>
        </w:rPr>
      </w:pPr>
      <w:r>
        <w:rPr>
          <w:lang w:val="en-US"/>
        </w:rPr>
        <w:t>If no database file has been generated for a PX database the database is disabled for selection in the list.</w:t>
      </w:r>
    </w:p>
    <w:p w14:paraId="7840F05E" w14:textId="77777777" w:rsidR="00130ECB" w:rsidRDefault="00130ECB" w:rsidP="00130ECB">
      <w:pPr>
        <w:rPr>
          <w:lang w:val="en-US"/>
        </w:rPr>
      </w:pPr>
    </w:p>
    <w:p w14:paraId="7840F05F" w14:textId="77777777" w:rsidR="00130ECB" w:rsidRDefault="00130ECB" w:rsidP="00130ECB">
      <w:pPr>
        <w:pStyle w:val="Notering"/>
      </w:pPr>
      <w:r w:rsidRPr="006E3F01">
        <w:rPr>
          <w:rStyle w:val="Stark"/>
        </w:rPr>
        <w:t>Not</w:t>
      </w:r>
      <w:r>
        <w:rPr>
          <w:rStyle w:val="Stark"/>
        </w:rPr>
        <w:t>ic</w:t>
      </w:r>
      <w:r w:rsidRPr="006E3F01">
        <w:rPr>
          <w:rStyle w:val="Stark"/>
        </w:rPr>
        <w:t>e:</w:t>
      </w:r>
      <w:r>
        <w:t xml:space="preserve"> Each folder in the databases folder is considered to be a PX database. </w:t>
      </w:r>
    </w:p>
    <w:p w14:paraId="7840F060" w14:textId="77777777" w:rsidR="0045743A" w:rsidRDefault="0045743A" w:rsidP="0045743A">
      <w:pPr>
        <w:rPr>
          <w:lang w:val="en-US"/>
        </w:rPr>
      </w:pPr>
    </w:p>
    <w:p w14:paraId="7840F061" w14:textId="77777777" w:rsidR="0045743A" w:rsidRDefault="0045743A" w:rsidP="0045743A">
      <w:pPr>
        <w:pStyle w:val="Notering"/>
      </w:pPr>
      <w:r w:rsidRPr="006E3F01">
        <w:rPr>
          <w:rStyle w:val="Stark"/>
        </w:rPr>
        <w:t>Not</w:t>
      </w:r>
      <w:r>
        <w:rPr>
          <w:rStyle w:val="Stark"/>
        </w:rPr>
        <w:t>ic</w:t>
      </w:r>
      <w:r w:rsidRPr="006E3F01">
        <w:rPr>
          <w:rStyle w:val="Stark"/>
        </w:rPr>
        <w:t>e:</w:t>
      </w:r>
      <w:r>
        <w:t xml:space="preserve"> The databases folder is defined in the Paths settings</w:t>
      </w:r>
    </w:p>
    <w:p w14:paraId="7840F062" w14:textId="77777777" w:rsidR="0045743A" w:rsidRDefault="0045743A" w:rsidP="00130ECB">
      <w:pPr>
        <w:pStyle w:val="Underrubrik"/>
        <w:rPr>
          <w:lang w:val="en-US"/>
        </w:rPr>
      </w:pPr>
    </w:p>
    <w:p w14:paraId="7840F063" w14:textId="77777777" w:rsidR="0045743A" w:rsidRPr="0045743A" w:rsidRDefault="0045743A" w:rsidP="0045743A">
      <w:pPr>
        <w:rPr>
          <w:lang w:val="en-US"/>
        </w:rPr>
      </w:pPr>
    </w:p>
    <w:p w14:paraId="7840F064" w14:textId="77777777" w:rsidR="00130ECB" w:rsidRDefault="00130ECB" w:rsidP="00130ECB">
      <w:pPr>
        <w:pStyle w:val="Underrubrik"/>
        <w:rPr>
          <w:lang w:val="en-US"/>
        </w:rPr>
      </w:pPr>
      <w:r>
        <w:rPr>
          <w:lang w:val="en-US"/>
        </w:rPr>
        <w:t>Db created</w:t>
      </w:r>
    </w:p>
    <w:p w14:paraId="7840F065" w14:textId="77777777" w:rsidR="00130ECB" w:rsidRDefault="00130ECB" w:rsidP="00130ECB">
      <w:pPr>
        <w:rPr>
          <w:lang w:val="en-US"/>
        </w:rPr>
      </w:pPr>
      <w:r>
        <w:rPr>
          <w:lang w:val="en-US"/>
        </w:rPr>
        <w:t xml:space="preserve">The date the database file </w:t>
      </w:r>
      <w:r w:rsidR="00DD1637">
        <w:rPr>
          <w:lang w:val="en-US"/>
        </w:rPr>
        <w:t xml:space="preserve">(Menu.xml) </w:t>
      </w:r>
      <w:r>
        <w:rPr>
          <w:lang w:val="en-US"/>
        </w:rPr>
        <w:t>was generated.</w:t>
      </w:r>
    </w:p>
    <w:p w14:paraId="7840F066" w14:textId="77777777" w:rsidR="00DD1637" w:rsidRDefault="00DD1637" w:rsidP="00130ECB">
      <w:pPr>
        <w:rPr>
          <w:lang w:val="en-US"/>
        </w:rPr>
      </w:pPr>
    </w:p>
    <w:p w14:paraId="7840F067" w14:textId="77777777" w:rsidR="00130ECB" w:rsidRDefault="00130ECB" w:rsidP="00130ECB">
      <w:pPr>
        <w:pStyle w:val="Underrubrik"/>
        <w:rPr>
          <w:lang w:val="en-US"/>
        </w:rPr>
      </w:pPr>
      <w:r>
        <w:rPr>
          <w:lang w:val="en-US"/>
        </w:rPr>
        <w:t>Index status</w:t>
      </w:r>
    </w:p>
    <w:p w14:paraId="7840F068" w14:textId="77777777" w:rsidR="00130ECB" w:rsidRDefault="00130ECB" w:rsidP="00130ECB">
      <w:pPr>
        <w:rPr>
          <w:lang w:val="en-US"/>
        </w:rPr>
      </w:pPr>
      <w:r>
        <w:rPr>
          <w:lang w:val="en-US"/>
        </w:rPr>
        <w:t xml:space="preserve">Status of the </w:t>
      </w:r>
      <w:r w:rsidR="00FF5AAB">
        <w:rPr>
          <w:lang w:val="en-US"/>
        </w:rPr>
        <w:t xml:space="preserve">database </w:t>
      </w:r>
      <w:r>
        <w:rPr>
          <w:lang w:val="en-US"/>
        </w:rPr>
        <w:t>search index</w:t>
      </w:r>
      <w:r w:rsidR="00FF5AAB">
        <w:rPr>
          <w:lang w:val="en-US"/>
        </w:rPr>
        <w:t xml:space="preserve"> (see section </w:t>
      </w:r>
      <w:r w:rsidR="00FF5AAB" w:rsidRPr="003D4C56">
        <w:rPr>
          <w:rStyle w:val="Diskretbetoning"/>
          <w:lang w:val="en-US"/>
        </w:rPr>
        <w:t>Search feature</w:t>
      </w:r>
      <w:r w:rsidR="00FF5AAB">
        <w:rPr>
          <w:lang w:val="en-US"/>
        </w:rPr>
        <w:t>)</w:t>
      </w:r>
      <w:r>
        <w:rPr>
          <w:lang w:val="en-US"/>
        </w:rPr>
        <w:t>.</w:t>
      </w:r>
      <w:r w:rsidR="00FF5AAB">
        <w:rPr>
          <w:lang w:val="en-US"/>
        </w:rPr>
        <w:t xml:space="preserve"> </w:t>
      </w:r>
      <w:r>
        <w:rPr>
          <w:lang w:val="en-US"/>
        </w:rPr>
        <w:t xml:space="preserve"> Possible values are:</w:t>
      </w:r>
    </w:p>
    <w:p w14:paraId="7840F069" w14:textId="77777777" w:rsidR="00130ECB" w:rsidRDefault="00130ECB" w:rsidP="00130ECB">
      <w:pPr>
        <w:rPr>
          <w:lang w:val="en-US"/>
        </w:rPr>
      </w:pPr>
    </w:p>
    <w:p w14:paraId="7840F06A" w14:textId="77777777" w:rsidR="00130ECB" w:rsidRPr="00B3453B" w:rsidRDefault="00130ECB" w:rsidP="00130ECB">
      <w:pPr>
        <w:rPr>
          <w:u w:val="single"/>
          <w:lang w:val="en-US"/>
        </w:rPr>
      </w:pPr>
      <w:r w:rsidRPr="00B3453B">
        <w:rPr>
          <w:u w:val="single"/>
          <w:lang w:val="en-US"/>
        </w:rPr>
        <w:t>NotIndexed</w:t>
      </w:r>
    </w:p>
    <w:p w14:paraId="7840F06B" w14:textId="77777777" w:rsidR="00130ECB" w:rsidRDefault="00130ECB" w:rsidP="00130ECB">
      <w:pPr>
        <w:rPr>
          <w:lang w:val="en-US"/>
        </w:rPr>
      </w:pPr>
      <w:r>
        <w:rPr>
          <w:lang w:val="en-US"/>
        </w:rPr>
        <w:t>No search index has been created for this database.</w:t>
      </w:r>
    </w:p>
    <w:p w14:paraId="7840F06C" w14:textId="77777777" w:rsidR="00130ECB" w:rsidRDefault="00130ECB" w:rsidP="00130ECB">
      <w:pPr>
        <w:rPr>
          <w:lang w:val="en-US"/>
        </w:rPr>
      </w:pPr>
    </w:p>
    <w:p w14:paraId="7840F06D" w14:textId="77777777" w:rsidR="003D4C56" w:rsidRPr="00B3453B" w:rsidRDefault="003D4C56" w:rsidP="003D4C56">
      <w:pPr>
        <w:rPr>
          <w:u w:val="single"/>
          <w:lang w:val="en-US"/>
        </w:rPr>
      </w:pPr>
      <w:r w:rsidRPr="00B3453B">
        <w:rPr>
          <w:u w:val="single"/>
          <w:lang w:val="en-US"/>
        </w:rPr>
        <w:t>WaitingCreate</w:t>
      </w:r>
    </w:p>
    <w:p w14:paraId="7840F06E" w14:textId="77777777" w:rsidR="003D4C56" w:rsidRDefault="003D4C56" w:rsidP="003D4C56">
      <w:pPr>
        <w:rPr>
          <w:lang w:val="en-US"/>
        </w:rPr>
      </w:pPr>
      <w:r>
        <w:rPr>
          <w:lang w:val="en-US"/>
        </w:rPr>
        <w:t>Creation of the search index has been requested but the indexing process has not yet started.</w:t>
      </w:r>
    </w:p>
    <w:p w14:paraId="7840F06F" w14:textId="77777777" w:rsidR="003D4C56" w:rsidRDefault="003D4C56" w:rsidP="003D4C56">
      <w:pPr>
        <w:rPr>
          <w:u w:val="single"/>
          <w:lang w:val="en-US"/>
        </w:rPr>
      </w:pPr>
    </w:p>
    <w:p w14:paraId="7840F070" w14:textId="77777777" w:rsidR="003D4C56" w:rsidRPr="00B3453B" w:rsidRDefault="003D4C56" w:rsidP="003D4C56">
      <w:pPr>
        <w:rPr>
          <w:u w:val="single"/>
          <w:lang w:val="en-US"/>
        </w:rPr>
      </w:pPr>
      <w:r w:rsidRPr="00B3453B">
        <w:rPr>
          <w:u w:val="single"/>
          <w:lang w:val="en-US"/>
        </w:rPr>
        <w:t>Waiting</w:t>
      </w:r>
      <w:r>
        <w:rPr>
          <w:u w:val="single"/>
          <w:lang w:val="en-US"/>
        </w:rPr>
        <w:t>Update</w:t>
      </w:r>
    </w:p>
    <w:p w14:paraId="7840F071" w14:textId="77777777" w:rsidR="003D4C56" w:rsidRDefault="003D4C56" w:rsidP="003D4C56">
      <w:pPr>
        <w:rPr>
          <w:lang w:val="en-US"/>
        </w:rPr>
      </w:pPr>
      <w:r>
        <w:rPr>
          <w:lang w:val="en-US"/>
        </w:rPr>
        <w:t>Partial update of the search index has been requested but the indexing process has not yet started.</w:t>
      </w:r>
    </w:p>
    <w:p w14:paraId="7840F072" w14:textId="77777777" w:rsidR="00130ECB" w:rsidRDefault="00130ECB" w:rsidP="00130ECB">
      <w:pPr>
        <w:rPr>
          <w:lang w:val="en-US"/>
        </w:rPr>
      </w:pPr>
    </w:p>
    <w:p w14:paraId="7840F073" w14:textId="77777777" w:rsidR="00130ECB" w:rsidRDefault="00130ECB" w:rsidP="00130ECB">
      <w:pPr>
        <w:rPr>
          <w:u w:val="single"/>
          <w:lang w:val="en-US"/>
        </w:rPr>
      </w:pPr>
      <w:r w:rsidRPr="00B3453B">
        <w:rPr>
          <w:u w:val="single"/>
          <w:lang w:val="en-US"/>
        </w:rPr>
        <w:t>Indexing</w:t>
      </w:r>
    </w:p>
    <w:p w14:paraId="7840F074" w14:textId="77777777" w:rsidR="00130ECB" w:rsidRPr="00B3453B" w:rsidRDefault="00130ECB" w:rsidP="00130ECB">
      <w:pPr>
        <w:rPr>
          <w:lang w:val="en-US"/>
        </w:rPr>
      </w:pPr>
      <w:r>
        <w:rPr>
          <w:lang w:val="en-US"/>
        </w:rPr>
        <w:t xml:space="preserve">The </w:t>
      </w:r>
      <w:r w:rsidR="003D4C56">
        <w:rPr>
          <w:lang w:val="en-US"/>
        </w:rPr>
        <w:t xml:space="preserve">database </w:t>
      </w:r>
      <w:r>
        <w:rPr>
          <w:lang w:val="en-US"/>
        </w:rPr>
        <w:t>search index is being created right now.</w:t>
      </w:r>
    </w:p>
    <w:p w14:paraId="7840F075" w14:textId="77777777" w:rsidR="00130ECB" w:rsidRDefault="00130ECB" w:rsidP="00130ECB">
      <w:pPr>
        <w:rPr>
          <w:lang w:val="en-US"/>
        </w:rPr>
      </w:pPr>
    </w:p>
    <w:p w14:paraId="7840F076" w14:textId="77777777" w:rsidR="00130ECB" w:rsidRPr="00B3453B" w:rsidRDefault="00130ECB" w:rsidP="00130ECB">
      <w:pPr>
        <w:rPr>
          <w:u w:val="single"/>
          <w:lang w:val="en-US"/>
        </w:rPr>
      </w:pPr>
      <w:r w:rsidRPr="00B3453B">
        <w:rPr>
          <w:u w:val="single"/>
          <w:lang w:val="en-US"/>
        </w:rPr>
        <w:t>3/25/2014 (for example)</w:t>
      </w:r>
    </w:p>
    <w:p w14:paraId="7840F077" w14:textId="77777777" w:rsidR="00130ECB" w:rsidRDefault="00130ECB" w:rsidP="00130ECB">
      <w:pPr>
        <w:rPr>
          <w:lang w:val="en-US"/>
        </w:rPr>
      </w:pPr>
      <w:r>
        <w:rPr>
          <w:lang w:val="en-US"/>
        </w:rPr>
        <w:t>Date the search index was created or updated.</w:t>
      </w:r>
    </w:p>
    <w:p w14:paraId="7840F078" w14:textId="77777777" w:rsidR="00130ECB" w:rsidRDefault="00130ECB" w:rsidP="00130ECB">
      <w:pPr>
        <w:pStyle w:val="Underrubrik"/>
        <w:rPr>
          <w:lang w:val="en-US"/>
        </w:rPr>
      </w:pPr>
      <w:r>
        <w:rPr>
          <w:lang w:val="en-US"/>
        </w:rPr>
        <w:t>Action</w:t>
      </w:r>
    </w:p>
    <w:p w14:paraId="7840F079" w14:textId="77777777" w:rsidR="00130ECB" w:rsidRDefault="00130ECB" w:rsidP="00130ECB">
      <w:pPr>
        <w:rPr>
          <w:lang w:val="en-US"/>
        </w:rPr>
      </w:pPr>
      <w:r>
        <w:rPr>
          <w:lang w:val="en-US"/>
        </w:rPr>
        <w:t xml:space="preserve">Clicking the “Create index” link will initiate the search index creation process. This will also automatically wake up the background worker process if it is sleeping </w:t>
      </w:r>
      <w:r w:rsidRPr="00BE3A76">
        <w:rPr>
          <w:lang w:val="en-US"/>
        </w:rPr>
        <w:t xml:space="preserve">(see section </w:t>
      </w:r>
      <w:r w:rsidRPr="00BE3A76">
        <w:rPr>
          <w:rStyle w:val="Diskretbetoning"/>
          <w:lang w:val="en-US"/>
        </w:rPr>
        <w:t>Background worker process</w:t>
      </w:r>
      <w:r w:rsidRPr="00BE3A76">
        <w:rPr>
          <w:lang w:val="en-US"/>
        </w:rPr>
        <w:t xml:space="preserve"> below)</w:t>
      </w:r>
      <w:r>
        <w:rPr>
          <w:lang w:val="en-US"/>
        </w:rPr>
        <w:t>.</w:t>
      </w:r>
    </w:p>
    <w:p w14:paraId="7840F07A" w14:textId="77777777" w:rsidR="00847FF0" w:rsidRDefault="00847FF0" w:rsidP="00795891">
      <w:pPr>
        <w:rPr>
          <w:lang w:val="en-US"/>
        </w:rPr>
      </w:pPr>
    </w:p>
    <w:p w14:paraId="7840F07B" w14:textId="77777777" w:rsidR="00847FF0" w:rsidRDefault="00847FF0" w:rsidP="00795891">
      <w:pPr>
        <w:rPr>
          <w:lang w:val="en-US"/>
        </w:rPr>
      </w:pPr>
    </w:p>
    <w:p w14:paraId="7840F07C" w14:textId="77777777" w:rsidR="00A85BDD" w:rsidRDefault="00A85BDD" w:rsidP="00795891">
      <w:pPr>
        <w:rPr>
          <w:lang w:val="en-US"/>
        </w:rPr>
      </w:pPr>
    </w:p>
    <w:p w14:paraId="7840F07D" w14:textId="77777777" w:rsidR="00A85BDD" w:rsidRPr="00E94D04" w:rsidRDefault="00A85BDD" w:rsidP="00795891">
      <w:pPr>
        <w:rPr>
          <w:rStyle w:val="Stark"/>
          <w:lang w:val="en-US"/>
        </w:rPr>
      </w:pPr>
      <w:r w:rsidRPr="00E94D04">
        <w:rPr>
          <w:rStyle w:val="Stark"/>
          <w:lang w:val="en-US"/>
        </w:rPr>
        <w:t>CNMM (Common Nordic Meta Model) Databases</w:t>
      </w:r>
    </w:p>
    <w:p w14:paraId="7840F07E" w14:textId="4D1CD4C1" w:rsidR="00653DA1" w:rsidRDefault="00E22F76" w:rsidP="00813B7F">
      <w:pPr>
        <w:rPr>
          <w:lang w:val="en-US"/>
        </w:rPr>
      </w:pPr>
      <w:r>
        <w:rPr>
          <w:lang w:val="en-US"/>
        </w:rPr>
        <w:t>This is</w:t>
      </w:r>
      <w:r w:rsidR="00813B7F">
        <w:rPr>
          <w:lang w:val="en-US"/>
        </w:rPr>
        <w:t xml:space="preserve"> a list of available CNMM databases. The selected databases within this list will be visible to the users of the </w:t>
      </w:r>
      <w:r w:rsidR="00F01889">
        <w:rPr>
          <w:lang w:val="en-US"/>
        </w:rPr>
        <w:t>PxWeb</w:t>
      </w:r>
      <w:r w:rsidR="00813B7F">
        <w:rPr>
          <w:lang w:val="en-US"/>
        </w:rPr>
        <w:t xml:space="preserve"> application. </w:t>
      </w:r>
      <w:r w:rsidR="001E2349">
        <w:rPr>
          <w:lang w:val="en-US"/>
        </w:rPr>
        <w:t>No database file is generated for the CNMM databases</w:t>
      </w:r>
      <w:r w:rsidR="0065695A">
        <w:rPr>
          <w:lang w:val="en-US"/>
        </w:rPr>
        <w:t xml:space="preserve"> so no date will be displayed in the “Db created” column for CNMM databases</w:t>
      </w:r>
      <w:r w:rsidR="00E94D04">
        <w:rPr>
          <w:lang w:val="en-US"/>
        </w:rPr>
        <w:t>.</w:t>
      </w:r>
      <w:r w:rsidR="001E2349">
        <w:rPr>
          <w:lang w:val="en-US"/>
        </w:rPr>
        <w:t xml:space="preserve"> All databases in the database configuration file</w:t>
      </w:r>
      <w:r>
        <w:rPr>
          <w:lang w:val="en-US"/>
        </w:rPr>
        <w:t xml:space="preserve"> (SqlDb.config)</w:t>
      </w:r>
      <w:r w:rsidR="001E2349">
        <w:rPr>
          <w:lang w:val="en-US"/>
        </w:rPr>
        <w:t xml:space="preserve"> will be listed in the list of available CNMM databases.</w:t>
      </w:r>
    </w:p>
    <w:p w14:paraId="7840F07F" w14:textId="77777777" w:rsidR="00E94D04" w:rsidRDefault="00E94D04" w:rsidP="00813B7F">
      <w:pPr>
        <w:rPr>
          <w:lang w:val="en-US"/>
        </w:rPr>
      </w:pPr>
    </w:p>
    <w:p w14:paraId="7840F080" w14:textId="77777777" w:rsidR="00653DA1" w:rsidRDefault="00653DA1" w:rsidP="00653DA1">
      <w:pPr>
        <w:pStyle w:val="Notering"/>
      </w:pPr>
      <w:r w:rsidRPr="00585555">
        <w:rPr>
          <w:b/>
        </w:rPr>
        <w:t>Notice:</w:t>
      </w:r>
      <w:r>
        <w:t xml:space="preserve"> The database configuration file describes available CNMM databases</w:t>
      </w:r>
    </w:p>
    <w:p w14:paraId="7840F081" w14:textId="77777777" w:rsidR="00A85BDD" w:rsidRDefault="00A85BDD" w:rsidP="00795891">
      <w:pPr>
        <w:rPr>
          <w:lang w:val="en-US"/>
        </w:rPr>
      </w:pPr>
    </w:p>
    <w:p w14:paraId="7840F082" w14:textId="77777777" w:rsidR="00DF0F4D" w:rsidRDefault="00DF0F4D" w:rsidP="00795891">
      <w:pPr>
        <w:rPr>
          <w:lang w:val="en-US"/>
        </w:rPr>
      </w:pPr>
    </w:p>
    <w:p w14:paraId="7840F083" w14:textId="77777777" w:rsidR="00DF0F4D" w:rsidRDefault="00DF0F4D" w:rsidP="00795891">
      <w:pPr>
        <w:rPr>
          <w:lang w:val="en-US"/>
        </w:rPr>
      </w:pPr>
    </w:p>
    <w:p w14:paraId="7840F084" w14:textId="77777777" w:rsidR="00BD257A" w:rsidRDefault="00BD257A" w:rsidP="00DF0F4D">
      <w:pPr>
        <w:pStyle w:val="Rubrik1"/>
        <w:rPr>
          <w:lang w:val="en-US"/>
        </w:rPr>
      </w:pPr>
    </w:p>
    <w:p w14:paraId="7840F085" w14:textId="77777777" w:rsidR="00DF0F4D" w:rsidRDefault="00DF0F4D" w:rsidP="00DF0F4D">
      <w:pPr>
        <w:pStyle w:val="Rubrik1"/>
        <w:rPr>
          <w:lang w:val="en-US"/>
        </w:rPr>
      </w:pPr>
      <w:bookmarkStart w:id="11" w:name="_Toc536717838"/>
      <w:r>
        <w:rPr>
          <w:lang w:val="en-US"/>
        </w:rPr>
        <w:t>Administration settings</w:t>
      </w:r>
      <w:bookmarkEnd w:id="11"/>
    </w:p>
    <w:p w14:paraId="7840F086" w14:textId="77777777" w:rsidR="00DF0F4D" w:rsidRDefault="00DF0F4D" w:rsidP="00DF0F4D">
      <w:pPr>
        <w:pStyle w:val="Notering"/>
      </w:pPr>
      <w:r>
        <w:t>Settings – General – Administration</w:t>
      </w:r>
    </w:p>
    <w:p w14:paraId="7840F087" w14:textId="77777777" w:rsidR="00DF0F4D" w:rsidRDefault="00C634EC" w:rsidP="00795891">
      <w:pPr>
        <w:rPr>
          <w:lang w:val="en-US"/>
        </w:rPr>
      </w:pPr>
      <w:r>
        <w:rPr>
          <w:noProof/>
        </w:rPr>
        <w:drawing>
          <wp:inline distT="0" distB="0" distL="0" distR="0" wp14:anchorId="7840F460" wp14:editId="7840F461">
            <wp:extent cx="5972810" cy="4154805"/>
            <wp:effectExtent l="0" t="0" r="8890" b="0"/>
            <wp:docPr id="48" name="Bildobjekt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972810" cy="4154805"/>
                    </a:xfrm>
                    <a:prstGeom prst="rect">
                      <a:avLst/>
                    </a:prstGeom>
                  </pic:spPr>
                </pic:pic>
              </a:graphicData>
            </a:graphic>
          </wp:inline>
        </w:drawing>
      </w:r>
    </w:p>
    <w:p w14:paraId="7840F088" w14:textId="77777777" w:rsidR="00DF0F4D" w:rsidRDefault="00DF0F4D" w:rsidP="00795891">
      <w:pPr>
        <w:rPr>
          <w:lang w:val="en-US"/>
        </w:rPr>
      </w:pPr>
    </w:p>
    <w:p w14:paraId="7840F089" w14:textId="77777777" w:rsidR="00DF0F4D" w:rsidRPr="00570FFA" w:rsidRDefault="007168FB" w:rsidP="00795891">
      <w:pPr>
        <w:rPr>
          <w:rStyle w:val="Stark"/>
          <w:lang w:val="en-US"/>
        </w:rPr>
      </w:pPr>
      <w:r w:rsidRPr="00570FFA">
        <w:rPr>
          <w:rStyle w:val="Stark"/>
          <w:lang w:val="en-US"/>
        </w:rPr>
        <w:t>Use IP filter</w:t>
      </w:r>
    </w:p>
    <w:p w14:paraId="7840F08A" w14:textId="2FD8E3C0" w:rsidR="007168FB" w:rsidRDefault="007168FB" w:rsidP="00795891">
      <w:pPr>
        <w:rPr>
          <w:lang w:val="en-US"/>
        </w:rPr>
      </w:pPr>
      <w:r>
        <w:rPr>
          <w:lang w:val="en-US"/>
        </w:rPr>
        <w:t xml:space="preserve">Defines if IP filter shall be applied when someone tries to login to the </w:t>
      </w:r>
      <w:r w:rsidR="00F01889">
        <w:rPr>
          <w:lang w:val="en-US"/>
        </w:rPr>
        <w:t>PxWeb</w:t>
      </w:r>
      <w:r>
        <w:rPr>
          <w:lang w:val="en-US"/>
        </w:rPr>
        <w:t xml:space="preserve"> Administration tool.</w:t>
      </w:r>
    </w:p>
    <w:p w14:paraId="7840F08B" w14:textId="318FF521" w:rsidR="007168FB" w:rsidRDefault="007168FB" w:rsidP="00795891">
      <w:pPr>
        <w:rPr>
          <w:lang w:val="en-US"/>
        </w:rPr>
      </w:pPr>
      <w:r>
        <w:rPr>
          <w:lang w:val="en-US"/>
        </w:rPr>
        <w:t xml:space="preserve">If IP filter is turned on it will only be possible to login to the </w:t>
      </w:r>
      <w:r w:rsidR="00F01889">
        <w:rPr>
          <w:lang w:val="en-US"/>
        </w:rPr>
        <w:t>PxWeb</w:t>
      </w:r>
      <w:r>
        <w:rPr>
          <w:lang w:val="en-US"/>
        </w:rPr>
        <w:t xml:space="preserve"> Administration from a computer having an IP address specified in the IP addresses list.</w:t>
      </w:r>
    </w:p>
    <w:p w14:paraId="7840F08C" w14:textId="77777777" w:rsidR="005F060F" w:rsidRDefault="005F060F" w:rsidP="00795891">
      <w:pPr>
        <w:rPr>
          <w:lang w:val="en-US"/>
        </w:rPr>
      </w:pPr>
    </w:p>
    <w:p w14:paraId="7840F08D" w14:textId="77777777" w:rsidR="005F060F" w:rsidRDefault="005F060F" w:rsidP="005F060F">
      <w:pPr>
        <w:pStyle w:val="Notering"/>
      </w:pPr>
      <w:r w:rsidRPr="0038060F">
        <w:rPr>
          <w:b/>
        </w:rPr>
        <w:t>Notice:</w:t>
      </w:r>
      <w:r>
        <w:t xml:space="preserve"> It is strongly recommended that this setting is set to </w:t>
      </w:r>
      <w:r w:rsidRPr="005F060F">
        <w:rPr>
          <w:rStyle w:val="Diskretbetoning"/>
        </w:rPr>
        <w:t>Yes</w:t>
      </w:r>
      <w:r>
        <w:t>.</w:t>
      </w:r>
    </w:p>
    <w:p w14:paraId="7840F08E" w14:textId="77777777" w:rsidR="007168FB" w:rsidRDefault="007168FB" w:rsidP="00795891">
      <w:pPr>
        <w:rPr>
          <w:lang w:val="en-US"/>
        </w:rPr>
      </w:pPr>
    </w:p>
    <w:p w14:paraId="7840F08F" w14:textId="77777777" w:rsidR="007168FB" w:rsidRPr="00570FFA" w:rsidRDefault="007168FB" w:rsidP="00795891">
      <w:pPr>
        <w:rPr>
          <w:rStyle w:val="Stark"/>
          <w:lang w:val="en-US"/>
        </w:rPr>
      </w:pPr>
      <w:r w:rsidRPr="00570FFA">
        <w:rPr>
          <w:rStyle w:val="Stark"/>
          <w:lang w:val="en-US"/>
        </w:rPr>
        <w:t>IP addresses</w:t>
      </w:r>
    </w:p>
    <w:p w14:paraId="7840F090" w14:textId="0E29FB2B" w:rsidR="003A6C76" w:rsidRDefault="003A6C76" w:rsidP="003A6C76">
      <w:pPr>
        <w:rPr>
          <w:lang w:val="en-US"/>
        </w:rPr>
      </w:pPr>
      <w:r>
        <w:rPr>
          <w:lang w:val="en-US"/>
        </w:rPr>
        <w:t xml:space="preserve">This is List of IP addresses with permission to login to the </w:t>
      </w:r>
      <w:r w:rsidR="00F01889">
        <w:rPr>
          <w:lang w:val="en-US"/>
        </w:rPr>
        <w:t>PxWeb</w:t>
      </w:r>
      <w:r>
        <w:rPr>
          <w:lang w:val="en-US"/>
        </w:rPr>
        <w:t xml:space="preserve"> Administration tool. It is possible to add as many IP addresses to the list as needed. </w:t>
      </w:r>
    </w:p>
    <w:p w14:paraId="7840F091" w14:textId="77777777" w:rsidR="003A6C76" w:rsidRDefault="003A6C76" w:rsidP="003A6C76">
      <w:pPr>
        <w:rPr>
          <w:lang w:val="en-US"/>
        </w:rPr>
      </w:pPr>
      <w:r>
        <w:rPr>
          <w:lang w:val="en-US"/>
        </w:rPr>
        <w:t>It is not necessary to specify a complete IP</w:t>
      </w:r>
      <w:r w:rsidR="0039583F">
        <w:rPr>
          <w:lang w:val="en-US"/>
        </w:rPr>
        <w:t xml:space="preserve"> </w:t>
      </w:r>
      <w:r>
        <w:rPr>
          <w:lang w:val="en-US"/>
        </w:rPr>
        <w:t>address, it is possible to just specify the start of an IP address.</w:t>
      </w:r>
    </w:p>
    <w:p w14:paraId="7840F092" w14:textId="77777777" w:rsidR="00EE093D" w:rsidRDefault="00EE093D" w:rsidP="00795891">
      <w:pPr>
        <w:rPr>
          <w:lang w:val="en-US"/>
        </w:rPr>
      </w:pPr>
    </w:p>
    <w:p w14:paraId="7840F093" w14:textId="2E4EAC26" w:rsidR="00EE093D" w:rsidRDefault="00EE093D" w:rsidP="003A6C76">
      <w:pPr>
        <w:pStyle w:val="Notering"/>
      </w:pPr>
      <w:r w:rsidRPr="00EE093D">
        <w:rPr>
          <w:b/>
        </w:rPr>
        <w:t>Example:</w:t>
      </w:r>
      <w:r>
        <w:t xml:space="preserve"> If 192.168 is added to the IP addresses list all IP addresses starting with 192.168 can login to the </w:t>
      </w:r>
      <w:r w:rsidR="00F01889">
        <w:t>PxWeb</w:t>
      </w:r>
      <w:r>
        <w:t xml:space="preserve"> Administration tool</w:t>
      </w:r>
    </w:p>
    <w:p w14:paraId="7840F094" w14:textId="77777777" w:rsidR="003A6C76" w:rsidRDefault="003A6C76">
      <w:pPr>
        <w:overflowPunct/>
        <w:autoSpaceDE/>
        <w:autoSpaceDN/>
        <w:adjustRightInd/>
        <w:spacing w:before="0"/>
        <w:contextualSpacing w:val="0"/>
        <w:textAlignment w:val="auto"/>
        <w:rPr>
          <w:lang w:val="en-US"/>
        </w:rPr>
      </w:pPr>
      <w:r>
        <w:rPr>
          <w:lang w:val="en-US"/>
        </w:rPr>
        <w:br w:type="page"/>
      </w:r>
    </w:p>
    <w:p w14:paraId="7840F095" w14:textId="77777777" w:rsidR="003A6C76" w:rsidRDefault="00C90C41" w:rsidP="00C90C41">
      <w:pPr>
        <w:pStyle w:val="Rubrik1"/>
        <w:rPr>
          <w:lang w:val="en-US"/>
        </w:rPr>
      </w:pPr>
      <w:bookmarkStart w:id="12" w:name="_Toc536717839"/>
      <w:r>
        <w:rPr>
          <w:lang w:val="en-US"/>
        </w:rPr>
        <w:lastRenderedPageBreak/>
        <w:t>Menu settings</w:t>
      </w:r>
      <w:bookmarkEnd w:id="12"/>
    </w:p>
    <w:p w14:paraId="7840F096" w14:textId="77777777" w:rsidR="00C90C41" w:rsidRDefault="00C90C41" w:rsidP="00C90C41">
      <w:pPr>
        <w:pStyle w:val="Notering"/>
      </w:pPr>
      <w:r>
        <w:t>Settings – Menu</w:t>
      </w:r>
    </w:p>
    <w:p w14:paraId="7840F097" w14:textId="7200C7C1" w:rsidR="00C90C41" w:rsidRDefault="00FE1114" w:rsidP="00795891">
      <w:pPr>
        <w:rPr>
          <w:lang w:val="en-US"/>
        </w:rPr>
      </w:pPr>
      <w:r>
        <w:rPr>
          <w:lang w:val="en-US"/>
        </w:rPr>
        <w:t>These are the settings for the Men</w:t>
      </w:r>
      <w:r w:rsidR="004C4E24">
        <w:rPr>
          <w:lang w:val="en-US"/>
        </w:rPr>
        <w:t xml:space="preserve">u page of </w:t>
      </w:r>
      <w:r w:rsidR="00F01889">
        <w:rPr>
          <w:lang w:val="en-US"/>
        </w:rPr>
        <w:t>PxWeb</w:t>
      </w:r>
      <w:r w:rsidR="004C4E24">
        <w:rPr>
          <w:lang w:val="en-US"/>
        </w:rPr>
        <w:t xml:space="preserve"> where the user</w:t>
      </w:r>
      <w:r>
        <w:rPr>
          <w:lang w:val="en-US"/>
        </w:rPr>
        <w:t xml:space="preserve"> selects which table to view.</w:t>
      </w:r>
    </w:p>
    <w:p w14:paraId="7840F098" w14:textId="77777777" w:rsidR="00FE1114" w:rsidRDefault="00FE1114" w:rsidP="00795891">
      <w:pPr>
        <w:rPr>
          <w:lang w:val="en-US"/>
        </w:rPr>
      </w:pPr>
    </w:p>
    <w:p w14:paraId="7840F099" w14:textId="77777777" w:rsidR="00C90C41" w:rsidRPr="00570FFA" w:rsidRDefault="00C90C41" w:rsidP="00795891">
      <w:pPr>
        <w:rPr>
          <w:rStyle w:val="Stark"/>
          <w:lang w:val="en-US"/>
        </w:rPr>
      </w:pPr>
      <w:r w:rsidRPr="00570FFA">
        <w:rPr>
          <w:rStyle w:val="Stark"/>
          <w:lang w:val="en-US"/>
        </w:rPr>
        <w:t>Menu mode</w:t>
      </w:r>
    </w:p>
    <w:p w14:paraId="7840F09A" w14:textId="3FC93CD9" w:rsidR="00C90C41" w:rsidRDefault="00C90C41" w:rsidP="00795891">
      <w:pPr>
        <w:rPr>
          <w:lang w:val="en-US"/>
        </w:rPr>
      </w:pPr>
      <w:r>
        <w:rPr>
          <w:lang w:val="en-US"/>
        </w:rPr>
        <w:t xml:space="preserve">Defines which kind of menu will be displayed on the Menu page of </w:t>
      </w:r>
      <w:r w:rsidR="00F01889">
        <w:rPr>
          <w:lang w:val="en-US"/>
        </w:rPr>
        <w:t>PxWeb</w:t>
      </w:r>
      <w:r>
        <w:rPr>
          <w:lang w:val="en-US"/>
        </w:rPr>
        <w:t>. Depending of which menu mode is selected different menu settings are displayed:</w:t>
      </w:r>
    </w:p>
    <w:p w14:paraId="7840F09B" w14:textId="77777777" w:rsidR="00C90C41" w:rsidRDefault="00C90C41" w:rsidP="00795891">
      <w:pPr>
        <w:rPr>
          <w:lang w:val="en-US"/>
        </w:rPr>
      </w:pPr>
    </w:p>
    <w:p w14:paraId="7840F09C" w14:textId="77777777" w:rsidR="00C90C41" w:rsidRDefault="00C90C41" w:rsidP="00C90C41">
      <w:pPr>
        <w:pStyle w:val="Underrubrik"/>
        <w:rPr>
          <w:lang w:val="en-US"/>
        </w:rPr>
      </w:pPr>
      <w:r>
        <w:rPr>
          <w:lang w:val="en-US"/>
        </w:rPr>
        <w:t>Menu mode = List</w:t>
      </w:r>
    </w:p>
    <w:p w14:paraId="7840F09D" w14:textId="1F244E34" w:rsidR="00D10FFC" w:rsidRDefault="00D10FFC" w:rsidP="00795891">
      <w:pPr>
        <w:rPr>
          <w:lang w:val="en-US"/>
        </w:rPr>
      </w:pPr>
      <w:r>
        <w:rPr>
          <w:lang w:val="en-US"/>
        </w:rPr>
        <w:t xml:space="preserve">The menu will be displayed as a list on the menu page of </w:t>
      </w:r>
      <w:r w:rsidR="00F01889">
        <w:rPr>
          <w:lang w:val="en-US"/>
        </w:rPr>
        <w:t>PxWeb</w:t>
      </w:r>
      <w:r>
        <w:rPr>
          <w:lang w:val="en-US"/>
        </w:rPr>
        <w:t>.</w:t>
      </w:r>
    </w:p>
    <w:p w14:paraId="7840F09E" w14:textId="77777777" w:rsidR="00C90C41" w:rsidRDefault="00C90C41" w:rsidP="00795891">
      <w:pPr>
        <w:rPr>
          <w:lang w:val="en-US"/>
        </w:rPr>
      </w:pPr>
      <w:r>
        <w:rPr>
          <w:lang w:val="en-US"/>
        </w:rPr>
        <w:t xml:space="preserve">No </w:t>
      </w:r>
      <w:r w:rsidR="00D10FFC">
        <w:rPr>
          <w:lang w:val="en-US"/>
        </w:rPr>
        <w:t>m</w:t>
      </w:r>
      <w:r>
        <w:rPr>
          <w:lang w:val="en-US"/>
        </w:rPr>
        <w:t>enu settings are available.</w:t>
      </w:r>
    </w:p>
    <w:p w14:paraId="7840F09F" w14:textId="77777777" w:rsidR="00C90C41" w:rsidRDefault="00C90C41" w:rsidP="00795891">
      <w:pPr>
        <w:rPr>
          <w:lang w:val="en-US"/>
        </w:rPr>
      </w:pPr>
    </w:p>
    <w:p w14:paraId="7840F0A0" w14:textId="77777777" w:rsidR="00C90C41" w:rsidRDefault="00C90C41" w:rsidP="00C90C41">
      <w:pPr>
        <w:pStyle w:val="Underrubrik"/>
        <w:rPr>
          <w:lang w:val="en-US"/>
        </w:rPr>
      </w:pPr>
      <w:r>
        <w:rPr>
          <w:lang w:val="en-US"/>
        </w:rPr>
        <w:t>Menu mode = Tree view without files</w:t>
      </w:r>
    </w:p>
    <w:p w14:paraId="7840F0A1" w14:textId="77777777" w:rsidR="00D10FFC" w:rsidRDefault="00D10FFC" w:rsidP="00D10FFC">
      <w:pPr>
        <w:rPr>
          <w:lang w:val="en-US"/>
        </w:rPr>
      </w:pPr>
      <w:r>
        <w:rPr>
          <w:lang w:val="en-US"/>
        </w:rPr>
        <w:t>The menu will be displayed as a tree. No tables will be displayed within the tree.</w:t>
      </w:r>
    </w:p>
    <w:p w14:paraId="7840F0A2" w14:textId="77777777" w:rsidR="00D10FFC" w:rsidRPr="00D10FFC" w:rsidRDefault="00D10FFC" w:rsidP="00D10FFC">
      <w:pPr>
        <w:rPr>
          <w:lang w:val="en-US"/>
        </w:rPr>
      </w:pPr>
      <w:r>
        <w:rPr>
          <w:lang w:val="en-US"/>
        </w:rPr>
        <w:t>The following menu settings are available:</w:t>
      </w:r>
      <w:r>
        <w:rPr>
          <w:lang w:val="en-US"/>
        </w:rPr>
        <w:br/>
      </w:r>
    </w:p>
    <w:p w14:paraId="7840F0A3" w14:textId="77777777" w:rsidR="00C90C41" w:rsidRDefault="00C40C01" w:rsidP="00795891">
      <w:pPr>
        <w:rPr>
          <w:lang w:val="en-US"/>
        </w:rPr>
      </w:pPr>
      <w:r>
        <w:rPr>
          <w:noProof/>
        </w:rPr>
        <w:drawing>
          <wp:inline distT="0" distB="0" distL="0" distR="0" wp14:anchorId="7840F462" wp14:editId="7840F463">
            <wp:extent cx="5972810" cy="4140835"/>
            <wp:effectExtent l="0" t="0" r="8890" b="0"/>
            <wp:docPr id="55" name="Bildobjekt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972810" cy="4140835"/>
                    </a:xfrm>
                    <a:prstGeom prst="rect">
                      <a:avLst/>
                    </a:prstGeom>
                  </pic:spPr>
                </pic:pic>
              </a:graphicData>
            </a:graphic>
          </wp:inline>
        </w:drawing>
      </w:r>
    </w:p>
    <w:p w14:paraId="7840F0A4" w14:textId="77777777" w:rsidR="00D10FFC" w:rsidRDefault="00D10FFC" w:rsidP="00795891">
      <w:pPr>
        <w:rPr>
          <w:lang w:val="en-US"/>
        </w:rPr>
      </w:pPr>
    </w:p>
    <w:p w14:paraId="7840F0A5" w14:textId="77777777" w:rsidR="00D10FFC" w:rsidRPr="00570FFA" w:rsidRDefault="00D10FFC" w:rsidP="00795891">
      <w:pPr>
        <w:rPr>
          <w:rStyle w:val="Stark"/>
          <w:lang w:val="en-US"/>
        </w:rPr>
      </w:pPr>
      <w:r w:rsidRPr="00570FFA">
        <w:rPr>
          <w:rStyle w:val="Stark"/>
          <w:lang w:val="en-US"/>
        </w:rPr>
        <w:t>Show root</w:t>
      </w:r>
    </w:p>
    <w:p w14:paraId="7840F0A6" w14:textId="77777777" w:rsidR="00D10FFC" w:rsidRDefault="0038060F" w:rsidP="00795891">
      <w:pPr>
        <w:rPr>
          <w:lang w:val="en-US"/>
        </w:rPr>
      </w:pPr>
      <w:r>
        <w:rPr>
          <w:lang w:val="en-US"/>
        </w:rPr>
        <w:t>Defines if the name of the root node of the tree will be displayed or not</w:t>
      </w:r>
    </w:p>
    <w:p w14:paraId="7840F0A7" w14:textId="77777777" w:rsidR="0038060F" w:rsidRDefault="0038060F" w:rsidP="00795891">
      <w:pPr>
        <w:rPr>
          <w:lang w:val="en-US"/>
        </w:rPr>
      </w:pPr>
    </w:p>
    <w:p w14:paraId="7840F0A8" w14:textId="77777777" w:rsidR="00D10FFC" w:rsidRPr="00570FFA" w:rsidRDefault="00D10FFC" w:rsidP="00795891">
      <w:pPr>
        <w:rPr>
          <w:rStyle w:val="Stark"/>
          <w:lang w:val="en-US"/>
        </w:rPr>
      </w:pPr>
      <w:r w:rsidRPr="00570FFA">
        <w:rPr>
          <w:rStyle w:val="Stark"/>
          <w:lang w:val="en-US"/>
        </w:rPr>
        <w:t>Expand all</w:t>
      </w:r>
    </w:p>
    <w:p w14:paraId="7840F0A9" w14:textId="7303E187" w:rsidR="00D10FFC" w:rsidRDefault="0038060F" w:rsidP="00795891">
      <w:pPr>
        <w:rPr>
          <w:lang w:val="en-US"/>
        </w:rPr>
      </w:pPr>
      <w:r>
        <w:rPr>
          <w:lang w:val="en-US"/>
        </w:rPr>
        <w:t xml:space="preserve">Defines if the tree will be totally expanded or not when the users enters the Menu page of </w:t>
      </w:r>
      <w:r w:rsidR="00F01889">
        <w:rPr>
          <w:lang w:val="en-US"/>
        </w:rPr>
        <w:t>PxWeb</w:t>
      </w:r>
      <w:r>
        <w:rPr>
          <w:lang w:val="en-US"/>
        </w:rPr>
        <w:t xml:space="preserve"> </w:t>
      </w:r>
    </w:p>
    <w:p w14:paraId="7840F0AA" w14:textId="77777777" w:rsidR="0038060F" w:rsidRDefault="0038060F" w:rsidP="00795891">
      <w:pPr>
        <w:rPr>
          <w:lang w:val="en-US"/>
        </w:rPr>
      </w:pPr>
    </w:p>
    <w:p w14:paraId="7840F0AB" w14:textId="77777777" w:rsidR="00D10FFC" w:rsidRPr="00570FFA" w:rsidRDefault="00D10FFC" w:rsidP="00795891">
      <w:pPr>
        <w:rPr>
          <w:rStyle w:val="Stark"/>
          <w:lang w:val="en-US"/>
        </w:rPr>
      </w:pPr>
      <w:r w:rsidRPr="00570FFA">
        <w:rPr>
          <w:rStyle w:val="Stark"/>
          <w:lang w:val="en-US"/>
        </w:rPr>
        <w:t>Show selection link</w:t>
      </w:r>
    </w:p>
    <w:p w14:paraId="7840F0AC" w14:textId="6E4743BD" w:rsidR="0038060F" w:rsidRDefault="0038060F" w:rsidP="00795891">
      <w:pPr>
        <w:rPr>
          <w:lang w:val="en-US"/>
        </w:rPr>
      </w:pPr>
      <w:r>
        <w:rPr>
          <w:lang w:val="en-US"/>
        </w:rPr>
        <w:t xml:space="preserve">Defines if the link for selecting variables and values of the table will be displayed or not in </w:t>
      </w:r>
      <w:r w:rsidR="00F01889">
        <w:rPr>
          <w:lang w:val="en-US"/>
        </w:rPr>
        <w:t>PxWeb</w:t>
      </w:r>
      <w:r>
        <w:rPr>
          <w:lang w:val="en-US"/>
        </w:rPr>
        <w:t>.</w:t>
      </w:r>
    </w:p>
    <w:p w14:paraId="7840F0AD" w14:textId="77777777" w:rsidR="0038060F" w:rsidRDefault="0038060F" w:rsidP="00795891">
      <w:pPr>
        <w:rPr>
          <w:lang w:val="en-US"/>
        </w:rPr>
      </w:pPr>
    </w:p>
    <w:p w14:paraId="7840F0AE" w14:textId="77777777" w:rsidR="0038060F" w:rsidRPr="00570FFA" w:rsidRDefault="0038060F" w:rsidP="00795891">
      <w:pPr>
        <w:rPr>
          <w:rStyle w:val="Stark"/>
          <w:lang w:val="en-US"/>
        </w:rPr>
      </w:pPr>
      <w:r w:rsidRPr="00570FFA">
        <w:rPr>
          <w:rStyle w:val="Stark"/>
          <w:lang w:val="en-US"/>
        </w:rPr>
        <w:t>Show download link</w:t>
      </w:r>
    </w:p>
    <w:p w14:paraId="7840F0AF" w14:textId="4893EE61" w:rsidR="0038060F" w:rsidRDefault="0038060F" w:rsidP="00795891">
      <w:pPr>
        <w:rPr>
          <w:lang w:val="en-US"/>
        </w:rPr>
      </w:pPr>
      <w:r>
        <w:rPr>
          <w:lang w:val="en-US"/>
        </w:rPr>
        <w:t xml:space="preserve">Defines if the link for downloading PX-file will be displayed or not in </w:t>
      </w:r>
      <w:r w:rsidR="00F01889">
        <w:rPr>
          <w:lang w:val="en-US"/>
        </w:rPr>
        <w:t>PxWeb</w:t>
      </w:r>
      <w:r>
        <w:rPr>
          <w:lang w:val="en-US"/>
        </w:rPr>
        <w:t>.</w:t>
      </w:r>
      <w:r w:rsidR="00B276FE">
        <w:rPr>
          <w:lang w:val="en-US"/>
        </w:rPr>
        <w:t xml:space="preserve"> There are three options:</w:t>
      </w:r>
    </w:p>
    <w:p w14:paraId="7840F0B0" w14:textId="77777777" w:rsidR="00B276FE" w:rsidRDefault="00B276FE" w:rsidP="00795891">
      <w:pPr>
        <w:rPr>
          <w:lang w:val="en-US"/>
        </w:rPr>
      </w:pPr>
    </w:p>
    <w:p w14:paraId="7840F0B1" w14:textId="77777777" w:rsidR="00B276FE" w:rsidRPr="00570FFA" w:rsidRDefault="00B276FE" w:rsidP="00B276FE">
      <w:pPr>
        <w:tabs>
          <w:tab w:val="left" w:pos="1653"/>
        </w:tabs>
        <w:rPr>
          <w:rStyle w:val="Starkbetoning"/>
          <w:lang w:val="en-US"/>
        </w:rPr>
      </w:pPr>
      <w:r w:rsidRPr="00570FFA">
        <w:rPr>
          <w:rStyle w:val="Starkbetoning"/>
          <w:lang w:val="en-US"/>
        </w:rPr>
        <w:t>Always hide</w:t>
      </w:r>
      <w:r w:rsidRPr="00570FFA">
        <w:rPr>
          <w:rStyle w:val="Starkbetoning"/>
          <w:lang w:val="en-US"/>
        </w:rPr>
        <w:tab/>
      </w:r>
    </w:p>
    <w:p w14:paraId="7840F0B2" w14:textId="77777777" w:rsidR="00B276FE" w:rsidRDefault="00B276FE" w:rsidP="00795891">
      <w:pPr>
        <w:rPr>
          <w:lang w:val="en-US"/>
        </w:rPr>
      </w:pPr>
      <w:r>
        <w:rPr>
          <w:lang w:val="en-US"/>
        </w:rPr>
        <w:t>The download link will not be displayed.</w:t>
      </w:r>
    </w:p>
    <w:p w14:paraId="7840F0B3" w14:textId="77777777" w:rsidR="00B276FE" w:rsidRDefault="00B276FE" w:rsidP="00795891">
      <w:pPr>
        <w:rPr>
          <w:lang w:val="en-US"/>
        </w:rPr>
      </w:pPr>
    </w:p>
    <w:p w14:paraId="7840F0B4" w14:textId="77777777" w:rsidR="0038060F" w:rsidRPr="00570FFA" w:rsidRDefault="00B276FE" w:rsidP="00795891">
      <w:pPr>
        <w:rPr>
          <w:rStyle w:val="Starkbetoning"/>
          <w:lang w:val="en-US"/>
        </w:rPr>
      </w:pPr>
      <w:r w:rsidRPr="00570FFA">
        <w:rPr>
          <w:rStyle w:val="Starkbetoning"/>
          <w:lang w:val="en-US"/>
        </w:rPr>
        <w:t>Always show</w:t>
      </w:r>
    </w:p>
    <w:p w14:paraId="7840F0B5" w14:textId="77777777" w:rsidR="00B276FE" w:rsidRDefault="00B276FE" w:rsidP="00795891">
      <w:pPr>
        <w:rPr>
          <w:lang w:val="en-US"/>
        </w:rPr>
      </w:pPr>
      <w:r>
        <w:rPr>
          <w:lang w:val="en-US"/>
        </w:rPr>
        <w:t>The download link will be displayed.</w:t>
      </w:r>
    </w:p>
    <w:p w14:paraId="7840F0B6" w14:textId="77777777" w:rsidR="00B276FE" w:rsidRDefault="00B276FE" w:rsidP="00795891">
      <w:pPr>
        <w:rPr>
          <w:lang w:val="en-US"/>
        </w:rPr>
      </w:pPr>
    </w:p>
    <w:p w14:paraId="7840F0B7" w14:textId="77777777" w:rsidR="00B276FE" w:rsidRPr="00863FB7" w:rsidRDefault="00B276FE" w:rsidP="00795891">
      <w:pPr>
        <w:rPr>
          <w:rStyle w:val="Starkbetoning"/>
          <w:lang w:val="en-US"/>
        </w:rPr>
      </w:pPr>
      <w:r w:rsidRPr="00863FB7">
        <w:rPr>
          <w:rStyle w:val="Starkbetoning"/>
          <w:lang w:val="en-US"/>
        </w:rPr>
        <w:t>Show if small file</w:t>
      </w:r>
    </w:p>
    <w:p w14:paraId="7840F0B8" w14:textId="77777777" w:rsidR="00B276FE" w:rsidRDefault="00B276FE" w:rsidP="00795891">
      <w:pPr>
        <w:rPr>
          <w:lang w:val="en-US"/>
        </w:rPr>
      </w:pPr>
      <w:r>
        <w:rPr>
          <w:lang w:val="en-US"/>
        </w:rPr>
        <w:t xml:space="preserve">The download link will be displayed if the PX-file is considered to be a small file, that is having fewer cells than what is specified in the </w:t>
      </w:r>
      <w:r w:rsidRPr="00570FFA">
        <w:rPr>
          <w:rStyle w:val="Diskretbetoning"/>
          <w:lang w:val="en-US"/>
        </w:rPr>
        <w:t>Cell limit download</w:t>
      </w:r>
      <w:r>
        <w:rPr>
          <w:lang w:val="en-US"/>
        </w:rPr>
        <w:t xml:space="preserve"> setting, see the </w:t>
      </w:r>
      <w:r w:rsidRPr="00570FFA">
        <w:rPr>
          <w:rStyle w:val="Diskretbetoning"/>
          <w:lang w:val="en-US"/>
        </w:rPr>
        <w:t>File formats settings</w:t>
      </w:r>
      <w:r>
        <w:rPr>
          <w:lang w:val="en-US"/>
        </w:rPr>
        <w:t>.</w:t>
      </w:r>
    </w:p>
    <w:p w14:paraId="7840F0B9" w14:textId="77777777" w:rsidR="00B276FE" w:rsidRDefault="00B276FE" w:rsidP="00795891">
      <w:pPr>
        <w:rPr>
          <w:lang w:val="en-US"/>
        </w:rPr>
      </w:pPr>
    </w:p>
    <w:p w14:paraId="7840F0BA" w14:textId="77777777" w:rsidR="0038060F" w:rsidRDefault="0038060F" w:rsidP="0038060F">
      <w:pPr>
        <w:pStyle w:val="Notering"/>
      </w:pPr>
      <w:r w:rsidRPr="0038060F">
        <w:rPr>
          <w:b/>
        </w:rPr>
        <w:t>Notice:</w:t>
      </w:r>
      <w:r>
        <w:t xml:space="preserve"> This link can only be displayed when the underlying data source is a PX-file. In the case of a CNMM database this link will never be displayed.</w:t>
      </w:r>
    </w:p>
    <w:p w14:paraId="7840F0BB" w14:textId="77777777" w:rsidR="0038060F" w:rsidRDefault="0038060F" w:rsidP="00795891">
      <w:pPr>
        <w:rPr>
          <w:lang w:val="en-US"/>
        </w:rPr>
      </w:pPr>
    </w:p>
    <w:p w14:paraId="7840F0BC" w14:textId="4ADB3711" w:rsidR="0038060F" w:rsidRDefault="0038060F" w:rsidP="0038060F">
      <w:pPr>
        <w:pStyle w:val="Notering"/>
      </w:pPr>
      <w:r w:rsidRPr="0038060F">
        <w:rPr>
          <w:b/>
        </w:rPr>
        <w:t>Notice:</w:t>
      </w:r>
      <w:r>
        <w:t xml:space="preserve"> It is strongly recommended that this link is not displayed in </w:t>
      </w:r>
      <w:r w:rsidR="00F01889">
        <w:t>PxWeb</w:t>
      </w:r>
      <w:r>
        <w:t xml:space="preserve"> if </w:t>
      </w:r>
      <w:r w:rsidRPr="0038060F">
        <w:rPr>
          <w:rStyle w:val="Diskretbetoning"/>
        </w:rPr>
        <w:t>Secrecy option</w:t>
      </w:r>
      <w:r>
        <w:t xml:space="preserve"> is set to </w:t>
      </w:r>
      <w:r w:rsidRPr="0038060F">
        <w:rPr>
          <w:rStyle w:val="Diskretbetoning"/>
        </w:rPr>
        <w:t>Simple</w:t>
      </w:r>
      <w:r>
        <w:t xml:space="preserve">, see the </w:t>
      </w:r>
      <w:r w:rsidRPr="0038060F">
        <w:rPr>
          <w:rStyle w:val="Diskretbetoning"/>
        </w:rPr>
        <w:t>Global settings</w:t>
      </w:r>
      <w:r>
        <w:t>.</w:t>
      </w:r>
    </w:p>
    <w:p w14:paraId="7840F0BD" w14:textId="77777777" w:rsidR="0038060F" w:rsidRDefault="0038060F" w:rsidP="00795891">
      <w:pPr>
        <w:rPr>
          <w:lang w:val="en-US"/>
        </w:rPr>
      </w:pPr>
    </w:p>
    <w:p w14:paraId="7840F0BE" w14:textId="77777777" w:rsidR="0038060F" w:rsidRPr="00570FFA" w:rsidRDefault="0038060F" w:rsidP="00795891">
      <w:pPr>
        <w:rPr>
          <w:rStyle w:val="Stark"/>
          <w:lang w:val="en-US"/>
        </w:rPr>
      </w:pPr>
      <w:r w:rsidRPr="00570FFA">
        <w:rPr>
          <w:rStyle w:val="Stark"/>
          <w:lang w:val="en-US"/>
        </w:rPr>
        <w:t>Viewlink mode</w:t>
      </w:r>
    </w:p>
    <w:p w14:paraId="7840F0BF" w14:textId="5D6C002E" w:rsidR="0038060F" w:rsidRDefault="00B276FE" w:rsidP="00795891">
      <w:pPr>
        <w:rPr>
          <w:lang w:val="en-US"/>
        </w:rPr>
      </w:pPr>
      <w:r>
        <w:rPr>
          <w:lang w:val="en-US"/>
        </w:rPr>
        <w:t xml:space="preserve">This setting defines what will happen when the “View table” link is clicked for a table on the Menu page of </w:t>
      </w:r>
      <w:r w:rsidR="00F01889">
        <w:rPr>
          <w:lang w:val="en-US"/>
        </w:rPr>
        <w:t>PxWeb</w:t>
      </w:r>
      <w:r>
        <w:rPr>
          <w:lang w:val="en-US"/>
        </w:rPr>
        <w:t>. There are three options:</w:t>
      </w:r>
    </w:p>
    <w:p w14:paraId="7840F0C0" w14:textId="77777777" w:rsidR="00B276FE" w:rsidRDefault="00B276FE" w:rsidP="00795891">
      <w:pPr>
        <w:rPr>
          <w:lang w:val="en-US"/>
        </w:rPr>
      </w:pPr>
    </w:p>
    <w:p w14:paraId="7840F0C1" w14:textId="77777777" w:rsidR="00B276FE" w:rsidRPr="00570FFA" w:rsidRDefault="000B5FC9" w:rsidP="00795891">
      <w:pPr>
        <w:rPr>
          <w:rStyle w:val="Starkbetoning"/>
          <w:lang w:val="en-US"/>
        </w:rPr>
      </w:pPr>
      <w:r w:rsidRPr="00570FFA">
        <w:rPr>
          <w:rStyle w:val="Starkbetoning"/>
          <w:lang w:val="en-US"/>
        </w:rPr>
        <w:t>Default values</w:t>
      </w:r>
    </w:p>
    <w:p w14:paraId="7840F0C2" w14:textId="77777777" w:rsidR="000B5FC9" w:rsidRDefault="000B5FC9" w:rsidP="00795891">
      <w:pPr>
        <w:rPr>
          <w:lang w:val="en-US"/>
        </w:rPr>
      </w:pPr>
      <w:r>
        <w:rPr>
          <w:lang w:val="en-US"/>
        </w:rPr>
        <w:t xml:space="preserve">The table will be displayed with </w:t>
      </w:r>
      <w:r w:rsidRPr="000B5FC9">
        <w:rPr>
          <w:i/>
          <w:lang w:val="en-US"/>
        </w:rPr>
        <w:t>x</w:t>
      </w:r>
      <w:r>
        <w:rPr>
          <w:lang w:val="en-US"/>
        </w:rPr>
        <w:t xml:space="preserve"> values selected for each variable, where </w:t>
      </w:r>
      <w:r w:rsidRPr="000B5FC9">
        <w:rPr>
          <w:i/>
          <w:lang w:val="en-US"/>
        </w:rPr>
        <w:t>x</w:t>
      </w:r>
      <w:r>
        <w:rPr>
          <w:lang w:val="en-US"/>
        </w:rPr>
        <w:t xml:space="preserve"> is specified by the </w:t>
      </w:r>
      <w:r w:rsidRPr="000B5FC9">
        <w:rPr>
          <w:rStyle w:val="Diskretbetoning"/>
          <w:lang w:val="en-US"/>
        </w:rPr>
        <w:t>Number of default values</w:t>
      </w:r>
      <w:r>
        <w:rPr>
          <w:lang w:val="en-US"/>
        </w:rPr>
        <w:t xml:space="preserve"> setting.</w:t>
      </w:r>
    </w:p>
    <w:p w14:paraId="7840F0C3" w14:textId="77777777" w:rsidR="000B5FC9" w:rsidRDefault="000B5FC9" w:rsidP="00795891">
      <w:pPr>
        <w:rPr>
          <w:lang w:val="en-US"/>
        </w:rPr>
      </w:pPr>
    </w:p>
    <w:p w14:paraId="7840F0C4" w14:textId="77777777" w:rsidR="000B5FC9" w:rsidRPr="00570FFA" w:rsidRDefault="000B5FC9" w:rsidP="00795891">
      <w:pPr>
        <w:rPr>
          <w:rStyle w:val="Starkbetoning"/>
          <w:lang w:val="en-US"/>
        </w:rPr>
      </w:pPr>
      <w:r w:rsidRPr="00570FFA">
        <w:rPr>
          <w:rStyle w:val="Starkbetoning"/>
          <w:lang w:val="en-US"/>
        </w:rPr>
        <w:t>All values</w:t>
      </w:r>
    </w:p>
    <w:p w14:paraId="7840F0C5" w14:textId="77777777" w:rsidR="000B5FC9" w:rsidRDefault="000B5FC9" w:rsidP="00795891">
      <w:pPr>
        <w:rPr>
          <w:lang w:val="en-US"/>
        </w:rPr>
      </w:pPr>
      <w:r>
        <w:rPr>
          <w:lang w:val="en-US"/>
        </w:rPr>
        <w:t>The table will be displayed with all values selected for each variable.</w:t>
      </w:r>
    </w:p>
    <w:p w14:paraId="7840F0C6" w14:textId="77777777" w:rsidR="000B5FC9" w:rsidRDefault="000B5FC9" w:rsidP="00795891">
      <w:pPr>
        <w:rPr>
          <w:lang w:val="en-US"/>
        </w:rPr>
      </w:pPr>
    </w:p>
    <w:p w14:paraId="7840F0C7" w14:textId="77777777" w:rsidR="000B5FC9" w:rsidRPr="00570FFA" w:rsidRDefault="000B5FC9" w:rsidP="00795891">
      <w:pPr>
        <w:rPr>
          <w:rStyle w:val="Starkbetoning"/>
          <w:lang w:val="en-US"/>
        </w:rPr>
      </w:pPr>
      <w:r w:rsidRPr="00570FFA">
        <w:rPr>
          <w:rStyle w:val="Starkbetoning"/>
          <w:lang w:val="en-US"/>
        </w:rPr>
        <w:t>Hidden</w:t>
      </w:r>
    </w:p>
    <w:p w14:paraId="7840F0C8" w14:textId="77777777" w:rsidR="000B5FC9" w:rsidRDefault="000B5FC9" w:rsidP="00795891">
      <w:pPr>
        <w:rPr>
          <w:lang w:val="en-US"/>
        </w:rPr>
      </w:pPr>
      <w:r>
        <w:rPr>
          <w:lang w:val="en-US"/>
        </w:rPr>
        <w:t>The “View table” link will not be displayed.</w:t>
      </w:r>
    </w:p>
    <w:p w14:paraId="7840F0C9" w14:textId="77777777" w:rsidR="0038060F" w:rsidRDefault="0038060F" w:rsidP="00795891">
      <w:pPr>
        <w:rPr>
          <w:lang w:val="en-US"/>
        </w:rPr>
      </w:pPr>
    </w:p>
    <w:p w14:paraId="7840F0CA" w14:textId="77777777" w:rsidR="00C40C01" w:rsidRDefault="00C40C01" w:rsidP="00795891">
      <w:pPr>
        <w:rPr>
          <w:lang w:val="en-US"/>
        </w:rPr>
      </w:pPr>
    </w:p>
    <w:p w14:paraId="7840F0CB" w14:textId="77777777" w:rsidR="00C40C01" w:rsidRDefault="00C40C01" w:rsidP="00795891">
      <w:pPr>
        <w:rPr>
          <w:lang w:val="en-US"/>
        </w:rPr>
      </w:pPr>
    </w:p>
    <w:p w14:paraId="7840F0CC" w14:textId="77777777" w:rsidR="0038060F" w:rsidRPr="00570FFA" w:rsidRDefault="0038060F" w:rsidP="00795891">
      <w:pPr>
        <w:rPr>
          <w:rStyle w:val="Stark"/>
          <w:lang w:val="en-US"/>
        </w:rPr>
      </w:pPr>
      <w:r w:rsidRPr="00570FFA">
        <w:rPr>
          <w:rStyle w:val="Stark"/>
          <w:lang w:val="en-US"/>
        </w:rPr>
        <w:t>Number of default values</w:t>
      </w:r>
    </w:p>
    <w:p w14:paraId="7840F0CD" w14:textId="77777777" w:rsidR="0038060F" w:rsidRDefault="000B5FC9" w:rsidP="00795891">
      <w:pPr>
        <w:rPr>
          <w:lang w:val="en-US"/>
        </w:rPr>
      </w:pPr>
      <w:r>
        <w:rPr>
          <w:lang w:val="en-US"/>
        </w:rPr>
        <w:lastRenderedPageBreak/>
        <w:t>This setting specifies how many values will be selected automatically for each variable when the user clicks the “View table” link.</w:t>
      </w:r>
    </w:p>
    <w:p w14:paraId="7840F0CE" w14:textId="77777777" w:rsidR="000B5FC9" w:rsidRDefault="000B5FC9" w:rsidP="00795891">
      <w:pPr>
        <w:rPr>
          <w:lang w:val="en-US"/>
        </w:rPr>
      </w:pPr>
    </w:p>
    <w:p w14:paraId="7840F0CF" w14:textId="77777777" w:rsidR="000B5FC9" w:rsidRDefault="000B5FC9" w:rsidP="000B5FC9">
      <w:pPr>
        <w:pStyle w:val="Notering"/>
      </w:pPr>
      <w:r w:rsidRPr="000B5FC9">
        <w:rPr>
          <w:b/>
        </w:rPr>
        <w:t>Notice:</w:t>
      </w:r>
      <w:r>
        <w:t xml:space="preserve"> This setting is only available when </w:t>
      </w:r>
      <w:r w:rsidRPr="000B5FC9">
        <w:rPr>
          <w:rStyle w:val="Diskretbetoning"/>
        </w:rPr>
        <w:t>Viewlink mode</w:t>
      </w:r>
      <w:r>
        <w:t xml:space="preserve"> is set to </w:t>
      </w:r>
      <w:r w:rsidRPr="000B5FC9">
        <w:rPr>
          <w:rStyle w:val="Diskretbetoning"/>
        </w:rPr>
        <w:t>Default values</w:t>
      </w:r>
      <w:r>
        <w:t>, otherwise it will not be visible on the Menu settings page</w:t>
      </w:r>
    </w:p>
    <w:p w14:paraId="7840F0D0" w14:textId="77777777" w:rsidR="000B5FC9" w:rsidRDefault="000B5FC9" w:rsidP="00795891">
      <w:pPr>
        <w:rPr>
          <w:lang w:val="en-US"/>
        </w:rPr>
      </w:pPr>
    </w:p>
    <w:p w14:paraId="7840F0D1" w14:textId="77777777" w:rsidR="0038060F" w:rsidRPr="00570FFA" w:rsidRDefault="0038060F" w:rsidP="00795891">
      <w:pPr>
        <w:rPr>
          <w:rStyle w:val="Stark"/>
          <w:lang w:val="en-US"/>
        </w:rPr>
      </w:pPr>
      <w:r w:rsidRPr="00570FFA">
        <w:rPr>
          <w:rStyle w:val="Stark"/>
          <w:lang w:val="en-US"/>
        </w:rPr>
        <w:t xml:space="preserve">Show </w:t>
      </w:r>
      <w:r w:rsidR="00C40C01">
        <w:rPr>
          <w:rStyle w:val="Stark"/>
          <w:lang w:val="en-US"/>
        </w:rPr>
        <w:t>last</w:t>
      </w:r>
      <w:r w:rsidRPr="00570FFA">
        <w:rPr>
          <w:rStyle w:val="Stark"/>
          <w:lang w:val="en-US"/>
        </w:rPr>
        <w:t xml:space="preserve"> </w:t>
      </w:r>
      <w:r w:rsidR="00C40C01">
        <w:rPr>
          <w:rStyle w:val="Stark"/>
          <w:lang w:val="en-US"/>
        </w:rPr>
        <w:t>updated</w:t>
      </w:r>
    </w:p>
    <w:p w14:paraId="7840F0D2" w14:textId="751FFAF6" w:rsidR="0038060F" w:rsidRDefault="00374746" w:rsidP="00795891">
      <w:pPr>
        <w:rPr>
          <w:lang w:val="en-US"/>
        </w:rPr>
      </w:pPr>
      <w:r>
        <w:rPr>
          <w:lang w:val="en-US"/>
        </w:rPr>
        <w:t xml:space="preserve">Defines if </w:t>
      </w:r>
      <w:r w:rsidR="001D18B2">
        <w:rPr>
          <w:lang w:val="en-US"/>
        </w:rPr>
        <w:t xml:space="preserve">LAST-UPDATED </w:t>
      </w:r>
      <w:r w:rsidR="00BB31BE">
        <w:rPr>
          <w:lang w:val="en-US"/>
        </w:rPr>
        <w:t>in</w:t>
      </w:r>
      <w:r w:rsidR="001D18B2">
        <w:rPr>
          <w:lang w:val="en-US"/>
        </w:rPr>
        <w:t xml:space="preserve"> the PX-file</w:t>
      </w:r>
      <w:r w:rsidR="00BB31BE">
        <w:rPr>
          <w:lang w:val="en-US"/>
        </w:rPr>
        <w:t>s</w:t>
      </w:r>
      <w:r>
        <w:rPr>
          <w:lang w:val="en-US"/>
        </w:rPr>
        <w:t xml:space="preserve"> shall be displayed in </w:t>
      </w:r>
      <w:r w:rsidR="00F01889">
        <w:rPr>
          <w:lang w:val="en-US"/>
        </w:rPr>
        <w:t>PxWeb</w:t>
      </w:r>
      <w:r>
        <w:rPr>
          <w:lang w:val="en-US"/>
        </w:rPr>
        <w:t xml:space="preserve"> or not.</w:t>
      </w:r>
    </w:p>
    <w:p w14:paraId="7840F0D3" w14:textId="77777777" w:rsidR="00374746" w:rsidRDefault="00374746" w:rsidP="00795891">
      <w:pPr>
        <w:rPr>
          <w:lang w:val="en-US"/>
        </w:rPr>
      </w:pPr>
    </w:p>
    <w:p w14:paraId="7840F0D4" w14:textId="77777777" w:rsidR="0038060F" w:rsidRPr="00570FFA" w:rsidRDefault="0038060F" w:rsidP="00795891">
      <w:pPr>
        <w:rPr>
          <w:rStyle w:val="Stark"/>
          <w:lang w:val="en-US"/>
        </w:rPr>
      </w:pPr>
      <w:r w:rsidRPr="00570FFA">
        <w:rPr>
          <w:rStyle w:val="Stark"/>
          <w:lang w:val="en-US"/>
        </w:rPr>
        <w:t xml:space="preserve">Show </w:t>
      </w:r>
      <w:r w:rsidR="00C40C01">
        <w:rPr>
          <w:rStyle w:val="Stark"/>
          <w:lang w:val="en-US"/>
        </w:rPr>
        <w:t>modified date</w:t>
      </w:r>
    </w:p>
    <w:p w14:paraId="7840F0D5" w14:textId="790C192E" w:rsidR="0038060F" w:rsidRDefault="001C0BF7" w:rsidP="00795891">
      <w:pPr>
        <w:rPr>
          <w:lang w:val="en-US"/>
        </w:rPr>
      </w:pPr>
      <w:r>
        <w:rPr>
          <w:lang w:val="en-US"/>
        </w:rPr>
        <w:t>Defines if information about when the PX-file was last updated</w:t>
      </w:r>
      <w:r w:rsidR="001D18B2">
        <w:rPr>
          <w:lang w:val="en-US"/>
        </w:rPr>
        <w:t xml:space="preserve"> in the file system</w:t>
      </w:r>
      <w:r>
        <w:rPr>
          <w:lang w:val="en-US"/>
        </w:rPr>
        <w:t xml:space="preserve"> shall be displayed in </w:t>
      </w:r>
      <w:r w:rsidR="00F01889">
        <w:rPr>
          <w:lang w:val="en-US"/>
        </w:rPr>
        <w:t>PxWeb</w:t>
      </w:r>
      <w:r>
        <w:rPr>
          <w:lang w:val="en-US"/>
        </w:rPr>
        <w:t xml:space="preserve"> or not.</w:t>
      </w:r>
    </w:p>
    <w:p w14:paraId="7840F0D6" w14:textId="77777777" w:rsidR="001C0BF7" w:rsidRDefault="001C0BF7" w:rsidP="00795891">
      <w:pPr>
        <w:rPr>
          <w:lang w:val="en-US"/>
        </w:rPr>
      </w:pPr>
    </w:p>
    <w:p w14:paraId="7840F0D7" w14:textId="77777777" w:rsidR="001C0BF7" w:rsidRDefault="001C0BF7" w:rsidP="001C0BF7">
      <w:pPr>
        <w:pStyle w:val="Notering"/>
      </w:pPr>
      <w:r w:rsidRPr="001C0BF7">
        <w:rPr>
          <w:rStyle w:val="Stark"/>
        </w:rPr>
        <w:t>Notice:</w:t>
      </w:r>
      <w:r>
        <w:t xml:space="preserve"> This information is only valid when the data source is a PX-file, when the data source is a CNMM database this information is never displayed.</w:t>
      </w:r>
    </w:p>
    <w:p w14:paraId="7840F0D8" w14:textId="77777777" w:rsidR="001C0BF7" w:rsidRDefault="001C0BF7" w:rsidP="00795891">
      <w:pPr>
        <w:rPr>
          <w:lang w:val="en-US"/>
        </w:rPr>
      </w:pPr>
    </w:p>
    <w:p w14:paraId="7840F0D9" w14:textId="77777777" w:rsidR="0038060F" w:rsidRPr="00570FFA" w:rsidRDefault="0038060F" w:rsidP="00795891">
      <w:pPr>
        <w:rPr>
          <w:rStyle w:val="Stark"/>
          <w:lang w:val="en-US"/>
        </w:rPr>
      </w:pPr>
      <w:r w:rsidRPr="00570FFA">
        <w:rPr>
          <w:rStyle w:val="Stark"/>
          <w:lang w:val="en-US"/>
        </w:rPr>
        <w:t>Show file size</w:t>
      </w:r>
    </w:p>
    <w:p w14:paraId="7840F0DA" w14:textId="06D724EE" w:rsidR="001C0BF7" w:rsidRDefault="001C0BF7" w:rsidP="001C0BF7">
      <w:pPr>
        <w:rPr>
          <w:lang w:val="en-US"/>
        </w:rPr>
      </w:pPr>
      <w:r>
        <w:rPr>
          <w:lang w:val="en-US"/>
        </w:rPr>
        <w:t xml:space="preserve">Defines if information about the size of the PX-file in bytes shall be displayed in </w:t>
      </w:r>
      <w:r w:rsidR="00F01889">
        <w:rPr>
          <w:lang w:val="en-US"/>
        </w:rPr>
        <w:t>PxWeb</w:t>
      </w:r>
      <w:r>
        <w:rPr>
          <w:lang w:val="en-US"/>
        </w:rPr>
        <w:t xml:space="preserve"> or not.</w:t>
      </w:r>
    </w:p>
    <w:p w14:paraId="7840F0DB" w14:textId="77777777" w:rsidR="001C0BF7" w:rsidRDefault="001C0BF7" w:rsidP="001C0BF7">
      <w:pPr>
        <w:pStyle w:val="Notering"/>
      </w:pPr>
      <w:r w:rsidRPr="001C0BF7">
        <w:rPr>
          <w:rStyle w:val="Stark"/>
        </w:rPr>
        <w:t>Notice:</w:t>
      </w:r>
      <w:r>
        <w:t xml:space="preserve"> This information is only valid when the data source is a PX-file, when the data source is a CNMM database this information is never displayed.</w:t>
      </w:r>
    </w:p>
    <w:p w14:paraId="7840F0DC" w14:textId="77777777" w:rsidR="0038060F" w:rsidRDefault="0038060F" w:rsidP="00795891">
      <w:pPr>
        <w:rPr>
          <w:lang w:val="en-US"/>
        </w:rPr>
      </w:pPr>
    </w:p>
    <w:p w14:paraId="7840F0DD" w14:textId="77777777" w:rsidR="0038060F" w:rsidRPr="00570FFA" w:rsidRDefault="0038060F" w:rsidP="00795891">
      <w:pPr>
        <w:rPr>
          <w:rStyle w:val="Stark"/>
          <w:lang w:val="en-US"/>
        </w:rPr>
      </w:pPr>
      <w:r w:rsidRPr="00570FFA">
        <w:rPr>
          <w:rStyle w:val="Stark"/>
          <w:lang w:val="en-US"/>
        </w:rPr>
        <w:t>Show variables and values</w:t>
      </w:r>
    </w:p>
    <w:p w14:paraId="7840F0DE" w14:textId="3C6E5A92" w:rsidR="0038060F" w:rsidRDefault="00D43C0A" w:rsidP="00795891">
      <w:pPr>
        <w:rPr>
          <w:lang w:val="en-US"/>
        </w:rPr>
      </w:pPr>
      <w:r>
        <w:rPr>
          <w:lang w:val="en-US"/>
        </w:rPr>
        <w:t xml:space="preserve">Defines if information about variables and values shall be displayed or not for the table in </w:t>
      </w:r>
      <w:r w:rsidR="00F01889">
        <w:rPr>
          <w:lang w:val="en-US"/>
        </w:rPr>
        <w:t>PxWeb</w:t>
      </w:r>
      <w:r>
        <w:rPr>
          <w:lang w:val="en-US"/>
        </w:rPr>
        <w:t>.</w:t>
      </w:r>
    </w:p>
    <w:p w14:paraId="7840F0DF" w14:textId="77777777" w:rsidR="00517E10" w:rsidRDefault="00517E10" w:rsidP="00795891">
      <w:pPr>
        <w:rPr>
          <w:lang w:val="en-US"/>
        </w:rPr>
      </w:pPr>
    </w:p>
    <w:p w14:paraId="7840F0E0" w14:textId="77777777" w:rsidR="00C40C01" w:rsidRDefault="00C40C01">
      <w:pPr>
        <w:overflowPunct/>
        <w:autoSpaceDE/>
        <w:autoSpaceDN/>
        <w:adjustRightInd/>
        <w:spacing w:before="0"/>
        <w:contextualSpacing w:val="0"/>
        <w:textAlignment w:val="auto"/>
        <w:rPr>
          <w:rFonts w:asciiTheme="majorHAnsi" w:eastAsiaTheme="majorEastAsia" w:hAnsiTheme="majorHAnsi" w:cstheme="majorBidi"/>
          <w:i/>
          <w:iCs/>
          <w:color w:val="4F81BD" w:themeColor="accent1"/>
          <w:spacing w:val="15"/>
          <w:szCs w:val="24"/>
          <w:lang w:val="en-US"/>
        </w:rPr>
      </w:pPr>
      <w:r>
        <w:rPr>
          <w:lang w:val="en-US"/>
        </w:rPr>
        <w:br w:type="page"/>
      </w:r>
    </w:p>
    <w:p w14:paraId="7840F0E1" w14:textId="77777777" w:rsidR="00C90C41" w:rsidRDefault="00C90C41" w:rsidP="00C90C41">
      <w:pPr>
        <w:pStyle w:val="Underrubrik"/>
        <w:rPr>
          <w:lang w:val="en-US"/>
        </w:rPr>
      </w:pPr>
      <w:r>
        <w:rPr>
          <w:lang w:val="en-US"/>
        </w:rPr>
        <w:lastRenderedPageBreak/>
        <w:t xml:space="preserve">Menu mode = Tree view with files </w:t>
      </w:r>
    </w:p>
    <w:p w14:paraId="7840F0E2" w14:textId="77777777" w:rsidR="00C90C41" w:rsidRDefault="00517E10" w:rsidP="00795891">
      <w:pPr>
        <w:rPr>
          <w:lang w:val="en-US"/>
        </w:rPr>
      </w:pPr>
      <w:r>
        <w:rPr>
          <w:lang w:val="en-US"/>
        </w:rPr>
        <w:t>The menu will be displayed as a tree with the tables displayed within the tree.</w:t>
      </w:r>
    </w:p>
    <w:p w14:paraId="7840F0E3" w14:textId="77777777" w:rsidR="00517E10" w:rsidRDefault="00517E10" w:rsidP="00795891">
      <w:pPr>
        <w:rPr>
          <w:lang w:val="en-US"/>
        </w:rPr>
      </w:pPr>
      <w:r>
        <w:rPr>
          <w:lang w:val="en-US"/>
        </w:rPr>
        <w:t>The following menu settings are available:</w:t>
      </w:r>
    </w:p>
    <w:p w14:paraId="7840F0E4" w14:textId="77777777" w:rsidR="00B90210" w:rsidRDefault="00B90210" w:rsidP="00795891">
      <w:pPr>
        <w:rPr>
          <w:lang w:val="en-US"/>
        </w:rPr>
      </w:pPr>
    </w:p>
    <w:p w14:paraId="7840F0E5" w14:textId="01BD8007" w:rsidR="00C90C41" w:rsidRDefault="00F22E5C" w:rsidP="00795891">
      <w:pPr>
        <w:rPr>
          <w:lang w:val="en-US"/>
        </w:rPr>
      </w:pPr>
      <w:r>
        <w:rPr>
          <w:noProof/>
        </w:rPr>
        <w:drawing>
          <wp:inline distT="0" distB="0" distL="0" distR="0" wp14:anchorId="5DE54231" wp14:editId="161BA82C">
            <wp:extent cx="6120765" cy="4207510"/>
            <wp:effectExtent l="0" t="0" r="0" b="0"/>
            <wp:docPr id="75" name="Bilde 75"/>
            <wp:cNvGraphicFramePr/>
            <a:graphic xmlns:a="http://schemas.openxmlformats.org/drawingml/2006/main">
              <a:graphicData uri="http://schemas.openxmlformats.org/drawingml/2006/picture">
                <pic:pic xmlns:pic="http://schemas.openxmlformats.org/drawingml/2006/picture">
                  <pic:nvPicPr>
                    <pic:cNvPr id="75" name="Bilde 75"/>
                    <pic:cNvPicPr/>
                  </pic:nvPicPr>
                  <pic:blipFill>
                    <a:blip r:embed="rId45"/>
                    <a:stretch>
                      <a:fillRect/>
                    </a:stretch>
                  </pic:blipFill>
                  <pic:spPr>
                    <a:xfrm>
                      <a:off x="0" y="0"/>
                      <a:ext cx="6120765" cy="4207510"/>
                    </a:xfrm>
                    <a:prstGeom prst="rect">
                      <a:avLst/>
                    </a:prstGeom>
                  </pic:spPr>
                </pic:pic>
              </a:graphicData>
            </a:graphic>
          </wp:inline>
        </w:drawing>
      </w:r>
    </w:p>
    <w:p w14:paraId="7840F0E6" w14:textId="77777777" w:rsidR="003A6C76" w:rsidRDefault="003A6C76" w:rsidP="00795891">
      <w:pPr>
        <w:rPr>
          <w:lang w:val="en-US"/>
        </w:rPr>
      </w:pPr>
    </w:p>
    <w:p w14:paraId="7840F0E7" w14:textId="77777777" w:rsidR="00B90210" w:rsidRPr="00570FFA" w:rsidRDefault="00B90210" w:rsidP="00795891">
      <w:pPr>
        <w:rPr>
          <w:rStyle w:val="Stark"/>
          <w:lang w:val="en-US"/>
        </w:rPr>
      </w:pPr>
      <w:r w:rsidRPr="00570FFA">
        <w:rPr>
          <w:rStyle w:val="Stark"/>
          <w:lang w:val="en-US"/>
        </w:rPr>
        <w:t>Show root</w:t>
      </w:r>
    </w:p>
    <w:p w14:paraId="7840F0E8" w14:textId="77777777" w:rsidR="00B90210" w:rsidRDefault="00B90210" w:rsidP="00795891">
      <w:pPr>
        <w:rPr>
          <w:lang w:val="en-US"/>
        </w:rPr>
      </w:pPr>
      <w:r>
        <w:rPr>
          <w:lang w:val="en-US"/>
        </w:rPr>
        <w:t xml:space="preserve">See </w:t>
      </w:r>
      <w:r w:rsidR="00CC390A">
        <w:rPr>
          <w:lang w:val="en-US"/>
        </w:rPr>
        <w:t xml:space="preserve">section </w:t>
      </w:r>
      <w:r w:rsidR="00CC390A" w:rsidRPr="00CC390A">
        <w:rPr>
          <w:rStyle w:val="Diskretbetoning"/>
          <w:lang w:val="en-US"/>
        </w:rPr>
        <w:t xml:space="preserve">Menu mode = </w:t>
      </w:r>
      <w:r w:rsidRPr="00CC390A">
        <w:rPr>
          <w:rStyle w:val="Diskretbetoning"/>
          <w:lang w:val="en-US"/>
        </w:rPr>
        <w:t>Tree view without files</w:t>
      </w:r>
      <w:r>
        <w:rPr>
          <w:lang w:val="en-US"/>
        </w:rPr>
        <w:t xml:space="preserve"> above.</w:t>
      </w:r>
    </w:p>
    <w:p w14:paraId="7840F0E9" w14:textId="77777777" w:rsidR="00B90210" w:rsidRDefault="00B90210" w:rsidP="00795891">
      <w:pPr>
        <w:rPr>
          <w:lang w:val="en-US"/>
        </w:rPr>
      </w:pPr>
    </w:p>
    <w:p w14:paraId="7840F0EA" w14:textId="77777777" w:rsidR="00B90210" w:rsidRPr="00570FFA" w:rsidRDefault="00B90210" w:rsidP="00795891">
      <w:pPr>
        <w:rPr>
          <w:rStyle w:val="Stark"/>
          <w:lang w:val="en-US"/>
        </w:rPr>
      </w:pPr>
      <w:r w:rsidRPr="00570FFA">
        <w:rPr>
          <w:rStyle w:val="Stark"/>
          <w:lang w:val="en-US"/>
        </w:rPr>
        <w:t>Expand all</w:t>
      </w:r>
    </w:p>
    <w:p w14:paraId="7840F0EB" w14:textId="77777777" w:rsidR="00B90210" w:rsidRDefault="00B90210" w:rsidP="00B90210">
      <w:pPr>
        <w:rPr>
          <w:lang w:val="en-US"/>
        </w:rPr>
      </w:pPr>
      <w:r>
        <w:rPr>
          <w:lang w:val="en-US"/>
        </w:rPr>
        <w:t xml:space="preserve">See </w:t>
      </w:r>
      <w:r w:rsidR="00CC390A">
        <w:rPr>
          <w:lang w:val="en-US"/>
        </w:rPr>
        <w:t xml:space="preserve">section </w:t>
      </w:r>
      <w:r w:rsidR="00CC390A" w:rsidRPr="00CC390A">
        <w:rPr>
          <w:rStyle w:val="Diskretbetoning"/>
          <w:lang w:val="en-US"/>
        </w:rPr>
        <w:t xml:space="preserve">Menu mode = </w:t>
      </w:r>
      <w:r w:rsidRPr="00B90210">
        <w:rPr>
          <w:rStyle w:val="Diskretbetoning"/>
          <w:lang w:val="en-US"/>
        </w:rPr>
        <w:t>Tree view without files</w:t>
      </w:r>
      <w:r>
        <w:rPr>
          <w:lang w:val="en-US"/>
        </w:rPr>
        <w:t xml:space="preserve"> above.</w:t>
      </w:r>
    </w:p>
    <w:p w14:paraId="7840F0EC" w14:textId="77777777" w:rsidR="00B90210" w:rsidRDefault="00B90210" w:rsidP="00795891">
      <w:pPr>
        <w:rPr>
          <w:lang w:val="en-US"/>
        </w:rPr>
      </w:pPr>
    </w:p>
    <w:p w14:paraId="7840F0ED" w14:textId="77777777" w:rsidR="00B90210" w:rsidRPr="00570FFA" w:rsidRDefault="00B90210" w:rsidP="00795891">
      <w:pPr>
        <w:rPr>
          <w:rStyle w:val="Stark"/>
          <w:lang w:val="en-US"/>
        </w:rPr>
      </w:pPr>
      <w:r w:rsidRPr="00570FFA">
        <w:rPr>
          <w:rStyle w:val="Stark"/>
          <w:lang w:val="en-US"/>
        </w:rPr>
        <w:t xml:space="preserve">Show </w:t>
      </w:r>
      <w:r w:rsidR="005E3609">
        <w:rPr>
          <w:rStyle w:val="Stark"/>
          <w:lang w:val="en-US"/>
        </w:rPr>
        <w:t>last updated</w:t>
      </w:r>
    </w:p>
    <w:p w14:paraId="7840F0EE" w14:textId="77777777" w:rsidR="00B90210" w:rsidRDefault="00B90210" w:rsidP="00B90210">
      <w:pPr>
        <w:rPr>
          <w:lang w:val="en-US"/>
        </w:rPr>
      </w:pPr>
      <w:r>
        <w:rPr>
          <w:lang w:val="en-US"/>
        </w:rPr>
        <w:t xml:space="preserve">See </w:t>
      </w:r>
      <w:r w:rsidR="00CC390A">
        <w:rPr>
          <w:lang w:val="en-US"/>
        </w:rPr>
        <w:t xml:space="preserve">section </w:t>
      </w:r>
      <w:r w:rsidR="00CC390A" w:rsidRPr="00CC390A">
        <w:rPr>
          <w:rStyle w:val="Diskretbetoning"/>
          <w:lang w:val="en-US"/>
        </w:rPr>
        <w:t xml:space="preserve">Menu mode = </w:t>
      </w:r>
      <w:r w:rsidRPr="00B90210">
        <w:rPr>
          <w:rStyle w:val="Diskretbetoning"/>
          <w:lang w:val="en-US"/>
        </w:rPr>
        <w:t>Tree view without files</w:t>
      </w:r>
      <w:r>
        <w:rPr>
          <w:lang w:val="en-US"/>
        </w:rPr>
        <w:t xml:space="preserve"> above.</w:t>
      </w:r>
    </w:p>
    <w:p w14:paraId="7840F0EF" w14:textId="77777777" w:rsidR="00B90210" w:rsidRDefault="00B90210" w:rsidP="00795891">
      <w:pPr>
        <w:rPr>
          <w:lang w:val="en-US"/>
        </w:rPr>
      </w:pPr>
    </w:p>
    <w:p w14:paraId="7840F0F0" w14:textId="77777777" w:rsidR="00B90210" w:rsidRPr="00570FFA" w:rsidRDefault="00B90210" w:rsidP="00795891">
      <w:pPr>
        <w:rPr>
          <w:rStyle w:val="Stark"/>
          <w:lang w:val="en-US"/>
        </w:rPr>
      </w:pPr>
      <w:r w:rsidRPr="00570FFA">
        <w:rPr>
          <w:rStyle w:val="Stark"/>
          <w:lang w:val="en-US"/>
        </w:rPr>
        <w:t xml:space="preserve">Show </w:t>
      </w:r>
      <w:r w:rsidR="005E3609">
        <w:rPr>
          <w:rStyle w:val="Stark"/>
          <w:lang w:val="en-US"/>
        </w:rPr>
        <w:t>modified date</w:t>
      </w:r>
    </w:p>
    <w:p w14:paraId="7840F0F1" w14:textId="77777777" w:rsidR="00B90210" w:rsidRDefault="00B90210" w:rsidP="00B90210">
      <w:pPr>
        <w:rPr>
          <w:lang w:val="en-US"/>
        </w:rPr>
      </w:pPr>
      <w:r>
        <w:rPr>
          <w:lang w:val="en-US"/>
        </w:rPr>
        <w:t xml:space="preserve">See </w:t>
      </w:r>
      <w:r w:rsidR="00CC390A">
        <w:rPr>
          <w:lang w:val="en-US"/>
        </w:rPr>
        <w:t xml:space="preserve">section </w:t>
      </w:r>
      <w:r w:rsidR="00CC390A" w:rsidRPr="00CC390A">
        <w:rPr>
          <w:rStyle w:val="Diskretbetoning"/>
          <w:lang w:val="en-US"/>
        </w:rPr>
        <w:t xml:space="preserve">Menu mode = </w:t>
      </w:r>
      <w:r w:rsidRPr="00B90210">
        <w:rPr>
          <w:rStyle w:val="Diskretbetoning"/>
          <w:lang w:val="en-US"/>
        </w:rPr>
        <w:t>Tree view without files</w:t>
      </w:r>
      <w:r>
        <w:rPr>
          <w:lang w:val="en-US"/>
        </w:rPr>
        <w:t xml:space="preserve"> above.</w:t>
      </w:r>
    </w:p>
    <w:p w14:paraId="7840F0F2" w14:textId="77777777" w:rsidR="00B90210" w:rsidRDefault="00B90210" w:rsidP="00795891">
      <w:pPr>
        <w:rPr>
          <w:lang w:val="en-US"/>
        </w:rPr>
      </w:pPr>
    </w:p>
    <w:p w14:paraId="7840F0F3" w14:textId="77777777" w:rsidR="00B90210" w:rsidRPr="00570FFA" w:rsidRDefault="00B90210" w:rsidP="00795891">
      <w:pPr>
        <w:rPr>
          <w:rStyle w:val="Stark"/>
          <w:lang w:val="en-US"/>
        </w:rPr>
      </w:pPr>
      <w:r w:rsidRPr="00570FFA">
        <w:rPr>
          <w:rStyle w:val="Stark"/>
          <w:lang w:val="en-US"/>
        </w:rPr>
        <w:t>Show file size</w:t>
      </w:r>
    </w:p>
    <w:p w14:paraId="7840F0F4" w14:textId="77777777" w:rsidR="00B90210" w:rsidRDefault="00B90210" w:rsidP="00B90210">
      <w:pPr>
        <w:rPr>
          <w:lang w:val="en-US"/>
        </w:rPr>
      </w:pPr>
      <w:r>
        <w:rPr>
          <w:lang w:val="en-US"/>
        </w:rPr>
        <w:t xml:space="preserve">See </w:t>
      </w:r>
      <w:r w:rsidR="00CC390A">
        <w:rPr>
          <w:lang w:val="en-US"/>
        </w:rPr>
        <w:t xml:space="preserve">section </w:t>
      </w:r>
      <w:r w:rsidR="00CC390A" w:rsidRPr="00CC390A">
        <w:rPr>
          <w:rStyle w:val="Diskretbetoning"/>
          <w:lang w:val="en-US"/>
        </w:rPr>
        <w:t xml:space="preserve">Menu mode = </w:t>
      </w:r>
      <w:r w:rsidRPr="00B90210">
        <w:rPr>
          <w:rStyle w:val="Diskretbetoning"/>
          <w:lang w:val="en-US"/>
        </w:rPr>
        <w:t>Tree view without files</w:t>
      </w:r>
      <w:r>
        <w:rPr>
          <w:lang w:val="en-US"/>
        </w:rPr>
        <w:t xml:space="preserve"> above.</w:t>
      </w:r>
    </w:p>
    <w:p w14:paraId="7840F0F5" w14:textId="77777777" w:rsidR="005E3609" w:rsidRDefault="005E3609">
      <w:pPr>
        <w:overflowPunct/>
        <w:autoSpaceDE/>
        <w:autoSpaceDN/>
        <w:adjustRightInd/>
        <w:spacing w:before="0"/>
        <w:contextualSpacing w:val="0"/>
        <w:textAlignment w:val="auto"/>
        <w:rPr>
          <w:lang w:val="en-US"/>
        </w:rPr>
      </w:pPr>
    </w:p>
    <w:p w14:paraId="7840F0F6" w14:textId="77777777" w:rsidR="005E3609" w:rsidRPr="00863FB7" w:rsidRDefault="005E3609">
      <w:pPr>
        <w:overflowPunct/>
        <w:autoSpaceDE/>
        <w:autoSpaceDN/>
        <w:adjustRightInd/>
        <w:spacing w:before="0"/>
        <w:contextualSpacing w:val="0"/>
        <w:textAlignment w:val="auto"/>
        <w:rPr>
          <w:rStyle w:val="Stark"/>
          <w:lang w:val="en-US"/>
        </w:rPr>
      </w:pPr>
      <w:r w:rsidRPr="00863FB7">
        <w:rPr>
          <w:rStyle w:val="Stark"/>
          <w:lang w:val="en-US"/>
        </w:rPr>
        <w:t>Show table category</w:t>
      </w:r>
    </w:p>
    <w:p w14:paraId="7840F0F7" w14:textId="77777777" w:rsidR="005E3609" w:rsidRDefault="005E3609">
      <w:pPr>
        <w:overflowPunct/>
        <w:autoSpaceDE/>
        <w:autoSpaceDN/>
        <w:adjustRightInd/>
        <w:spacing w:before="0"/>
        <w:contextualSpacing w:val="0"/>
        <w:textAlignment w:val="auto"/>
        <w:rPr>
          <w:rStyle w:val="Betoning"/>
          <w:i w:val="0"/>
          <w:lang w:val="en-US"/>
        </w:rPr>
      </w:pPr>
      <w:r>
        <w:rPr>
          <w:rStyle w:val="Betoning"/>
          <w:i w:val="0"/>
          <w:lang w:val="en-US"/>
        </w:rPr>
        <w:t>If table category shall be displayed within parantheses after the table name. Only valid for CNMM databases.</w:t>
      </w:r>
    </w:p>
    <w:p w14:paraId="7840F0F8" w14:textId="77777777" w:rsidR="005E3609" w:rsidRDefault="005E3609">
      <w:pPr>
        <w:overflowPunct/>
        <w:autoSpaceDE/>
        <w:autoSpaceDN/>
        <w:adjustRightInd/>
        <w:spacing w:before="0"/>
        <w:contextualSpacing w:val="0"/>
        <w:textAlignment w:val="auto"/>
        <w:rPr>
          <w:rStyle w:val="Betoning"/>
          <w:i w:val="0"/>
          <w:lang w:val="en-US"/>
        </w:rPr>
      </w:pPr>
    </w:p>
    <w:p w14:paraId="7840F0F9" w14:textId="77777777" w:rsidR="005E3609" w:rsidRPr="00863FB7" w:rsidRDefault="005E3609">
      <w:pPr>
        <w:overflowPunct/>
        <w:autoSpaceDE/>
        <w:autoSpaceDN/>
        <w:adjustRightInd/>
        <w:spacing w:before="0"/>
        <w:contextualSpacing w:val="0"/>
        <w:textAlignment w:val="auto"/>
        <w:rPr>
          <w:rStyle w:val="Stark"/>
          <w:lang w:val="en-US"/>
        </w:rPr>
      </w:pPr>
      <w:r w:rsidRPr="00863FB7">
        <w:rPr>
          <w:rStyle w:val="Stark"/>
          <w:lang w:val="en-US"/>
        </w:rPr>
        <w:t>Show updated after publish</w:t>
      </w:r>
    </w:p>
    <w:p w14:paraId="7840F0FA" w14:textId="77777777" w:rsidR="005E3609" w:rsidRDefault="005E3609">
      <w:pPr>
        <w:overflowPunct/>
        <w:autoSpaceDE/>
        <w:autoSpaceDN/>
        <w:adjustRightInd/>
        <w:spacing w:before="0"/>
        <w:contextualSpacing w:val="0"/>
        <w:textAlignment w:val="auto"/>
        <w:rPr>
          <w:rStyle w:val="Betoning"/>
          <w:i w:val="0"/>
          <w:lang w:val="en-US"/>
        </w:rPr>
      </w:pPr>
      <w:r>
        <w:rPr>
          <w:rStyle w:val="Betoning"/>
          <w:i w:val="0"/>
          <w:lang w:val="en-US"/>
        </w:rPr>
        <w:t>Display of updated icon if the table has been updated after it was first published. Only valid for CNMM databases.</w:t>
      </w:r>
    </w:p>
    <w:p w14:paraId="7840F0FB" w14:textId="77777777" w:rsidR="005E3609" w:rsidRDefault="005E3609">
      <w:pPr>
        <w:overflowPunct/>
        <w:autoSpaceDE/>
        <w:autoSpaceDN/>
        <w:adjustRightInd/>
        <w:spacing w:before="0"/>
        <w:contextualSpacing w:val="0"/>
        <w:textAlignment w:val="auto"/>
        <w:rPr>
          <w:rStyle w:val="Betoning"/>
          <w:i w:val="0"/>
          <w:lang w:val="en-US"/>
        </w:rPr>
      </w:pPr>
    </w:p>
    <w:p w14:paraId="7840F0FC" w14:textId="77777777" w:rsidR="005E3609" w:rsidRPr="00863FB7" w:rsidRDefault="005E3609">
      <w:pPr>
        <w:overflowPunct/>
        <w:autoSpaceDE/>
        <w:autoSpaceDN/>
        <w:adjustRightInd/>
        <w:spacing w:before="0"/>
        <w:contextualSpacing w:val="0"/>
        <w:textAlignment w:val="auto"/>
        <w:rPr>
          <w:rStyle w:val="Stark"/>
          <w:lang w:val="en-US"/>
        </w:rPr>
      </w:pPr>
      <w:r w:rsidRPr="00863FB7">
        <w:rPr>
          <w:rStyle w:val="Stark"/>
          <w:lang w:val="en-US"/>
        </w:rPr>
        <w:t>Metadata as icons</w:t>
      </w:r>
    </w:p>
    <w:p w14:paraId="3A75D717" w14:textId="77777777" w:rsidR="00DE3DA9" w:rsidRDefault="005E3609" w:rsidP="005E3609">
      <w:pPr>
        <w:rPr>
          <w:rStyle w:val="Betoning"/>
          <w:i w:val="0"/>
          <w:lang w:val="en-US"/>
        </w:rPr>
      </w:pPr>
      <w:r>
        <w:rPr>
          <w:rStyle w:val="Betoning"/>
          <w:i w:val="0"/>
          <w:lang w:val="en-US"/>
        </w:rPr>
        <w:t>Defines if table metadata shall be displayed as icons or in text after the table name.</w:t>
      </w:r>
    </w:p>
    <w:p w14:paraId="62C2F4F0" w14:textId="77777777" w:rsidR="00DE3DA9" w:rsidRDefault="00DE3DA9" w:rsidP="005E3609">
      <w:pPr>
        <w:rPr>
          <w:rStyle w:val="Betoning"/>
          <w:i w:val="0"/>
          <w:lang w:val="en-US"/>
        </w:rPr>
      </w:pPr>
    </w:p>
    <w:p w14:paraId="0FFBD9EA" w14:textId="77777777" w:rsidR="00DE3DA9" w:rsidRPr="00DE3DA9" w:rsidRDefault="00DE3DA9" w:rsidP="00DE3DA9">
      <w:pPr>
        <w:rPr>
          <w:rStyle w:val="Stark"/>
          <w:lang w:val="en-US"/>
        </w:rPr>
      </w:pPr>
      <w:r w:rsidRPr="00DE3DA9">
        <w:rPr>
          <w:rStyle w:val="Stark"/>
          <w:lang w:val="en-US"/>
        </w:rPr>
        <w:t>Show menu explanation</w:t>
      </w:r>
    </w:p>
    <w:p w14:paraId="7840F0FD" w14:textId="4BE3A552" w:rsidR="004C4E24" w:rsidRDefault="00DE3DA9" w:rsidP="00DE3DA9">
      <w:pPr>
        <w:rPr>
          <w:lang w:val="en-US"/>
        </w:rPr>
      </w:pPr>
      <w:r w:rsidRPr="00DE3DA9">
        <w:rPr>
          <w:lang w:val="en-US"/>
        </w:rPr>
        <w:t>If set to ‘Yes’, an explanation text for the menu will be shown under the menu. Default is ‘Yes’.</w:t>
      </w:r>
      <w:r w:rsidR="004C4E24">
        <w:rPr>
          <w:lang w:val="en-US"/>
        </w:rPr>
        <w:br w:type="page"/>
      </w:r>
    </w:p>
    <w:p w14:paraId="7840F0FE" w14:textId="77777777" w:rsidR="00B90210" w:rsidRDefault="004F0EBA" w:rsidP="004F0EBA">
      <w:pPr>
        <w:pStyle w:val="Rubrik1"/>
        <w:rPr>
          <w:lang w:val="en-US"/>
        </w:rPr>
      </w:pPr>
      <w:bookmarkStart w:id="13" w:name="_Toc536717840"/>
      <w:r>
        <w:rPr>
          <w:lang w:val="en-US"/>
        </w:rPr>
        <w:lastRenderedPageBreak/>
        <w:t>Selection settings</w:t>
      </w:r>
      <w:bookmarkEnd w:id="13"/>
    </w:p>
    <w:p w14:paraId="7840F0FF" w14:textId="77777777" w:rsidR="004F0EBA" w:rsidRDefault="004F0EBA" w:rsidP="004F0EBA">
      <w:pPr>
        <w:pStyle w:val="Notering"/>
      </w:pPr>
      <w:r>
        <w:t>Settings – Selection</w:t>
      </w:r>
    </w:p>
    <w:p w14:paraId="7840F100" w14:textId="4A1CF2C0" w:rsidR="00FE1114" w:rsidRDefault="00FE1114" w:rsidP="00795891">
      <w:pPr>
        <w:rPr>
          <w:lang w:val="en-US"/>
        </w:rPr>
      </w:pPr>
      <w:r>
        <w:rPr>
          <w:lang w:val="en-US"/>
        </w:rPr>
        <w:t xml:space="preserve">These are the settings for the selection page of </w:t>
      </w:r>
      <w:r w:rsidR="00F01889">
        <w:rPr>
          <w:lang w:val="en-US"/>
        </w:rPr>
        <w:t>PxWeb</w:t>
      </w:r>
      <w:r w:rsidR="00943671">
        <w:rPr>
          <w:lang w:val="en-US"/>
        </w:rPr>
        <w:t xml:space="preserve"> where the user selects variables and values.</w:t>
      </w:r>
    </w:p>
    <w:p w14:paraId="539983E5" w14:textId="77777777" w:rsidR="00833759" w:rsidRDefault="00833759" w:rsidP="00795891">
      <w:pPr>
        <w:rPr>
          <w:lang w:val="en-US"/>
        </w:rPr>
      </w:pPr>
    </w:p>
    <w:p w14:paraId="7840F101" w14:textId="4D1CE036" w:rsidR="00FE1114" w:rsidRDefault="00236CA4" w:rsidP="00795891">
      <w:pPr>
        <w:rPr>
          <w:lang w:val="en-US"/>
        </w:rPr>
      </w:pPr>
      <w:r>
        <w:rPr>
          <w:noProof/>
        </w:rPr>
        <w:drawing>
          <wp:inline distT="0" distB="0" distL="0" distR="0" wp14:anchorId="67D25174" wp14:editId="6514EE09">
            <wp:extent cx="4861476" cy="6995398"/>
            <wp:effectExtent l="0" t="0" r="0" b="0"/>
            <wp:docPr id="65" name="Bildobjekt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selection-settings.png"/>
                    <pic:cNvPicPr/>
                  </pic:nvPicPr>
                  <pic:blipFill>
                    <a:blip r:embed="rId46">
                      <a:extLst>
                        <a:ext uri="{28A0092B-C50C-407E-A947-70E740481C1C}">
                          <a14:useLocalDpi xmlns:a14="http://schemas.microsoft.com/office/drawing/2010/main" val="0"/>
                        </a:ext>
                      </a:extLst>
                    </a:blip>
                    <a:stretch>
                      <a:fillRect/>
                    </a:stretch>
                  </pic:blipFill>
                  <pic:spPr>
                    <a:xfrm>
                      <a:off x="0" y="0"/>
                      <a:ext cx="4871995" cy="7010534"/>
                    </a:xfrm>
                    <a:prstGeom prst="rect">
                      <a:avLst/>
                    </a:prstGeom>
                  </pic:spPr>
                </pic:pic>
              </a:graphicData>
            </a:graphic>
          </wp:inline>
        </w:drawing>
      </w:r>
    </w:p>
    <w:p w14:paraId="7840F102" w14:textId="3B3C8E43" w:rsidR="00382099" w:rsidRDefault="00382099" w:rsidP="00795891">
      <w:pPr>
        <w:rPr>
          <w:lang w:val="en-US"/>
        </w:rPr>
      </w:pPr>
    </w:p>
    <w:p w14:paraId="7840F103" w14:textId="77777777" w:rsidR="004F0EBA" w:rsidRDefault="004F0EBA" w:rsidP="00795891">
      <w:pPr>
        <w:rPr>
          <w:lang w:val="en-US"/>
        </w:rPr>
      </w:pPr>
    </w:p>
    <w:p w14:paraId="7840F104" w14:textId="77777777" w:rsidR="004F0EBA" w:rsidRPr="00570FFA" w:rsidRDefault="004F0EBA" w:rsidP="00795891">
      <w:pPr>
        <w:rPr>
          <w:rStyle w:val="Stark"/>
          <w:lang w:val="en-US"/>
        </w:rPr>
      </w:pPr>
      <w:r w:rsidRPr="00570FFA">
        <w:rPr>
          <w:rStyle w:val="Stark"/>
          <w:lang w:val="en-US"/>
        </w:rPr>
        <w:lastRenderedPageBreak/>
        <w:t xml:space="preserve">Show mandatory mark </w:t>
      </w:r>
    </w:p>
    <w:p w14:paraId="7840F105" w14:textId="77777777" w:rsidR="009D5147" w:rsidRDefault="009D5147" w:rsidP="00795891">
      <w:pPr>
        <w:rPr>
          <w:lang w:val="en-US"/>
        </w:rPr>
      </w:pPr>
      <w:r>
        <w:rPr>
          <w:lang w:val="en-US"/>
        </w:rPr>
        <w:t>Defines if variables where at least one value must be selected shall be marked with special symbol (</w:t>
      </w:r>
      <w:r w:rsidR="00F02EB1">
        <w:rPr>
          <w:lang w:val="en-US"/>
        </w:rPr>
        <w:t xml:space="preserve">the </w:t>
      </w:r>
      <w:r>
        <w:rPr>
          <w:lang w:val="en-US"/>
        </w:rPr>
        <w:t>*</w:t>
      </w:r>
      <w:r w:rsidR="00F02EB1">
        <w:rPr>
          <w:lang w:val="en-US"/>
        </w:rPr>
        <w:t xml:space="preserve"> mark</w:t>
      </w:r>
      <w:r>
        <w:rPr>
          <w:lang w:val="en-US"/>
        </w:rPr>
        <w:t>).</w:t>
      </w:r>
    </w:p>
    <w:p w14:paraId="7840F106" w14:textId="77777777" w:rsidR="004F0EBA" w:rsidRDefault="004F0EBA" w:rsidP="00795891">
      <w:pPr>
        <w:rPr>
          <w:lang w:val="en-US"/>
        </w:rPr>
      </w:pPr>
    </w:p>
    <w:p w14:paraId="7840F107" w14:textId="77777777" w:rsidR="004F0EBA" w:rsidRPr="00570FFA" w:rsidRDefault="004F0EBA" w:rsidP="00795891">
      <w:pPr>
        <w:rPr>
          <w:rStyle w:val="Stark"/>
          <w:lang w:val="en-US"/>
        </w:rPr>
      </w:pPr>
      <w:r w:rsidRPr="00570FFA">
        <w:rPr>
          <w:rStyle w:val="Stark"/>
          <w:lang w:val="en-US"/>
        </w:rPr>
        <w:t>Allow aggregations</w:t>
      </w:r>
    </w:p>
    <w:p w14:paraId="7840F108" w14:textId="77777777" w:rsidR="009D5147" w:rsidRDefault="009D5147" w:rsidP="00795891">
      <w:pPr>
        <w:rPr>
          <w:lang w:val="en-US"/>
        </w:rPr>
      </w:pPr>
      <w:r>
        <w:rPr>
          <w:lang w:val="en-US"/>
        </w:rPr>
        <w:t>Defines if it shall be possible or not to aggregate variable values.</w:t>
      </w:r>
    </w:p>
    <w:p w14:paraId="7840F109" w14:textId="77777777" w:rsidR="004F0EBA" w:rsidRDefault="004F0EBA" w:rsidP="00795891">
      <w:pPr>
        <w:rPr>
          <w:lang w:val="en-US"/>
        </w:rPr>
      </w:pPr>
    </w:p>
    <w:p w14:paraId="7840F10A" w14:textId="77777777" w:rsidR="004F0EBA" w:rsidRPr="00570FFA" w:rsidRDefault="004F0EBA" w:rsidP="00795891">
      <w:pPr>
        <w:rPr>
          <w:rStyle w:val="Stark"/>
          <w:lang w:val="en-US"/>
        </w:rPr>
      </w:pPr>
      <w:r w:rsidRPr="00570FFA">
        <w:rPr>
          <w:rStyle w:val="Stark"/>
          <w:lang w:val="en-US"/>
        </w:rPr>
        <w:t>Show hierarchies</w:t>
      </w:r>
    </w:p>
    <w:p w14:paraId="7840F10B" w14:textId="77777777" w:rsidR="004F0EBA" w:rsidRDefault="009D5147" w:rsidP="00795891">
      <w:pPr>
        <w:rPr>
          <w:lang w:val="en-US"/>
        </w:rPr>
      </w:pPr>
      <w:r>
        <w:rPr>
          <w:lang w:val="en-US"/>
        </w:rPr>
        <w:t>Defines if it shall be possible or not to select variable values by use of the hierarchical view.</w:t>
      </w:r>
    </w:p>
    <w:p w14:paraId="7840F10C" w14:textId="77777777" w:rsidR="009D5147" w:rsidRDefault="009D5147" w:rsidP="009D5147">
      <w:pPr>
        <w:pStyle w:val="Notering"/>
      </w:pPr>
      <w:r w:rsidRPr="00F02EB1">
        <w:rPr>
          <w:b/>
        </w:rPr>
        <w:t>Notice:</w:t>
      </w:r>
      <w:r>
        <w:t xml:space="preserve"> This only applies to hierarchical variables</w:t>
      </w:r>
    </w:p>
    <w:p w14:paraId="7840F10D" w14:textId="77777777" w:rsidR="009D5147" w:rsidRDefault="009D5147" w:rsidP="00795891">
      <w:pPr>
        <w:rPr>
          <w:lang w:val="en-US"/>
        </w:rPr>
      </w:pPr>
    </w:p>
    <w:p w14:paraId="7840F10E" w14:textId="77777777" w:rsidR="004F0EBA" w:rsidRPr="00570FFA" w:rsidRDefault="004F0EBA" w:rsidP="00795891">
      <w:pPr>
        <w:rPr>
          <w:rStyle w:val="Stark"/>
          <w:lang w:val="en-US"/>
        </w:rPr>
      </w:pPr>
      <w:r w:rsidRPr="00570FFA">
        <w:rPr>
          <w:rStyle w:val="Stark"/>
          <w:lang w:val="en-US"/>
        </w:rPr>
        <w:t>Hierarchical levels open</w:t>
      </w:r>
    </w:p>
    <w:p w14:paraId="7840F10F" w14:textId="77777777" w:rsidR="00F02EB1" w:rsidRDefault="00F02EB1" w:rsidP="00795891">
      <w:pPr>
        <w:rPr>
          <w:lang w:val="en-US"/>
        </w:rPr>
      </w:pPr>
      <w:r>
        <w:rPr>
          <w:lang w:val="en-US"/>
        </w:rPr>
        <w:t>This setting defines the number of levels that shall be expanded by default in the hierarchical view.</w:t>
      </w:r>
    </w:p>
    <w:p w14:paraId="7840F110" w14:textId="2FCDB553" w:rsidR="00F02EB1" w:rsidRDefault="00F02EB1" w:rsidP="00F02EB1">
      <w:pPr>
        <w:pStyle w:val="Notering"/>
      </w:pPr>
      <w:r w:rsidRPr="00F02EB1">
        <w:rPr>
          <w:b/>
        </w:rPr>
        <w:t>Notice:</w:t>
      </w:r>
      <w:r>
        <w:t xml:space="preserve"> This setting is only valid if the setting </w:t>
      </w:r>
      <w:r w:rsidRPr="00F02EB1">
        <w:rPr>
          <w:rStyle w:val="Diskretbetoning"/>
        </w:rPr>
        <w:t>Show hierarchies</w:t>
      </w:r>
      <w:r>
        <w:t xml:space="preserve"> is set to </w:t>
      </w:r>
      <w:r w:rsidRPr="00F02EB1">
        <w:rPr>
          <w:rStyle w:val="Diskretbetoning"/>
        </w:rPr>
        <w:t>True</w:t>
      </w:r>
      <w:r>
        <w:t xml:space="preserve">, otherwise this setting is not visible in the </w:t>
      </w:r>
      <w:r w:rsidR="00F01889">
        <w:t>PxWeb</w:t>
      </w:r>
      <w:r>
        <w:t xml:space="preserve"> Administration</w:t>
      </w:r>
      <w:r w:rsidR="00B7670A">
        <w:t xml:space="preserve"> tool</w:t>
      </w:r>
    </w:p>
    <w:p w14:paraId="7840F111" w14:textId="77777777" w:rsidR="004F0EBA" w:rsidRDefault="004F0EBA" w:rsidP="00795891">
      <w:pPr>
        <w:rPr>
          <w:lang w:val="en-US"/>
        </w:rPr>
      </w:pPr>
    </w:p>
    <w:p w14:paraId="7840F112" w14:textId="77777777" w:rsidR="004F0EBA" w:rsidRPr="00570FFA" w:rsidRDefault="004F0EBA" w:rsidP="00795891">
      <w:pPr>
        <w:rPr>
          <w:rStyle w:val="Stark"/>
          <w:lang w:val="en-US"/>
        </w:rPr>
      </w:pPr>
      <w:r w:rsidRPr="00570FFA">
        <w:rPr>
          <w:rStyle w:val="Stark"/>
          <w:lang w:val="en-US"/>
        </w:rPr>
        <w:t>Show marking tips</w:t>
      </w:r>
    </w:p>
    <w:p w14:paraId="7840F113" w14:textId="77777777" w:rsidR="004F0EBA" w:rsidRDefault="00905C2C" w:rsidP="00795891">
      <w:pPr>
        <w:rPr>
          <w:lang w:val="en-US"/>
        </w:rPr>
      </w:pPr>
      <w:r>
        <w:rPr>
          <w:lang w:val="en-US"/>
        </w:rPr>
        <w:t>Defines if the link for marking tips shall be displayed on the selection page or not.</w:t>
      </w:r>
    </w:p>
    <w:p w14:paraId="7840F114" w14:textId="77777777" w:rsidR="00905C2C" w:rsidRDefault="00905C2C" w:rsidP="00795891">
      <w:pPr>
        <w:rPr>
          <w:lang w:val="en-US"/>
        </w:rPr>
      </w:pPr>
    </w:p>
    <w:p w14:paraId="7840F115" w14:textId="77777777" w:rsidR="004F0EBA" w:rsidRPr="00924D27" w:rsidRDefault="001472B4" w:rsidP="00795891">
      <w:pPr>
        <w:rPr>
          <w:rStyle w:val="Stark"/>
          <w:lang w:val="en-US"/>
        </w:rPr>
      </w:pPr>
      <w:r w:rsidRPr="00924D27">
        <w:rPr>
          <w:rStyle w:val="Stark"/>
          <w:lang w:val="en-US"/>
        </w:rPr>
        <w:t>Search button mode</w:t>
      </w:r>
    </w:p>
    <w:p w14:paraId="7840F116" w14:textId="77777777" w:rsidR="001472B4" w:rsidRDefault="001472B4" w:rsidP="001472B4">
      <w:pPr>
        <w:rPr>
          <w:lang w:val="en-US"/>
        </w:rPr>
      </w:pPr>
      <w:r>
        <w:rPr>
          <w:lang w:val="en-US"/>
        </w:rPr>
        <w:t xml:space="preserve">Defines when the search </w:t>
      </w:r>
      <w:r w:rsidR="00924D27">
        <w:rPr>
          <w:lang w:val="en-US"/>
        </w:rPr>
        <w:t>values button shall be displayed</w:t>
      </w:r>
      <w:r>
        <w:rPr>
          <w:lang w:val="en-US"/>
        </w:rPr>
        <w:t xml:space="preserve"> to the user. There are two options:</w:t>
      </w:r>
    </w:p>
    <w:p w14:paraId="7840F117" w14:textId="77777777" w:rsidR="001472B4" w:rsidRDefault="001472B4" w:rsidP="001472B4">
      <w:pPr>
        <w:rPr>
          <w:lang w:val="en-US"/>
        </w:rPr>
      </w:pPr>
    </w:p>
    <w:p w14:paraId="7840F118" w14:textId="77777777" w:rsidR="001472B4" w:rsidRPr="00E15FA3" w:rsidRDefault="001472B4" w:rsidP="001472B4">
      <w:pPr>
        <w:rPr>
          <w:rStyle w:val="Starkbetoning"/>
          <w:lang w:val="en-US"/>
        </w:rPr>
      </w:pPr>
      <w:r>
        <w:rPr>
          <w:rStyle w:val="Starkbetoning"/>
          <w:lang w:val="en-US"/>
        </w:rPr>
        <w:t>Many values</w:t>
      </w:r>
    </w:p>
    <w:p w14:paraId="7840F119" w14:textId="77777777" w:rsidR="001472B4" w:rsidRDefault="00B665A9" w:rsidP="001472B4">
      <w:pPr>
        <w:rPr>
          <w:lang w:val="en-US"/>
        </w:rPr>
      </w:pPr>
      <w:r>
        <w:rPr>
          <w:lang w:val="en-US"/>
        </w:rPr>
        <w:t xml:space="preserve">The search values button is displayed to the user if the variable contains more values than the value </w:t>
      </w:r>
      <w:r w:rsidR="000D2970">
        <w:rPr>
          <w:lang w:val="en-US"/>
        </w:rPr>
        <w:t>specified by the</w:t>
      </w:r>
      <w:r w:rsidR="00E84878">
        <w:rPr>
          <w:lang w:val="en-US"/>
        </w:rPr>
        <w:t xml:space="preserve"> </w:t>
      </w:r>
      <w:r w:rsidRPr="00B665A9">
        <w:rPr>
          <w:rStyle w:val="Diskretbetoning"/>
          <w:lang w:val="en-US"/>
        </w:rPr>
        <w:t>Max rows without searc</w:t>
      </w:r>
      <w:r w:rsidR="00E84878">
        <w:rPr>
          <w:rStyle w:val="Diskretbetoning"/>
          <w:lang w:val="en-US"/>
        </w:rPr>
        <w:t>h</w:t>
      </w:r>
      <w:r w:rsidR="000D2970">
        <w:rPr>
          <w:lang w:val="en-US"/>
        </w:rPr>
        <w:t xml:space="preserve"> Selection setting.</w:t>
      </w:r>
    </w:p>
    <w:p w14:paraId="7840F11A" w14:textId="77777777" w:rsidR="001472B4" w:rsidRDefault="001472B4" w:rsidP="001472B4">
      <w:pPr>
        <w:rPr>
          <w:lang w:val="en-US"/>
        </w:rPr>
      </w:pPr>
    </w:p>
    <w:p w14:paraId="7840F11B" w14:textId="77777777" w:rsidR="001472B4" w:rsidRPr="001472B4" w:rsidRDefault="001472B4" w:rsidP="001472B4">
      <w:pPr>
        <w:rPr>
          <w:rStyle w:val="Starkbetoning"/>
          <w:b w:val="0"/>
          <w:bCs w:val="0"/>
          <w:i w:val="0"/>
          <w:iCs w:val="0"/>
          <w:color w:val="auto"/>
          <w:lang w:val="en-US"/>
        </w:rPr>
      </w:pPr>
      <w:r>
        <w:rPr>
          <w:rStyle w:val="Starkbetoning"/>
          <w:lang w:val="en-US"/>
        </w:rPr>
        <w:t>Always</w:t>
      </w:r>
    </w:p>
    <w:p w14:paraId="7840F11C" w14:textId="77777777" w:rsidR="001472B4" w:rsidRDefault="00B665A9" w:rsidP="001472B4">
      <w:pPr>
        <w:rPr>
          <w:lang w:val="en-US"/>
        </w:rPr>
      </w:pPr>
      <w:r>
        <w:rPr>
          <w:lang w:val="en-US"/>
        </w:rPr>
        <w:t>The search values button is always displayed to the user no matter the value of the</w:t>
      </w:r>
      <w:r w:rsidR="00E84878">
        <w:rPr>
          <w:lang w:val="en-US"/>
        </w:rPr>
        <w:t xml:space="preserve"> Selection setting</w:t>
      </w:r>
      <w:r>
        <w:rPr>
          <w:lang w:val="en-US"/>
        </w:rPr>
        <w:t xml:space="preserve"> </w:t>
      </w:r>
      <w:r w:rsidRPr="00E84878">
        <w:rPr>
          <w:rStyle w:val="Diskretbetoning"/>
          <w:lang w:val="en-US"/>
        </w:rPr>
        <w:t>Max rows without search</w:t>
      </w:r>
      <w:r>
        <w:rPr>
          <w:lang w:val="en-US"/>
        </w:rPr>
        <w:t>.</w:t>
      </w:r>
    </w:p>
    <w:p w14:paraId="7840F11D" w14:textId="77777777" w:rsidR="001472B4" w:rsidRDefault="001472B4" w:rsidP="00795891">
      <w:pPr>
        <w:rPr>
          <w:lang w:val="en-US"/>
        </w:rPr>
      </w:pPr>
    </w:p>
    <w:p w14:paraId="7840F11E" w14:textId="77777777" w:rsidR="004F0EBA" w:rsidRDefault="004F0EBA" w:rsidP="00795891">
      <w:pPr>
        <w:rPr>
          <w:rStyle w:val="Stark"/>
          <w:lang w:val="en-US"/>
        </w:rPr>
      </w:pPr>
      <w:r w:rsidRPr="00570FFA">
        <w:rPr>
          <w:rStyle w:val="Stark"/>
          <w:lang w:val="en-US"/>
        </w:rPr>
        <w:t>Max rows without search</w:t>
      </w:r>
    </w:p>
    <w:p w14:paraId="7840F11F" w14:textId="77777777" w:rsidR="00B665A9" w:rsidRDefault="00B665A9" w:rsidP="00795891">
      <w:pPr>
        <w:rPr>
          <w:lang w:val="en-US"/>
        </w:rPr>
      </w:pPr>
      <w:r>
        <w:rPr>
          <w:lang w:val="en-US"/>
        </w:rPr>
        <w:t xml:space="preserve">This setting is only valid if the </w:t>
      </w:r>
      <w:r w:rsidRPr="00943D0D">
        <w:rPr>
          <w:rStyle w:val="Diskretbetoning"/>
          <w:lang w:val="en-US"/>
        </w:rPr>
        <w:t>Search button mode</w:t>
      </w:r>
      <w:r>
        <w:rPr>
          <w:lang w:val="en-US"/>
        </w:rPr>
        <w:t xml:space="preserve"> setting is set to</w:t>
      </w:r>
      <w:r w:rsidR="00943D0D">
        <w:rPr>
          <w:lang w:val="en-US"/>
        </w:rPr>
        <w:t xml:space="preserve"> ‘Many values’.</w:t>
      </w:r>
    </w:p>
    <w:p w14:paraId="7840F120" w14:textId="77777777" w:rsidR="00360DDB" w:rsidRDefault="00B665A9" w:rsidP="00795891">
      <w:pPr>
        <w:rPr>
          <w:lang w:val="en-US"/>
        </w:rPr>
      </w:pPr>
      <w:r>
        <w:rPr>
          <w:lang w:val="en-US"/>
        </w:rPr>
        <w:t>T</w:t>
      </w:r>
      <w:r w:rsidR="00270BE9">
        <w:rPr>
          <w:lang w:val="en-US"/>
        </w:rPr>
        <w:t>h</w:t>
      </w:r>
      <w:r>
        <w:rPr>
          <w:lang w:val="en-US"/>
        </w:rPr>
        <w:t>e value of this</w:t>
      </w:r>
      <w:r w:rsidR="00270BE9">
        <w:rPr>
          <w:lang w:val="en-US"/>
        </w:rPr>
        <w:t xml:space="preserve"> setting defines the maximum number of values that will be displayed within a selection box for a variable. If the number of values for a variable exceeds this number a search button will be displayed. Clicking this button opens up the extended selection dialog where the user can search for values.</w:t>
      </w:r>
    </w:p>
    <w:p w14:paraId="7840F121" w14:textId="77777777" w:rsidR="00B76703" w:rsidRDefault="00B76703" w:rsidP="00795891">
      <w:pPr>
        <w:rPr>
          <w:lang w:val="en-US"/>
        </w:rPr>
      </w:pPr>
    </w:p>
    <w:p w14:paraId="7840F122" w14:textId="77777777" w:rsidR="00B76703" w:rsidRDefault="00B76703" w:rsidP="00B76703">
      <w:pPr>
        <w:pStyle w:val="Notering"/>
      </w:pPr>
      <w:r w:rsidRPr="00270BE9">
        <w:rPr>
          <w:rStyle w:val="Stark"/>
        </w:rPr>
        <w:t>Notice:</w:t>
      </w:r>
      <w:r>
        <w:t xml:space="preserve"> The purpose of this setting is to spare the web server and the web browser from rendering huge number of values in the selection boxes. </w:t>
      </w:r>
      <w:r w:rsidR="00CA5C77">
        <w:t>The recommendation is that this value does not exceed 500.</w:t>
      </w:r>
    </w:p>
    <w:p w14:paraId="7840F123" w14:textId="77777777" w:rsidR="00B76703" w:rsidRDefault="00B76703" w:rsidP="00795891">
      <w:pPr>
        <w:rPr>
          <w:lang w:val="en-US"/>
        </w:rPr>
      </w:pPr>
    </w:p>
    <w:p w14:paraId="7840F124" w14:textId="77777777" w:rsidR="00270BE9" w:rsidRDefault="00B76703" w:rsidP="00270BE9">
      <w:pPr>
        <w:pStyle w:val="Notering"/>
      </w:pPr>
      <w:r w:rsidRPr="00270BE9">
        <w:rPr>
          <w:rStyle w:val="Stark"/>
        </w:rPr>
        <w:lastRenderedPageBreak/>
        <w:t>Notice:</w:t>
      </w:r>
      <w:r>
        <w:t xml:space="preserve"> </w:t>
      </w:r>
      <w:r w:rsidR="004A64A2">
        <w:t xml:space="preserve">If you enter a really large value to this setting the result may be that page </w:t>
      </w:r>
      <w:r w:rsidR="00727784">
        <w:t xml:space="preserve">size </w:t>
      </w:r>
      <w:r w:rsidR="004A64A2">
        <w:t xml:space="preserve">that will be posted back to the web server when the page is submitted may exceed what is allowed as default in ASP.NET resulting in </w:t>
      </w:r>
      <w:r w:rsidR="00727784">
        <w:t xml:space="preserve">no </w:t>
      </w:r>
      <w:r w:rsidR="004A64A2">
        <w:t>page being displayed to the user</w:t>
      </w:r>
      <w:r w:rsidR="00727784">
        <w:t xml:space="preserve">. What you have to do in this case is to increase </w:t>
      </w:r>
      <w:r w:rsidR="00727784" w:rsidRPr="00727784">
        <w:t>the maximum file upload size supported by ASP.NET.</w:t>
      </w:r>
      <w:r w:rsidR="00727784">
        <w:t xml:space="preserve"> </w:t>
      </w:r>
      <w:r w:rsidR="00D71370">
        <w:t>You do this by adding the following section to your web.config file:</w:t>
      </w:r>
    </w:p>
    <w:p w14:paraId="7840F125" w14:textId="77777777" w:rsidR="00D71370" w:rsidRDefault="00D71370" w:rsidP="00270BE9">
      <w:pPr>
        <w:pStyle w:val="Notering"/>
      </w:pPr>
    </w:p>
    <w:p w14:paraId="7840F126" w14:textId="77777777" w:rsidR="00372F74" w:rsidRDefault="00372F74" w:rsidP="00372F74">
      <w:pPr>
        <w:pStyle w:val="Notering"/>
        <w:rPr>
          <w:rFonts w:ascii="Courier New" w:hAnsi="Courier New" w:cs="Courier New"/>
          <w:noProof/>
          <w:color w:val="0000FF"/>
          <w:sz w:val="20"/>
        </w:rPr>
      </w:pPr>
      <w:r>
        <w:rPr>
          <w:rFonts w:ascii="Courier New" w:hAnsi="Courier New" w:cs="Courier New"/>
          <w:noProof/>
          <w:color w:val="0000FF"/>
          <w:sz w:val="20"/>
        </w:rPr>
        <w:t>&lt;</w:t>
      </w:r>
      <w:r>
        <w:rPr>
          <w:rFonts w:ascii="Courier New" w:hAnsi="Courier New" w:cs="Courier New"/>
          <w:noProof/>
          <w:color w:val="A31515"/>
          <w:sz w:val="20"/>
        </w:rPr>
        <w:t>system.web</w:t>
      </w:r>
      <w:r>
        <w:rPr>
          <w:rFonts w:ascii="Courier New" w:hAnsi="Courier New" w:cs="Courier New"/>
          <w:noProof/>
          <w:color w:val="0000FF"/>
          <w:sz w:val="20"/>
        </w:rPr>
        <w:t>&gt;</w:t>
      </w:r>
    </w:p>
    <w:p w14:paraId="7840F127" w14:textId="77777777" w:rsidR="00D71370" w:rsidRDefault="00372F74" w:rsidP="00372F74">
      <w:pPr>
        <w:pStyle w:val="Notering"/>
        <w:rPr>
          <w:rFonts w:ascii="Courier New" w:hAnsi="Courier New" w:cs="Courier New"/>
          <w:noProof/>
          <w:color w:val="0000FF"/>
          <w:sz w:val="20"/>
        </w:rPr>
      </w:pPr>
      <w:r>
        <w:rPr>
          <w:rFonts w:ascii="Courier New" w:hAnsi="Courier New" w:cs="Courier New"/>
          <w:noProof/>
          <w:color w:val="0000FF"/>
          <w:sz w:val="20"/>
        </w:rPr>
        <w:t xml:space="preserve">   </w:t>
      </w:r>
      <w:r w:rsidR="00D71370">
        <w:rPr>
          <w:rFonts w:ascii="Courier New" w:hAnsi="Courier New" w:cs="Courier New"/>
          <w:noProof/>
          <w:color w:val="0000FF"/>
          <w:sz w:val="20"/>
        </w:rPr>
        <w:t>&lt;</w:t>
      </w:r>
      <w:r w:rsidR="00D71370">
        <w:rPr>
          <w:rFonts w:ascii="Courier New" w:hAnsi="Courier New" w:cs="Courier New"/>
          <w:noProof/>
          <w:color w:val="A31515"/>
          <w:sz w:val="20"/>
        </w:rPr>
        <w:t>httpRuntime</w:t>
      </w:r>
      <w:r w:rsidR="00D71370">
        <w:rPr>
          <w:rFonts w:ascii="Courier New" w:hAnsi="Courier New" w:cs="Courier New"/>
          <w:noProof/>
          <w:color w:val="0000FF"/>
          <w:sz w:val="20"/>
        </w:rPr>
        <w:t xml:space="preserve"> </w:t>
      </w:r>
      <w:r w:rsidR="00D71370">
        <w:rPr>
          <w:rFonts w:ascii="Courier New" w:hAnsi="Courier New" w:cs="Courier New"/>
          <w:noProof/>
          <w:color w:val="FF0000"/>
          <w:sz w:val="20"/>
        </w:rPr>
        <w:t>maxRequestLength</w:t>
      </w:r>
      <w:r w:rsidR="00D71370">
        <w:rPr>
          <w:rFonts w:ascii="Courier New" w:hAnsi="Courier New" w:cs="Courier New"/>
          <w:noProof/>
          <w:color w:val="0000FF"/>
          <w:sz w:val="20"/>
        </w:rPr>
        <w:t>=</w:t>
      </w:r>
      <w:r w:rsidR="00D71370">
        <w:rPr>
          <w:rFonts w:ascii="Courier New" w:hAnsi="Courier New" w:cs="Courier New"/>
          <w:noProof/>
          <w:sz w:val="20"/>
        </w:rPr>
        <w:t>"XXX"</w:t>
      </w:r>
      <w:r w:rsidR="00D71370">
        <w:rPr>
          <w:rFonts w:ascii="Courier New" w:hAnsi="Courier New" w:cs="Courier New"/>
          <w:noProof/>
          <w:color w:val="0000FF"/>
          <w:sz w:val="20"/>
        </w:rPr>
        <w:t>/&gt;</w:t>
      </w:r>
    </w:p>
    <w:p w14:paraId="7840F128" w14:textId="77777777" w:rsidR="00D71370" w:rsidRDefault="00372F74" w:rsidP="00270BE9">
      <w:pPr>
        <w:pStyle w:val="Notering"/>
        <w:rPr>
          <w:rFonts w:ascii="Courier New" w:hAnsi="Courier New" w:cs="Courier New"/>
          <w:noProof/>
          <w:color w:val="0000FF"/>
          <w:sz w:val="20"/>
        </w:rPr>
      </w:pPr>
      <w:r>
        <w:rPr>
          <w:rFonts w:ascii="Courier New" w:hAnsi="Courier New" w:cs="Courier New"/>
          <w:noProof/>
          <w:color w:val="0000FF"/>
          <w:sz w:val="20"/>
        </w:rPr>
        <w:t>&lt;/</w:t>
      </w:r>
      <w:r>
        <w:rPr>
          <w:rFonts w:ascii="Courier New" w:hAnsi="Courier New" w:cs="Courier New"/>
          <w:noProof/>
          <w:color w:val="A31515"/>
          <w:sz w:val="20"/>
        </w:rPr>
        <w:t>system.web</w:t>
      </w:r>
      <w:r>
        <w:rPr>
          <w:rFonts w:ascii="Courier New" w:hAnsi="Courier New" w:cs="Courier New"/>
          <w:noProof/>
          <w:color w:val="0000FF"/>
          <w:sz w:val="20"/>
        </w:rPr>
        <w:t>&gt;</w:t>
      </w:r>
    </w:p>
    <w:p w14:paraId="7840F129" w14:textId="77777777" w:rsidR="00372F74" w:rsidRDefault="00372F74" w:rsidP="00270BE9">
      <w:pPr>
        <w:pStyle w:val="Notering"/>
        <w:rPr>
          <w:rFonts w:ascii="Courier New" w:hAnsi="Courier New" w:cs="Courier New"/>
          <w:noProof/>
          <w:color w:val="0000FF"/>
          <w:sz w:val="20"/>
        </w:rPr>
      </w:pPr>
    </w:p>
    <w:p w14:paraId="7840F12A" w14:textId="77777777" w:rsidR="00D71370" w:rsidRDefault="00D71370" w:rsidP="00270BE9">
      <w:pPr>
        <w:pStyle w:val="Notering"/>
      </w:pPr>
      <w:r>
        <w:t>XXX is the size in kilobytes.</w:t>
      </w:r>
      <w:r w:rsidR="00CE105C">
        <w:t xml:space="preserve"> </w:t>
      </w:r>
      <w:r w:rsidRPr="00D71370">
        <w:t xml:space="preserve">The default </w:t>
      </w:r>
      <w:r>
        <w:t xml:space="preserve">value for </w:t>
      </w:r>
      <w:r>
        <w:rPr>
          <w:rFonts w:ascii="Courier New" w:hAnsi="Courier New" w:cs="Courier New"/>
          <w:noProof/>
          <w:color w:val="FF0000"/>
          <w:sz w:val="20"/>
        </w:rPr>
        <w:t>maxRequestLength</w:t>
      </w:r>
      <w:r>
        <w:t xml:space="preserve"> </w:t>
      </w:r>
      <w:r w:rsidRPr="00D71370">
        <w:t>is 4096 KB (4 MB).</w:t>
      </w:r>
    </w:p>
    <w:p w14:paraId="7840F12B" w14:textId="77777777" w:rsidR="00D71370" w:rsidRDefault="00D71370" w:rsidP="00270BE9">
      <w:pPr>
        <w:pStyle w:val="Notering"/>
      </w:pPr>
    </w:p>
    <w:p w14:paraId="7840F12C" w14:textId="77777777" w:rsidR="009259E7" w:rsidRPr="009259E7" w:rsidRDefault="009259E7" w:rsidP="00795891">
      <w:pPr>
        <w:rPr>
          <w:rStyle w:val="Stark"/>
          <w:lang w:val="en-US"/>
        </w:rPr>
      </w:pPr>
      <w:r w:rsidRPr="009259E7">
        <w:rPr>
          <w:rStyle w:val="Stark"/>
          <w:lang w:val="en-US"/>
        </w:rPr>
        <w:t>Show time without search</w:t>
      </w:r>
    </w:p>
    <w:p w14:paraId="7840F12D" w14:textId="77777777" w:rsidR="009259E7" w:rsidRDefault="009259E7" w:rsidP="00795891">
      <w:pPr>
        <w:rPr>
          <w:lang w:val="en-US"/>
        </w:rPr>
      </w:pPr>
      <w:r>
        <w:rPr>
          <w:lang w:val="en-US"/>
        </w:rPr>
        <w:t>Defines</w:t>
      </w:r>
      <w:r w:rsidRPr="009259E7">
        <w:rPr>
          <w:lang w:val="en-US"/>
        </w:rPr>
        <w:t xml:space="preserve"> whether all values for</w:t>
      </w:r>
      <w:r>
        <w:rPr>
          <w:lang w:val="en-US"/>
        </w:rPr>
        <w:t xml:space="preserve"> the</w:t>
      </w:r>
      <w:r w:rsidRPr="009259E7">
        <w:rPr>
          <w:lang w:val="en-US"/>
        </w:rPr>
        <w:t xml:space="preserve"> time variable shall be displayed without search, even if numbe</w:t>
      </w:r>
      <w:r>
        <w:rPr>
          <w:lang w:val="en-US"/>
        </w:rPr>
        <w:t xml:space="preserve">r of values exceeds the configured </w:t>
      </w:r>
      <w:r w:rsidRPr="009259E7">
        <w:rPr>
          <w:rStyle w:val="Diskretbetoning"/>
          <w:lang w:val="en-US"/>
        </w:rPr>
        <w:t>Max rows without search</w:t>
      </w:r>
      <w:r>
        <w:rPr>
          <w:lang w:val="en-US"/>
        </w:rPr>
        <w:t xml:space="preserve"> setting</w:t>
      </w:r>
      <w:r w:rsidRPr="009259E7">
        <w:rPr>
          <w:lang w:val="en-US"/>
        </w:rPr>
        <w:t>.</w:t>
      </w:r>
    </w:p>
    <w:p w14:paraId="7840F12E" w14:textId="77777777" w:rsidR="009259E7" w:rsidRDefault="009259E7" w:rsidP="00795891">
      <w:pPr>
        <w:rPr>
          <w:lang w:val="en-US"/>
        </w:rPr>
      </w:pPr>
    </w:p>
    <w:p w14:paraId="7840F12F" w14:textId="77777777" w:rsidR="009259E7" w:rsidRPr="00570FFA" w:rsidRDefault="009259E7" w:rsidP="009259E7">
      <w:pPr>
        <w:rPr>
          <w:rStyle w:val="Stark"/>
          <w:lang w:val="en-US"/>
        </w:rPr>
      </w:pPr>
      <w:r w:rsidRPr="00570FFA">
        <w:rPr>
          <w:rStyle w:val="Stark"/>
          <w:lang w:val="en-US"/>
        </w:rPr>
        <w:t>List size</w:t>
      </w:r>
    </w:p>
    <w:p w14:paraId="7840F130" w14:textId="77777777" w:rsidR="009259E7" w:rsidRDefault="009259E7" w:rsidP="009259E7">
      <w:pPr>
        <w:rPr>
          <w:lang w:val="en-US"/>
        </w:rPr>
      </w:pPr>
      <w:r>
        <w:rPr>
          <w:lang w:val="en-US"/>
        </w:rPr>
        <w:t xml:space="preserve">The number of values that will be visible at the same time within a value selection box (the number of rows within the selection box). </w:t>
      </w:r>
    </w:p>
    <w:p w14:paraId="7840F131" w14:textId="77777777" w:rsidR="009259E7" w:rsidRDefault="009259E7" w:rsidP="00795891">
      <w:pPr>
        <w:rPr>
          <w:lang w:val="en-US"/>
        </w:rPr>
      </w:pPr>
    </w:p>
    <w:p w14:paraId="7840F132" w14:textId="77777777" w:rsidR="00D3531E" w:rsidRPr="00570FFA" w:rsidRDefault="00D3531E" w:rsidP="00D3531E">
      <w:pPr>
        <w:rPr>
          <w:rStyle w:val="Stark"/>
          <w:lang w:val="en-US"/>
        </w:rPr>
      </w:pPr>
      <w:r w:rsidRPr="00570FFA">
        <w:rPr>
          <w:rStyle w:val="Stark"/>
          <w:lang w:val="en-US"/>
        </w:rPr>
        <w:t>Show selection limits</w:t>
      </w:r>
    </w:p>
    <w:p w14:paraId="7840F133" w14:textId="77777777" w:rsidR="00CF2E38" w:rsidRDefault="00CF2E38" w:rsidP="00D3531E">
      <w:pPr>
        <w:rPr>
          <w:lang w:val="en-US"/>
        </w:rPr>
      </w:pPr>
      <w:r>
        <w:rPr>
          <w:lang w:val="en-US"/>
        </w:rPr>
        <w:t>Defines if information about limitations for the on screen table shall be displayed or not</w:t>
      </w:r>
      <w:r w:rsidR="00D3531E">
        <w:rPr>
          <w:lang w:val="en-US"/>
        </w:rPr>
        <w:t>.</w:t>
      </w:r>
      <w:r>
        <w:rPr>
          <w:lang w:val="en-US"/>
        </w:rPr>
        <w:t xml:space="preserve"> </w:t>
      </w:r>
    </w:p>
    <w:p w14:paraId="7840F134" w14:textId="77777777" w:rsidR="00D3531E" w:rsidRDefault="00CF2E38" w:rsidP="00D3531E">
      <w:pPr>
        <w:rPr>
          <w:lang w:val="en-US"/>
        </w:rPr>
      </w:pPr>
      <w:r>
        <w:rPr>
          <w:lang w:val="en-US"/>
        </w:rPr>
        <w:t xml:space="preserve">If set to true the maximum number of rows and columns for the on screen table is displayed. </w:t>
      </w:r>
    </w:p>
    <w:p w14:paraId="7840F135" w14:textId="77777777" w:rsidR="00CF2E38" w:rsidRDefault="00CF2E38" w:rsidP="00CF2E38">
      <w:pPr>
        <w:pStyle w:val="Notering"/>
      </w:pPr>
      <w:r w:rsidRPr="00270BE9">
        <w:rPr>
          <w:rStyle w:val="Stark"/>
        </w:rPr>
        <w:t>Notice:</w:t>
      </w:r>
      <w:r>
        <w:t xml:space="preserve"> The values for maximum number of rows and columns are taken from the </w:t>
      </w:r>
      <w:r w:rsidRPr="00CF2E38">
        <w:rPr>
          <w:rStyle w:val="Diskretbetoning"/>
        </w:rPr>
        <w:t>Max columns</w:t>
      </w:r>
      <w:r>
        <w:t xml:space="preserve"> and </w:t>
      </w:r>
      <w:r w:rsidRPr="00CF2E38">
        <w:rPr>
          <w:rStyle w:val="Diskretbetoning"/>
        </w:rPr>
        <w:t>Max rows</w:t>
      </w:r>
      <w:r>
        <w:t xml:space="preserve"> settings, see the </w:t>
      </w:r>
      <w:r w:rsidRPr="00CF2E38">
        <w:rPr>
          <w:rStyle w:val="Diskretbetoning"/>
        </w:rPr>
        <w:t>Table settings</w:t>
      </w:r>
      <w:r>
        <w:t xml:space="preserve"> section for more information.</w:t>
      </w:r>
    </w:p>
    <w:p w14:paraId="7840F136" w14:textId="77777777" w:rsidR="002570C5" w:rsidRDefault="002570C5" w:rsidP="00D3531E">
      <w:pPr>
        <w:rPr>
          <w:rStyle w:val="Stark"/>
          <w:lang w:val="en-US"/>
        </w:rPr>
      </w:pPr>
    </w:p>
    <w:p w14:paraId="7840F137" w14:textId="77777777" w:rsidR="00D3531E" w:rsidRPr="00570FFA" w:rsidRDefault="00D3531E" w:rsidP="00D3531E">
      <w:pPr>
        <w:rPr>
          <w:rStyle w:val="Stark"/>
          <w:lang w:val="en-US"/>
        </w:rPr>
      </w:pPr>
      <w:r>
        <w:rPr>
          <w:rStyle w:val="Stark"/>
          <w:lang w:val="en-US"/>
        </w:rPr>
        <w:t>Valueset must be selected</w:t>
      </w:r>
    </w:p>
    <w:p w14:paraId="7840F138" w14:textId="77777777" w:rsidR="00D3531E" w:rsidRDefault="00D3531E" w:rsidP="00D3531E">
      <w:pPr>
        <w:rPr>
          <w:lang w:val="en-US"/>
        </w:rPr>
      </w:pPr>
      <w:r>
        <w:rPr>
          <w:lang w:val="en-US"/>
        </w:rPr>
        <w:t xml:space="preserve">If valuesets exists for the variable, the user has to select valueset before selection of values can be done when this setting is set to ‘yes’. </w:t>
      </w:r>
    </w:p>
    <w:p w14:paraId="7840F139" w14:textId="77777777" w:rsidR="00D3531E" w:rsidRDefault="00D3531E" w:rsidP="00D3531E">
      <w:pPr>
        <w:rPr>
          <w:rStyle w:val="Stark"/>
          <w:lang w:val="en-US"/>
        </w:rPr>
      </w:pPr>
    </w:p>
    <w:p w14:paraId="7840F13A" w14:textId="77777777" w:rsidR="00D3531E" w:rsidRPr="00570FFA" w:rsidRDefault="00D3531E" w:rsidP="00D3531E">
      <w:pPr>
        <w:rPr>
          <w:rStyle w:val="Stark"/>
          <w:lang w:val="en-US"/>
        </w:rPr>
      </w:pPr>
      <w:r w:rsidRPr="00570FFA">
        <w:rPr>
          <w:rStyle w:val="Stark"/>
          <w:lang w:val="en-US"/>
        </w:rPr>
        <w:t xml:space="preserve">Show </w:t>
      </w:r>
      <w:r>
        <w:rPr>
          <w:rStyle w:val="Stark"/>
          <w:lang w:val="en-US"/>
        </w:rPr>
        <w:t>‘All available values’</w:t>
      </w:r>
    </w:p>
    <w:p w14:paraId="7840F13B" w14:textId="77777777" w:rsidR="00D3531E" w:rsidRDefault="00183197" w:rsidP="00D3531E">
      <w:pPr>
        <w:rPr>
          <w:lang w:val="en-US"/>
        </w:rPr>
      </w:pPr>
      <w:r>
        <w:rPr>
          <w:lang w:val="en-US"/>
        </w:rPr>
        <w:t>If the button ‘Select all available values’ shall be displayed in the search view</w:t>
      </w:r>
      <w:r w:rsidR="00D3531E">
        <w:rPr>
          <w:lang w:val="en-US"/>
        </w:rPr>
        <w:t>.</w:t>
      </w:r>
      <w:r>
        <w:rPr>
          <w:lang w:val="en-US"/>
        </w:rPr>
        <w:t xml:space="preserve"> Note: if the variable contains many values (thousands) setting this setting to ‘Yes’ may result in the web page be heavy to load.</w:t>
      </w:r>
    </w:p>
    <w:p w14:paraId="7840F13C" w14:textId="77777777" w:rsidR="00E82BFA" w:rsidRDefault="00E82BFA" w:rsidP="00D3531E">
      <w:pPr>
        <w:rPr>
          <w:lang w:val="en-US"/>
        </w:rPr>
      </w:pPr>
    </w:p>
    <w:p w14:paraId="7840F13D" w14:textId="77777777" w:rsidR="00E82BFA" w:rsidRPr="00D23981" w:rsidRDefault="00E82BFA" w:rsidP="00E82BFA">
      <w:pPr>
        <w:rPr>
          <w:rStyle w:val="Stark"/>
          <w:lang w:val="en-US"/>
        </w:rPr>
      </w:pPr>
      <w:r w:rsidRPr="00D23981">
        <w:rPr>
          <w:rStyle w:val="Stark"/>
          <w:lang w:val="en-US"/>
        </w:rPr>
        <w:t>Title from menu</w:t>
      </w:r>
    </w:p>
    <w:p w14:paraId="7840F13E" w14:textId="77777777" w:rsidR="00E82BFA" w:rsidRPr="002D6172" w:rsidRDefault="00E82BFA" w:rsidP="00E82BFA">
      <w:pPr>
        <w:rPr>
          <w:rStyle w:val="Betoning"/>
          <w:i w:val="0"/>
          <w:lang w:val="en-US"/>
        </w:rPr>
      </w:pPr>
      <w:r w:rsidRPr="002D6172">
        <w:rPr>
          <w:lang w:val="en-US"/>
        </w:rPr>
        <w:t xml:space="preserve">If set to true, the table title will </w:t>
      </w:r>
      <w:r>
        <w:rPr>
          <w:lang w:val="en-US"/>
        </w:rPr>
        <w:t xml:space="preserve">always </w:t>
      </w:r>
      <w:r w:rsidRPr="002D6172">
        <w:rPr>
          <w:lang w:val="en-US"/>
        </w:rPr>
        <w:t>be displayed as it was displayed in the menu</w:t>
      </w:r>
      <w:r>
        <w:rPr>
          <w:lang w:val="en-US"/>
        </w:rPr>
        <w:t>.</w:t>
      </w:r>
    </w:p>
    <w:p w14:paraId="5D339E3B" w14:textId="77777777" w:rsidR="00BD1BB6" w:rsidRDefault="00BD1BB6" w:rsidP="00BD1BB6">
      <w:pPr>
        <w:rPr>
          <w:rStyle w:val="Stark"/>
          <w:highlight w:val="yellow"/>
          <w:lang w:val="en-US"/>
        </w:rPr>
      </w:pPr>
    </w:p>
    <w:p w14:paraId="4B0113BE" w14:textId="5EBAFFAC" w:rsidR="00BD1BB6" w:rsidRPr="00BD1BB6" w:rsidRDefault="00BD1BB6" w:rsidP="00BD1BB6">
      <w:pPr>
        <w:rPr>
          <w:rStyle w:val="Stark"/>
          <w:lang w:val="en-US"/>
        </w:rPr>
      </w:pPr>
      <w:r w:rsidRPr="00BD1BB6">
        <w:rPr>
          <w:rStyle w:val="Stark"/>
          <w:lang w:val="en-US"/>
        </w:rPr>
        <w:t>Standard application header title</w:t>
      </w:r>
    </w:p>
    <w:p w14:paraId="3E71083A" w14:textId="1F9B1348" w:rsidR="00BD1BB6" w:rsidRDefault="00BD1BB6" w:rsidP="00BD1BB6">
      <w:pPr>
        <w:rPr>
          <w:lang w:val="en-US"/>
        </w:rPr>
      </w:pPr>
      <w:r>
        <w:rPr>
          <w:lang w:val="en-US"/>
        </w:rPr>
        <w:t>This setting controls ho</w:t>
      </w:r>
      <w:r w:rsidR="00B21BF7">
        <w:rPr>
          <w:lang w:val="en-US"/>
        </w:rPr>
        <w:t>w the text in the browser tab is</w:t>
      </w:r>
      <w:r>
        <w:rPr>
          <w:lang w:val="en-US"/>
        </w:rPr>
        <w:t xml:space="preserve"> displayed.</w:t>
      </w:r>
    </w:p>
    <w:p w14:paraId="3FB29373" w14:textId="08851FCC" w:rsidR="00B21BF7" w:rsidRDefault="00B21BF7" w:rsidP="00BD1BB6">
      <w:pPr>
        <w:rPr>
          <w:lang w:val="en-US"/>
        </w:rPr>
      </w:pPr>
    </w:p>
    <w:p w14:paraId="7621891B" w14:textId="6AB07BAC" w:rsidR="00B21BF7" w:rsidRPr="00B21BF7" w:rsidRDefault="00B21BF7" w:rsidP="00BD1BB6">
      <w:pPr>
        <w:rPr>
          <w:u w:val="single"/>
          <w:lang w:val="en-US"/>
        </w:rPr>
      </w:pPr>
      <w:r w:rsidRPr="00B21BF7">
        <w:rPr>
          <w:u w:val="single"/>
          <w:lang w:val="en-US"/>
        </w:rPr>
        <w:t>When set to ‘Yes’</w:t>
      </w:r>
    </w:p>
    <w:p w14:paraId="7AD83253" w14:textId="3DA6B676" w:rsidR="00BD1BB6" w:rsidRDefault="00BD1BB6" w:rsidP="00BD1BB6">
      <w:pPr>
        <w:rPr>
          <w:lang w:val="en-US"/>
        </w:rPr>
      </w:pPr>
      <w:r>
        <w:rPr>
          <w:lang w:val="en-US"/>
        </w:rPr>
        <w:t>If this setting is set to ‘Yes’ the standard behavior will be used. That is:</w:t>
      </w:r>
    </w:p>
    <w:p w14:paraId="410808E1" w14:textId="2D421486" w:rsidR="00BD1BB6" w:rsidRDefault="00BD1BB6" w:rsidP="00BD1BB6">
      <w:pPr>
        <w:pStyle w:val="Liststycke"/>
        <w:numPr>
          <w:ilvl w:val="0"/>
          <w:numId w:val="29"/>
        </w:numPr>
        <w:rPr>
          <w:lang w:val="en-US"/>
        </w:rPr>
      </w:pPr>
      <w:r w:rsidRPr="00BD1BB6">
        <w:rPr>
          <w:lang w:val="en-US"/>
        </w:rPr>
        <w:lastRenderedPageBreak/>
        <w:t>On the PxWeb page where you select variables and values the tab text will be:</w:t>
      </w:r>
      <w:r>
        <w:rPr>
          <w:lang w:val="en-US"/>
        </w:rPr>
        <w:br/>
        <w:t>“PxWeb – Select variables and values”</w:t>
      </w:r>
    </w:p>
    <w:p w14:paraId="4EF57CE5" w14:textId="2D1ED6F1" w:rsidR="00B21BF7" w:rsidRDefault="00BD1BB6" w:rsidP="00B21BF7">
      <w:pPr>
        <w:pStyle w:val="Liststycke"/>
        <w:numPr>
          <w:ilvl w:val="0"/>
          <w:numId w:val="29"/>
        </w:numPr>
        <w:rPr>
          <w:lang w:val="en-US"/>
        </w:rPr>
      </w:pPr>
      <w:r>
        <w:rPr>
          <w:lang w:val="en-US"/>
        </w:rPr>
        <w:t>On the table page of PxWeb the tab text will be:</w:t>
      </w:r>
      <w:r>
        <w:rPr>
          <w:lang w:val="en-US"/>
        </w:rPr>
        <w:br/>
        <w:t>“PxWeb - Table”</w:t>
      </w:r>
    </w:p>
    <w:p w14:paraId="07614AF2" w14:textId="71E3E2EA" w:rsidR="00B21BF7" w:rsidRDefault="00B21BF7" w:rsidP="00B21BF7">
      <w:pPr>
        <w:pStyle w:val="Liststycke"/>
        <w:numPr>
          <w:ilvl w:val="0"/>
          <w:numId w:val="29"/>
        </w:numPr>
        <w:rPr>
          <w:lang w:val="en-US"/>
        </w:rPr>
      </w:pPr>
      <w:r>
        <w:rPr>
          <w:lang w:val="en-US"/>
        </w:rPr>
        <w:t>On the chart page of PxWeb the tab text will be:</w:t>
      </w:r>
      <w:r>
        <w:rPr>
          <w:lang w:val="en-US"/>
        </w:rPr>
        <w:br/>
        <w:t>“PxWeb - Chart”</w:t>
      </w:r>
    </w:p>
    <w:p w14:paraId="1328AB94" w14:textId="054995C7" w:rsidR="00B21BF7" w:rsidRDefault="00B21BF7" w:rsidP="00B21BF7">
      <w:pPr>
        <w:ind w:left="360"/>
        <w:rPr>
          <w:lang w:val="en-US"/>
        </w:rPr>
      </w:pPr>
      <w:r w:rsidRPr="00B21BF7">
        <w:rPr>
          <w:lang w:val="en-US"/>
        </w:rPr>
        <w:t>And so on…</w:t>
      </w:r>
    </w:p>
    <w:p w14:paraId="7303AC29" w14:textId="2E900B86" w:rsidR="00B21BF7" w:rsidRDefault="00B21BF7" w:rsidP="00B21BF7">
      <w:pPr>
        <w:ind w:left="360"/>
        <w:rPr>
          <w:lang w:val="en-US"/>
        </w:rPr>
      </w:pPr>
    </w:p>
    <w:p w14:paraId="6716DC22" w14:textId="17F54999" w:rsidR="00B21BF7" w:rsidRPr="00B21BF7" w:rsidRDefault="00B21BF7" w:rsidP="00B21BF7">
      <w:pPr>
        <w:ind w:left="360"/>
        <w:rPr>
          <w:u w:val="single"/>
          <w:lang w:val="en-US"/>
        </w:rPr>
      </w:pPr>
      <w:r w:rsidRPr="00B21BF7">
        <w:rPr>
          <w:u w:val="single"/>
          <w:lang w:val="en-US"/>
        </w:rPr>
        <w:t>When set to ‘No’</w:t>
      </w:r>
    </w:p>
    <w:p w14:paraId="33B703FA" w14:textId="5B6BE46D" w:rsidR="00B21BF7" w:rsidRDefault="00B21BF7" w:rsidP="00B21BF7">
      <w:pPr>
        <w:ind w:left="360"/>
        <w:rPr>
          <w:lang w:val="en-US"/>
        </w:rPr>
      </w:pPr>
      <w:r>
        <w:rPr>
          <w:lang w:val="en-US"/>
        </w:rPr>
        <w:t>If instead this setting is set to ‘No’ the selected table title will be displayed in the browser tab.</w:t>
      </w:r>
    </w:p>
    <w:p w14:paraId="28A52989" w14:textId="77777777" w:rsidR="00B21BF7" w:rsidRPr="00B21BF7" w:rsidRDefault="00B21BF7" w:rsidP="00B21BF7">
      <w:pPr>
        <w:ind w:left="360"/>
        <w:rPr>
          <w:lang w:val="en-US"/>
        </w:rPr>
      </w:pPr>
    </w:p>
    <w:p w14:paraId="71811B14" w14:textId="3BBEC1B7" w:rsidR="00BD1BB6" w:rsidRDefault="00B21BF7" w:rsidP="00BD1BB6">
      <w:pPr>
        <w:pStyle w:val="Notering"/>
        <w:rPr>
          <w:rStyle w:val="Betoning"/>
          <w:rFonts w:eastAsiaTheme="majorEastAsia"/>
          <w:b/>
          <w:i w:val="0"/>
        </w:rPr>
      </w:pPr>
      <w:r>
        <w:rPr>
          <w:rStyle w:val="Betoning"/>
          <w:rFonts w:eastAsiaTheme="majorEastAsia"/>
          <w:b/>
        </w:rPr>
        <w:t>E</w:t>
      </w:r>
      <w:r w:rsidR="00BD1BB6" w:rsidRPr="00BD1BB6">
        <w:rPr>
          <w:rStyle w:val="Betoning"/>
          <w:rFonts w:eastAsiaTheme="majorEastAsia"/>
          <w:b/>
        </w:rPr>
        <w:t>xample:</w:t>
      </w:r>
      <w:r w:rsidR="00BD1BB6" w:rsidRPr="00BD1BB6">
        <w:rPr>
          <w:rStyle w:val="Betoning"/>
          <w:rFonts w:eastAsiaTheme="majorEastAsia"/>
        </w:rPr>
        <w:t xml:space="preserve"> </w:t>
      </w:r>
      <w:r>
        <w:t>“Population by age and sex. Year 1860-2017. PxWeb”</w:t>
      </w:r>
    </w:p>
    <w:p w14:paraId="7840F13F" w14:textId="77777777" w:rsidR="00E82BFA" w:rsidRDefault="00E82BFA" w:rsidP="00E82BFA">
      <w:pPr>
        <w:rPr>
          <w:rStyle w:val="Betoning"/>
          <w:i w:val="0"/>
          <w:lang w:val="en-US"/>
        </w:rPr>
      </w:pPr>
    </w:p>
    <w:p w14:paraId="7840F140" w14:textId="4E6E3656" w:rsidR="00E82BFA" w:rsidRPr="00D23981" w:rsidRDefault="00440CE3" w:rsidP="00E82BFA">
      <w:pPr>
        <w:rPr>
          <w:rStyle w:val="Stark"/>
          <w:lang w:val="en-US"/>
        </w:rPr>
      </w:pPr>
      <w:r>
        <w:rPr>
          <w:rStyle w:val="Stark"/>
          <w:lang w:val="en-US"/>
        </w:rPr>
        <w:t>About tables</w:t>
      </w:r>
      <w:r w:rsidR="00E82BFA" w:rsidRPr="00D23981">
        <w:rPr>
          <w:rStyle w:val="Stark"/>
          <w:lang w:val="en-US"/>
        </w:rPr>
        <w:t xml:space="preserve"> as links</w:t>
      </w:r>
    </w:p>
    <w:p w14:paraId="7840F141" w14:textId="77777777" w:rsidR="00E82BFA" w:rsidRPr="00B272C8" w:rsidRDefault="00E82BFA" w:rsidP="00E82BFA">
      <w:pPr>
        <w:rPr>
          <w:rStyle w:val="Betoning"/>
          <w:i w:val="0"/>
          <w:lang w:val="en-US"/>
        </w:rPr>
      </w:pPr>
      <w:r>
        <w:rPr>
          <w:rStyle w:val="Betoning"/>
          <w:i w:val="0"/>
          <w:lang w:val="en-US"/>
        </w:rPr>
        <w:t>Configure i</w:t>
      </w:r>
      <w:r w:rsidRPr="00B272C8">
        <w:rPr>
          <w:rStyle w:val="Betoning"/>
          <w:i w:val="0"/>
          <w:lang w:val="en-US"/>
        </w:rPr>
        <w:t>f table metadata (footnotes and information) shall be displayed as links or directly within the selection page</w:t>
      </w:r>
      <w:r>
        <w:rPr>
          <w:rStyle w:val="Betoning"/>
          <w:i w:val="0"/>
          <w:lang w:val="en-US"/>
        </w:rPr>
        <w:t>. Setting this setting to “No” makes it possible to display footnotes and information on a separate tab on selection page instead of on a separate page.</w:t>
      </w:r>
    </w:p>
    <w:p w14:paraId="50591352" w14:textId="77777777" w:rsidR="00432FE3" w:rsidRDefault="00432FE3" w:rsidP="00795891">
      <w:pPr>
        <w:rPr>
          <w:lang w:val="en-US"/>
        </w:rPr>
      </w:pPr>
    </w:p>
    <w:p w14:paraId="04470E74" w14:textId="77777777" w:rsidR="00432FE3" w:rsidRDefault="00432FE3" w:rsidP="00795891">
      <w:pPr>
        <w:rPr>
          <w:lang w:val="en-US"/>
        </w:rPr>
      </w:pPr>
    </w:p>
    <w:p w14:paraId="35022D91" w14:textId="77777777" w:rsidR="00432FE3" w:rsidRDefault="00432FE3" w:rsidP="00795891">
      <w:pPr>
        <w:rPr>
          <w:lang w:val="en-US"/>
        </w:rPr>
      </w:pPr>
    </w:p>
    <w:p w14:paraId="547291DE" w14:textId="6E9D336A" w:rsidR="00440CE3" w:rsidRPr="00D23981" w:rsidRDefault="00440CE3" w:rsidP="00440CE3">
      <w:pPr>
        <w:rPr>
          <w:rStyle w:val="Stark"/>
          <w:lang w:val="en-US"/>
        </w:rPr>
      </w:pPr>
      <w:r>
        <w:rPr>
          <w:rStyle w:val="Stark"/>
          <w:lang w:val="en-US"/>
        </w:rPr>
        <w:t>Selection from group</w:t>
      </w:r>
    </w:p>
    <w:p w14:paraId="4A52D78D" w14:textId="221BFAE2" w:rsidR="00440CE3" w:rsidRDefault="00440CE3" w:rsidP="00440CE3">
      <w:pPr>
        <w:rPr>
          <w:lang w:val="en-US"/>
        </w:rPr>
      </w:pPr>
      <w:r w:rsidRPr="002D6172">
        <w:rPr>
          <w:lang w:val="en-US"/>
        </w:rPr>
        <w:t xml:space="preserve">If set to true, </w:t>
      </w:r>
      <w:r>
        <w:rPr>
          <w:lang w:val="en-US"/>
        </w:rPr>
        <w:t>the button for selecting values from group will be displayed for a variable if the variable has at least one aggregation.</w:t>
      </w:r>
    </w:p>
    <w:p w14:paraId="3F6C8BFC" w14:textId="77777777" w:rsidR="00440CE3" w:rsidRDefault="00440CE3" w:rsidP="00440CE3">
      <w:pPr>
        <w:rPr>
          <w:lang w:val="en-US"/>
        </w:rPr>
      </w:pPr>
    </w:p>
    <w:p w14:paraId="42431DA9" w14:textId="23D5B171" w:rsidR="00440CE3" w:rsidRDefault="00440CE3" w:rsidP="00440CE3">
      <w:pPr>
        <w:rPr>
          <w:rStyle w:val="Betoning"/>
          <w:i w:val="0"/>
          <w:lang w:val="en-US"/>
        </w:rPr>
      </w:pPr>
      <w:r>
        <w:rPr>
          <w:noProof/>
        </w:rPr>
        <w:drawing>
          <wp:inline distT="0" distB="0" distL="0" distR="0" wp14:anchorId="5804F5BF" wp14:editId="515474FB">
            <wp:extent cx="2406650" cy="991870"/>
            <wp:effectExtent l="0" t="0" r="0" b="0"/>
            <wp:docPr id="12" name="Bildobjekt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406650" cy="991870"/>
                    </a:xfrm>
                    <a:prstGeom prst="rect">
                      <a:avLst/>
                    </a:prstGeom>
                    <a:noFill/>
                    <a:ln>
                      <a:noFill/>
                    </a:ln>
                  </pic:spPr>
                </pic:pic>
              </a:graphicData>
            </a:graphic>
          </wp:inline>
        </w:drawing>
      </w:r>
    </w:p>
    <w:p w14:paraId="30189DCC" w14:textId="77777777" w:rsidR="00440CE3" w:rsidRDefault="00440CE3" w:rsidP="00440CE3">
      <w:pPr>
        <w:rPr>
          <w:rStyle w:val="Betoning"/>
          <w:i w:val="0"/>
          <w:lang w:val="en-US"/>
        </w:rPr>
      </w:pPr>
    </w:p>
    <w:p w14:paraId="3B6A6211" w14:textId="011A671B" w:rsidR="00440CE3" w:rsidRPr="002D6172" w:rsidRDefault="00440CE3" w:rsidP="00440CE3">
      <w:pPr>
        <w:rPr>
          <w:rStyle w:val="Betoning"/>
          <w:i w:val="0"/>
          <w:lang w:val="en-US"/>
        </w:rPr>
      </w:pPr>
      <w:r>
        <w:rPr>
          <w:rStyle w:val="Betoning"/>
          <w:i w:val="0"/>
          <w:lang w:val="en-US"/>
        </w:rPr>
        <w:t>Clicking the button will open up the “Select values from group” dialog.</w:t>
      </w:r>
    </w:p>
    <w:p w14:paraId="7840F143" w14:textId="77777777" w:rsidR="00E82BFA" w:rsidRDefault="00E82BFA" w:rsidP="00795891">
      <w:pPr>
        <w:rPr>
          <w:lang w:val="en-US"/>
        </w:rPr>
      </w:pPr>
    </w:p>
    <w:p w14:paraId="05BC5C4A" w14:textId="5E92D989" w:rsidR="00432FE3" w:rsidRPr="00D23981" w:rsidRDefault="00432FE3" w:rsidP="00432FE3">
      <w:pPr>
        <w:rPr>
          <w:rStyle w:val="Stark"/>
          <w:lang w:val="en-US"/>
        </w:rPr>
      </w:pPr>
      <w:r>
        <w:rPr>
          <w:rStyle w:val="Stark"/>
          <w:lang w:val="en-US"/>
        </w:rPr>
        <w:t>Buttons for content variables</w:t>
      </w:r>
    </w:p>
    <w:p w14:paraId="2DAB2EB1" w14:textId="0D21AE97" w:rsidR="00432FE3" w:rsidRDefault="00432FE3" w:rsidP="00432FE3">
      <w:pPr>
        <w:rPr>
          <w:lang w:val="en-US"/>
        </w:rPr>
      </w:pPr>
      <w:r w:rsidRPr="00432FE3">
        <w:rPr>
          <w:lang w:val="en-US"/>
        </w:rPr>
        <w:t>If buttons (Select all, deselect all, sort ascending...) shall be displayed for content variables or not.</w:t>
      </w:r>
    </w:p>
    <w:p w14:paraId="60339844" w14:textId="77777777" w:rsidR="00A37B1C" w:rsidRDefault="00A37B1C" w:rsidP="00432FE3">
      <w:pPr>
        <w:rPr>
          <w:lang w:val="en-US"/>
        </w:rPr>
      </w:pPr>
    </w:p>
    <w:p w14:paraId="381766BD" w14:textId="4DB0FC4C" w:rsidR="00A37B1C" w:rsidRPr="00A37B1C" w:rsidRDefault="00A37B1C" w:rsidP="00A37B1C">
      <w:pPr>
        <w:rPr>
          <w:rStyle w:val="Stark"/>
          <w:lang w:val="en-US"/>
        </w:rPr>
      </w:pPr>
      <w:r>
        <w:rPr>
          <w:rStyle w:val="Stark"/>
          <w:lang w:val="en-US"/>
        </w:rPr>
        <w:t>Default search method</w:t>
      </w:r>
    </w:p>
    <w:p w14:paraId="74CD413D" w14:textId="3E3A1C75" w:rsidR="00A37B1C" w:rsidRPr="00A37B1C" w:rsidRDefault="00A37B1C" w:rsidP="00A37B1C">
      <w:pPr>
        <w:rPr>
          <w:lang w:val="en-US"/>
        </w:rPr>
      </w:pPr>
      <w:r w:rsidRPr="00A37B1C">
        <w:rPr>
          <w:lang w:val="en-US"/>
        </w:rPr>
        <w:t xml:space="preserve">Defines the default search method for the search </w:t>
      </w:r>
      <w:r w:rsidR="00F13102">
        <w:rPr>
          <w:lang w:val="en-US"/>
        </w:rPr>
        <w:t>field in each variable box</w:t>
      </w:r>
      <w:r w:rsidRPr="00A37B1C">
        <w:rPr>
          <w:lang w:val="en-US"/>
        </w:rPr>
        <w:t xml:space="preserve"> </w:t>
      </w:r>
      <w:r w:rsidR="00F13102">
        <w:rPr>
          <w:lang w:val="en-US"/>
        </w:rPr>
        <w:t>o</w:t>
      </w:r>
      <w:r w:rsidRPr="00A37B1C">
        <w:rPr>
          <w:lang w:val="en-US"/>
        </w:rPr>
        <w:t>n the selection page. There are two options:</w:t>
      </w:r>
    </w:p>
    <w:p w14:paraId="014CC689" w14:textId="77777777" w:rsidR="00A37B1C" w:rsidRPr="00A37B1C" w:rsidRDefault="00A37B1C" w:rsidP="00A37B1C">
      <w:pPr>
        <w:rPr>
          <w:lang w:val="en-US"/>
        </w:rPr>
      </w:pPr>
    </w:p>
    <w:p w14:paraId="493B0BF0" w14:textId="6E5068F8" w:rsidR="00F13102" w:rsidRPr="00A37B1C" w:rsidRDefault="00F13102" w:rsidP="00F13102">
      <w:pPr>
        <w:rPr>
          <w:rStyle w:val="Starkbetoning"/>
          <w:b w:val="0"/>
          <w:bCs w:val="0"/>
          <w:i w:val="0"/>
          <w:iCs w:val="0"/>
          <w:lang w:val="en-US"/>
        </w:rPr>
      </w:pPr>
      <w:r>
        <w:rPr>
          <w:rStyle w:val="Starkbetoning"/>
          <w:lang w:val="en-US"/>
        </w:rPr>
        <w:t>Beginning of word</w:t>
      </w:r>
    </w:p>
    <w:p w14:paraId="2CC5F314" w14:textId="11DD24F6" w:rsidR="00996E24" w:rsidRPr="00A37B1C" w:rsidRDefault="00996E24" w:rsidP="00F13102">
      <w:pPr>
        <w:rPr>
          <w:lang w:val="en-US"/>
        </w:rPr>
      </w:pPr>
      <w:r>
        <w:rPr>
          <w:lang w:val="en-US"/>
        </w:rPr>
        <w:t>If “Beginning of word” is selected each word in a value is matched against the search criteria</w:t>
      </w:r>
    </w:p>
    <w:p w14:paraId="35BBBE4A" w14:textId="77777777" w:rsidR="00F13102" w:rsidRDefault="00F13102" w:rsidP="00A37B1C">
      <w:pPr>
        <w:rPr>
          <w:rStyle w:val="Starkbetoning"/>
          <w:lang w:val="en-US"/>
        </w:rPr>
      </w:pPr>
    </w:p>
    <w:p w14:paraId="79693588" w14:textId="44F2E804" w:rsidR="00A37B1C" w:rsidRPr="00A37B1C" w:rsidRDefault="00A37B1C" w:rsidP="00A37B1C">
      <w:pPr>
        <w:rPr>
          <w:rStyle w:val="Starkbetoning"/>
          <w:lang w:val="en-US"/>
        </w:rPr>
      </w:pPr>
      <w:r w:rsidRPr="00A37B1C">
        <w:rPr>
          <w:rStyle w:val="Starkbetoning"/>
          <w:lang w:val="en-US"/>
        </w:rPr>
        <w:t>Free text search</w:t>
      </w:r>
    </w:p>
    <w:p w14:paraId="54379259" w14:textId="77777777" w:rsidR="00A37B1C" w:rsidRPr="00A37B1C" w:rsidRDefault="00A37B1C" w:rsidP="00A37B1C">
      <w:pPr>
        <w:rPr>
          <w:lang w:val="en-US"/>
        </w:rPr>
      </w:pPr>
      <w:r w:rsidRPr="00A37B1C">
        <w:rPr>
          <w:lang w:val="en-US"/>
        </w:rPr>
        <w:t>Will match values whether the applied keyword is in the beginning of the value or inside the value</w:t>
      </w:r>
    </w:p>
    <w:p w14:paraId="72F653F2" w14:textId="77777777" w:rsidR="00A37B1C" w:rsidRPr="00A37B1C" w:rsidRDefault="00A37B1C" w:rsidP="00A37B1C">
      <w:pPr>
        <w:rPr>
          <w:lang w:val="en-US"/>
        </w:rPr>
      </w:pPr>
    </w:p>
    <w:p w14:paraId="39A2F547" w14:textId="77777777" w:rsidR="00A37B1C" w:rsidRPr="00432FE3" w:rsidRDefault="00A37B1C" w:rsidP="00432FE3">
      <w:pPr>
        <w:rPr>
          <w:lang w:val="en-US"/>
        </w:rPr>
      </w:pPr>
    </w:p>
    <w:p w14:paraId="7840F145" w14:textId="77777777" w:rsidR="004F0EBA" w:rsidRPr="00570FFA" w:rsidRDefault="004F0EBA" w:rsidP="00795891">
      <w:pPr>
        <w:rPr>
          <w:rStyle w:val="Stark"/>
          <w:lang w:val="en-US"/>
        </w:rPr>
      </w:pPr>
      <w:r w:rsidRPr="00570FFA">
        <w:rPr>
          <w:rStyle w:val="Stark"/>
          <w:lang w:val="en-US"/>
        </w:rPr>
        <w:t>Output formats</w:t>
      </w:r>
    </w:p>
    <w:p w14:paraId="7840F146" w14:textId="22CA6D13" w:rsidR="00F32041" w:rsidRDefault="00DF179A" w:rsidP="00795891">
      <w:pPr>
        <w:rPr>
          <w:lang w:val="en-US"/>
        </w:rPr>
      </w:pPr>
      <w:r>
        <w:rPr>
          <w:lang w:val="en-US"/>
        </w:rPr>
        <w:t xml:space="preserve">Defines which output formats that will be available from the selection page of </w:t>
      </w:r>
      <w:r w:rsidR="00F01889">
        <w:rPr>
          <w:lang w:val="en-US"/>
        </w:rPr>
        <w:t>PxWeb</w:t>
      </w:r>
      <w:r>
        <w:rPr>
          <w:lang w:val="en-US"/>
        </w:rPr>
        <w:t>.</w:t>
      </w:r>
      <w:r w:rsidR="0053649A">
        <w:rPr>
          <w:lang w:val="en-US"/>
        </w:rPr>
        <w:t xml:space="preserve"> An output format is either a presentation view or a file format.</w:t>
      </w:r>
      <w:r>
        <w:rPr>
          <w:lang w:val="en-US"/>
        </w:rPr>
        <w:t xml:space="preserve"> </w:t>
      </w:r>
    </w:p>
    <w:p w14:paraId="7840F147" w14:textId="77777777" w:rsidR="00DF179A" w:rsidRDefault="00DF179A" w:rsidP="00795891">
      <w:pPr>
        <w:rPr>
          <w:lang w:val="en-US"/>
        </w:rPr>
      </w:pPr>
      <w:r>
        <w:rPr>
          <w:lang w:val="en-US"/>
        </w:rPr>
        <w:t>The following output formats can be selected:</w:t>
      </w:r>
    </w:p>
    <w:p w14:paraId="7840F148" w14:textId="77777777" w:rsidR="00DF179A" w:rsidRDefault="00DF179A" w:rsidP="00795891">
      <w:pPr>
        <w:rPr>
          <w:lang w:val="en-US"/>
        </w:rPr>
      </w:pPr>
    </w:p>
    <w:p w14:paraId="7840F149" w14:textId="77777777" w:rsidR="0053649A" w:rsidRDefault="0053649A" w:rsidP="00795891">
      <w:pPr>
        <w:rPr>
          <w:lang w:val="en-US"/>
        </w:rPr>
      </w:pPr>
      <w:r w:rsidRPr="0053649A">
        <w:rPr>
          <w:i/>
          <w:lang w:val="en-US"/>
        </w:rPr>
        <w:t>Presentation views:</w:t>
      </w:r>
    </w:p>
    <w:p w14:paraId="7840F14A" w14:textId="77777777" w:rsidR="0053649A" w:rsidRDefault="0053649A" w:rsidP="00795891">
      <w:pPr>
        <w:rPr>
          <w:lang w:val="en-US"/>
        </w:rPr>
      </w:pPr>
      <w:r>
        <w:rPr>
          <w:lang w:val="en-US"/>
        </w:rPr>
        <w:t>Table – Layout 1</w:t>
      </w:r>
    </w:p>
    <w:p w14:paraId="7840F14B" w14:textId="77777777" w:rsidR="0053649A" w:rsidRDefault="0053649A" w:rsidP="00795891">
      <w:pPr>
        <w:rPr>
          <w:lang w:val="en-US"/>
        </w:rPr>
      </w:pPr>
      <w:r>
        <w:rPr>
          <w:lang w:val="en-US"/>
        </w:rPr>
        <w:t>Table – Layout 2</w:t>
      </w:r>
    </w:p>
    <w:p w14:paraId="7840F14C" w14:textId="77777777" w:rsidR="0053649A" w:rsidRDefault="0053649A" w:rsidP="00795891">
      <w:pPr>
        <w:rPr>
          <w:lang w:val="en-US"/>
        </w:rPr>
      </w:pPr>
      <w:r>
        <w:rPr>
          <w:lang w:val="en-US"/>
        </w:rPr>
        <w:t>Table – Sorted</w:t>
      </w:r>
    </w:p>
    <w:p w14:paraId="7840F150" w14:textId="77777777" w:rsidR="0053649A" w:rsidRDefault="0053649A" w:rsidP="00795891">
      <w:pPr>
        <w:rPr>
          <w:lang w:val="en-US"/>
        </w:rPr>
      </w:pPr>
      <w:r>
        <w:rPr>
          <w:lang w:val="en-US"/>
        </w:rPr>
        <w:t>Chart – Bar</w:t>
      </w:r>
    </w:p>
    <w:p w14:paraId="7840F151" w14:textId="77777777" w:rsidR="0053649A" w:rsidRDefault="0053649A" w:rsidP="00795891">
      <w:pPr>
        <w:rPr>
          <w:lang w:val="en-US"/>
        </w:rPr>
      </w:pPr>
      <w:r>
        <w:rPr>
          <w:lang w:val="en-US"/>
        </w:rPr>
        <w:t>Chart – Bar stacked</w:t>
      </w:r>
    </w:p>
    <w:p w14:paraId="7840F152" w14:textId="77777777" w:rsidR="0053649A" w:rsidRDefault="0053649A" w:rsidP="00795891">
      <w:pPr>
        <w:rPr>
          <w:lang w:val="en-US"/>
        </w:rPr>
      </w:pPr>
      <w:r>
        <w:rPr>
          <w:lang w:val="en-US"/>
        </w:rPr>
        <w:t>Chart – Bar stacked 100%</w:t>
      </w:r>
    </w:p>
    <w:p w14:paraId="4F080F8C" w14:textId="3DEB399E" w:rsidR="002413F0" w:rsidRDefault="002413F0" w:rsidP="002413F0">
      <w:pPr>
        <w:rPr>
          <w:lang w:val="en-US"/>
        </w:rPr>
      </w:pPr>
      <w:r>
        <w:rPr>
          <w:lang w:val="en-US"/>
        </w:rPr>
        <w:t xml:space="preserve">Chart – </w:t>
      </w:r>
      <w:r w:rsidRPr="002413F0">
        <w:rPr>
          <w:lang w:val="en-US"/>
        </w:rPr>
        <w:t>Horizontal bar</w:t>
      </w:r>
    </w:p>
    <w:p w14:paraId="0349460E" w14:textId="6BA989D5" w:rsidR="002413F0" w:rsidRDefault="002413F0" w:rsidP="002413F0">
      <w:pPr>
        <w:rPr>
          <w:lang w:val="en-US"/>
        </w:rPr>
      </w:pPr>
      <w:r>
        <w:rPr>
          <w:lang w:val="en-US"/>
        </w:rPr>
        <w:t xml:space="preserve">Chart – </w:t>
      </w:r>
      <w:r w:rsidRPr="002413F0">
        <w:rPr>
          <w:lang w:val="en-US"/>
        </w:rPr>
        <w:t xml:space="preserve">Horizontal bar </w:t>
      </w:r>
      <w:r>
        <w:rPr>
          <w:lang w:val="en-US"/>
        </w:rPr>
        <w:t>stacked</w:t>
      </w:r>
    </w:p>
    <w:p w14:paraId="731D886F" w14:textId="4A9F43CC" w:rsidR="002413F0" w:rsidRDefault="002413F0" w:rsidP="00795891">
      <w:pPr>
        <w:rPr>
          <w:lang w:val="en-US"/>
        </w:rPr>
      </w:pPr>
      <w:r>
        <w:rPr>
          <w:lang w:val="en-US"/>
        </w:rPr>
        <w:t xml:space="preserve">Chart – </w:t>
      </w:r>
      <w:r w:rsidRPr="009B44AC">
        <w:rPr>
          <w:lang w:val="en-US"/>
        </w:rPr>
        <w:t xml:space="preserve">Horizontal bar </w:t>
      </w:r>
      <w:r>
        <w:rPr>
          <w:lang w:val="en-US"/>
        </w:rPr>
        <w:t>stacked 100%</w:t>
      </w:r>
    </w:p>
    <w:p w14:paraId="7840F153" w14:textId="77777777" w:rsidR="0053649A" w:rsidRDefault="0053649A" w:rsidP="00795891">
      <w:pPr>
        <w:rPr>
          <w:lang w:val="en-US"/>
        </w:rPr>
      </w:pPr>
      <w:r>
        <w:rPr>
          <w:lang w:val="en-US"/>
        </w:rPr>
        <w:t>Chart – Line</w:t>
      </w:r>
    </w:p>
    <w:p w14:paraId="7840F154" w14:textId="77777777" w:rsidR="0053649A" w:rsidRDefault="0053649A" w:rsidP="00795891">
      <w:pPr>
        <w:rPr>
          <w:lang w:val="en-US"/>
        </w:rPr>
      </w:pPr>
      <w:r>
        <w:rPr>
          <w:lang w:val="en-US"/>
        </w:rPr>
        <w:t>Chart – Column and line</w:t>
      </w:r>
    </w:p>
    <w:p w14:paraId="7840F155" w14:textId="77777777" w:rsidR="0053649A" w:rsidRDefault="0053649A" w:rsidP="00795891">
      <w:pPr>
        <w:rPr>
          <w:lang w:val="en-US"/>
        </w:rPr>
      </w:pPr>
      <w:r>
        <w:rPr>
          <w:lang w:val="en-US"/>
        </w:rPr>
        <w:t>Chart – Population pyramid</w:t>
      </w:r>
    </w:p>
    <w:p w14:paraId="7840F156" w14:textId="77777777" w:rsidR="0053649A" w:rsidRDefault="0053649A" w:rsidP="00795891">
      <w:pPr>
        <w:rPr>
          <w:lang w:val="en-US"/>
        </w:rPr>
      </w:pPr>
      <w:r>
        <w:rPr>
          <w:lang w:val="en-US"/>
        </w:rPr>
        <w:t>Chart – Pie</w:t>
      </w:r>
    </w:p>
    <w:p w14:paraId="7840F157" w14:textId="77777777" w:rsidR="0053649A" w:rsidRDefault="0053649A" w:rsidP="00795891">
      <w:pPr>
        <w:rPr>
          <w:lang w:val="en-US"/>
        </w:rPr>
      </w:pPr>
      <w:r>
        <w:rPr>
          <w:lang w:val="en-US"/>
        </w:rPr>
        <w:t>Chart – Area</w:t>
      </w:r>
    </w:p>
    <w:p w14:paraId="7840F158" w14:textId="77777777" w:rsidR="0053649A" w:rsidRDefault="0053649A" w:rsidP="00795891">
      <w:pPr>
        <w:rPr>
          <w:lang w:val="en-US"/>
        </w:rPr>
      </w:pPr>
      <w:r>
        <w:rPr>
          <w:lang w:val="en-US"/>
        </w:rPr>
        <w:t>Chart – Area stacked</w:t>
      </w:r>
    </w:p>
    <w:p w14:paraId="7840F159" w14:textId="77777777" w:rsidR="0053649A" w:rsidRDefault="0053649A" w:rsidP="00795891">
      <w:pPr>
        <w:rPr>
          <w:lang w:val="en-US"/>
        </w:rPr>
      </w:pPr>
      <w:r>
        <w:rPr>
          <w:lang w:val="en-US"/>
        </w:rPr>
        <w:t>Chart – Area stacked 100%</w:t>
      </w:r>
    </w:p>
    <w:p w14:paraId="7840F15A" w14:textId="77777777" w:rsidR="0053649A" w:rsidRDefault="0053649A" w:rsidP="00795891">
      <w:pPr>
        <w:rPr>
          <w:lang w:val="en-US"/>
        </w:rPr>
      </w:pPr>
      <w:r>
        <w:rPr>
          <w:lang w:val="en-US"/>
        </w:rPr>
        <w:t>Chart – Point</w:t>
      </w:r>
    </w:p>
    <w:p w14:paraId="7840F15B" w14:textId="77777777" w:rsidR="0053649A" w:rsidRDefault="0053649A" w:rsidP="00795891">
      <w:pPr>
        <w:rPr>
          <w:lang w:val="en-US"/>
        </w:rPr>
      </w:pPr>
      <w:r>
        <w:rPr>
          <w:lang w:val="en-US"/>
        </w:rPr>
        <w:t>Chart – Radar</w:t>
      </w:r>
    </w:p>
    <w:p w14:paraId="7840F15C" w14:textId="77777777" w:rsidR="0053649A" w:rsidRDefault="0053649A" w:rsidP="00795891">
      <w:pPr>
        <w:rPr>
          <w:lang w:val="en-US"/>
        </w:rPr>
      </w:pPr>
      <w:r>
        <w:rPr>
          <w:lang w:val="en-US"/>
        </w:rPr>
        <w:t>Footnotes</w:t>
      </w:r>
    </w:p>
    <w:p w14:paraId="7840F15D" w14:textId="77777777" w:rsidR="0053649A" w:rsidRDefault="0053649A" w:rsidP="00795891">
      <w:pPr>
        <w:rPr>
          <w:lang w:val="en-US"/>
        </w:rPr>
      </w:pPr>
      <w:r>
        <w:rPr>
          <w:lang w:val="en-US"/>
        </w:rPr>
        <w:t>Information</w:t>
      </w:r>
    </w:p>
    <w:p w14:paraId="7840F15E" w14:textId="77777777" w:rsidR="0053649A" w:rsidRPr="0053649A" w:rsidRDefault="0053649A" w:rsidP="00795891">
      <w:pPr>
        <w:rPr>
          <w:lang w:val="en-US"/>
        </w:rPr>
      </w:pPr>
    </w:p>
    <w:p w14:paraId="7840F15F" w14:textId="77777777" w:rsidR="0053649A" w:rsidRPr="0053649A" w:rsidRDefault="0053649A" w:rsidP="00795891">
      <w:pPr>
        <w:rPr>
          <w:i/>
          <w:lang w:val="en-US"/>
        </w:rPr>
      </w:pPr>
      <w:r w:rsidRPr="0053649A">
        <w:rPr>
          <w:i/>
          <w:lang w:val="en-US"/>
        </w:rPr>
        <w:t>File formats:</w:t>
      </w:r>
    </w:p>
    <w:p w14:paraId="7840F160" w14:textId="298A632A" w:rsidR="00DF179A" w:rsidRDefault="00FE4282" w:rsidP="00795891">
      <w:pPr>
        <w:rPr>
          <w:lang w:val="en-US"/>
        </w:rPr>
      </w:pPr>
      <w:r>
        <w:rPr>
          <w:lang w:val="en-US"/>
        </w:rPr>
        <w:t>PX</w:t>
      </w:r>
      <w:r w:rsidR="00DF179A">
        <w:rPr>
          <w:lang w:val="en-US"/>
        </w:rPr>
        <w:t xml:space="preserve"> file</w:t>
      </w:r>
    </w:p>
    <w:p w14:paraId="7840F161" w14:textId="77777777" w:rsidR="00DF179A" w:rsidRDefault="00DF179A" w:rsidP="00795891">
      <w:pPr>
        <w:rPr>
          <w:lang w:val="en-US"/>
        </w:rPr>
      </w:pPr>
      <w:r>
        <w:rPr>
          <w:lang w:val="en-US"/>
        </w:rPr>
        <w:t xml:space="preserve">Excel </w:t>
      </w:r>
      <w:r w:rsidR="001E0D01">
        <w:rPr>
          <w:lang w:val="en-US"/>
        </w:rPr>
        <w:t>workbook (xml)</w:t>
      </w:r>
    </w:p>
    <w:p w14:paraId="7840F162" w14:textId="77777777" w:rsidR="00DF179A" w:rsidRDefault="00DF179A" w:rsidP="00795891">
      <w:pPr>
        <w:rPr>
          <w:lang w:val="en-US"/>
        </w:rPr>
      </w:pPr>
      <w:r>
        <w:rPr>
          <w:lang w:val="en-US"/>
        </w:rPr>
        <w:t xml:space="preserve">Excel </w:t>
      </w:r>
      <w:r w:rsidR="001E0D01">
        <w:rPr>
          <w:lang w:val="en-US"/>
        </w:rPr>
        <w:t>workbook (xml)</w:t>
      </w:r>
      <w:r>
        <w:rPr>
          <w:lang w:val="en-US"/>
        </w:rPr>
        <w:t xml:space="preserve"> with code and text</w:t>
      </w:r>
    </w:p>
    <w:p w14:paraId="7840F163" w14:textId="77777777" w:rsidR="00DF179A" w:rsidRPr="00795891" w:rsidRDefault="00DF179A" w:rsidP="00DF179A">
      <w:pPr>
        <w:rPr>
          <w:lang w:val="en-US"/>
        </w:rPr>
      </w:pPr>
      <w:r>
        <w:rPr>
          <w:lang w:val="en-US"/>
        </w:rPr>
        <w:t>Tab delimited with heading</w:t>
      </w:r>
    </w:p>
    <w:p w14:paraId="7840F164" w14:textId="77777777" w:rsidR="00DF179A" w:rsidRPr="00795891" w:rsidRDefault="00DF179A" w:rsidP="00DF179A">
      <w:pPr>
        <w:rPr>
          <w:lang w:val="en-US"/>
        </w:rPr>
      </w:pPr>
      <w:r>
        <w:rPr>
          <w:lang w:val="en-US"/>
        </w:rPr>
        <w:t>Tab delimited without heading</w:t>
      </w:r>
    </w:p>
    <w:p w14:paraId="7840F165" w14:textId="77777777" w:rsidR="00DF179A" w:rsidRPr="00795891" w:rsidRDefault="00DF179A" w:rsidP="00DF179A">
      <w:pPr>
        <w:rPr>
          <w:lang w:val="en-US"/>
        </w:rPr>
      </w:pPr>
      <w:r>
        <w:rPr>
          <w:lang w:val="en-US"/>
        </w:rPr>
        <w:t>Comma delimited with heading</w:t>
      </w:r>
    </w:p>
    <w:p w14:paraId="7840F166" w14:textId="77777777" w:rsidR="00DF179A" w:rsidRPr="00795891" w:rsidRDefault="00DF179A" w:rsidP="00DF179A">
      <w:pPr>
        <w:rPr>
          <w:lang w:val="en-US"/>
        </w:rPr>
      </w:pPr>
      <w:r>
        <w:rPr>
          <w:lang w:val="en-US"/>
        </w:rPr>
        <w:t>Comma delimited without heading</w:t>
      </w:r>
    </w:p>
    <w:p w14:paraId="7840F167" w14:textId="77777777" w:rsidR="00DF179A" w:rsidRPr="00795891" w:rsidRDefault="00DF179A" w:rsidP="00DF179A">
      <w:pPr>
        <w:rPr>
          <w:lang w:val="en-US"/>
        </w:rPr>
      </w:pPr>
      <w:r>
        <w:rPr>
          <w:lang w:val="en-US"/>
        </w:rPr>
        <w:t>Space delimited with heading</w:t>
      </w:r>
    </w:p>
    <w:p w14:paraId="7840F168" w14:textId="77777777" w:rsidR="00DF179A" w:rsidRPr="00795891" w:rsidRDefault="00DF179A" w:rsidP="00DF179A">
      <w:pPr>
        <w:rPr>
          <w:lang w:val="en-US"/>
        </w:rPr>
      </w:pPr>
      <w:r>
        <w:rPr>
          <w:lang w:val="en-US"/>
        </w:rPr>
        <w:t>Space delimited without heading</w:t>
      </w:r>
    </w:p>
    <w:p w14:paraId="7840F169" w14:textId="77777777" w:rsidR="00DF179A" w:rsidRPr="00795891" w:rsidRDefault="00DF179A" w:rsidP="00DF179A">
      <w:pPr>
        <w:rPr>
          <w:lang w:val="en-US"/>
        </w:rPr>
      </w:pPr>
      <w:r>
        <w:rPr>
          <w:lang w:val="en-US"/>
        </w:rPr>
        <w:t>Semi colon delimited with heading</w:t>
      </w:r>
    </w:p>
    <w:p w14:paraId="7840F16A" w14:textId="77777777" w:rsidR="00DF179A" w:rsidRPr="00795891" w:rsidRDefault="00DF179A" w:rsidP="00DF179A">
      <w:pPr>
        <w:rPr>
          <w:lang w:val="en-US"/>
        </w:rPr>
      </w:pPr>
      <w:r>
        <w:rPr>
          <w:lang w:val="en-US"/>
        </w:rPr>
        <w:t>Semi colon delimited without heading</w:t>
      </w:r>
    </w:p>
    <w:p w14:paraId="7840F16B" w14:textId="77777777" w:rsidR="00DF179A" w:rsidRDefault="00DF179A" w:rsidP="00DF179A">
      <w:pPr>
        <w:rPr>
          <w:lang w:val="en-US"/>
        </w:rPr>
      </w:pPr>
      <w:r>
        <w:rPr>
          <w:lang w:val="en-US"/>
        </w:rPr>
        <w:t>Html file</w:t>
      </w:r>
    </w:p>
    <w:p w14:paraId="7840F16C" w14:textId="30EACE39" w:rsidR="00DF179A" w:rsidRDefault="00DF179A" w:rsidP="00DF179A">
      <w:pPr>
        <w:rPr>
          <w:lang w:val="en-US"/>
        </w:rPr>
      </w:pPr>
      <w:r>
        <w:rPr>
          <w:lang w:val="en-US"/>
        </w:rPr>
        <w:t>Relational file</w:t>
      </w:r>
      <w:r w:rsidR="00775593">
        <w:rPr>
          <w:lang w:val="en-US"/>
        </w:rPr>
        <w:t xml:space="preserve"> (txt)</w:t>
      </w:r>
    </w:p>
    <w:p w14:paraId="7840F16D" w14:textId="77777777" w:rsidR="0053649A" w:rsidRDefault="0053649A" w:rsidP="00DF179A">
      <w:pPr>
        <w:rPr>
          <w:lang w:val="en-US"/>
        </w:rPr>
      </w:pPr>
      <w:r>
        <w:rPr>
          <w:lang w:val="en-US"/>
        </w:rPr>
        <w:t>Chart as PNG (png)</w:t>
      </w:r>
    </w:p>
    <w:p w14:paraId="7840F16E" w14:textId="77777777" w:rsidR="0053649A" w:rsidRDefault="0053649A" w:rsidP="00DF179A">
      <w:pPr>
        <w:rPr>
          <w:lang w:val="en-US"/>
        </w:rPr>
      </w:pPr>
      <w:r>
        <w:rPr>
          <w:lang w:val="en-US"/>
        </w:rPr>
        <w:t>Chart as Gif (gif)</w:t>
      </w:r>
    </w:p>
    <w:p w14:paraId="7840F16F" w14:textId="77777777" w:rsidR="0053649A" w:rsidRDefault="0053649A" w:rsidP="00DF179A">
      <w:pPr>
        <w:rPr>
          <w:lang w:val="en-US"/>
        </w:rPr>
      </w:pPr>
      <w:r>
        <w:rPr>
          <w:lang w:val="en-US"/>
        </w:rPr>
        <w:t>Chart as JPEG (jpg)</w:t>
      </w:r>
    </w:p>
    <w:p w14:paraId="7840F170" w14:textId="77777777" w:rsidR="001E0D01" w:rsidRDefault="001E0D01" w:rsidP="00DF179A">
      <w:pPr>
        <w:rPr>
          <w:lang w:val="en-US"/>
        </w:rPr>
      </w:pPr>
      <w:r>
        <w:rPr>
          <w:lang w:val="en-US"/>
        </w:rPr>
        <w:lastRenderedPageBreak/>
        <w:t>Excel (xlsx)</w:t>
      </w:r>
    </w:p>
    <w:p w14:paraId="7840F171" w14:textId="77777777" w:rsidR="001E0D01" w:rsidRDefault="001E0D01" w:rsidP="00DF179A">
      <w:pPr>
        <w:rPr>
          <w:lang w:val="en-US"/>
        </w:rPr>
      </w:pPr>
      <w:r>
        <w:rPr>
          <w:lang w:val="en-US"/>
        </w:rPr>
        <w:t>Excel (xlsx) with code and text column</w:t>
      </w:r>
    </w:p>
    <w:p w14:paraId="44AEB57C" w14:textId="2233A00E" w:rsidR="00E45E2A" w:rsidRDefault="00E45E2A" w:rsidP="00DF179A">
      <w:pPr>
        <w:rPr>
          <w:lang w:val="en-US"/>
        </w:rPr>
      </w:pPr>
      <w:r w:rsidRPr="009B44AC">
        <w:rPr>
          <w:lang w:val="en-US"/>
        </w:rPr>
        <w:t>JSON-stat file (json)</w:t>
      </w:r>
    </w:p>
    <w:p w14:paraId="318FF8DA" w14:textId="3B175E3D" w:rsidR="00775593" w:rsidRDefault="00775593" w:rsidP="00DF179A">
      <w:pPr>
        <w:rPr>
          <w:lang w:val="en-US"/>
        </w:rPr>
      </w:pPr>
      <w:r>
        <w:rPr>
          <w:lang w:val="en-US"/>
        </w:rPr>
        <w:t>Html5 table (htm)</w:t>
      </w:r>
    </w:p>
    <w:p w14:paraId="0A870F3F" w14:textId="0DE83E53" w:rsidR="00775593" w:rsidRDefault="00775593" w:rsidP="00DF179A">
      <w:pPr>
        <w:rPr>
          <w:lang w:val="en-US"/>
        </w:rPr>
      </w:pPr>
      <w:r>
        <w:rPr>
          <w:lang w:val="en-US"/>
        </w:rPr>
        <w:t>Json file (json)</w:t>
      </w:r>
    </w:p>
    <w:p w14:paraId="7840F172" w14:textId="77777777" w:rsidR="00A63D9F" w:rsidRDefault="00A63D9F" w:rsidP="00DF179A">
      <w:pPr>
        <w:rPr>
          <w:lang w:val="en-US"/>
        </w:rPr>
      </w:pPr>
    </w:p>
    <w:p w14:paraId="7840F173" w14:textId="77777777" w:rsidR="00F01601" w:rsidRDefault="00F01601" w:rsidP="00F01601">
      <w:pPr>
        <w:pStyle w:val="Notering"/>
      </w:pPr>
      <w:r w:rsidRPr="00270BE9">
        <w:rPr>
          <w:rStyle w:val="Stark"/>
        </w:rPr>
        <w:t>Notice:</w:t>
      </w:r>
      <w:r>
        <w:t xml:space="preserve"> The Chart presentation views and </w:t>
      </w:r>
      <w:r w:rsidR="00816468">
        <w:t xml:space="preserve">Chart </w:t>
      </w:r>
      <w:r>
        <w:t>file formats will only be available for selection if you have enabled the Chart</w:t>
      </w:r>
      <w:r w:rsidR="0026059F">
        <w:t>s</w:t>
      </w:r>
      <w:r>
        <w:t xml:space="preserve"> feature (see</w:t>
      </w:r>
      <w:r w:rsidR="00B62AF9">
        <w:t xml:space="preserve"> the</w:t>
      </w:r>
      <w:r>
        <w:t xml:space="preserve"> </w:t>
      </w:r>
      <w:r w:rsidRPr="00F01601">
        <w:rPr>
          <w:rStyle w:val="Diskretbetoning"/>
        </w:rPr>
        <w:t>Features - general</w:t>
      </w:r>
      <w:r>
        <w:t xml:space="preserve"> section)</w:t>
      </w:r>
    </w:p>
    <w:p w14:paraId="7840F174" w14:textId="77777777" w:rsidR="002F2B9C" w:rsidRDefault="002F2B9C">
      <w:pPr>
        <w:overflowPunct/>
        <w:autoSpaceDE/>
        <w:autoSpaceDN/>
        <w:adjustRightInd/>
        <w:spacing w:before="0"/>
        <w:contextualSpacing w:val="0"/>
        <w:textAlignment w:val="auto"/>
        <w:rPr>
          <w:lang w:val="en-US"/>
        </w:rPr>
      </w:pPr>
    </w:p>
    <w:p w14:paraId="7840F175" w14:textId="77777777" w:rsidR="00A63D9F" w:rsidRDefault="002F2B9C" w:rsidP="002F2B9C">
      <w:pPr>
        <w:overflowPunct/>
        <w:autoSpaceDE/>
        <w:autoSpaceDN/>
        <w:adjustRightInd/>
        <w:spacing w:before="0"/>
        <w:contextualSpacing w:val="0"/>
        <w:textAlignment w:val="auto"/>
        <w:rPr>
          <w:b/>
          <w:u w:val="single"/>
          <w:lang w:val="en-US"/>
        </w:rPr>
      </w:pPr>
      <w:r>
        <w:rPr>
          <w:b/>
          <w:u w:val="single"/>
          <w:lang w:val="en-US"/>
        </w:rPr>
        <w:t>Selection limitations</w:t>
      </w:r>
    </w:p>
    <w:p w14:paraId="7840F176" w14:textId="55CC5915" w:rsidR="00F233F9" w:rsidRDefault="0040546F">
      <w:pPr>
        <w:overflowPunct/>
        <w:autoSpaceDE/>
        <w:autoSpaceDN/>
        <w:adjustRightInd/>
        <w:spacing w:before="0"/>
        <w:contextualSpacing w:val="0"/>
        <w:textAlignment w:val="auto"/>
        <w:rPr>
          <w:lang w:val="en-US"/>
        </w:rPr>
      </w:pPr>
      <w:r>
        <w:rPr>
          <w:lang w:val="en-US"/>
        </w:rPr>
        <w:t xml:space="preserve">When the user is selecting variables and values in </w:t>
      </w:r>
      <w:r w:rsidR="00F01889">
        <w:rPr>
          <w:lang w:val="en-US"/>
        </w:rPr>
        <w:t>PxWeb</w:t>
      </w:r>
      <w:r>
        <w:rPr>
          <w:lang w:val="en-US"/>
        </w:rPr>
        <w:t xml:space="preserve"> it is controlled that the selection </w:t>
      </w:r>
      <w:r w:rsidR="00F233F9">
        <w:rPr>
          <w:lang w:val="en-US"/>
        </w:rPr>
        <w:t xml:space="preserve">made </w:t>
      </w:r>
      <w:r>
        <w:rPr>
          <w:lang w:val="en-US"/>
        </w:rPr>
        <w:t xml:space="preserve">don´t exceed the maximum number of cells allowed. The setting defining this maximum cell number is the </w:t>
      </w:r>
      <w:r w:rsidRPr="0040546F">
        <w:rPr>
          <w:rStyle w:val="Diskretbetoning"/>
          <w:lang w:val="en-US"/>
        </w:rPr>
        <w:t>Cell limit download</w:t>
      </w:r>
      <w:r>
        <w:rPr>
          <w:lang w:val="en-US"/>
        </w:rPr>
        <w:t xml:space="preserve"> setting, see the </w:t>
      </w:r>
      <w:r w:rsidR="00F233F9" w:rsidRPr="00E91788">
        <w:rPr>
          <w:rStyle w:val="Diskretbetoning"/>
          <w:lang w:val="en-US"/>
        </w:rPr>
        <w:t>File format settings</w:t>
      </w:r>
      <w:r w:rsidR="00F233F9">
        <w:rPr>
          <w:lang w:val="en-US"/>
        </w:rPr>
        <w:t xml:space="preserve"> section for more information.</w:t>
      </w:r>
    </w:p>
    <w:p w14:paraId="7840F177" w14:textId="77777777" w:rsidR="00F233F9" w:rsidRDefault="00F233F9">
      <w:pPr>
        <w:overflowPunct/>
        <w:autoSpaceDE/>
        <w:autoSpaceDN/>
        <w:adjustRightInd/>
        <w:spacing w:before="0"/>
        <w:contextualSpacing w:val="0"/>
        <w:textAlignment w:val="auto"/>
        <w:rPr>
          <w:lang w:val="en-US"/>
        </w:rPr>
      </w:pPr>
    </w:p>
    <w:p w14:paraId="7840F179" w14:textId="77777777" w:rsidR="002F2B9C" w:rsidRDefault="002F2B9C">
      <w:pPr>
        <w:overflowPunct/>
        <w:autoSpaceDE/>
        <w:autoSpaceDN/>
        <w:adjustRightInd/>
        <w:spacing w:before="0"/>
        <w:contextualSpacing w:val="0"/>
        <w:textAlignment w:val="auto"/>
        <w:rPr>
          <w:rFonts w:asciiTheme="majorHAnsi" w:eastAsiaTheme="majorEastAsia" w:hAnsiTheme="majorHAnsi" w:cstheme="majorBidi"/>
          <w:b/>
          <w:bCs/>
          <w:color w:val="365F91" w:themeColor="accent1" w:themeShade="BF"/>
          <w:sz w:val="28"/>
          <w:szCs w:val="28"/>
          <w:lang w:val="en-US"/>
        </w:rPr>
      </w:pPr>
      <w:r>
        <w:rPr>
          <w:lang w:val="en-US"/>
        </w:rPr>
        <w:br w:type="page"/>
      </w:r>
    </w:p>
    <w:p w14:paraId="7840F17A" w14:textId="77777777" w:rsidR="00A63D9F" w:rsidRDefault="00A63D9F" w:rsidP="00A63D9F">
      <w:pPr>
        <w:pStyle w:val="Rubrik1"/>
        <w:rPr>
          <w:lang w:val="en-US"/>
        </w:rPr>
      </w:pPr>
      <w:bookmarkStart w:id="14" w:name="_Toc536717841"/>
      <w:r>
        <w:rPr>
          <w:lang w:val="en-US"/>
        </w:rPr>
        <w:lastRenderedPageBreak/>
        <w:t>General presentation settings</w:t>
      </w:r>
      <w:bookmarkEnd w:id="14"/>
    </w:p>
    <w:p w14:paraId="7840F17B" w14:textId="77777777" w:rsidR="00A63D9F" w:rsidRDefault="00A63D9F" w:rsidP="00A63D9F">
      <w:pPr>
        <w:pStyle w:val="Notering"/>
      </w:pPr>
      <w:r>
        <w:t>Settings – Presentation – General</w:t>
      </w:r>
    </w:p>
    <w:p w14:paraId="7840F17C" w14:textId="5158EF20" w:rsidR="00A63D9F" w:rsidRDefault="00A63D9F" w:rsidP="00DF179A">
      <w:pPr>
        <w:rPr>
          <w:lang w:val="en-US"/>
        </w:rPr>
      </w:pPr>
      <w:r>
        <w:rPr>
          <w:lang w:val="en-US"/>
        </w:rPr>
        <w:t xml:space="preserve">These are general settings for the presentation page of </w:t>
      </w:r>
      <w:r w:rsidR="00F01889">
        <w:rPr>
          <w:lang w:val="en-US"/>
        </w:rPr>
        <w:t>PxWeb</w:t>
      </w:r>
      <w:r>
        <w:rPr>
          <w:lang w:val="en-US"/>
        </w:rPr>
        <w:t>.</w:t>
      </w:r>
    </w:p>
    <w:p w14:paraId="7840F17D" w14:textId="77777777" w:rsidR="00A63D9F" w:rsidRDefault="00A63D9F" w:rsidP="00DF179A">
      <w:pPr>
        <w:rPr>
          <w:lang w:val="en-US"/>
        </w:rPr>
      </w:pPr>
    </w:p>
    <w:p w14:paraId="7840F17E" w14:textId="77777777" w:rsidR="00A63D9F" w:rsidRDefault="00672C04" w:rsidP="00DF179A">
      <w:pPr>
        <w:rPr>
          <w:lang w:val="en-US"/>
        </w:rPr>
      </w:pPr>
      <w:r>
        <w:rPr>
          <w:noProof/>
        </w:rPr>
        <w:drawing>
          <wp:inline distT="0" distB="0" distL="0" distR="0" wp14:anchorId="7840F468" wp14:editId="7840F469">
            <wp:extent cx="5972810" cy="4152900"/>
            <wp:effectExtent l="0" t="0" r="8890" b="0"/>
            <wp:docPr id="59" name="Bildobjekt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972810" cy="4152900"/>
                    </a:xfrm>
                    <a:prstGeom prst="rect">
                      <a:avLst/>
                    </a:prstGeom>
                  </pic:spPr>
                </pic:pic>
              </a:graphicData>
            </a:graphic>
          </wp:inline>
        </w:drawing>
      </w:r>
    </w:p>
    <w:p w14:paraId="7840F17F" w14:textId="77777777" w:rsidR="00A63D9F" w:rsidRDefault="00A63D9F" w:rsidP="00DF179A">
      <w:pPr>
        <w:rPr>
          <w:lang w:val="en-US"/>
        </w:rPr>
      </w:pPr>
    </w:p>
    <w:p w14:paraId="7840F180" w14:textId="77777777" w:rsidR="00A63D9F" w:rsidRPr="00570FFA" w:rsidRDefault="00A63D9F" w:rsidP="00DF179A">
      <w:pPr>
        <w:rPr>
          <w:rStyle w:val="Stark"/>
          <w:lang w:val="en-US"/>
        </w:rPr>
      </w:pPr>
      <w:r w:rsidRPr="00570FFA">
        <w:rPr>
          <w:rStyle w:val="Stark"/>
          <w:lang w:val="en-US"/>
        </w:rPr>
        <w:t>Prompt for mandatory footnotes</w:t>
      </w:r>
    </w:p>
    <w:p w14:paraId="7840F181" w14:textId="6965C6B7" w:rsidR="00A63D9F" w:rsidRDefault="00A63D9F" w:rsidP="00DF179A">
      <w:pPr>
        <w:rPr>
          <w:lang w:val="en-US"/>
        </w:rPr>
      </w:pPr>
      <w:r>
        <w:rPr>
          <w:lang w:val="en-US"/>
        </w:rPr>
        <w:t xml:space="preserve">This setting defines if a dialog showing the mandatory footnotes of the table shall be displayed or not when the user enters the presentation page of </w:t>
      </w:r>
      <w:r w:rsidR="00F01889">
        <w:rPr>
          <w:lang w:val="en-US"/>
        </w:rPr>
        <w:t>PxWeb</w:t>
      </w:r>
      <w:r>
        <w:rPr>
          <w:lang w:val="en-US"/>
        </w:rPr>
        <w:t>.</w:t>
      </w:r>
    </w:p>
    <w:p w14:paraId="7840F182" w14:textId="77777777" w:rsidR="004C4E24" w:rsidRDefault="004C4E24">
      <w:pPr>
        <w:overflowPunct/>
        <w:autoSpaceDE/>
        <w:autoSpaceDN/>
        <w:adjustRightInd/>
        <w:spacing w:before="0"/>
        <w:contextualSpacing w:val="0"/>
        <w:textAlignment w:val="auto"/>
        <w:rPr>
          <w:lang w:val="en-US"/>
        </w:rPr>
      </w:pPr>
      <w:r>
        <w:rPr>
          <w:lang w:val="en-US"/>
        </w:rPr>
        <w:br w:type="page"/>
      </w:r>
    </w:p>
    <w:p w14:paraId="7840F183" w14:textId="77777777" w:rsidR="00A63D9F" w:rsidRDefault="00A63D9F" w:rsidP="00A63D9F">
      <w:pPr>
        <w:pStyle w:val="Rubrik1"/>
        <w:rPr>
          <w:lang w:val="en-US"/>
        </w:rPr>
      </w:pPr>
      <w:bookmarkStart w:id="15" w:name="_Toc536717842"/>
      <w:r>
        <w:rPr>
          <w:lang w:val="en-US"/>
        </w:rPr>
        <w:lastRenderedPageBreak/>
        <w:t>Table settings</w:t>
      </w:r>
      <w:bookmarkEnd w:id="15"/>
    </w:p>
    <w:p w14:paraId="7840F184" w14:textId="77777777" w:rsidR="00A63D9F" w:rsidRDefault="00A63D9F" w:rsidP="00A63D9F">
      <w:pPr>
        <w:pStyle w:val="Notering"/>
      </w:pPr>
      <w:r>
        <w:t>Settings – Presentation – Table</w:t>
      </w:r>
    </w:p>
    <w:p w14:paraId="7840F185" w14:textId="166223D8" w:rsidR="00A63D9F" w:rsidRDefault="00A63D9F" w:rsidP="00DF179A">
      <w:pPr>
        <w:rPr>
          <w:lang w:val="en-US"/>
        </w:rPr>
      </w:pPr>
      <w:r>
        <w:rPr>
          <w:lang w:val="en-US"/>
        </w:rPr>
        <w:t xml:space="preserve">These are settings for the table on the presentation page of </w:t>
      </w:r>
      <w:r w:rsidR="00F01889">
        <w:rPr>
          <w:lang w:val="en-US"/>
        </w:rPr>
        <w:t>PxWeb</w:t>
      </w:r>
      <w:r>
        <w:rPr>
          <w:lang w:val="en-US"/>
        </w:rPr>
        <w:t>.</w:t>
      </w:r>
    </w:p>
    <w:p w14:paraId="7840F186" w14:textId="77777777" w:rsidR="00A63D9F" w:rsidRDefault="00A63D9F" w:rsidP="00DF179A">
      <w:pPr>
        <w:rPr>
          <w:lang w:val="en-US"/>
        </w:rPr>
      </w:pPr>
    </w:p>
    <w:p w14:paraId="7840F187" w14:textId="77777777" w:rsidR="00A63D9F" w:rsidRDefault="00672C04" w:rsidP="00DF179A">
      <w:pPr>
        <w:rPr>
          <w:lang w:val="en-US"/>
        </w:rPr>
      </w:pPr>
      <w:r>
        <w:rPr>
          <w:noProof/>
        </w:rPr>
        <w:drawing>
          <wp:inline distT="0" distB="0" distL="0" distR="0" wp14:anchorId="7840F46A" wp14:editId="7840F46B">
            <wp:extent cx="5972810" cy="4154805"/>
            <wp:effectExtent l="0" t="0" r="8890" b="0"/>
            <wp:docPr id="60" name="Bildobjekt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972810" cy="4154805"/>
                    </a:xfrm>
                    <a:prstGeom prst="rect">
                      <a:avLst/>
                    </a:prstGeom>
                  </pic:spPr>
                </pic:pic>
              </a:graphicData>
            </a:graphic>
          </wp:inline>
        </w:drawing>
      </w:r>
    </w:p>
    <w:p w14:paraId="7840F188" w14:textId="77777777" w:rsidR="00A63D9F" w:rsidRDefault="00A63D9F" w:rsidP="00DF179A">
      <w:pPr>
        <w:rPr>
          <w:lang w:val="en-US"/>
        </w:rPr>
      </w:pPr>
    </w:p>
    <w:p w14:paraId="7840F189" w14:textId="77777777" w:rsidR="00A63D9F" w:rsidRPr="00570FFA" w:rsidRDefault="00A63D9F" w:rsidP="00DF179A">
      <w:pPr>
        <w:rPr>
          <w:rStyle w:val="Stark"/>
          <w:lang w:val="en-US"/>
        </w:rPr>
      </w:pPr>
      <w:r w:rsidRPr="00570FFA">
        <w:rPr>
          <w:rStyle w:val="Stark"/>
          <w:lang w:val="en-US"/>
        </w:rPr>
        <w:t>Table transformation</w:t>
      </w:r>
    </w:p>
    <w:p w14:paraId="7840F18A" w14:textId="77777777" w:rsidR="00E15FA3" w:rsidRDefault="00E15FA3" w:rsidP="00DF179A">
      <w:pPr>
        <w:rPr>
          <w:lang w:val="en-US"/>
        </w:rPr>
      </w:pPr>
      <w:r>
        <w:rPr>
          <w:lang w:val="en-US"/>
        </w:rPr>
        <w:t>This setting defines if transformation shall be performed by default on table data before the table is displayed. There are three options:</w:t>
      </w:r>
    </w:p>
    <w:p w14:paraId="7840F18B" w14:textId="77777777" w:rsidR="00E15FA3" w:rsidRDefault="00E15FA3" w:rsidP="00DF179A">
      <w:pPr>
        <w:rPr>
          <w:lang w:val="en-US"/>
        </w:rPr>
      </w:pPr>
    </w:p>
    <w:p w14:paraId="7840F18C" w14:textId="77777777" w:rsidR="00E15FA3" w:rsidRPr="00E15FA3" w:rsidRDefault="00E15FA3" w:rsidP="00DF179A">
      <w:pPr>
        <w:rPr>
          <w:rStyle w:val="Starkbetoning"/>
          <w:lang w:val="en-US"/>
        </w:rPr>
      </w:pPr>
      <w:r w:rsidRPr="00E15FA3">
        <w:rPr>
          <w:rStyle w:val="Starkbetoning"/>
          <w:lang w:val="en-US"/>
        </w:rPr>
        <w:t>No transformation</w:t>
      </w:r>
    </w:p>
    <w:p w14:paraId="7840F18D" w14:textId="77777777" w:rsidR="00E15FA3" w:rsidRDefault="00E15FA3" w:rsidP="00DF179A">
      <w:pPr>
        <w:rPr>
          <w:lang w:val="en-US"/>
        </w:rPr>
      </w:pPr>
      <w:r>
        <w:rPr>
          <w:lang w:val="en-US"/>
        </w:rPr>
        <w:t>No transformation will be performed automatically</w:t>
      </w:r>
    </w:p>
    <w:p w14:paraId="7840F18E" w14:textId="77777777" w:rsidR="00E15FA3" w:rsidRDefault="00E15FA3" w:rsidP="00DF179A">
      <w:pPr>
        <w:rPr>
          <w:lang w:val="en-US"/>
        </w:rPr>
      </w:pPr>
    </w:p>
    <w:p w14:paraId="7840F18F" w14:textId="77777777" w:rsidR="00E15FA3" w:rsidRPr="004422E7" w:rsidRDefault="00E15FA3" w:rsidP="00DF179A">
      <w:pPr>
        <w:rPr>
          <w:rStyle w:val="Starkbetoning"/>
          <w:lang w:val="en-US"/>
        </w:rPr>
      </w:pPr>
      <w:r w:rsidRPr="004422E7">
        <w:rPr>
          <w:rStyle w:val="Starkbetoning"/>
          <w:lang w:val="en-US"/>
        </w:rPr>
        <w:t>Single values first</w:t>
      </w:r>
    </w:p>
    <w:p w14:paraId="7840F190" w14:textId="77777777" w:rsidR="00E15FA3" w:rsidRDefault="004422E7" w:rsidP="00DF179A">
      <w:pPr>
        <w:rPr>
          <w:lang w:val="en-US"/>
        </w:rPr>
      </w:pPr>
      <w:r>
        <w:rPr>
          <w:lang w:val="en-US"/>
        </w:rPr>
        <w:t>Transform the table so that variables with only one value is put first</w:t>
      </w:r>
    </w:p>
    <w:p w14:paraId="7840F191" w14:textId="77777777" w:rsidR="00E15FA3" w:rsidRDefault="00E15FA3" w:rsidP="00DF179A">
      <w:pPr>
        <w:rPr>
          <w:lang w:val="en-US"/>
        </w:rPr>
      </w:pPr>
    </w:p>
    <w:p w14:paraId="7840F192" w14:textId="77777777" w:rsidR="00E15FA3" w:rsidRPr="00570FFA" w:rsidRDefault="00E15FA3" w:rsidP="00DF179A">
      <w:pPr>
        <w:rPr>
          <w:rStyle w:val="Starkbetoning"/>
          <w:lang w:val="en-US"/>
        </w:rPr>
      </w:pPr>
      <w:r w:rsidRPr="00570FFA">
        <w:rPr>
          <w:rStyle w:val="Starkbetoning"/>
          <w:lang w:val="en-US"/>
        </w:rPr>
        <w:t>Only one multi valued variable in the header</w:t>
      </w:r>
    </w:p>
    <w:p w14:paraId="7840F193" w14:textId="77777777" w:rsidR="00E15FA3" w:rsidRDefault="004422E7" w:rsidP="00DF179A">
      <w:pPr>
        <w:rPr>
          <w:lang w:val="en-US"/>
        </w:rPr>
      </w:pPr>
      <w:r>
        <w:rPr>
          <w:lang w:val="en-US"/>
        </w:rPr>
        <w:t>Transform the table so that variables with only one value is put first and also there can be only one variable with multiple values in the header.</w:t>
      </w:r>
    </w:p>
    <w:p w14:paraId="7840F194" w14:textId="77777777" w:rsidR="00A63D9F" w:rsidRDefault="00A63D9F" w:rsidP="00DF179A">
      <w:pPr>
        <w:rPr>
          <w:lang w:val="en-US"/>
        </w:rPr>
      </w:pPr>
    </w:p>
    <w:p w14:paraId="7840F195" w14:textId="77777777" w:rsidR="00672C04" w:rsidRDefault="00672C04" w:rsidP="00DF179A">
      <w:pPr>
        <w:rPr>
          <w:lang w:val="en-US"/>
        </w:rPr>
      </w:pPr>
    </w:p>
    <w:p w14:paraId="7840F196" w14:textId="77777777" w:rsidR="00672C04" w:rsidRDefault="00672C04" w:rsidP="00DF179A">
      <w:pPr>
        <w:rPr>
          <w:lang w:val="en-US"/>
        </w:rPr>
      </w:pPr>
    </w:p>
    <w:p w14:paraId="7840F197" w14:textId="77777777" w:rsidR="00672C04" w:rsidRDefault="00672C04" w:rsidP="00DF179A">
      <w:pPr>
        <w:rPr>
          <w:lang w:val="en-US"/>
        </w:rPr>
      </w:pPr>
    </w:p>
    <w:p w14:paraId="7840F198" w14:textId="77777777" w:rsidR="00672C04" w:rsidRDefault="00672C04" w:rsidP="00DF179A">
      <w:pPr>
        <w:rPr>
          <w:lang w:val="en-US"/>
        </w:rPr>
      </w:pPr>
    </w:p>
    <w:p w14:paraId="7840F199" w14:textId="77777777" w:rsidR="00A63D9F" w:rsidRPr="00570FFA" w:rsidRDefault="00A63D9F" w:rsidP="00DF179A">
      <w:pPr>
        <w:rPr>
          <w:rStyle w:val="Stark"/>
          <w:lang w:val="en-US"/>
        </w:rPr>
      </w:pPr>
      <w:r w:rsidRPr="00570FFA">
        <w:rPr>
          <w:rStyle w:val="Stark"/>
          <w:lang w:val="en-US"/>
        </w:rPr>
        <w:lastRenderedPageBreak/>
        <w:t>Default layout</w:t>
      </w:r>
    </w:p>
    <w:p w14:paraId="7840F19A" w14:textId="77777777" w:rsidR="00A63D9F" w:rsidRDefault="00592284" w:rsidP="00DF179A">
      <w:pPr>
        <w:rPr>
          <w:lang w:val="en-US"/>
        </w:rPr>
      </w:pPr>
      <w:r>
        <w:rPr>
          <w:lang w:val="en-US"/>
        </w:rPr>
        <w:t>Defines which will be the default layout of the table. There are two options:</w:t>
      </w:r>
    </w:p>
    <w:p w14:paraId="7840F19B" w14:textId="77777777" w:rsidR="00592284" w:rsidRDefault="00592284" w:rsidP="00DF179A">
      <w:pPr>
        <w:rPr>
          <w:lang w:val="en-US"/>
        </w:rPr>
      </w:pPr>
    </w:p>
    <w:p w14:paraId="7840F19C" w14:textId="77777777" w:rsidR="00592284" w:rsidRPr="00570FFA" w:rsidRDefault="00592284" w:rsidP="00DF179A">
      <w:pPr>
        <w:rPr>
          <w:rStyle w:val="Starkbetoning"/>
          <w:lang w:val="en-US"/>
        </w:rPr>
      </w:pPr>
      <w:r w:rsidRPr="00570FFA">
        <w:rPr>
          <w:rStyle w:val="Starkbetoning"/>
          <w:lang w:val="en-US"/>
        </w:rPr>
        <w:t>Layout 1</w:t>
      </w:r>
    </w:p>
    <w:p w14:paraId="7840F19D" w14:textId="77777777" w:rsidR="00592284" w:rsidRDefault="002E6F0E" w:rsidP="00DF179A">
      <w:pPr>
        <w:rPr>
          <w:lang w:val="en-US"/>
        </w:rPr>
      </w:pPr>
      <w:r>
        <w:rPr>
          <w:lang w:val="en-US"/>
        </w:rPr>
        <w:t>The first layout</w:t>
      </w:r>
    </w:p>
    <w:p w14:paraId="7840F19E" w14:textId="77777777" w:rsidR="002E6F0E" w:rsidRDefault="002E6F0E" w:rsidP="00DF179A">
      <w:pPr>
        <w:rPr>
          <w:lang w:val="en-US"/>
        </w:rPr>
      </w:pPr>
    </w:p>
    <w:p w14:paraId="7840F19F" w14:textId="77777777" w:rsidR="00592284" w:rsidRPr="00570FFA" w:rsidRDefault="00592284" w:rsidP="00DF179A">
      <w:pPr>
        <w:rPr>
          <w:rStyle w:val="Starkbetoning"/>
          <w:lang w:val="en-US"/>
        </w:rPr>
      </w:pPr>
      <w:r w:rsidRPr="00570FFA">
        <w:rPr>
          <w:rStyle w:val="Starkbetoning"/>
          <w:lang w:val="en-US"/>
        </w:rPr>
        <w:t>Layout 2</w:t>
      </w:r>
    </w:p>
    <w:p w14:paraId="7840F1A0" w14:textId="77777777" w:rsidR="00592284" w:rsidRDefault="002E6F0E" w:rsidP="00DF179A">
      <w:pPr>
        <w:rPr>
          <w:lang w:val="en-US"/>
        </w:rPr>
      </w:pPr>
      <w:r>
        <w:rPr>
          <w:lang w:val="en-US"/>
        </w:rPr>
        <w:t>The second layout</w:t>
      </w:r>
    </w:p>
    <w:p w14:paraId="7840F1A1" w14:textId="77777777" w:rsidR="00D66A66" w:rsidRDefault="00D66A66">
      <w:pPr>
        <w:overflowPunct/>
        <w:autoSpaceDE/>
        <w:autoSpaceDN/>
        <w:adjustRightInd/>
        <w:spacing w:before="0"/>
        <w:contextualSpacing w:val="0"/>
        <w:textAlignment w:val="auto"/>
        <w:rPr>
          <w:lang w:val="en-US"/>
        </w:rPr>
      </w:pPr>
    </w:p>
    <w:p w14:paraId="7840F1A2" w14:textId="77777777" w:rsidR="00D66A66" w:rsidRPr="00570FFA" w:rsidRDefault="00D66A66" w:rsidP="00D66A66">
      <w:pPr>
        <w:rPr>
          <w:rStyle w:val="Stark"/>
          <w:lang w:val="en-US"/>
        </w:rPr>
      </w:pPr>
      <w:r>
        <w:rPr>
          <w:rStyle w:val="Stark"/>
          <w:lang w:val="en-US"/>
        </w:rPr>
        <w:t>Max columns</w:t>
      </w:r>
    </w:p>
    <w:p w14:paraId="7840F1A3" w14:textId="77777777" w:rsidR="00D66A66" w:rsidRDefault="00D66A66" w:rsidP="00D66A66">
      <w:pPr>
        <w:rPr>
          <w:lang w:val="en-US"/>
        </w:rPr>
      </w:pPr>
      <w:r>
        <w:rPr>
          <w:lang w:val="en-US"/>
        </w:rPr>
        <w:t>Defines the maximum number of columns that will be displayed in the table</w:t>
      </w:r>
      <w:r w:rsidRPr="00D66A66">
        <w:rPr>
          <w:lang w:val="en-US"/>
        </w:rPr>
        <w:t xml:space="preserve"> </w:t>
      </w:r>
      <w:r>
        <w:rPr>
          <w:lang w:val="en-US"/>
        </w:rPr>
        <w:t>on screen. If the underlying data table contains more columns the table will be cropped.</w:t>
      </w:r>
    </w:p>
    <w:p w14:paraId="7840F1A4" w14:textId="77777777" w:rsidR="00D66A66" w:rsidRDefault="00D66A66">
      <w:pPr>
        <w:overflowPunct/>
        <w:autoSpaceDE/>
        <w:autoSpaceDN/>
        <w:adjustRightInd/>
        <w:spacing w:before="0"/>
        <w:contextualSpacing w:val="0"/>
        <w:textAlignment w:val="auto"/>
        <w:rPr>
          <w:lang w:val="en-US"/>
        </w:rPr>
      </w:pPr>
    </w:p>
    <w:p w14:paraId="7840F1A5" w14:textId="77777777" w:rsidR="00D66A66" w:rsidRPr="00570FFA" w:rsidRDefault="00D66A66" w:rsidP="00D66A66">
      <w:pPr>
        <w:rPr>
          <w:rStyle w:val="Stark"/>
          <w:lang w:val="en-US"/>
        </w:rPr>
      </w:pPr>
      <w:r>
        <w:rPr>
          <w:rStyle w:val="Stark"/>
          <w:lang w:val="en-US"/>
        </w:rPr>
        <w:t>Max rows</w:t>
      </w:r>
    </w:p>
    <w:p w14:paraId="7840F1A6" w14:textId="77777777" w:rsidR="00D66A66" w:rsidRDefault="00D66A66" w:rsidP="00D66A66">
      <w:pPr>
        <w:rPr>
          <w:lang w:val="en-US"/>
        </w:rPr>
      </w:pPr>
      <w:r>
        <w:rPr>
          <w:lang w:val="en-US"/>
        </w:rPr>
        <w:t>Defines the maximum number of rows that will be displayed in the table</w:t>
      </w:r>
      <w:r w:rsidRPr="00D66A66">
        <w:rPr>
          <w:lang w:val="en-US"/>
        </w:rPr>
        <w:t xml:space="preserve"> </w:t>
      </w:r>
      <w:r>
        <w:rPr>
          <w:lang w:val="en-US"/>
        </w:rPr>
        <w:t>on screen. If the underlying data table contains more rows the table will be cropped.</w:t>
      </w:r>
    </w:p>
    <w:p w14:paraId="7840F1A7" w14:textId="77777777" w:rsidR="00D66A66" w:rsidRDefault="00D66A66">
      <w:pPr>
        <w:overflowPunct/>
        <w:autoSpaceDE/>
        <w:autoSpaceDN/>
        <w:adjustRightInd/>
        <w:spacing w:before="0"/>
        <w:contextualSpacing w:val="0"/>
        <w:textAlignment w:val="auto"/>
        <w:rPr>
          <w:lang w:val="en-US"/>
        </w:rPr>
      </w:pPr>
    </w:p>
    <w:p w14:paraId="7840F1A8" w14:textId="77777777" w:rsidR="00D66A66" w:rsidRPr="00570FFA" w:rsidRDefault="00D66A66" w:rsidP="00D66A66">
      <w:pPr>
        <w:rPr>
          <w:rStyle w:val="Stark"/>
          <w:lang w:val="en-US"/>
        </w:rPr>
      </w:pPr>
      <w:r>
        <w:rPr>
          <w:rStyle w:val="Stark"/>
          <w:lang w:val="en-US"/>
        </w:rPr>
        <w:t>Show title</w:t>
      </w:r>
    </w:p>
    <w:p w14:paraId="7840F1A9" w14:textId="77777777" w:rsidR="00D66A66" w:rsidRDefault="00D66A66" w:rsidP="00D66A66">
      <w:pPr>
        <w:rPr>
          <w:lang w:val="en-US"/>
        </w:rPr>
      </w:pPr>
      <w:r>
        <w:rPr>
          <w:lang w:val="en-US"/>
        </w:rPr>
        <w:t>Defines if the data table title will be displayed or not</w:t>
      </w:r>
    </w:p>
    <w:p w14:paraId="7840F1AA" w14:textId="77777777" w:rsidR="004122C2" w:rsidRDefault="004122C2" w:rsidP="00D66A66">
      <w:pPr>
        <w:rPr>
          <w:lang w:val="en-US"/>
        </w:rPr>
      </w:pPr>
    </w:p>
    <w:p w14:paraId="7840F1AB" w14:textId="77777777" w:rsidR="004122C2" w:rsidRPr="009877D8" w:rsidRDefault="004122C2" w:rsidP="00D66A66">
      <w:pPr>
        <w:rPr>
          <w:rStyle w:val="Stark"/>
          <w:lang w:val="en-US"/>
        </w:rPr>
      </w:pPr>
      <w:r w:rsidRPr="009877D8">
        <w:rPr>
          <w:rStyle w:val="Stark"/>
          <w:lang w:val="en-US"/>
        </w:rPr>
        <w:t>Display cell information</w:t>
      </w:r>
    </w:p>
    <w:p w14:paraId="7840F1AC" w14:textId="77777777" w:rsidR="004122C2" w:rsidRDefault="004122C2" w:rsidP="00D66A66">
      <w:pPr>
        <w:rPr>
          <w:lang w:val="en-US"/>
        </w:rPr>
      </w:pPr>
      <w:r>
        <w:rPr>
          <w:lang w:val="en-US"/>
        </w:rPr>
        <w:t>If set to “</w:t>
      </w:r>
      <w:r w:rsidRPr="009877D8">
        <w:rPr>
          <w:rStyle w:val="Diskretbetoning"/>
          <w:lang w:val="en-US"/>
        </w:rPr>
        <w:t>Yes</w:t>
      </w:r>
      <w:r>
        <w:rPr>
          <w:lang w:val="en-US"/>
        </w:rPr>
        <w:t>” table cells containing cell notes and/or attributes at cell level are made clickable. When the cell is clicked information about the cell is displayed in a popup dialog.</w:t>
      </w:r>
    </w:p>
    <w:p w14:paraId="7840F1AD" w14:textId="77777777" w:rsidR="004122C2" w:rsidRDefault="004122C2" w:rsidP="00D66A66">
      <w:pPr>
        <w:rPr>
          <w:lang w:val="en-US"/>
        </w:rPr>
      </w:pPr>
    </w:p>
    <w:p w14:paraId="7840F1AE" w14:textId="77777777" w:rsidR="004122C2" w:rsidRPr="009877D8" w:rsidRDefault="004122C2" w:rsidP="00D66A66">
      <w:pPr>
        <w:rPr>
          <w:rStyle w:val="Stark"/>
          <w:lang w:val="en-US"/>
        </w:rPr>
      </w:pPr>
      <w:r w:rsidRPr="009877D8">
        <w:rPr>
          <w:rStyle w:val="Stark"/>
          <w:lang w:val="en-US"/>
        </w:rPr>
        <w:t>Display default attributes</w:t>
      </w:r>
    </w:p>
    <w:p w14:paraId="7840F1AF" w14:textId="77777777" w:rsidR="00127571" w:rsidRDefault="004122C2">
      <w:pPr>
        <w:overflowPunct/>
        <w:autoSpaceDE/>
        <w:autoSpaceDN/>
        <w:adjustRightInd/>
        <w:spacing w:before="0"/>
        <w:contextualSpacing w:val="0"/>
        <w:textAlignment w:val="auto"/>
        <w:rPr>
          <w:lang w:val="en-US"/>
        </w:rPr>
      </w:pPr>
      <w:r>
        <w:rPr>
          <w:lang w:val="en-US"/>
        </w:rPr>
        <w:t>If set to “</w:t>
      </w:r>
      <w:r w:rsidRPr="004122C2">
        <w:rPr>
          <w:rStyle w:val="Diskretbetoning"/>
          <w:lang w:val="en-US"/>
        </w:rPr>
        <w:t>Yes</w:t>
      </w:r>
      <w:r>
        <w:rPr>
          <w:lang w:val="en-US"/>
        </w:rPr>
        <w:t>” the default attribute values are displayed under the table if the table contains attributes at cell level.</w:t>
      </w:r>
      <w:r w:rsidR="00127571">
        <w:rPr>
          <w:lang w:val="en-US"/>
        </w:rPr>
        <w:br w:type="page"/>
      </w:r>
    </w:p>
    <w:p w14:paraId="7840F1B0" w14:textId="77777777" w:rsidR="00127571" w:rsidRDefault="00127571" w:rsidP="00127571">
      <w:pPr>
        <w:pStyle w:val="Rubrik1"/>
        <w:rPr>
          <w:lang w:val="en-US"/>
        </w:rPr>
      </w:pPr>
      <w:bookmarkStart w:id="16" w:name="_Toc536717843"/>
      <w:r>
        <w:rPr>
          <w:lang w:val="en-US"/>
        </w:rPr>
        <w:lastRenderedPageBreak/>
        <w:t>CommandBar settings</w:t>
      </w:r>
      <w:bookmarkEnd w:id="16"/>
    </w:p>
    <w:p w14:paraId="7840F1B1" w14:textId="77777777" w:rsidR="00127571" w:rsidRDefault="00127571" w:rsidP="00127571">
      <w:pPr>
        <w:pStyle w:val="Notering"/>
      </w:pPr>
      <w:r>
        <w:t>Settings – Presentation – CommandBar</w:t>
      </w:r>
    </w:p>
    <w:p w14:paraId="7840F1B2" w14:textId="51A9CA2E" w:rsidR="00127571" w:rsidRDefault="00127571" w:rsidP="00DF179A">
      <w:pPr>
        <w:rPr>
          <w:lang w:val="en-US"/>
        </w:rPr>
      </w:pPr>
      <w:r>
        <w:rPr>
          <w:lang w:val="en-US"/>
        </w:rPr>
        <w:t xml:space="preserve">These are settings for the CommandBar on the presentation page of </w:t>
      </w:r>
      <w:r w:rsidR="00F01889">
        <w:rPr>
          <w:lang w:val="en-US"/>
        </w:rPr>
        <w:t>PxWeb</w:t>
      </w:r>
      <w:r>
        <w:rPr>
          <w:lang w:val="en-US"/>
        </w:rPr>
        <w:t>. With the CommandBar it is possible to perform operations on data and save the table to different file formats.</w:t>
      </w:r>
    </w:p>
    <w:p w14:paraId="7840F1B3" w14:textId="77777777" w:rsidR="00127571" w:rsidRDefault="00127571" w:rsidP="00DF179A">
      <w:pPr>
        <w:rPr>
          <w:lang w:val="en-US"/>
        </w:rPr>
      </w:pPr>
    </w:p>
    <w:p w14:paraId="7840F1B4" w14:textId="77777777" w:rsidR="00127571" w:rsidRPr="00570FFA" w:rsidRDefault="006A5B35" w:rsidP="00DF179A">
      <w:pPr>
        <w:rPr>
          <w:rStyle w:val="Stark"/>
          <w:lang w:val="en-US"/>
        </w:rPr>
      </w:pPr>
      <w:r w:rsidRPr="00570FFA">
        <w:rPr>
          <w:rStyle w:val="Stark"/>
          <w:lang w:val="en-US"/>
        </w:rPr>
        <w:t>View mode</w:t>
      </w:r>
    </w:p>
    <w:p w14:paraId="7840F1B5" w14:textId="0C3606F2" w:rsidR="006A5B35" w:rsidRDefault="006A5B35" w:rsidP="006A5B35">
      <w:pPr>
        <w:rPr>
          <w:lang w:val="en-US"/>
        </w:rPr>
      </w:pPr>
      <w:r>
        <w:rPr>
          <w:lang w:val="en-US"/>
        </w:rPr>
        <w:t xml:space="preserve">Defines which kind of CommandBar will be displayed on the Presentation page of </w:t>
      </w:r>
      <w:r w:rsidR="00F01889">
        <w:rPr>
          <w:lang w:val="en-US"/>
        </w:rPr>
        <w:t>PxWeb</w:t>
      </w:r>
      <w:r>
        <w:rPr>
          <w:lang w:val="en-US"/>
        </w:rPr>
        <w:t>. Depending of which View mode is selected different CommandBar settings are displayed:</w:t>
      </w:r>
    </w:p>
    <w:p w14:paraId="7840F1B6" w14:textId="77777777" w:rsidR="00127571" w:rsidRDefault="00127571" w:rsidP="00DF179A">
      <w:pPr>
        <w:rPr>
          <w:lang w:val="en-US"/>
        </w:rPr>
      </w:pPr>
    </w:p>
    <w:p w14:paraId="7840F1B7" w14:textId="77777777" w:rsidR="00201105" w:rsidRDefault="00201105">
      <w:pPr>
        <w:overflowPunct/>
        <w:autoSpaceDE/>
        <w:autoSpaceDN/>
        <w:adjustRightInd/>
        <w:spacing w:before="0"/>
        <w:contextualSpacing w:val="0"/>
        <w:textAlignment w:val="auto"/>
        <w:rPr>
          <w:rFonts w:asciiTheme="majorHAnsi" w:eastAsiaTheme="majorEastAsia" w:hAnsiTheme="majorHAnsi" w:cstheme="majorBidi"/>
          <w:i/>
          <w:iCs/>
          <w:color w:val="4F81BD" w:themeColor="accent1"/>
          <w:spacing w:val="15"/>
          <w:szCs w:val="24"/>
          <w:lang w:val="en-US"/>
        </w:rPr>
      </w:pPr>
      <w:r>
        <w:rPr>
          <w:lang w:val="en-US"/>
        </w:rPr>
        <w:br w:type="page"/>
      </w:r>
    </w:p>
    <w:p w14:paraId="7840F1B8" w14:textId="77777777" w:rsidR="006A5B35" w:rsidRDefault="006A5B35" w:rsidP="006A5B35">
      <w:pPr>
        <w:pStyle w:val="Underrubrik"/>
        <w:rPr>
          <w:lang w:val="en-US"/>
        </w:rPr>
      </w:pPr>
      <w:r>
        <w:rPr>
          <w:lang w:val="en-US"/>
        </w:rPr>
        <w:lastRenderedPageBreak/>
        <w:t>View mode = Dropdown</w:t>
      </w:r>
    </w:p>
    <w:p w14:paraId="7840F1B9" w14:textId="77777777" w:rsidR="006A5B35" w:rsidRDefault="006A5B35" w:rsidP="00DF179A">
      <w:pPr>
        <w:rPr>
          <w:lang w:val="en-US"/>
        </w:rPr>
      </w:pPr>
      <w:r>
        <w:rPr>
          <w:lang w:val="en-US"/>
        </w:rPr>
        <w:t xml:space="preserve">The CommandBar is displayed as dropdown selection boxes together with some shortcut buttons. </w:t>
      </w:r>
    </w:p>
    <w:p w14:paraId="7840F1BA" w14:textId="77777777" w:rsidR="006A5B35" w:rsidRDefault="006A5B35" w:rsidP="00DF179A">
      <w:pPr>
        <w:rPr>
          <w:lang w:val="en-US"/>
        </w:rPr>
      </w:pPr>
      <w:r>
        <w:rPr>
          <w:lang w:val="en-US"/>
        </w:rPr>
        <w:t>The following CommandBar settings are available:</w:t>
      </w:r>
    </w:p>
    <w:p w14:paraId="7840F1BB" w14:textId="77777777" w:rsidR="003B448F" w:rsidRDefault="003B448F" w:rsidP="00DF179A">
      <w:pPr>
        <w:rPr>
          <w:lang w:val="en-US"/>
        </w:rPr>
      </w:pPr>
    </w:p>
    <w:p w14:paraId="7840F1BC" w14:textId="63179EB0" w:rsidR="00201105" w:rsidRPr="00C358D8" w:rsidRDefault="00C358D8" w:rsidP="00DF179A">
      <w:pPr>
        <w:rPr>
          <w:lang w:val="en-US"/>
        </w:rPr>
      </w:pPr>
      <w:r>
        <w:rPr>
          <w:noProof/>
        </w:rPr>
        <w:lastRenderedPageBreak/>
        <w:drawing>
          <wp:inline distT="0" distB="0" distL="0" distR="0" wp14:anchorId="1C2FAF84" wp14:editId="2E6AC829">
            <wp:extent cx="4770120" cy="9072880"/>
            <wp:effectExtent l="0" t="0" r="0" b="0"/>
            <wp:docPr id="15" name="Bildobjekt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ttings-Presentations-Commandbar.jpg"/>
                    <pic:cNvPicPr/>
                  </pic:nvPicPr>
                  <pic:blipFill>
                    <a:blip r:embed="rId50">
                      <a:extLst>
                        <a:ext uri="{28A0092B-C50C-407E-A947-70E740481C1C}">
                          <a14:useLocalDpi xmlns:a14="http://schemas.microsoft.com/office/drawing/2010/main" val="0"/>
                        </a:ext>
                      </a:extLst>
                    </a:blip>
                    <a:stretch>
                      <a:fillRect/>
                    </a:stretch>
                  </pic:blipFill>
                  <pic:spPr>
                    <a:xfrm>
                      <a:off x="0" y="0"/>
                      <a:ext cx="4770120" cy="9072880"/>
                    </a:xfrm>
                    <a:prstGeom prst="rect">
                      <a:avLst/>
                    </a:prstGeom>
                  </pic:spPr>
                </pic:pic>
              </a:graphicData>
            </a:graphic>
          </wp:inline>
        </w:drawing>
      </w:r>
    </w:p>
    <w:p w14:paraId="7840F1BD" w14:textId="77777777" w:rsidR="00F37E8B" w:rsidRDefault="00F37E8B" w:rsidP="00DF179A">
      <w:pPr>
        <w:rPr>
          <w:lang w:val="en-US"/>
        </w:rPr>
      </w:pPr>
    </w:p>
    <w:p w14:paraId="7840F1BE" w14:textId="77777777" w:rsidR="00BD257A" w:rsidRDefault="00BD257A" w:rsidP="00DF179A">
      <w:pPr>
        <w:rPr>
          <w:rStyle w:val="Stark"/>
          <w:lang w:val="en-US"/>
        </w:rPr>
      </w:pPr>
    </w:p>
    <w:p w14:paraId="7840F1BF" w14:textId="77777777" w:rsidR="00BD257A" w:rsidRDefault="00BD257A" w:rsidP="00DF179A">
      <w:pPr>
        <w:rPr>
          <w:rStyle w:val="Stark"/>
          <w:lang w:val="en-US"/>
        </w:rPr>
      </w:pPr>
    </w:p>
    <w:p w14:paraId="7840F1C0" w14:textId="77777777" w:rsidR="00F37E8B" w:rsidRPr="00570FFA" w:rsidRDefault="00F37E8B" w:rsidP="00DF179A">
      <w:pPr>
        <w:rPr>
          <w:rStyle w:val="Stark"/>
          <w:lang w:val="en-US"/>
        </w:rPr>
      </w:pPr>
      <w:r w:rsidRPr="00570FFA">
        <w:rPr>
          <w:rStyle w:val="Stark"/>
          <w:lang w:val="en-US"/>
        </w:rPr>
        <w:t>Operations</w:t>
      </w:r>
    </w:p>
    <w:p w14:paraId="7840F1C1" w14:textId="77777777" w:rsidR="00F37E8B" w:rsidRDefault="00F37E8B" w:rsidP="00DF179A">
      <w:pPr>
        <w:rPr>
          <w:lang w:val="en-US"/>
        </w:rPr>
      </w:pPr>
      <w:r>
        <w:rPr>
          <w:lang w:val="en-US"/>
        </w:rPr>
        <w:t>It is possible to control which operations will be visible in the CommandBar and how they will be displayed. For every operation it is possible to display it in t</w:t>
      </w:r>
      <w:r w:rsidR="00B62599">
        <w:rPr>
          <w:lang w:val="en-US"/>
        </w:rPr>
        <w:t>wo</w:t>
      </w:r>
      <w:r>
        <w:rPr>
          <w:lang w:val="en-US"/>
        </w:rPr>
        <w:t xml:space="preserve"> ways:</w:t>
      </w:r>
    </w:p>
    <w:p w14:paraId="7840F1C2" w14:textId="77777777" w:rsidR="00F37E8B" w:rsidRDefault="00F37E8B" w:rsidP="00F37E8B">
      <w:pPr>
        <w:pStyle w:val="Liststycke"/>
        <w:numPr>
          <w:ilvl w:val="0"/>
          <w:numId w:val="4"/>
        </w:numPr>
        <w:rPr>
          <w:lang w:val="en-US"/>
        </w:rPr>
      </w:pPr>
      <w:r>
        <w:rPr>
          <w:lang w:val="en-US"/>
        </w:rPr>
        <w:t>In the operations selection box (check the drop down checkbox)</w:t>
      </w:r>
    </w:p>
    <w:p w14:paraId="7840F1C3" w14:textId="77777777" w:rsidR="00F37E8B" w:rsidRDefault="00F37E8B" w:rsidP="00F37E8B">
      <w:pPr>
        <w:pStyle w:val="Liststycke"/>
        <w:numPr>
          <w:ilvl w:val="0"/>
          <w:numId w:val="4"/>
        </w:numPr>
        <w:rPr>
          <w:lang w:val="en-US"/>
        </w:rPr>
      </w:pPr>
      <w:r>
        <w:rPr>
          <w:lang w:val="en-US"/>
        </w:rPr>
        <w:t xml:space="preserve">As a shortcut button </w:t>
      </w:r>
      <w:r w:rsidR="00023F2C">
        <w:rPr>
          <w:lang w:val="en-US"/>
        </w:rPr>
        <w:t xml:space="preserve">beneath the </w:t>
      </w:r>
      <w:r>
        <w:rPr>
          <w:lang w:val="en-US"/>
        </w:rPr>
        <w:t xml:space="preserve">operation selection box (check the </w:t>
      </w:r>
      <w:r w:rsidR="007D4203">
        <w:rPr>
          <w:lang w:val="en-US"/>
        </w:rPr>
        <w:t>S</w:t>
      </w:r>
      <w:r>
        <w:rPr>
          <w:lang w:val="en-US"/>
        </w:rPr>
        <w:t>hortcut checkbox)</w:t>
      </w:r>
    </w:p>
    <w:p w14:paraId="7840F1C4" w14:textId="77777777" w:rsidR="00F37E8B" w:rsidRDefault="00F37E8B" w:rsidP="00DF179A">
      <w:pPr>
        <w:rPr>
          <w:lang w:val="en-US"/>
        </w:rPr>
      </w:pPr>
      <w:r>
        <w:rPr>
          <w:lang w:val="en-US"/>
        </w:rPr>
        <w:t>The following operatio</w:t>
      </w:r>
      <w:r w:rsidR="0020560B">
        <w:rPr>
          <w:lang w:val="en-US"/>
        </w:rPr>
        <w:t>ns are available for selection</w:t>
      </w:r>
      <w:r>
        <w:rPr>
          <w:lang w:val="en-US"/>
        </w:rPr>
        <w:t>:</w:t>
      </w:r>
    </w:p>
    <w:p w14:paraId="7840F1C5" w14:textId="77777777" w:rsidR="00F37E8B" w:rsidRDefault="00F37E8B" w:rsidP="00DF179A">
      <w:pPr>
        <w:rPr>
          <w:lang w:val="en-US"/>
        </w:rPr>
      </w:pPr>
    </w:p>
    <w:p w14:paraId="7840F1C6" w14:textId="77777777" w:rsidR="00F37E8B" w:rsidRDefault="00F37E8B" w:rsidP="00DF179A">
      <w:pPr>
        <w:rPr>
          <w:lang w:val="en-US"/>
        </w:rPr>
      </w:pPr>
      <w:r>
        <w:rPr>
          <w:lang w:val="en-US"/>
        </w:rPr>
        <w:t>Pivot manual</w:t>
      </w:r>
    </w:p>
    <w:p w14:paraId="7840F1C7" w14:textId="77777777" w:rsidR="00F37E8B" w:rsidRDefault="00F37E8B" w:rsidP="00DF179A">
      <w:pPr>
        <w:rPr>
          <w:lang w:val="en-US"/>
        </w:rPr>
      </w:pPr>
      <w:r>
        <w:rPr>
          <w:lang w:val="en-US"/>
        </w:rPr>
        <w:t>Pivot clockwise</w:t>
      </w:r>
    </w:p>
    <w:p w14:paraId="7840F1C8" w14:textId="77777777" w:rsidR="00F37E8B" w:rsidRDefault="00F37E8B" w:rsidP="00DF179A">
      <w:pPr>
        <w:rPr>
          <w:lang w:val="en-US"/>
        </w:rPr>
      </w:pPr>
      <w:r>
        <w:rPr>
          <w:lang w:val="en-US"/>
        </w:rPr>
        <w:t>Pivot counterclockwise</w:t>
      </w:r>
    </w:p>
    <w:p w14:paraId="7840F1C9" w14:textId="77777777" w:rsidR="00F37E8B" w:rsidRDefault="00F37E8B" w:rsidP="00DF179A">
      <w:pPr>
        <w:rPr>
          <w:lang w:val="en-US"/>
        </w:rPr>
      </w:pPr>
      <w:r>
        <w:rPr>
          <w:lang w:val="en-US"/>
        </w:rPr>
        <w:t>Change value order</w:t>
      </w:r>
    </w:p>
    <w:p w14:paraId="7840F1CA" w14:textId="77777777" w:rsidR="00F37E8B" w:rsidRDefault="00F37E8B" w:rsidP="00DF179A">
      <w:pPr>
        <w:rPr>
          <w:lang w:val="en-US"/>
        </w:rPr>
      </w:pPr>
      <w:r>
        <w:rPr>
          <w:lang w:val="en-US"/>
        </w:rPr>
        <w:t>Split time variable</w:t>
      </w:r>
    </w:p>
    <w:p w14:paraId="7840F1CB" w14:textId="77777777" w:rsidR="00F37E8B" w:rsidRDefault="00F37E8B" w:rsidP="00DF179A">
      <w:pPr>
        <w:rPr>
          <w:lang w:val="en-US"/>
        </w:rPr>
      </w:pPr>
      <w:r>
        <w:rPr>
          <w:lang w:val="en-US"/>
        </w:rPr>
        <w:t>Change decimals</w:t>
      </w:r>
    </w:p>
    <w:p w14:paraId="7840F1CC" w14:textId="77777777" w:rsidR="00F37E8B" w:rsidRDefault="00F37E8B" w:rsidP="00DF179A">
      <w:pPr>
        <w:rPr>
          <w:lang w:val="en-US"/>
        </w:rPr>
      </w:pPr>
      <w:r>
        <w:rPr>
          <w:lang w:val="en-US"/>
        </w:rPr>
        <w:t>Delete value</w:t>
      </w:r>
    </w:p>
    <w:p w14:paraId="7840F1CD" w14:textId="77777777" w:rsidR="00F37E8B" w:rsidRDefault="00F37E8B" w:rsidP="00DF179A">
      <w:pPr>
        <w:rPr>
          <w:lang w:val="en-US"/>
        </w:rPr>
      </w:pPr>
      <w:r>
        <w:rPr>
          <w:lang w:val="en-US"/>
        </w:rPr>
        <w:t>Delete variable</w:t>
      </w:r>
    </w:p>
    <w:p w14:paraId="7840F1CE" w14:textId="77777777" w:rsidR="00F37E8B" w:rsidRDefault="00023F2C" w:rsidP="00DF179A">
      <w:pPr>
        <w:rPr>
          <w:lang w:val="en-US"/>
        </w:rPr>
      </w:pPr>
      <w:r>
        <w:rPr>
          <w:lang w:val="en-US"/>
        </w:rPr>
        <w:t>Change texts</w:t>
      </w:r>
    </w:p>
    <w:p w14:paraId="7840F1CF" w14:textId="77777777" w:rsidR="00023F2C" w:rsidRDefault="00023F2C" w:rsidP="00DF179A">
      <w:pPr>
        <w:rPr>
          <w:lang w:val="en-US"/>
        </w:rPr>
      </w:pPr>
      <w:r>
        <w:rPr>
          <w:lang w:val="en-US"/>
        </w:rPr>
        <w:t>Change text/code presentation</w:t>
      </w:r>
    </w:p>
    <w:p w14:paraId="7840F1D0" w14:textId="77777777" w:rsidR="00023F2C" w:rsidRDefault="00023F2C" w:rsidP="00DF179A">
      <w:pPr>
        <w:rPr>
          <w:lang w:val="en-US"/>
        </w:rPr>
      </w:pPr>
      <w:r>
        <w:rPr>
          <w:lang w:val="en-US"/>
        </w:rPr>
        <w:t>Per cent</w:t>
      </w:r>
    </w:p>
    <w:p w14:paraId="7840F1D1" w14:textId="77777777" w:rsidR="00023F2C" w:rsidRDefault="00023F2C" w:rsidP="00DF179A">
      <w:pPr>
        <w:rPr>
          <w:lang w:val="en-US"/>
        </w:rPr>
      </w:pPr>
      <w:r>
        <w:rPr>
          <w:lang w:val="en-US"/>
        </w:rPr>
        <w:t>Show all rows</w:t>
      </w:r>
    </w:p>
    <w:p w14:paraId="7840F1D6" w14:textId="77777777" w:rsidR="00023F2C" w:rsidRDefault="00023F2C" w:rsidP="00DF179A">
      <w:pPr>
        <w:rPr>
          <w:lang w:val="en-US"/>
        </w:rPr>
      </w:pPr>
      <w:r w:rsidRPr="00023F2C">
        <w:rPr>
          <w:lang w:val="en-US"/>
        </w:rPr>
        <w:t>Sum variable values</w:t>
      </w:r>
    </w:p>
    <w:p w14:paraId="7840F1D7" w14:textId="77777777" w:rsidR="00023F2C" w:rsidRDefault="00023F2C" w:rsidP="00DF179A">
      <w:pPr>
        <w:rPr>
          <w:lang w:val="en-US"/>
        </w:rPr>
      </w:pPr>
      <w:r w:rsidRPr="00023F2C">
        <w:rPr>
          <w:lang w:val="en-US"/>
        </w:rPr>
        <w:t>Subtract variable values</w:t>
      </w:r>
    </w:p>
    <w:p w14:paraId="7840F1D8" w14:textId="77777777" w:rsidR="00023F2C" w:rsidRDefault="00023F2C" w:rsidP="00DF179A">
      <w:pPr>
        <w:rPr>
          <w:lang w:val="en-US"/>
        </w:rPr>
      </w:pPr>
      <w:r w:rsidRPr="00023F2C">
        <w:rPr>
          <w:lang w:val="en-US"/>
        </w:rPr>
        <w:t>Divide variable values</w:t>
      </w:r>
    </w:p>
    <w:p w14:paraId="7840F1D9" w14:textId="77777777" w:rsidR="00023F2C" w:rsidRDefault="00023F2C" w:rsidP="00DF179A">
      <w:pPr>
        <w:rPr>
          <w:lang w:val="en-US"/>
        </w:rPr>
      </w:pPr>
      <w:r w:rsidRPr="00023F2C">
        <w:rPr>
          <w:lang w:val="en-US"/>
        </w:rPr>
        <w:t>Multiply variable values</w:t>
      </w:r>
    </w:p>
    <w:p w14:paraId="7840F1DA" w14:textId="77777777" w:rsidR="00023F2C" w:rsidRDefault="00023F2C" w:rsidP="00DF179A">
      <w:pPr>
        <w:rPr>
          <w:lang w:val="en-US"/>
        </w:rPr>
      </w:pPr>
    </w:p>
    <w:p w14:paraId="7840F1DB" w14:textId="77777777" w:rsidR="00023F2C" w:rsidRDefault="00023F2C" w:rsidP="00023F2C">
      <w:pPr>
        <w:pStyle w:val="Notering"/>
      </w:pPr>
      <w:r w:rsidRPr="00023F2C">
        <w:rPr>
          <w:b/>
        </w:rPr>
        <w:t>Tip:</w:t>
      </w:r>
      <w:r>
        <w:t xml:space="preserve"> It is possible to display a</w:t>
      </w:r>
      <w:r w:rsidR="001E62B3">
        <w:t>n</w:t>
      </w:r>
      <w:r>
        <w:t xml:space="preserve"> operation in more than one way</w:t>
      </w:r>
    </w:p>
    <w:p w14:paraId="7840F1DC" w14:textId="77777777" w:rsidR="00F37E8B" w:rsidRDefault="00F37E8B" w:rsidP="00DF179A">
      <w:pPr>
        <w:rPr>
          <w:lang w:val="en-US"/>
        </w:rPr>
      </w:pPr>
    </w:p>
    <w:p w14:paraId="7840F1DD" w14:textId="77777777" w:rsidR="00F37E8B" w:rsidRPr="00570FFA" w:rsidRDefault="00F37E8B" w:rsidP="00DF179A">
      <w:pPr>
        <w:rPr>
          <w:rStyle w:val="Stark"/>
          <w:lang w:val="en-US"/>
        </w:rPr>
      </w:pPr>
      <w:r w:rsidRPr="00570FFA">
        <w:rPr>
          <w:rStyle w:val="Stark"/>
          <w:lang w:val="en-US"/>
        </w:rPr>
        <w:t>File formats</w:t>
      </w:r>
    </w:p>
    <w:p w14:paraId="7840F1DE" w14:textId="77777777" w:rsidR="00023F2C" w:rsidRDefault="00023F2C" w:rsidP="00023F2C">
      <w:pPr>
        <w:rPr>
          <w:lang w:val="en-US"/>
        </w:rPr>
      </w:pPr>
      <w:r>
        <w:rPr>
          <w:lang w:val="en-US"/>
        </w:rPr>
        <w:t>It is possible to control which file formats will be visible in the CommandBar and how they will be displayed. For every file format it is possible to display it in two ways:</w:t>
      </w:r>
    </w:p>
    <w:p w14:paraId="7840F1DF" w14:textId="77777777" w:rsidR="00023F2C" w:rsidRDefault="00023F2C" w:rsidP="00023F2C">
      <w:pPr>
        <w:pStyle w:val="Liststycke"/>
        <w:numPr>
          <w:ilvl w:val="0"/>
          <w:numId w:val="5"/>
        </w:numPr>
        <w:rPr>
          <w:lang w:val="en-US"/>
        </w:rPr>
      </w:pPr>
      <w:r>
        <w:rPr>
          <w:lang w:val="en-US"/>
        </w:rPr>
        <w:t>In the File formats selection box (check the drop down checkbox)</w:t>
      </w:r>
    </w:p>
    <w:p w14:paraId="7840F1E0" w14:textId="77777777" w:rsidR="00023F2C" w:rsidRDefault="00023F2C" w:rsidP="00023F2C">
      <w:pPr>
        <w:pStyle w:val="Liststycke"/>
        <w:numPr>
          <w:ilvl w:val="0"/>
          <w:numId w:val="5"/>
        </w:numPr>
        <w:rPr>
          <w:lang w:val="en-US"/>
        </w:rPr>
      </w:pPr>
      <w:r>
        <w:rPr>
          <w:lang w:val="en-US"/>
        </w:rPr>
        <w:t xml:space="preserve">As a shortcut button beneath the File formats selection box (check the </w:t>
      </w:r>
      <w:r w:rsidR="007D4203">
        <w:rPr>
          <w:lang w:val="en-US"/>
        </w:rPr>
        <w:t>S</w:t>
      </w:r>
      <w:r>
        <w:rPr>
          <w:lang w:val="en-US"/>
        </w:rPr>
        <w:t>hortcut checkbox)</w:t>
      </w:r>
    </w:p>
    <w:p w14:paraId="7840F1E1" w14:textId="77777777" w:rsidR="00F828F8" w:rsidRDefault="00F828F8" w:rsidP="00F828F8">
      <w:pPr>
        <w:rPr>
          <w:lang w:val="en-US"/>
        </w:rPr>
      </w:pPr>
      <w:r>
        <w:rPr>
          <w:lang w:val="en-US"/>
        </w:rPr>
        <w:t>The following file formats are available for selection:</w:t>
      </w:r>
    </w:p>
    <w:p w14:paraId="7840F1E2" w14:textId="77777777" w:rsidR="00F828F8" w:rsidRDefault="00F828F8" w:rsidP="00F828F8">
      <w:pPr>
        <w:rPr>
          <w:lang w:val="en-US"/>
        </w:rPr>
      </w:pPr>
    </w:p>
    <w:p w14:paraId="7840F1E3" w14:textId="6D95ECFF" w:rsidR="00F828F8" w:rsidRDefault="00FE4282" w:rsidP="00F828F8">
      <w:pPr>
        <w:rPr>
          <w:lang w:val="en-US"/>
        </w:rPr>
      </w:pPr>
      <w:r>
        <w:rPr>
          <w:lang w:val="en-US"/>
        </w:rPr>
        <w:t>PX</w:t>
      </w:r>
      <w:r w:rsidR="00F828F8">
        <w:rPr>
          <w:lang w:val="en-US"/>
        </w:rPr>
        <w:t xml:space="preserve"> file</w:t>
      </w:r>
    </w:p>
    <w:p w14:paraId="7840F1E4" w14:textId="77777777" w:rsidR="00F828F8" w:rsidRDefault="00F828F8" w:rsidP="00F828F8">
      <w:pPr>
        <w:rPr>
          <w:lang w:val="en-US"/>
        </w:rPr>
      </w:pPr>
      <w:r>
        <w:rPr>
          <w:lang w:val="en-US"/>
        </w:rPr>
        <w:t xml:space="preserve">Excel </w:t>
      </w:r>
      <w:r w:rsidR="00BB1AE7">
        <w:rPr>
          <w:lang w:val="en-US"/>
        </w:rPr>
        <w:t>workbook (xml)</w:t>
      </w:r>
    </w:p>
    <w:p w14:paraId="7840F1E5" w14:textId="77777777" w:rsidR="00F828F8" w:rsidRDefault="00F828F8" w:rsidP="00F828F8">
      <w:pPr>
        <w:rPr>
          <w:lang w:val="en-US"/>
        </w:rPr>
      </w:pPr>
      <w:r>
        <w:rPr>
          <w:lang w:val="en-US"/>
        </w:rPr>
        <w:t xml:space="preserve">Excel </w:t>
      </w:r>
      <w:r w:rsidR="00BB1AE7">
        <w:rPr>
          <w:lang w:val="en-US"/>
        </w:rPr>
        <w:t>workbook (xml)</w:t>
      </w:r>
      <w:r>
        <w:rPr>
          <w:lang w:val="en-US"/>
        </w:rPr>
        <w:t xml:space="preserve"> with code and text</w:t>
      </w:r>
    </w:p>
    <w:p w14:paraId="7840F1E6" w14:textId="77777777" w:rsidR="0095031C" w:rsidRPr="00795891" w:rsidRDefault="0095031C" w:rsidP="0095031C">
      <w:pPr>
        <w:rPr>
          <w:lang w:val="en-US"/>
        </w:rPr>
      </w:pPr>
      <w:r>
        <w:rPr>
          <w:lang w:val="en-US"/>
        </w:rPr>
        <w:t>Tab delimited with heading</w:t>
      </w:r>
    </w:p>
    <w:p w14:paraId="7840F1E7" w14:textId="77777777" w:rsidR="0095031C" w:rsidRPr="00795891" w:rsidRDefault="0095031C" w:rsidP="0095031C">
      <w:pPr>
        <w:rPr>
          <w:lang w:val="en-US"/>
        </w:rPr>
      </w:pPr>
      <w:r>
        <w:rPr>
          <w:lang w:val="en-US"/>
        </w:rPr>
        <w:t>Tab delimited without heading</w:t>
      </w:r>
    </w:p>
    <w:p w14:paraId="7840F1E8" w14:textId="77777777" w:rsidR="0095031C" w:rsidRPr="00795891" w:rsidRDefault="0095031C" w:rsidP="0095031C">
      <w:pPr>
        <w:rPr>
          <w:lang w:val="en-US"/>
        </w:rPr>
      </w:pPr>
      <w:r>
        <w:rPr>
          <w:lang w:val="en-US"/>
        </w:rPr>
        <w:t>Comma delimited with heading</w:t>
      </w:r>
    </w:p>
    <w:p w14:paraId="7840F1E9" w14:textId="77777777" w:rsidR="0095031C" w:rsidRPr="00795891" w:rsidRDefault="0095031C" w:rsidP="0095031C">
      <w:pPr>
        <w:rPr>
          <w:lang w:val="en-US"/>
        </w:rPr>
      </w:pPr>
      <w:r>
        <w:rPr>
          <w:lang w:val="en-US"/>
        </w:rPr>
        <w:lastRenderedPageBreak/>
        <w:t>Comma delimited without heading</w:t>
      </w:r>
    </w:p>
    <w:p w14:paraId="7840F1EA" w14:textId="77777777" w:rsidR="0095031C" w:rsidRPr="00795891" w:rsidRDefault="0095031C" w:rsidP="0095031C">
      <w:pPr>
        <w:rPr>
          <w:lang w:val="en-US"/>
        </w:rPr>
      </w:pPr>
      <w:r>
        <w:rPr>
          <w:lang w:val="en-US"/>
        </w:rPr>
        <w:t>Space delimited with heading</w:t>
      </w:r>
    </w:p>
    <w:p w14:paraId="7840F1EB" w14:textId="77777777" w:rsidR="0095031C" w:rsidRPr="00795891" w:rsidRDefault="0095031C" w:rsidP="0095031C">
      <w:pPr>
        <w:rPr>
          <w:lang w:val="en-US"/>
        </w:rPr>
      </w:pPr>
      <w:r>
        <w:rPr>
          <w:lang w:val="en-US"/>
        </w:rPr>
        <w:t>Space delimited without heading</w:t>
      </w:r>
    </w:p>
    <w:p w14:paraId="7840F1EC" w14:textId="77777777" w:rsidR="0095031C" w:rsidRPr="00795891" w:rsidRDefault="0095031C" w:rsidP="0095031C">
      <w:pPr>
        <w:rPr>
          <w:lang w:val="en-US"/>
        </w:rPr>
      </w:pPr>
      <w:r>
        <w:rPr>
          <w:lang w:val="en-US"/>
        </w:rPr>
        <w:t>Semi colon delimited with heading</w:t>
      </w:r>
    </w:p>
    <w:p w14:paraId="7840F1ED" w14:textId="77777777" w:rsidR="0095031C" w:rsidRPr="00795891" w:rsidRDefault="0095031C" w:rsidP="0095031C">
      <w:pPr>
        <w:rPr>
          <w:lang w:val="en-US"/>
        </w:rPr>
      </w:pPr>
      <w:r>
        <w:rPr>
          <w:lang w:val="en-US"/>
        </w:rPr>
        <w:t>Semi colon delimited without heading</w:t>
      </w:r>
    </w:p>
    <w:p w14:paraId="7840F1EE" w14:textId="77777777" w:rsidR="0095031C" w:rsidRDefault="0095031C" w:rsidP="0095031C">
      <w:pPr>
        <w:rPr>
          <w:lang w:val="en-US"/>
        </w:rPr>
      </w:pPr>
      <w:r>
        <w:rPr>
          <w:lang w:val="en-US"/>
        </w:rPr>
        <w:t>Html file</w:t>
      </w:r>
    </w:p>
    <w:p w14:paraId="7840F1EF" w14:textId="77777777" w:rsidR="0095031C" w:rsidRDefault="0095031C" w:rsidP="0095031C">
      <w:pPr>
        <w:rPr>
          <w:lang w:val="en-US"/>
        </w:rPr>
      </w:pPr>
      <w:r>
        <w:rPr>
          <w:lang w:val="en-US"/>
        </w:rPr>
        <w:t>Relational file</w:t>
      </w:r>
    </w:p>
    <w:p w14:paraId="7840F1F0" w14:textId="77777777" w:rsidR="00B62599" w:rsidRDefault="00B62599" w:rsidP="0095031C">
      <w:pPr>
        <w:rPr>
          <w:lang w:val="en-US"/>
        </w:rPr>
      </w:pPr>
      <w:r>
        <w:rPr>
          <w:lang w:val="en-US"/>
        </w:rPr>
        <w:t>Chart as PNG (png)</w:t>
      </w:r>
    </w:p>
    <w:p w14:paraId="7840F1F1" w14:textId="77777777" w:rsidR="00B62599" w:rsidRDefault="00B62599" w:rsidP="0095031C">
      <w:pPr>
        <w:rPr>
          <w:lang w:val="en-US"/>
        </w:rPr>
      </w:pPr>
      <w:r>
        <w:rPr>
          <w:lang w:val="en-US"/>
        </w:rPr>
        <w:t>Chart as Gif (gif)</w:t>
      </w:r>
    </w:p>
    <w:p w14:paraId="7840F1F2" w14:textId="77777777" w:rsidR="00B62599" w:rsidRDefault="00B62599" w:rsidP="0095031C">
      <w:pPr>
        <w:rPr>
          <w:lang w:val="en-US"/>
        </w:rPr>
      </w:pPr>
      <w:r>
        <w:rPr>
          <w:lang w:val="en-US"/>
        </w:rPr>
        <w:t>Chart as JPEG (jpg)</w:t>
      </w:r>
    </w:p>
    <w:p w14:paraId="7840F1F3" w14:textId="77777777" w:rsidR="00BB1AE7" w:rsidRDefault="00BB1AE7" w:rsidP="0095031C">
      <w:pPr>
        <w:rPr>
          <w:lang w:val="en-US"/>
        </w:rPr>
      </w:pPr>
      <w:r>
        <w:rPr>
          <w:lang w:val="en-US"/>
        </w:rPr>
        <w:t>Excel (xlsx)</w:t>
      </w:r>
    </w:p>
    <w:p w14:paraId="7840F1F4" w14:textId="77777777" w:rsidR="00BB1AE7" w:rsidRDefault="00BB1AE7" w:rsidP="0095031C">
      <w:pPr>
        <w:rPr>
          <w:lang w:val="en-US"/>
        </w:rPr>
      </w:pPr>
      <w:r>
        <w:rPr>
          <w:lang w:val="en-US"/>
        </w:rPr>
        <w:t>Excel (xlsx) with code and text column</w:t>
      </w:r>
    </w:p>
    <w:p w14:paraId="2C6A9972" w14:textId="2539CE79" w:rsidR="002316EA" w:rsidRDefault="002316EA" w:rsidP="0095031C">
      <w:pPr>
        <w:rPr>
          <w:rStyle w:val="settingslistingtextcommandbar"/>
          <w:lang w:val="en-US"/>
        </w:rPr>
      </w:pPr>
      <w:r w:rsidRPr="00C358D8">
        <w:rPr>
          <w:rStyle w:val="settingslistingtextcommandbar"/>
          <w:lang w:val="en-US"/>
        </w:rPr>
        <w:t>JSON-stat file (json)</w:t>
      </w:r>
    </w:p>
    <w:p w14:paraId="35B2C582" w14:textId="6793A237" w:rsidR="004F2695" w:rsidRDefault="004F2695" w:rsidP="0095031C">
      <w:pPr>
        <w:rPr>
          <w:rStyle w:val="settingslistingtextcommandbar"/>
          <w:lang w:val="en-US"/>
        </w:rPr>
      </w:pPr>
      <w:r>
        <w:rPr>
          <w:rStyle w:val="settingslistingtextcommandbar"/>
          <w:lang w:val="en-US"/>
        </w:rPr>
        <w:t>Html5 table (htm)</w:t>
      </w:r>
    </w:p>
    <w:p w14:paraId="25C30E25" w14:textId="75D712D0" w:rsidR="004F2695" w:rsidRDefault="004F2695" w:rsidP="0095031C">
      <w:pPr>
        <w:rPr>
          <w:lang w:val="en-US"/>
        </w:rPr>
      </w:pPr>
      <w:r>
        <w:rPr>
          <w:rStyle w:val="settingslistingtextcommandbar"/>
          <w:lang w:val="en-US"/>
        </w:rPr>
        <w:t>Json file (json)</w:t>
      </w:r>
    </w:p>
    <w:p w14:paraId="7840F1F5" w14:textId="77777777" w:rsidR="00F828F8" w:rsidRDefault="00F828F8" w:rsidP="00F828F8">
      <w:pPr>
        <w:rPr>
          <w:lang w:val="en-US"/>
        </w:rPr>
      </w:pPr>
    </w:p>
    <w:p w14:paraId="7840F1F6" w14:textId="77777777" w:rsidR="00EB26DB" w:rsidRDefault="00EB26DB" w:rsidP="00EB26DB">
      <w:pPr>
        <w:pStyle w:val="Notering"/>
      </w:pPr>
      <w:r w:rsidRPr="00023F2C">
        <w:rPr>
          <w:b/>
        </w:rPr>
        <w:t>Tip:</w:t>
      </w:r>
      <w:r>
        <w:t xml:space="preserve"> It is possible to display a file format in more than one way</w:t>
      </w:r>
    </w:p>
    <w:p w14:paraId="7840F1F7" w14:textId="77777777" w:rsidR="00B62599" w:rsidRDefault="00B62599" w:rsidP="00B62599">
      <w:pPr>
        <w:rPr>
          <w:rStyle w:val="Stark"/>
          <w:lang w:val="en-US"/>
        </w:rPr>
      </w:pPr>
    </w:p>
    <w:p w14:paraId="7840F1F8" w14:textId="77777777" w:rsidR="00B62599" w:rsidRDefault="00B62599" w:rsidP="00B62599">
      <w:pPr>
        <w:pStyle w:val="Notering"/>
      </w:pPr>
      <w:r w:rsidRPr="00270BE9">
        <w:rPr>
          <w:rStyle w:val="Stark"/>
        </w:rPr>
        <w:t>Notice:</w:t>
      </w:r>
      <w:r>
        <w:t xml:space="preserve"> The Chart file formats will only be available for selection if you have enabled the Chart</w:t>
      </w:r>
      <w:r w:rsidR="0026059F">
        <w:t>s</w:t>
      </w:r>
      <w:r>
        <w:t xml:space="preserve"> feature (see</w:t>
      </w:r>
      <w:r w:rsidR="00B62AF9">
        <w:t xml:space="preserve"> the</w:t>
      </w:r>
      <w:r>
        <w:t xml:space="preserve"> </w:t>
      </w:r>
      <w:r w:rsidRPr="00F01601">
        <w:rPr>
          <w:rStyle w:val="Diskretbetoning"/>
        </w:rPr>
        <w:t>Features - general</w:t>
      </w:r>
      <w:r>
        <w:t xml:space="preserve"> section)</w:t>
      </w:r>
    </w:p>
    <w:p w14:paraId="7840F1F9" w14:textId="77777777" w:rsidR="00B62599" w:rsidRDefault="00B62599" w:rsidP="00B62599">
      <w:pPr>
        <w:rPr>
          <w:rStyle w:val="Stark"/>
          <w:lang w:val="en-US"/>
        </w:rPr>
      </w:pPr>
    </w:p>
    <w:p w14:paraId="7840F1FA" w14:textId="315756CC" w:rsidR="00B62599" w:rsidRDefault="00B62599" w:rsidP="00B62599">
      <w:pPr>
        <w:pStyle w:val="Notering"/>
      </w:pPr>
      <w:r w:rsidRPr="00270BE9">
        <w:rPr>
          <w:rStyle w:val="Stark"/>
        </w:rPr>
        <w:t>Notice:</w:t>
      </w:r>
      <w:r>
        <w:t xml:space="preserve"> The Chart file formats will only be visible to the user on the </w:t>
      </w:r>
      <w:r w:rsidR="00D873FB">
        <w:t xml:space="preserve">Chart page of </w:t>
      </w:r>
      <w:r w:rsidR="00F01889">
        <w:t>PxWeb</w:t>
      </w:r>
    </w:p>
    <w:p w14:paraId="7840F1FB" w14:textId="77777777" w:rsidR="00B62599" w:rsidRDefault="00B62599" w:rsidP="00B62599">
      <w:pPr>
        <w:rPr>
          <w:rStyle w:val="Stark"/>
          <w:lang w:val="en-US"/>
        </w:rPr>
      </w:pPr>
    </w:p>
    <w:p w14:paraId="7840F1FC" w14:textId="77777777" w:rsidR="00B62599" w:rsidRPr="00570FFA" w:rsidRDefault="007D4203" w:rsidP="00B62599">
      <w:pPr>
        <w:rPr>
          <w:rStyle w:val="Stark"/>
          <w:lang w:val="en-US"/>
        </w:rPr>
      </w:pPr>
      <w:r>
        <w:rPr>
          <w:rStyle w:val="Stark"/>
          <w:lang w:val="en-US"/>
        </w:rPr>
        <w:t>Presentation views</w:t>
      </w:r>
    </w:p>
    <w:p w14:paraId="7840F1FD" w14:textId="77777777" w:rsidR="00B62599" w:rsidRDefault="00B62599" w:rsidP="00B62599">
      <w:pPr>
        <w:rPr>
          <w:lang w:val="en-US"/>
        </w:rPr>
      </w:pPr>
      <w:r>
        <w:rPr>
          <w:lang w:val="en-US"/>
        </w:rPr>
        <w:t xml:space="preserve">It is possible to control which </w:t>
      </w:r>
      <w:r w:rsidR="007D4203">
        <w:rPr>
          <w:lang w:val="en-US"/>
        </w:rPr>
        <w:t>presentation views</w:t>
      </w:r>
      <w:r>
        <w:rPr>
          <w:lang w:val="en-US"/>
        </w:rPr>
        <w:t xml:space="preserve"> will be visible in the CommandBar and how they will be displayed. For every </w:t>
      </w:r>
      <w:r w:rsidR="007D4203">
        <w:rPr>
          <w:lang w:val="en-US"/>
        </w:rPr>
        <w:t>presentation view</w:t>
      </w:r>
      <w:r>
        <w:rPr>
          <w:lang w:val="en-US"/>
        </w:rPr>
        <w:t xml:space="preserve"> it is possible to display it in </w:t>
      </w:r>
      <w:r w:rsidR="007D4203">
        <w:rPr>
          <w:lang w:val="en-US"/>
        </w:rPr>
        <w:t>three</w:t>
      </w:r>
      <w:r>
        <w:rPr>
          <w:lang w:val="en-US"/>
        </w:rPr>
        <w:t xml:space="preserve"> ways:</w:t>
      </w:r>
    </w:p>
    <w:p w14:paraId="7840F1FE" w14:textId="77777777" w:rsidR="00B62599" w:rsidRDefault="00B62599" w:rsidP="00B62599">
      <w:pPr>
        <w:pStyle w:val="Liststycke"/>
        <w:numPr>
          <w:ilvl w:val="0"/>
          <w:numId w:val="7"/>
        </w:numPr>
        <w:rPr>
          <w:lang w:val="en-US"/>
        </w:rPr>
      </w:pPr>
      <w:r>
        <w:rPr>
          <w:lang w:val="en-US"/>
        </w:rPr>
        <w:t xml:space="preserve">In the </w:t>
      </w:r>
      <w:r w:rsidR="007D4203">
        <w:rPr>
          <w:lang w:val="en-US"/>
        </w:rPr>
        <w:t>presentation views</w:t>
      </w:r>
      <w:r>
        <w:rPr>
          <w:lang w:val="en-US"/>
        </w:rPr>
        <w:t xml:space="preserve"> selection box (check the drop down checkbox)</w:t>
      </w:r>
    </w:p>
    <w:p w14:paraId="7840F1FF" w14:textId="77777777" w:rsidR="00B62599" w:rsidRDefault="00B62599" w:rsidP="00B62599">
      <w:pPr>
        <w:pStyle w:val="Liststycke"/>
        <w:numPr>
          <w:ilvl w:val="0"/>
          <w:numId w:val="7"/>
        </w:numPr>
        <w:rPr>
          <w:lang w:val="en-US"/>
        </w:rPr>
      </w:pPr>
      <w:r>
        <w:rPr>
          <w:lang w:val="en-US"/>
        </w:rPr>
        <w:t xml:space="preserve">As a shortcut button beneath the </w:t>
      </w:r>
      <w:r w:rsidR="007D4203">
        <w:rPr>
          <w:lang w:val="en-US"/>
        </w:rPr>
        <w:t>presentation views</w:t>
      </w:r>
      <w:r>
        <w:rPr>
          <w:lang w:val="en-US"/>
        </w:rPr>
        <w:t xml:space="preserve"> selection box (check the </w:t>
      </w:r>
      <w:r w:rsidR="00037E95">
        <w:rPr>
          <w:lang w:val="en-US"/>
        </w:rPr>
        <w:t>S</w:t>
      </w:r>
      <w:r>
        <w:rPr>
          <w:lang w:val="en-US"/>
        </w:rPr>
        <w:t>hortcut checkbox)</w:t>
      </w:r>
    </w:p>
    <w:p w14:paraId="7840F200" w14:textId="77777777" w:rsidR="00B62599" w:rsidRPr="00F37E8B" w:rsidRDefault="00B62599" w:rsidP="00B62599">
      <w:pPr>
        <w:pStyle w:val="Liststycke"/>
        <w:numPr>
          <w:ilvl w:val="0"/>
          <w:numId w:val="7"/>
        </w:numPr>
        <w:rPr>
          <w:lang w:val="en-US"/>
        </w:rPr>
      </w:pPr>
      <w:r>
        <w:rPr>
          <w:lang w:val="en-US"/>
        </w:rPr>
        <w:t>As a shortcut button to the right of the operation</w:t>
      </w:r>
      <w:r w:rsidR="00037E95">
        <w:rPr>
          <w:lang w:val="en-US"/>
        </w:rPr>
        <w:t>,</w:t>
      </w:r>
      <w:r>
        <w:rPr>
          <w:lang w:val="en-US"/>
        </w:rPr>
        <w:t xml:space="preserve"> file formats </w:t>
      </w:r>
      <w:r w:rsidR="00037E95">
        <w:rPr>
          <w:lang w:val="en-US"/>
        </w:rPr>
        <w:t xml:space="preserve">and presentation views </w:t>
      </w:r>
      <w:r>
        <w:rPr>
          <w:lang w:val="en-US"/>
        </w:rPr>
        <w:t>selection boxes (check the CommandBar shortcut checkbox)</w:t>
      </w:r>
    </w:p>
    <w:p w14:paraId="7840F201" w14:textId="77777777" w:rsidR="00B62599" w:rsidRDefault="00B62599" w:rsidP="00B62599">
      <w:pPr>
        <w:rPr>
          <w:lang w:val="en-US"/>
        </w:rPr>
      </w:pPr>
      <w:r>
        <w:rPr>
          <w:lang w:val="en-US"/>
        </w:rPr>
        <w:t xml:space="preserve">The following </w:t>
      </w:r>
      <w:r w:rsidR="00037E95">
        <w:rPr>
          <w:lang w:val="en-US"/>
        </w:rPr>
        <w:t>presentation views</w:t>
      </w:r>
      <w:r>
        <w:rPr>
          <w:lang w:val="en-US"/>
        </w:rPr>
        <w:t xml:space="preserve"> are available for selection:</w:t>
      </w:r>
    </w:p>
    <w:p w14:paraId="7840F202" w14:textId="77777777" w:rsidR="00B62599" w:rsidRDefault="00B62599" w:rsidP="00B62599">
      <w:pPr>
        <w:rPr>
          <w:lang w:val="en-US"/>
        </w:rPr>
      </w:pPr>
    </w:p>
    <w:p w14:paraId="7840F203" w14:textId="77777777" w:rsidR="00037E95" w:rsidRDefault="00037E95" w:rsidP="00037E95">
      <w:pPr>
        <w:rPr>
          <w:lang w:val="en-US"/>
        </w:rPr>
      </w:pPr>
      <w:r>
        <w:rPr>
          <w:lang w:val="en-US"/>
        </w:rPr>
        <w:t>Table – Layout 1</w:t>
      </w:r>
    </w:p>
    <w:p w14:paraId="7840F204" w14:textId="77777777" w:rsidR="00037E95" w:rsidRDefault="00037E95" w:rsidP="00037E95">
      <w:pPr>
        <w:rPr>
          <w:lang w:val="en-US"/>
        </w:rPr>
      </w:pPr>
      <w:r>
        <w:rPr>
          <w:lang w:val="en-US"/>
        </w:rPr>
        <w:t>Table – Layout 2</w:t>
      </w:r>
    </w:p>
    <w:p w14:paraId="7840F205" w14:textId="77777777" w:rsidR="00037E95" w:rsidRDefault="00037E95" w:rsidP="00037E95">
      <w:pPr>
        <w:rPr>
          <w:lang w:val="en-US"/>
        </w:rPr>
      </w:pPr>
      <w:r>
        <w:rPr>
          <w:lang w:val="en-US"/>
        </w:rPr>
        <w:t>Table – Sorted</w:t>
      </w:r>
    </w:p>
    <w:p w14:paraId="7840F209" w14:textId="77777777" w:rsidR="00037E95" w:rsidRDefault="00037E95" w:rsidP="00037E95">
      <w:pPr>
        <w:rPr>
          <w:lang w:val="en-US"/>
        </w:rPr>
      </w:pPr>
      <w:r>
        <w:rPr>
          <w:lang w:val="en-US"/>
        </w:rPr>
        <w:t>Chart – Bar</w:t>
      </w:r>
    </w:p>
    <w:p w14:paraId="7840F20A" w14:textId="77777777" w:rsidR="00037E95" w:rsidRDefault="00037E95" w:rsidP="00037E95">
      <w:pPr>
        <w:rPr>
          <w:lang w:val="en-US"/>
        </w:rPr>
      </w:pPr>
      <w:r>
        <w:rPr>
          <w:lang w:val="en-US"/>
        </w:rPr>
        <w:t>Chart – Bar stacked</w:t>
      </w:r>
    </w:p>
    <w:p w14:paraId="7840F20B" w14:textId="77777777" w:rsidR="00037E95" w:rsidRDefault="00037E95" w:rsidP="00037E95">
      <w:pPr>
        <w:rPr>
          <w:lang w:val="en-US"/>
        </w:rPr>
      </w:pPr>
      <w:r>
        <w:rPr>
          <w:lang w:val="en-US"/>
        </w:rPr>
        <w:t>Chart – Bar stacked 100%</w:t>
      </w:r>
    </w:p>
    <w:p w14:paraId="14B55B6D" w14:textId="788C2F85" w:rsidR="00D16133" w:rsidRDefault="00D16133" w:rsidP="00D16133">
      <w:pPr>
        <w:rPr>
          <w:lang w:val="en-US"/>
        </w:rPr>
      </w:pPr>
      <w:r>
        <w:rPr>
          <w:lang w:val="en-US"/>
        </w:rPr>
        <w:t xml:space="preserve">Chart – </w:t>
      </w:r>
      <w:r w:rsidRPr="00D16133">
        <w:rPr>
          <w:rStyle w:val="settingslistingtextcommandbar"/>
          <w:lang w:val="en-US"/>
        </w:rPr>
        <w:t>Horizontal</w:t>
      </w:r>
      <w:r w:rsidR="009A5512">
        <w:rPr>
          <w:rStyle w:val="settingslistingtextcommandbar"/>
          <w:lang w:val="en-US"/>
        </w:rPr>
        <w:t xml:space="preserve"> bar</w:t>
      </w:r>
    </w:p>
    <w:p w14:paraId="0C81123C" w14:textId="3507F9F4" w:rsidR="00D16133" w:rsidRDefault="00D16133" w:rsidP="00D16133">
      <w:pPr>
        <w:rPr>
          <w:lang w:val="en-US"/>
        </w:rPr>
      </w:pPr>
      <w:r>
        <w:rPr>
          <w:lang w:val="en-US"/>
        </w:rPr>
        <w:lastRenderedPageBreak/>
        <w:t xml:space="preserve">Chart – </w:t>
      </w:r>
      <w:r w:rsidRPr="00D16133">
        <w:rPr>
          <w:rStyle w:val="settingslistingtextcommandbar"/>
          <w:lang w:val="en-US"/>
        </w:rPr>
        <w:t>Horizontal</w:t>
      </w:r>
      <w:r w:rsidR="009A5512">
        <w:rPr>
          <w:rStyle w:val="settingslistingtextcommandbar"/>
          <w:lang w:val="en-US"/>
        </w:rPr>
        <w:t xml:space="preserve"> bar</w:t>
      </w:r>
      <w:r w:rsidRPr="00D16133">
        <w:rPr>
          <w:rStyle w:val="settingslistingtextcommandbar"/>
          <w:lang w:val="en-US"/>
        </w:rPr>
        <w:t xml:space="preserve"> </w:t>
      </w:r>
      <w:r>
        <w:rPr>
          <w:lang w:val="en-US"/>
        </w:rPr>
        <w:t>stacked</w:t>
      </w:r>
    </w:p>
    <w:p w14:paraId="5B2AD189" w14:textId="0E0CCA0E" w:rsidR="00D16133" w:rsidRDefault="00D16133" w:rsidP="00037E95">
      <w:pPr>
        <w:rPr>
          <w:lang w:val="en-US"/>
        </w:rPr>
      </w:pPr>
      <w:r>
        <w:rPr>
          <w:lang w:val="en-US"/>
        </w:rPr>
        <w:t xml:space="preserve">Chart – </w:t>
      </w:r>
      <w:r w:rsidRPr="00D16133">
        <w:rPr>
          <w:rStyle w:val="settingslistingtextcommandbar"/>
          <w:lang w:val="en-US"/>
        </w:rPr>
        <w:t xml:space="preserve">Horizontal </w:t>
      </w:r>
      <w:r w:rsidR="009A5512">
        <w:rPr>
          <w:rStyle w:val="settingslistingtextcommandbar"/>
          <w:lang w:val="en-US"/>
        </w:rPr>
        <w:t xml:space="preserve">bar </w:t>
      </w:r>
      <w:r>
        <w:rPr>
          <w:lang w:val="en-US"/>
        </w:rPr>
        <w:t>stacked 100%</w:t>
      </w:r>
    </w:p>
    <w:p w14:paraId="7840F20C" w14:textId="77777777" w:rsidR="00037E95" w:rsidRDefault="00037E95" w:rsidP="00037E95">
      <w:pPr>
        <w:rPr>
          <w:lang w:val="en-US"/>
        </w:rPr>
      </w:pPr>
      <w:r>
        <w:rPr>
          <w:lang w:val="en-US"/>
        </w:rPr>
        <w:t>Chart – Line</w:t>
      </w:r>
    </w:p>
    <w:p w14:paraId="7840F20D" w14:textId="12572A11" w:rsidR="00037E95" w:rsidRDefault="00037E95" w:rsidP="00037E95">
      <w:pPr>
        <w:rPr>
          <w:lang w:val="en-US"/>
        </w:rPr>
      </w:pPr>
      <w:r>
        <w:rPr>
          <w:lang w:val="en-US"/>
        </w:rPr>
        <w:t xml:space="preserve">Chart – </w:t>
      </w:r>
      <w:r w:rsidR="00D16133">
        <w:rPr>
          <w:lang w:val="en-US"/>
        </w:rPr>
        <w:t>Bar</w:t>
      </w:r>
      <w:r>
        <w:rPr>
          <w:lang w:val="en-US"/>
        </w:rPr>
        <w:t xml:space="preserve"> and line</w:t>
      </w:r>
    </w:p>
    <w:p w14:paraId="7840F20E" w14:textId="77777777" w:rsidR="00037E95" w:rsidRDefault="00037E95" w:rsidP="00037E95">
      <w:pPr>
        <w:rPr>
          <w:lang w:val="en-US"/>
        </w:rPr>
      </w:pPr>
      <w:r>
        <w:rPr>
          <w:lang w:val="en-US"/>
        </w:rPr>
        <w:t>Chart – Population pyramid</w:t>
      </w:r>
    </w:p>
    <w:p w14:paraId="7840F20F" w14:textId="77777777" w:rsidR="00037E95" w:rsidRDefault="00037E95" w:rsidP="00037E95">
      <w:pPr>
        <w:rPr>
          <w:lang w:val="en-US"/>
        </w:rPr>
      </w:pPr>
      <w:r>
        <w:rPr>
          <w:lang w:val="en-US"/>
        </w:rPr>
        <w:t>Chart – Pie</w:t>
      </w:r>
    </w:p>
    <w:p w14:paraId="7840F210" w14:textId="77777777" w:rsidR="00037E95" w:rsidRDefault="00037E95" w:rsidP="00037E95">
      <w:pPr>
        <w:rPr>
          <w:lang w:val="en-US"/>
        </w:rPr>
      </w:pPr>
      <w:r>
        <w:rPr>
          <w:lang w:val="en-US"/>
        </w:rPr>
        <w:t>Chart – Area</w:t>
      </w:r>
    </w:p>
    <w:p w14:paraId="7840F211" w14:textId="77777777" w:rsidR="00037E95" w:rsidRDefault="00037E95" w:rsidP="00037E95">
      <w:pPr>
        <w:rPr>
          <w:lang w:val="en-US"/>
        </w:rPr>
      </w:pPr>
      <w:r>
        <w:rPr>
          <w:lang w:val="en-US"/>
        </w:rPr>
        <w:t>Chart – Area stacked</w:t>
      </w:r>
    </w:p>
    <w:p w14:paraId="7840F212" w14:textId="77777777" w:rsidR="00037E95" w:rsidRDefault="00037E95" w:rsidP="00037E95">
      <w:pPr>
        <w:rPr>
          <w:lang w:val="en-US"/>
        </w:rPr>
      </w:pPr>
      <w:r>
        <w:rPr>
          <w:lang w:val="en-US"/>
        </w:rPr>
        <w:t>Chart – Area stacked 100%</w:t>
      </w:r>
    </w:p>
    <w:p w14:paraId="7840F213" w14:textId="77777777" w:rsidR="00037E95" w:rsidRDefault="00037E95" w:rsidP="00037E95">
      <w:pPr>
        <w:rPr>
          <w:lang w:val="en-US"/>
        </w:rPr>
      </w:pPr>
      <w:r>
        <w:rPr>
          <w:lang w:val="en-US"/>
        </w:rPr>
        <w:t>Chart – Point</w:t>
      </w:r>
    </w:p>
    <w:p w14:paraId="7840F214" w14:textId="77777777" w:rsidR="00037E95" w:rsidRDefault="00037E95" w:rsidP="00037E95">
      <w:pPr>
        <w:rPr>
          <w:lang w:val="en-US"/>
        </w:rPr>
      </w:pPr>
      <w:r>
        <w:rPr>
          <w:lang w:val="en-US"/>
        </w:rPr>
        <w:t>Chart – Radar</w:t>
      </w:r>
    </w:p>
    <w:p w14:paraId="7840F215" w14:textId="77777777" w:rsidR="00037E95" w:rsidRDefault="00037E95" w:rsidP="00037E95">
      <w:pPr>
        <w:rPr>
          <w:lang w:val="en-US"/>
        </w:rPr>
      </w:pPr>
      <w:r>
        <w:rPr>
          <w:lang w:val="en-US"/>
        </w:rPr>
        <w:t>Footnotes</w:t>
      </w:r>
    </w:p>
    <w:p w14:paraId="7840F216" w14:textId="77777777" w:rsidR="00037E95" w:rsidRDefault="00037E95" w:rsidP="00037E95">
      <w:pPr>
        <w:rPr>
          <w:lang w:val="en-US"/>
        </w:rPr>
      </w:pPr>
      <w:r>
        <w:rPr>
          <w:lang w:val="en-US"/>
        </w:rPr>
        <w:t>Information</w:t>
      </w:r>
    </w:p>
    <w:p w14:paraId="7840F217" w14:textId="77777777" w:rsidR="00B62599" w:rsidRDefault="00B62599" w:rsidP="00B62599">
      <w:pPr>
        <w:rPr>
          <w:lang w:val="en-US"/>
        </w:rPr>
      </w:pPr>
    </w:p>
    <w:p w14:paraId="7840F218" w14:textId="77777777" w:rsidR="00B62599" w:rsidRDefault="00B62599" w:rsidP="00B62599">
      <w:pPr>
        <w:pStyle w:val="Notering"/>
      </w:pPr>
      <w:r w:rsidRPr="00023F2C">
        <w:rPr>
          <w:b/>
        </w:rPr>
        <w:t>Tip:</w:t>
      </w:r>
      <w:r>
        <w:t xml:space="preserve"> It is possible to display a </w:t>
      </w:r>
      <w:r w:rsidR="00037E95">
        <w:t>presentation view</w:t>
      </w:r>
      <w:r>
        <w:t xml:space="preserve"> in more than one way</w:t>
      </w:r>
    </w:p>
    <w:p w14:paraId="7840F219" w14:textId="77777777" w:rsidR="00EB26DB" w:rsidRDefault="00EB26DB" w:rsidP="00F828F8">
      <w:pPr>
        <w:rPr>
          <w:lang w:val="en-US"/>
        </w:rPr>
      </w:pPr>
    </w:p>
    <w:p w14:paraId="7840F21A" w14:textId="77777777" w:rsidR="00037E95" w:rsidRDefault="00037E95" w:rsidP="00037E95">
      <w:pPr>
        <w:pStyle w:val="Notering"/>
      </w:pPr>
      <w:r w:rsidRPr="00270BE9">
        <w:rPr>
          <w:rStyle w:val="Stark"/>
        </w:rPr>
        <w:t>Notice:</w:t>
      </w:r>
      <w:r>
        <w:t xml:space="preserve"> The Chart presentation views will only be available for selection if you have enabled the Chart</w:t>
      </w:r>
      <w:r w:rsidR="0026059F">
        <w:t>s</w:t>
      </w:r>
      <w:r>
        <w:t xml:space="preserve"> feature (see</w:t>
      </w:r>
      <w:r w:rsidR="00B62AF9">
        <w:t xml:space="preserve"> the</w:t>
      </w:r>
      <w:r>
        <w:t xml:space="preserve"> </w:t>
      </w:r>
      <w:r w:rsidRPr="00F01601">
        <w:rPr>
          <w:rStyle w:val="Diskretbetoning"/>
        </w:rPr>
        <w:t>Features - general</w:t>
      </w:r>
      <w:r>
        <w:t xml:space="preserve"> section)</w:t>
      </w:r>
    </w:p>
    <w:p w14:paraId="7840F21B" w14:textId="77777777" w:rsidR="00037E95" w:rsidRPr="00F828F8" w:rsidRDefault="00037E95" w:rsidP="00F828F8">
      <w:pPr>
        <w:rPr>
          <w:lang w:val="en-US"/>
        </w:rPr>
      </w:pPr>
    </w:p>
    <w:p w14:paraId="7840F21C" w14:textId="77777777" w:rsidR="00411006" w:rsidRDefault="00411006">
      <w:pPr>
        <w:overflowPunct/>
        <w:autoSpaceDE/>
        <w:autoSpaceDN/>
        <w:adjustRightInd/>
        <w:spacing w:before="0"/>
        <w:contextualSpacing w:val="0"/>
        <w:textAlignment w:val="auto"/>
        <w:rPr>
          <w:rFonts w:asciiTheme="majorHAnsi" w:eastAsiaTheme="majorEastAsia" w:hAnsiTheme="majorHAnsi" w:cstheme="majorBidi"/>
          <w:i/>
          <w:iCs/>
          <w:color w:val="4F81BD" w:themeColor="accent1"/>
          <w:spacing w:val="15"/>
          <w:szCs w:val="24"/>
          <w:lang w:val="en-US"/>
        </w:rPr>
      </w:pPr>
      <w:r>
        <w:rPr>
          <w:lang w:val="en-US"/>
        </w:rPr>
        <w:br w:type="page"/>
      </w:r>
    </w:p>
    <w:p w14:paraId="7840F21D" w14:textId="77777777" w:rsidR="006A5B35" w:rsidRDefault="006A5B35" w:rsidP="006A5B35">
      <w:pPr>
        <w:pStyle w:val="Underrubrik"/>
        <w:rPr>
          <w:lang w:val="en-US"/>
        </w:rPr>
      </w:pPr>
      <w:r>
        <w:rPr>
          <w:lang w:val="en-US"/>
        </w:rPr>
        <w:lastRenderedPageBreak/>
        <w:t>View mode = Button</w:t>
      </w:r>
    </w:p>
    <w:p w14:paraId="7840F21E" w14:textId="77777777" w:rsidR="00E5288F" w:rsidRDefault="00E5288F" w:rsidP="00E5288F">
      <w:pPr>
        <w:rPr>
          <w:lang w:val="en-US"/>
        </w:rPr>
      </w:pPr>
      <w:r>
        <w:rPr>
          <w:lang w:val="en-US"/>
        </w:rPr>
        <w:t>The CommandBar is displayed as a number of buttons where each button represents an operation</w:t>
      </w:r>
      <w:r w:rsidR="00B62AF9">
        <w:rPr>
          <w:lang w:val="en-US"/>
        </w:rPr>
        <w:t>,</w:t>
      </w:r>
      <w:r>
        <w:rPr>
          <w:lang w:val="en-US"/>
        </w:rPr>
        <w:t xml:space="preserve"> a file format</w:t>
      </w:r>
      <w:r w:rsidR="00B62AF9">
        <w:rPr>
          <w:lang w:val="en-US"/>
        </w:rPr>
        <w:t xml:space="preserve"> or a presentation view</w:t>
      </w:r>
      <w:r>
        <w:rPr>
          <w:lang w:val="en-US"/>
        </w:rPr>
        <w:t>. The following CommandBar settings are available:</w:t>
      </w:r>
    </w:p>
    <w:p w14:paraId="7840F221" w14:textId="331B342E" w:rsidR="00E5288F" w:rsidRDefault="00B402DF" w:rsidP="00DF179A">
      <w:pPr>
        <w:rPr>
          <w:lang w:val="en-US"/>
        </w:rPr>
      </w:pPr>
      <w:r>
        <w:rPr>
          <w:noProof/>
        </w:rPr>
        <w:lastRenderedPageBreak/>
        <w:drawing>
          <wp:inline distT="0" distB="0" distL="0" distR="0" wp14:anchorId="35ADA34D" wp14:editId="2D996C6A">
            <wp:extent cx="5434642" cy="8096559"/>
            <wp:effectExtent l="0" t="0" r="0" b="0"/>
            <wp:docPr id="32" name="Bildobjekt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434642" cy="8096559"/>
                    </a:xfrm>
                    <a:prstGeom prst="rect">
                      <a:avLst/>
                    </a:prstGeom>
                  </pic:spPr>
                </pic:pic>
              </a:graphicData>
            </a:graphic>
          </wp:inline>
        </w:drawing>
      </w:r>
    </w:p>
    <w:p w14:paraId="71E0D7FA" w14:textId="77777777" w:rsidR="00DA106C" w:rsidRDefault="00DA106C" w:rsidP="00DF179A">
      <w:pPr>
        <w:rPr>
          <w:rStyle w:val="Stark"/>
          <w:lang w:val="en-US"/>
        </w:rPr>
      </w:pPr>
    </w:p>
    <w:p w14:paraId="59CA77DF" w14:textId="77777777" w:rsidR="00DA106C" w:rsidRDefault="00DA106C" w:rsidP="00DF179A">
      <w:pPr>
        <w:rPr>
          <w:rStyle w:val="Stark"/>
          <w:lang w:val="en-US"/>
        </w:rPr>
      </w:pPr>
    </w:p>
    <w:p w14:paraId="47658EFC" w14:textId="77777777" w:rsidR="00DA106C" w:rsidRDefault="00DA106C" w:rsidP="00DF179A">
      <w:pPr>
        <w:rPr>
          <w:rStyle w:val="Stark"/>
          <w:lang w:val="en-US"/>
        </w:rPr>
      </w:pPr>
    </w:p>
    <w:p w14:paraId="7840F222" w14:textId="77777777" w:rsidR="00D11901" w:rsidRPr="00570FFA" w:rsidRDefault="00D11901" w:rsidP="00DF179A">
      <w:pPr>
        <w:rPr>
          <w:rStyle w:val="Stark"/>
          <w:lang w:val="en-US"/>
        </w:rPr>
      </w:pPr>
      <w:r w:rsidRPr="00570FFA">
        <w:rPr>
          <w:rStyle w:val="Stark"/>
          <w:lang w:val="en-US"/>
        </w:rPr>
        <w:lastRenderedPageBreak/>
        <w:t>Operations</w:t>
      </w:r>
    </w:p>
    <w:p w14:paraId="7840F223" w14:textId="77777777" w:rsidR="00D11901" w:rsidRDefault="00D11901" w:rsidP="00411006">
      <w:pPr>
        <w:rPr>
          <w:lang w:val="en-US"/>
        </w:rPr>
      </w:pPr>
      <w:r>
        <w:rPr>
          <w:lang w:val="en-US"/>
        </w:rPr>
        <w:t>It is possible to control which operations w</w:t>
      </w:r>
      <w:r w:rsidR="00411006">
        <w:rPr>
          <w:lang w:val="en-US"/>
        </w:rPr>
        <w:t>ill be visible in the CommandBar a</w:t>
      </w:r>
      <w:r>
        <w:rPr>
          <w:lang w:val="en-US"/>
        </w:rPr>
        <w:t>s a button (check the Button checkbox)</w:t>
      </w:r>
      <w:r w:rsidR="00411006">
        <w:rPr>
          <w:lang w:val="en-US"/>
        </w:rPr>
        <w:t>.</w:t>
      </w:r>
    </w:p>
    <w:p w14:paraId="7840F224" w14:textId="77777777" w:rsidR="00411006" w:rsidRDefault="00411006" w:rsidP="00B24773">
      <w:pPr>
        <w:rPr>
          <w:lang w:val="en-US"/>
        </w:rPr>
      </w:pPr>
    </w:p>
    <w:p w14:paraId="7840F225" w14:textId="77777777" w:rsidR="00B24773" w:rsidRDefault="00B24773" w:rsidP="00B24773">
      <w:pPr>
        <w:rPr>
          <w:lang w:val="en-US"/>
        </w:rPr>
      </w:pPr>
      <w:r>
        <w:rPr>
          <w:lang w:val="en-US"/>
        </w:rPr>
        <w:t xml:space="preserve">See section </w:t>
      </w:r>
      <w:r w:rsidRPr="00570FFA">
        <w:rPr>
          <w:rStyle w:val="Diskretbetoning"/>
          <w:lang w:val="en-US"/>
        </w:rPr>
        <w:t>Viewmode = Dropdown</w:t>
      </w:r>
      <w:r>
        <w:rPr>
          <w:lang w:val="en-US"/>
        </w:rPr>
        <w:t xml:space="preserve"> for </w:t>
      </w:r>
      <w:r w:rsidR="001917EA">
        <w:rPr>
          <w:lang w:val="en-US"/>
        </w:rPr>
        <w:t xml:space="preserve">the </w:t>
      </w:r>
      <w:r>
        <w:rPr>
          <w:lang w:val="en-US"/>
        </w:rPr>
        <w:t xml:space="preserve">operations </w:t>
      </w:r>
      <w:r w:rsidR="00411006">
        <w:rPr>
          <w:lang w:val="en-US"/>
        </w:rPr>
        <w:t xml:space="preserve">that </w:t>
      </w:r>
      <w:r>
        <w:rPr>
          <w:lang w:val="en-US"/>
        </w:rPr>
        <w:t>are available for selection.</w:t>
      </w:r>
    </w:p>
    <w:p w14:paraId="7840F226" w14:textId="77777777" w:rsidR="00B24773" w:rsidRDefault="00B24773" w:rsidP="00B24773">
      <w:pPr>
        <w:rPr>
          <w:lang w:val="en-US"/>
        </w:rPr>
      </w:pPr>
    </w:p>
    <w:p w14:paraId="7840F227" w14:textId="77777777" w:rsidR="00DA43A8" w:rsidRPr="00DA43A8" w:rsidRDefault="00DA43A8" w:rsidP="00DA43A8">
      <w:pPr>
        <w:rPr>
          <w:rStyle w:val="Stark"/>
          <w:lang w:val="en-US"/>
        </w:rPr>
      </w:pPr>
      <w:r w:rsidRPr="00DA43A8">
        <w:rPr>
          <w:rStyle w:val="Stark"/>
          <w:lang w:val="en-US"/>
        </w:rPr>
        <w:t>File formats</w:t>
      </w:r>
    </w:p>
    <w:p w14:paraId="7840F228" w14:textId="77777777" w:rsidR="00DA43A8" w:rsidRDefault="00DA43A8" w:rsidP="00DA43A8">
      <w:pPr>
        <w:rPr>
          <w:lang w:val="en-US"/>
        </w:rPr>
      </w:pPr>
      <w:r>
        <w:rPr>
          <w:lang w:val="en-US"/>
        </w:rPr>
        <w:t xml:space="preserve">It is possible to control which file formats will be visible in the CommandBar </w:t>
      </w:r>
      <w:r w:rsidR="001917EA">
        <w:rPr>
          <w:lang w:val="en-US"/>
        </w:rPr>
        <w:t>as a button</w:t>
      </w:r>
      <w:r>
        <w:rPr>
          <w:lang w:val="en-US"/>
        </w:rPr>
        <w:t xml:space="preserve"> (check the Button checkbox).</w:t>
      </w:r>
    </w:p>
    <w:p w14:paraId="7840F229" w14:textId="77777777" w:rsidR="00DA43A8" w:rsidRDefault="00DA43A8" w:rsidP="00DA43A8">
      <w:pPr>
        <w:rPr>
          <w:lang w:val="en-US"/>
        </w:rPr>
      </w:pPr>
    </w:p>
    <w:p w14:paraId="7840F22A" w14:textId="77777777" w:rsidR="00DA43A8" w:rsidRDefault="00DA43A8" w:rsidP="00DA43A8">
      <w:pPr>
        <w:rPr>
          <w:lang w:val="en-US"/>
        </w:rPr>
      </w:pPr>
      <w:r>
        <w:rPr>
          <w:lang w:val="en-US"/>
        </w:rPr>
        <w:t>The following file formats are available for selection:</w:t>
      </w:r>
    </w:p>
    <w:p w14:paraId="7840F22B" w14:textId="77777777" w:rsidR="00DA43A8" w:rsidRDefault="00DA43A8" w:rsidP="00DA43A8">
      <w:pPr>
        <w:rPr>
          <w:lang w:val="en-US"/>
        </w:rPr>
      </w:pPr>
    </w:p>
    <w:p w14:paraId="7840F22C" w14:textId="46675E8A" w:rsidR="00DA43A8" w:rsidRDefault="00FE4282" w:rsidP="00DA43A8">
      <w:pPr>
        <w:rPr>
          <w:lang w:val="en-US"/>
        </w:rPr>
      </w:pPr>
      <w:r>
        <w:rPr>
          <w:lang w:val="en-US"/>
        </w:rPr>
        <w:t>PX</w:t>
      </w:r>
      <w:r w:rsidR="00DA43A8">
        <w:rPr>
          <w:lang w:val="en-US"/>
        </w:rPr>
        <w:t xml:space="preserve"> file</w:t>
      </w:r>
      <w:r w:rsidR="00C1564F">
        <w:rPr>
          <w:lang w:val="en-US"/>
        </w:rPr>
        <w:t xml:space="preserve"> (px)</w:t>
      </w:r>
    </w:p>
    <w:p w14:paraId="7840F22D" w14:textId="77777777" w:rsidR="00DA43A8" w:rsidRDefault="00DA43A8" w:rsidP="00DA43A8">
      <w:pPr>
        <w:rPr>
          <w:lang w:val="en-US"/>
        </w:rPr>
      </w:pPr>
      <w:r>
        <w:rPr>
          <w:lang w:val="en-US"/>
        </w:rPr>
        <w:t xml:space="preserve">Excel </w:t>
      </w:r>
      <w:r w:rsidR="00B4344F">
        <w:rPr>
          <w:lang w:val="en-US"/>
        </w:rPr>
        <w:t xml:space="preserve">workbook </w:t>
      </w:r>
      <w:r>
        <w:rPr>
          <w:lang w:val="en-US"/>
        </w:rPr>
        <w:t>file</w:t>
      </w:r>
      <w:r w:rsidR="00C1564F">
        <w:rPr>
          <w:lang w:val="en-US"/>
        </w:rPr>
        <w:t xml:space="preserve"> (x</w:t>
      </w:r>
      <w:r w:rsidR="00B4344F">
        <w:rPr>
          <w:lang w:val="en-US"/>
        </w:rPr>
        <w:t>ml</w:t>
      </w:r>
      <w:r w:rsidR="00C1564F">
        <w:rPr>
          <w:lang w:val="en-US"/>
        </w:rPr>
        <w:t>)</w:t>
      </w:r>
    </w:p>
    <w:p w14:paraId="7840F22E" w14:textId="77777777" w:rsidR="00DA43A8" w:rsidRDefault="00DA43A8" w:rsidP="00DA43A8">
      <w:pPr>
        <w:rPr>
          <w:lang w:val="en-US"/>
        </w:rPr>
      </w:pPr>
      <w:r>
        <w:rPr>
          <w:lang w:val="en-US"/>
        </w:rPr>
        <w:t>PRN file</w:t>
      </w:r>
      <w:r w:rsidR="00C1564F">
        <w:rPr>
          <w:lang w:val="en-US"/>
        </w:rPr>
        <w:t xml:space="preserve"> </w:t>
      </w:r>
      <w:r w:rsidR="00EF0B21">
        <w:rPr>
          <w:lang w:val="en-US"/>
        </w:rPr>
        <w:t>(prn)</w:t>
      </w:r>
    </w:p>
    <w:p w14:paraId="7840F22F" w14:textId="77777777" w:rsidR="00DA43A8" w:rsidRDefault="00DA43A8" w:rsidP="00DA43A8">
      <w:pPr>
        <w:rPr>
          <w:lang w:val="en-US"/>
        </w:rPr>
      </w:pPr>
      <w:r>
        <w:rPr>
          <w:lang w:val="en-US"/>
        </w:rPr>
        <w:t>Html file</w:t>
      </w:r>
      <w:r w:rsidR="00EF0B21">
        <w:rPr>
          <w:lang w:val="en-US"/>
        </w:rPr>
        <w:t xml:space="preserve"> (html)</w:t>
      </w:r>
    </w:p>
    <w:p w14:paraId="7840F230" w14:textId="77777777" w:rsidR="00DA43A8" w:rsidRDefault="00DA43A8" w:rsidP="00DA43A8">
      <w:pPr>
        <w:rPr>
          <w:lang w:val="en-US"/>
        </w:rPr>
      </w:pPr>
      <w:r>
        <w:rPr>
          <w:lang w:val="en-US"/>
        </w:rPr>
        <w:t>Relational file</w:t>
      </w:r>
      <w:r w:rsidR="00C1564F">
        <w:rPr>
          <w:lang w:val="en-US"/>
        </w:rPr>
        <w:t xml:space="preserve"> (scb)</w:t>
      </w:r>
    </w:p>
    <w:p w14:paraId="7840F231" w14:textId="77777777" w:rsidR="00846EDF" w:rsidRDefault="001132E9" w:rsidP="00DA43A8">
      <w:pPr>
        <w:rPr>
          <w:lang w:val="en-US"/>
        </w:rPr>
      </w:pPr>
      <w:r>
        <w:rPr>
          <w:lang w:val="en-US"/>
        </w:rPr>
        <w:t>C</w:t>
      </w:r>
      <w:r w:rsidR="00846EDF">
        <w:rPr>
          <w:lang w:val="en-US"/>
        </w:rPr>
        <w:t>hart</w:t>
      </w:r>
    </w:p>
    <w:p w14:paraId="7840F232" w14:textId="77777777" w:rsidR="00B4344F" w:rsidRDefault="00B4344F" w:rsidP="00DA43A8">
      <w:pPr>
        <w:rPr>
          <w:lang w:val="en-US"/>
        </w:rPr>
      </w:pPr>
      <w:r>
        <w:rPr>
          <w:lang w:val="en-US"/>
        </w:rPr>
        <w:t>Excel file (xlsx)</w:t>
      </w:r>
    </w:p>
    <w:p w14:paraId="5B828402" w14:textId="4F1A7CE1" w:rsidR="00B402DF" w:rsidRDefault="00B402DF" w:rsidP="00DA43A8">
      <w:pPr>
        <w:rPr>
          <w:lang w:val="en-US"/>
        </w:rPr>
      </w:pPr>
      <w:r>
        <w:rPr>
          <w:lang w:val="en-US"/>
        </w:rPr>
        <w:t>JSON-Stat (json)</w:t>
      </w:r>
    </w:p>
    <w:p w14:paraId="7840F233" w14:textId="77777777" w:rsidR="0026059F" w:rsidRDefault="0026059F" w:rsidP="0026059F">
      <w:pPr>
        <w:pStyle w:val="Notering"/>
      </w:pPr>
      <w:r w:rsidRPr="00270BE9">
        <w:rPr>
          <w:rStyle w:val="Stark"/>
        </w:rPr>
        <w:t>Notice:</w:t>
      </w:r>
      <w:r>
        <w:t xml:space="preserve"> The Chart file format will only be available for selection if you have enabled the Charts feature (see the </w:t>
      </w:r>
      <w:r w:rsidRPr="00F01601">
        <w:rPr>
          <w:rStyle w:val="Diskretbetoning"/>
        </w:rPr>
        <w:t>Features - general</w:t>
      </w:r>
      <w:r>
        <w:t xml:space="preserve"> section)</w:t>
      </w:r>
    </w:p>
    <w:p w14:paraId="7840F234" w14:textId="77777777" w:rsidR="001917EA" w:rsidRDefault="001917EA" w:rsidP="00DA43A8">
      <w:pPr>
        <w:rPr>
          <w:lang w:val="en-US"/>
        </w:rPr>
      </w:pPr>
    </w:p>
    <w:p w14:paraId="7840F235" w14:textId="77777777" w:rsidR="001917EA" w:rsidRPr="00570FFA" w:rsidRDefault="001917EA" w:rsidP="001917EA">
      <w:pPr>
        <w:rPr>
          <w:rStyle w:val="Stark"/>
          <w:lang w:val="en-US"/>
        </w:rPr>
      </w:pPr>
      <w:r>
        <w:rPr>
          <w:rStyle w:val="Stark"/>
          <w:lang w:val="en-US"/>
        </w:rPr>
        <w:t>Presentation views</w:t>
      </w:r>
    </w:p>
    <w:p w14:paraId="7840F236" w14:textId="77777777" w:rsidR="001917EA" w:rsidRDefault="001917EA" w:rsidP="001917EA">
      <w:pPr>
        <w:rPr>
          <w:lang w:val="en-US"/>
        </w:rPr>
      </w:pPr>
      <w:r>
        <w:rPr>
          <w:lang w:val="en-US"/>
        </w:rPr>
        <w:t>It is possible to control which presentation views will be visible in the CommandBar as a button (check the Button checkbox).</w:t>
      </w:r>
    </w:p>
    <w:p w14:paraId="7840F237" w14:textId="77777777" w:rsidR="001917EA" w:rsidRDefault="001917EA" w:rsidP="001917EA">
      <w:pPr>
        <w:rPr>
          <w:lang w:val="en-US"/>
        </w:rPr>
      </w:pPr>
    </w:p>
    <w:p w14:paraId="7840F238" w14:textId="77777777" w:rsidR="001917EA" w:rsidRDefault="001917EA" w:rsidP="001917EA">
      <w:pPr>
        <w:rPr>
          <w:lang w:val="en-US"/>
        </w:rPr>
      </w:pPr>
      <w:r>
        <w:rPr>
          <w:lang w:val="en-US"/>
        </w:rPr>
        <w:t xml:space="preserve">See section </w:t>
      </w:r>
      <w:r w:rsidRPr="00570FFA">
        <w:rPr>
          <w:rStyle w:val="Diskretbetoning"/>
          <w:lang w:val="en-US"/>
        </w:rPr>
        <w:t>Viewmode = Dropdown</w:t>
      </w:r>
      <w:r>
        <w:rPr>
          <w:lang w:val="en-US"/>
        </w:rPr>
        <w:t xml:space="preserve"> for the presentation views that are available for selection.</w:t>
      </w:r>
    </w:p>
    <w:p w14:paraId="7840F239" w14:textId="77777777" w:rsidR="00DA43A8" w:rsidRPr="00B24773" w:rsidRDefault="00DA43A8" w:rsidP="00B24773">
      <w:pPr>
        <w:rPr>
          <w:lang w:val="en-US"/>
        </w:rPr>
      </w:pPr>
    </w:p>
    <w:p w14:paraId="7840F23A" w14:textId="77777777" w:rsidR="006A5B35" w:rsidRDefault="006A5B35" w:rsidP="006A5B35">
      <w:pPr>
        <w:pStyle w:val="Underrubrik"/>
        <w:rPr>
          <w:lang w:val="en-US"/>
        </w:rPr>
      </w:pPr>
      <w:r>
        <w:rPr>
          <w:lang w:val="en-US"/>
        </w:rPr>
        <w:t>View mode = Hidden</w:t>
      </w:r>
    </w:p>
    <w:p w14:paraId="7840F23B" w14:textId="4C7F713E" w:rsidR="006A5B35" w:rsidRDefault="00992D46" w:rsidP="00DF179A">
      <w:pPr>
        <w:rPr>
          <w:lang w:val="en-US"/>
        </w:rPr>
      </w:pPr>
      <w:r>
        <w:rPr>
          <w:lang w:val="en-US"/>
        </w:rPr>
        <w:t xml:space="preserve">The CommandBar will not be displayed on the presentation page of </w:t>
      </w:r>
      <w:r w:rsidR="00F01889">
        <w:rPr>
          <w:lang w:val="en-US"/>
        </w:rPr>
        <w:t>PxWeb</w:t>
      </w:r>
      <w:r>
        <w:rPr>
          <w:lang w:val="en-US"/>
        </w:rPr>
        <w:t>.</w:t>
      </w:r>
    </w:p>
    <w:p w14:paraId="7840F23C" w14:textId="77777777" w:rsidR="00737B79" w:rsidRDefault="00992D46" w:rsidP="00DF179A">
      <w:pPr>
        <w:rPr>
          <w:lang w:val="en-US"/>
        </w:rPr>
      </w:pPr>
      <w:r>
        <w:rPr>
          <w:lang w:val="en-US"/>
        </w:rPr>
        <w:t>No CommandBar settings are available.</w:t>
      </w:r>
    </w:p>
    <w:p w14:paraId="7840F23D" w14:textId="77777777" w:rsidR="00737B79" w:rsidRDefault="00737B79">
      <w:pPr>
        <w:overflowPunct/>
        <w:autoSpaceDE/>
        <w:autoSpaceDN/>
        <w:adjustRightInd/>
        <w:spacing w:before="0"/>
        <w:contextualSpacing w:val="0"/>
        <w:textAlignment w:val="auto"/>
        <w:rPr>
          <w:lang w:val="en-US"/>
        </w:rPr>
      </w:pPr>
      <w:r>
        <w:rPr>
          <w:lang w:val="en-US"/>
        </w:rPr>
        <w:br w:type="page"/>
      </w:r>
    </w:p>
    <w:p w14:paraId="7840F23E" w14:textId="77777777" w:rsidR="00672C04" w:rsidRDefault="00672C04" w:rsidP="00672C04">
      <w:pPr>
        <w:pStyle w:val="Rubrik1"/>
        <w:rPr>
          <w:lang w:val="en-US"/>
        </w:rPr>
      </w:pPr>
      <w:bookmarkStart w:id="17" w:name="_Toc536717844"/>
      <w:r>
        <w:rPr>
          <w:lang w:val="en-US"/>
        </w:rPr>
        <w:lastRenderedPageBreak/>
        <w:t>Navigation settings</w:t>
      </w:r>
      <w:bookmarkEnd w:id="17"/>
    </w:p>
    <w:p w14:paraId="7840F23F" w14:textId="77777777" w:rsidR="00672C04" w:rsidRDefault="00672C04" w:rsidP="00672C04">
      <w:pPr>
        <w:pStyle w:val="Notering"/>
      </w:pPr>
      <w:r>
        <w:t>Settings – Navigation</w:t>
      </w:r>
    </w:p>
    <w:p w14:paraId="7840F240" w14:textId="33FCEBCC" w:rsidR="00672C04" w:rsidRDefault="00672C04" w:rsidP="00672C04">
      <w:pPr>
        <w:rPr>
          <w:lang w:val="en-US"/>
        </w:rPr>
      </w:pPr>
      <w:r>
        <w:rPr>
          <w:lang w:val="en-US"/>
        </w:rPr>
        <w:t xml:space="preserve">These are settings for navigation within </w:t>
      </w:r>
      <w:r w:rsidR="00F01889">
        <w:rPr>
          <w:lang w:val="en-US"/>
        </w:rPr>
        <w:t>PxWeb</w:t>
      </w:r>
      <w:r>
        <w:rPr>
          <w:lang w:val="en-US"/>
        </w:rPr>
        <w:t>.</w:t>
      </w:r>
    </w:p>
    <w:p w14:paraId="7840F241" w14:textId="77777777" w:rsidR="00672C04" w:rsidRDefault="00672C04" w:rsidP="00672C04">
      <w:pPr>
        <w:rPr>
          <w:lang w:val="en-US"/>
        </w:rPr>
      </w:pPr>
    </w:p>
    <w:p w14:paraId="7840F242" w14:textId="77777777" w:rsidR="00672C04" w:rsidRDefault="00672C04" w:rsidP="00672C04">
      <w:pPr>
        <w:rPr>
          <w:lang w:val="en-US"/>
        </w:rPr>
      </w:pPr>
      <w:r>
        <w:rPr>
          <w:noProof/>
        </w:rPr>
        <w:drawing>
          <wp:inline distT="0" distB="0" distL="0" distR="0" wp14:anchorId="7840F470" wp14:editId="7840F471">
            <wp:extent cx="5972810" cy="4140835"/>
            <wp:effectExtent l="0" t="0" r="8890" b="0"/>
            <wp:docPr id="61" name="Bildobjekt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972810" cy="4140835"/>
                    </a:xfrm>
                    <a:prstGeom prst="rect">
                      <a:avLst/>
                    </a:prstGeom>
                  </pic:spPr>
                </pic:pic>
              </a:graphicData>
            </a:graphic>
          </wp:inline>
        </w:drawing>
      </w:r>
    </w:p>
    <w:p w14:paraId="7840F243" w14:textId="77777777" w:rsidR="00672C04" w:rsidRDefault="00672C04" w:rsidP="00672C04">
      <w:pPr>
        <w:rPr>
          <w:lang w:val="en-US"/>
        </w:rPr>
      </w:pPr>
    </w:p>
    <w:p w14:paraId="7840F244" w14:textId="77777777" w:rsidR="00672C04" w:rsidRDefault="00672C04" w:rsidP="00672C04">
      <w:pPr>
        <w:rPr>
          <w:rStyle w:val="Stark"/>
          <w:lang w:val="en-US"/>
        </w:rPr>
      </w:pPr>
      <w:r>
        <w:rPr>
          <w:rStyle w:val="Stark"/>
          <w:lang w:val="en-US"/>
        </w:rPr>
        <w:t>Show navigation flow</w:t>
      </w:r>
    </w:p>
    <w:p w14:paraId="7840F245" w14:textId="77777777" w:rsidR="00672C04" w:rsidRDefault="00672C04" w:rsidP="00672C04">
      <w:pPr>
        <w:rPr>
          <w:rStyle w:val="Betoning"/>
          <w:i w:val="0"/>
          <w:lang w:val="en-US"/>
        </w:rPr>
      </w:pPr>
      <w:r w:rsidRPr="00C131CF">
        <w:rPr>
          <w:rStyle w:val="Betoning"/>
          <w:i w:val="0"/>
          <w:lang w:val="en-US"/>
        </w:rPr>
        <w:t xml:space="preserve">Configure if the navigation flow control shall be displayed or not. </w:t>
      </w:r>
      <w:r>
        <w:rPr>
          <w:rStyle w:val="Betoning"/>
          <w:i w:val="0"/>
          <w:lang w:val="en-US"/>
        </w:rPr>
        <w:t>If set to yes the navigation flow control will be displayed as a complement to the breadcrumb.</w:t>
      </w:r>
    </w:p>
    <w:p w14:paraId="7840F246" w14:textId="77777777" w:rsidR="00672C04" w:rsidRDefault="00672C04" w:rsidP="00672C04">
      <w:pPr>
        <w:rPr>
          <w:lang w:val="en-US"/>
        </w:rPr>
      </w:pPr>
    </w:p>
    <w:p w14:paraId="7840F247" w14:textId="77777777" w:rsidR="00672C04" w:rsidRDefault="00672C04" w:rsidP="00737B79">
      <w:pPr>
        <w:pStyle w:val="Rubrik1"/>
        <w:rPr>
          <w:lang w:val="en-US"/>
        </w:rPr>
      </w:pPr>
    </w:p>
    <w:p w14:paraId="7840F248" w14:textId="77777777" w:rsidR="00672C04" w:rsidRDefault="00672C04">
      <w:pPr>
        <w:overflowPunct/>
        <w:autoSpaceDE/>
        <w:autoSpaceDN/>
        <w:adjustRightInd/>
        <w:spacing w:before="0"/>
        <w:contextualSpacing w:val="0"/>
        <w:textAlignment w:val="auto"/>
        <w:rPr>
          <w:rFonts w:asciiTheme="majorHAnsi" w:eastAsiaTheme="majorEastAsia" w:hAnsiTheme="majorHAnsi" w:cstheme="majorBidi"/>
          <w:b/>
          <w:bCs/>
          <w:color w:val="365F91" w:themeColor="accent1" w:themeShade="BF"/>
          <w:sz w:val="28"/>
          <w:szCs w:val="28"/>
          <w:lang w:val="en-US"/>
        </w:rPr>
      </w:pPr>
      <w:r>
        <w:rPr>
          <w:lang w:val="en-US"/>
        </w:rPr>
        <w:br w:type="page"/>
      </w:r>
    </w:p>
    <w:p w14:paraId="7840F249" w14:textId="77777777" w:rsidR="00737B79" w:rsidRPr="00795891" w:rsidRDefault="00737B79" w:rsidP="00737B79">
      <w:pPr>
        <w:pStyle w:val="Rubrik1"/>
        <w:rPr>
          <w:lang w:val="en-US"/>
        </w:rPr>
      </w:pPr>
      <w:bookmarkStart w:id="18" w:name="_Toc536717845"/>
      <w:r>
        <w:rPr>
          <w:lang w:val="en-US"/>
        </w:rPr>
        <w:lastRenderedPageBreak/>
        <w:t>Features</w:t>
      </w:r>
      <w:bookmarkEnd w:id="18"/>
    </w:p>
    <w:p w14:paraId="7840F24A" w14:textId="77777777" w:rsidR="00737B79" w:rsidRDefault="00737B79" w:rsidP="00737B79">
      <w:pPr>
        <w:pStyle w:val="Notering"/>
      </w:pPr>
      <w:r>
        <w:t xml:space="preserve">Features – General </w:t>
      </w:r>
    </w:p>
    <w:p w14:paraId="7840F24B" w14:textId="7C60F46C" w:rsidR="00737B79" w:rsidRDefault="00203995" w:rsidP="00737B79">
      <w:pPr>
        <w:rPr>
          <w:lang w:val="en-US"/>
        </w:rPr>
      </w:pPr>
      <w:r>
        <w:rPr>
          <w:lang w:val="en-US"/>
        </w:rPr>
        <w:t xml:space="preserve">Features are functionality that can be switch on/off for the </w:t>
      </w:r>
      <w:r w:rsidR="00F01889">
        <w:rPr>
          <w:lang w:val="en-US"/>
        </w:rPr>
        <w:t>PxWeb</w:t>
      </w:r>
      <w:r>
        <w:rPr>
          <w:lang w:val="en-US"/>
        </w:rPr>
        <w:t xml:space="preserve"> installation by the administrator. If the feature is switched on it can be administrated from the Administration tool and can be used by a user on the </w:t>
      </w:r>
      <w:r w:rsidR="00F01889">
        <w:rPr>
          <w:lang w:val="en-US"/>
        </w:rPr>
        <w:t>PxWeb</w:t>
      </w:r>
      <w:r>
        <w:rPr>
          <w:lang w:val="en-US"/>
        </w:rPr>
        <w:t xml:space="preserve"> site. If the feature is switched off it won´t be visible in the Administration tool or on the </w:t>
      </w:r>
      <w:r w:rsidR="00F01889">
        <w:rPr>
          <w:lang w:val="en-US"/>
        </w:rPr>
        <w:t>PxWeb</w:t>
      </w:r>
      <w:r>
        <w:rPr>
          <w:lang w:val="en-US"/>
        </w:rPr>
        <w:t xml:space="preserve"> site.</w:t>
      </w:r>
    </w:p>
    <w:p w14:paraId="7840F24C" w14:textId="77777777" w:rsidR="00203995" w:rsidRDefault="00203995" w:rsidP="00737B79">
      <w:pPr>
        <w:rPr>
          <w:lang w:val="en-US"/>
        </w:rPr>
      </w:pPr>
    </w:p>
    <w:p w14:paraId="7840F24D" w14:textId="06495777" w:rsidR="00737B79" w:rsidRDefault="00DB146D" w:rsidP="00737B79">
      <w:pPr>
        <w:rPr>
          <w:lang w:val="en-US"/>
        </w:rPr>
      </w:pPr>
      <w:r>
        <w:rPr>
          <w:noProof/>
        </w:rPr>
        <w:drawing>
          <wp:inline distT="0" distB="0" distL="0" distR="0" wp14:anchorId="6246221E" wp14:editId="16DBB8B3">
            <wp:extent cx="6114415" cy="2632075"/>
            <wp:effectExtent l="0" t="0" r="0" b="0"/>
            <wp:docPr id="11" name="Bildobjekt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114415" cy="2632075"/>
                    </a:xfrm>
                    <a:prstGeom prst="rect">
                      <a:avLst/>
                    </a:prstGeom>
                    <a:noFill/>
                    <a:ln>
                      <a:noFill/>
                    </a:ln>
                  </pic:spPr>
                </pic:pic>
              </a:graphicData>
            </a:graphic>
          </wp:inline>
        </w:drawing>
      </w:r>
    </w:p>
    <w:p w14:paraId="5326A3B1" w14:textId="77777777" w:rsidR="006449FC" w:rsidRDefault="006449FC" w:rsidP="00737B79">
      <w:pPr>
        <w:rPr>
          <w:lang w:val="en-US"/>
        </w:rPr>
      </w:pPr>
    </w:p>
    <w:p w14:paraId="7840F24E" w14:textId="77777777" w:rsidR="008D240A" w:rsidRDefault="008D240A" w:rsidP="00737B79">
      <w:pPr>
        <w:rPr>
          <w:lang w:val="en-US"/>
        </w:rPr>
      </w:pPr>
    </w:p>
    <w:p w14:paraId="7840F24F" w14:textId="77777777" w:rsidR="00737B79" w:rsidRDefault="00203995" w:rsidP="00737B79">
      <w:pPr>
        <w:rPr>
          <w:lang w:val="en-US"/>
        </w:rPr>
      </w:pPr>
      <w:r>
        <w:rPr>
          <w:rStyle w:val="Stark"/>
          <w:lang w:val="en-US"/>
        </w:rPr>
        <w:t>Features</w:t>
      </w:r>
      <w:r w:rsidR="00737B79">
        <w:rPr>
          <w:lang w:val="en-US"/>
        </w:rPr>
        <w:t xml:space="preserve"> </w:t>
      </w:r>
    </w:p>
    <w:p w14:paraId="7840F250" w14:textId="77777777" w:rsidR="00737B79" w:rsidRDefault="00203995" w:rsidP="00737B79">
      <w:pPr>
        <w:rPr>
          <w:lang w:val="en-US"/>
        </w:rPr>
      </w:pPr>
      <w:r>
        <w:rPr>
          <w:lang w:val="en-US"/>
        </w:rPr>
        <w:t>Available features presented in a list. To activate a feature: check the associated checkbox and click the Save button. To inactivate a feature: uncheck the associated checkbox and click the Save button.</w:t>
      </w:r>
    </w:p>
    <w:p w14:paraId="7840F251" w14:textId="77777777" w:rsidR="00203995" w:rsidRDefault="00203995" w:rsidP="00737B79">
      <w:pPr>
        <w:rPr>
          <w:lang w:val="en-US"/>
        </w:rPr>
      </w:pPr>
    </w:p>
    <w:p w14:paraId="7840F252" w14:textId="77777777" w:rsidR="00203995" w:rsidRDefault="00203995" w:rsidP="00737B79">
      <w:pPr>
        <w:rPr>
          <w:lang w:val="en-US"/>
        </w:rPr>
      </w:pPr>
      <w:r>
        <w:rPr>
          <w:lang w:val="en-US"/>
        </w:rPr>
        <w:t>Available features:</w:t>
      </w:r>
    </w:p>
    <w:p w14:paraId="7840F253" w14:textId="77777777" w:rsidR="00203995" w:rsidRPr="00417884" w:rsidRDefault="00203995" w:rsidP="00203995">
      <w:pPr>
        <w:pStyle w:val="Underrubrik"/>
        <w:rPr>
          <w:b/>
          <w:bCs/>
          <w:lang w:val="en-US"/>
        </w:rPr>
      </w:pPr>
      <w:r>
        <w:rPr>
          <w:lang w:val="en-US"/>
        </w:rPr>
        <w:t>Charts</w:t>
      </w:r>
    </w:p>
    <w:p w14:paraId="7840F254" w14:textId="12E6B693" w:rsidR="00992D46" w:rsidRDefault="009F2E5B" w:rsidP="00DF179A">
      <w:pPr>
        <w:rPr>
          <w:lang w:val="en-US"/>
        </w:rPr>
      </w:pPr>
      <w:r>
        <w:rPr>
          <w:lang w:val="en-US"/>
        </w:rPr>
        <w:t xml:space="preserve">Display a PX-table as a chart. When activated a number of presentation views are added to the </w:t>
      </w:r>
      <w:r w:rsidR="00F01889">
        <w:rPr>
          <w:lang w:val="en-US"/>
        </w:rPr>
        <w:t>PxWeb</w:t>
      </w:r>
      <w:r>
        <w:rPr>
          <w:lang w:val="en-US"/>
        </w:rPr>
        <w:t xml:space="preserve"> site:</w:t>
      </w:r>
    </w:p>
    <w:p w14:paraId="7840F255" w14:textId="77777777" w:rsidR="009F2E5B" w:rsidRDefault="009F2E5B" w:rsidP="00DF179A">
      <w:pPr>
        <w:rPr>
          <w:lang w:val="en-US"/>
        </w:rPr>
      </w:pPr>
    </w:p>
    <w:p w14:paraId="7840F259" w14:textId="77777777" w:rsidR="009F2E5B" w:rsidRDefault="009F2E5B" w:rsidP="009F2E5B">
      <w:pPr>
        <w:rPr>
          <w:lang w:val="en-US"/>
        </w:rPr>
      </w:pPr>
      <w:r>
        <w:rPr>
          <w:lang w:val="en-US"/>
        </w:rPr>
        <w:t>Chart – Bar</w:t>
      </w:r>
    </w:p>
    <w:p w14:paraId="7840F25A" w14:textId="77777777" w:rsidR="009F2E5B" w:rsidRDefault="009F2E5B" w:rsidP="009F2E5B">
      <w:pPr>
        <w:rPr>
          <w:lang w:val="en-US"/>
        </w:rPr>
      </w:pPr>
      <w:r>
        <w:rPr>
          <w:lang w:val="en-US"/>
        </w:rPr>
        <w:t>Chart – Bar stacked</w:t>
      </w:r>
    </w:p>
    <w:p w14:paraId="7840F25B" w14:textId="77777777" w:rsidR="009F2E5B" w:rsidRDefault="009F2E5B" w:rsidP="009F2E5B">
      <w:pPr>
        <w:rPr>
          <w:lang w:val="en-US"/>
        </w:rPr>
      </w:pPr>
      <w:r>
        <w:rPr>
          <w:lang w:val="en-US"/>
        </w:rPr>
        <w:t>Chart – Bar stacked 100%</w:t>
      </w:r>
    </w:p>
    <w:p w14:paraId="23D91947" w14:textId="77777777" w:rsidR="009A5512" w:rsidRDefault="009A5512" w:rsidP="009A5512">
      <w:pPr>
        <w:rPr>
          <w:lang w:val="en-US"/>
        </w:rPr>
      </w:pPr>
      <w:r>
        <w:rPr>
          <w:lang w:val="en-US"/>
        </w:rPr>
        <w:t xml:space="preserve">Chart – </w:t>
      </w:r>
      <w:r w:rsidRPr="009A5512">
        <w:rPr>
          <w:rStyle w:val="settingslistingtextcommandbar"/>
          <w:lang w:val="en-US"/>
        </w:rPr>
        <w:t>Horizontal</w:t>
      </w:r>
      <w:r>
        <w:rPr>
          <w:rStyle w:val="settingslistingtextcommandbar"/>
          <w:lang w:val="en-US"/>
        </w:rPr>
        <w:t xml:space="preserve"> bar</w:t>
      </w:r>
    </w:p>
    <w:p w14:paraId="5AAB6BAB" w14:textId="77777777" w:rsidR="009A5512" w:rsidRDefault="009A5512" w:rsidP="009A5512">
      <w:pPr>
        <w:rPr>
          <w:lang w:val="en-US"/>
        </w:rPr>
      </w:pPr>
      <w:r>
        <w:rPr>
          <w:lang w:val="en-US"/>
        </w:rPr>
        <w:t xml:space="preserve">Chart – </w:t>
      </w:r>
      <w:r w:rsidRPr="009A5512">
        <w:rPr>
          <w:rStyle w:val="settingslistingtextcommandbar"/>
          <w:lang w:val="en-US"/>
        </w:rPr>
        <w:t xml:space="preserve">Horizontal </w:t>
      </w:r>
      <w:r>
        <w:rPr>
          <w:rStyle w:val="settingslistingtextcommandbar"/>
          <w:lang w:val="en-US"/>
        </w:rPr>
        <w:t xml:space="preserve">bar </w:t>
      </w:r>
      <w:r>
        <w:rPr>
          <w:lang w:val="en-US"/>
        </w:rPr>
        <w:t>stacked</w:t>
      </w:r>
    </w:p>
    <w:p w14:paraId="5B569683" w14:textId="0CF39AF4" w:rsidR="009A5512" w:rsidRDefault="009A5512" w:rsidP="009F2E5B">
      <w:pPr>
        <w:rPr>
          <w:lang w:val="en-US"/>
        </w:rPr>
      </w:pPr>
      <w:r>
        <w:rPr>
          <w:lang w:val="en-US"/>
        </w:rPr>
        <w:t xml:space="preserve">Chart – </w:t>
      </w:r>
      <w:r w:rsidRPr="009A5512">
        <w:rPr>
          <w:rStyle w:val="settingslistingtextcommandbar"/>
          <w:lang w:val="en-US"/>
        </w:rPr>
        <w:t xml:space="preserve">Horizontal </w:t>
      </w:r>
      <w:r>
        <w:rPr>
          <w:lang w:val="en-US"/>
        </w:rPr>
        <w:t>stacked 100%</w:t>
      </w:r>
    </w:p>
    <w:p w14:paraId="7840F25C" w14:textId="77777777" w:rsidR="009F2E5B" w:rsidRDefault="009F2E5B" w:rsidP="009F2E5B">
      <w:pPr>
        <w:rPr>
          <w:lang w:val="en-US"/>
        </w:rPr>
      </w:pPr>
      <w:r>
        <w:rPr>
          <w:lang w:val="en-US"/>
        </w:rPr>
        <w:t>Chart – Line</w:t>
      </w:r>
    </w:p>
    <w:p w14:paraId="7840F25D" w14:textId="6698BF66" w:rsidR="009F2E5B" w:rsidRDefault="009F2E5B" w:rsidP="009F2E5B">
      <w:pPr>
        <w:rPr>
          <w:lang w:val="en-US"/>
        </w:rPr>
      </w:pPr>
      <w:r>
        <w:rPr>
          <w:lang w:val="en-US"/>
        </w:rPr>
        <w:t xml:space="preserve">Chart – </w:t>
      </w:r>
      <w:r w:rsidR="009A5512">
        <w:rPr>
          <w:lang w:val="en-US"/>
        </w:rPr>
        <w:t>Bar</w:t>
      </w:r>
      <w:r>
        <w:rPr>
          <w:lang w:val="en-US"/>
        </w:rPr>
        <w:t xml:space="preserve"> and line</w:t>
      </w:r>
    </w:p>
    <w:p w14:paraId="7840F25E" w14:textId="77777777" w:rsidR="009F2E5B" w:rsidRDefault="009F2E5B" w:rsidP="009F2E5B">
      <w:pPr>
        <w:rPr>
          <w:lang w:val="en-US"/>
        </w:rPr>
      </w:pPr>
      <w:r>
        <w:rPr>
          <w:lang w:val="en-US"/>
        </w:rPr>
        <w:t>Chart – Population pyramid</w:t>
      </w:r>
    </w:p>
    <w:p w14:paraId="7840F25F" w14:textId="77777777" w:rsidR="009F2E5B" w:rsidRDefault="009F2E5B" w:rsidP="009F2E5B">
      <w:pPr>
        <w:rPr>
          <w:lang w:val="en-US"/>
        </w:rPr>
      </w:pPr>
      <w:r>
        <w:rPr>
          <w:lang w:val="en-US"/>
        </w:rPr>
        <w:t>Chart – Pie</w:t>
      </w:r>
    </w:p>
    <w:p w14:paraId="7840F260" w14:textId="77777777" w:rsidR="009F2E5B" w:rsidRDefault="009F2E5B" w:rsidP="009F2E5B">
      <w:pPr>
        <w:rPr>
          <w:lang w:val="en-US"/>
        </w:rPr>
      </w:pPr>
      <w:r>
        <w:rPr>
          <w:lang w:val="en-US"/>
        </w:rPr>
        <w:lastRenderedPageBreak/>
        <w:t>Chart – Area</w:t>
      </w:r>
    </w:p>
    <w:p w14:paraId="7840F261" w14:textId="77777777" w:rsidR="009F2E5B" w:rsidRDefault="009F2E5B" w:rsidP="009F2E5B">
      <w:pPr>
        <w:rPr>
          <w:lang w:val="en-US"/>
        </w:rPr>
      </w:pPr>
      <w:r>
        <w:rPr>
          <w:lang w:val="en-US"/>
        </w:rPr>
        <w:t>Chart – Area stacked</w:t>
      </w:r>
    </w:p>
    <w:p w14:paraId="7840F262" w14:textId="77777777" w:rsidR="009F2E5B" w:rsidRDefault="009F2E5B" w:rsidP="009F2E5B">
      <w:pPr>
        <w:rPr>
          <w:lang w:val="en-US"/>
        </w:rPr>
      </w:pPr>
      <w:r>
        <w:rPr>
          <w:lang w:val="en-US"/>
        </w:rPr>
        <w:t>Chart – Area stacked 100%</w:t>
      </w:r>
    </w:p>
    <w:p w14:paraId="7840F263" w14:textId="77777777" w:rsidR="009F2E5B" w:rsidRDefault="009F2E5B" w:rsidP="009F2E5B">
      <w:pPr>
        <w:rPr>
          <w:lang w:val="en-US"/>
        </w:rPr>
      </w:pPr>
      <w:r>
        <w:rPr>
          <w:lang w:val="en-US"/>
        </w:rPr>
        <w:t>Chart – Point</w:t>
      </w:r>
    </w:p>
    <w:p w14:paraId="7840F264" w14:textId="77777777" w:rsidR="009F2E5B" w:rsidRDefault="009F2E5B" w:rsidP="009F2E5B">
      <w:pPr>
        <w:rPr>
          <w:lang w:val="en-US"/>
        </w:rPr>
      </w:pPr>
      <w:r>
        <w:rPr>
          <w:lang w:val="en-US"/>
        </w:rPr>
        <w:t>Chart – Radar</w:t>
      </w:r>
    </w:p>
    <w:p w14:paraId="7840F265" w14:textId="77777777" w:rsidR="00846EDF" w:rsidRDefault="00846EDF" w:rsidP="009F2E5B">
      <w:pPr>
        <w:rPr>
          <w:lang w:val="en-US"/>
        </w:rPr>
      </w:pPr>
    </w:p>
    <w:p w14:paraId="7840F266" w14:textId="14C297B7" w:rsidR="00846EDF" w:rsidRDefault="00DC03E3" w:rsidP="009F2E5B">
      <w:pPr>
        <w:rPr>
          <w:lang w:val="en-US"/>
        </w:rPr>
      </w:pPr>
      <w:r>
        <w:rPr>
          <w:lang w:val="en-US"/>
        </w:rPr>
        <w:t xml:space="preserve">Together with the presentation views </w:t>
      </w:r>
      <w:r w:rsidR="00846EDF">
        <w:rPr>
          <w:lang w:val="en-US"/>
        </w:rPr>
        <w:t xml:space="preserve">a number of file formats are also added to the </w:t>
      </w:r>
      <w:r w:rsidR="00F01889">
        <w:rPr>
          <w:lang w:val="en-US"/>
        </w:rPr>
        <w:t>PxWeb</w:t>
      </w:r>
      <w:r w:rsidR="00846EDF">
        <w:rPr>
          <w:lang w:val="en-US"/>
        </w:rPr>
        <w:t xml:space="preserve"> site</w:t>
      </w:r>
      <w:r>
        <w:rPr>
          <w:lang w:val="en-US"/>
        </w:rPr>
        <w:t xml:space="preserve"> when the Charts feature is activated</w:t>
      </w:r>
      <w:r w:rsidR="00846EDF">
        <w:rPr>
          <w:lang w:val="en-US"/>
        </w:rPr>
        <w:t>:</w:t>
      </w:r>
    </w:p>
    <w:p w14:paraId="7840F267" w14:textId="77777777" w:rsidR="00846EDF" w:rsidRDefault="00846EDF" w:rsidP="009F2E5B">
      <w:pPr>
        <w:rPr>
          <w:lang w:val="en-US"/>
        </w:rPr>
      </w:pPr>
    </w:p>
    <w:p w14:paraId="7840F268" w14:textId="77777777" w:rsidR="00F35EC5" w:rsidRDefault="00F35EC5" w:rsidP="00F35EC5">
      <w:pPr>
        <w:rPr>
          <w:lang w:val="en-US"/>
        </w:rPr>
      </w:pPr>
      <w:r>
        <w:rPr>
          <w:lang w:val="en-US"/>
        </w:rPr>
        <w:t>Chart as PNG (png)</w:t>
      </w:r>
    </w:p>
    <w:p w14:paraId="7840F269" w14:textId="77777777" w:rsidR="00F35EC5" w:rsidRDefault="00F35EC5" w:rsidP="00F35EC5">
      <w:pPr>
        <w:rPr>
          <w:lang w:val="en-US"/>
        </w:rPr>
      </w:pPr>
      <w:r>
        <w:rPr>
          <w:lang w:val="en-US"/>
        </w:rPr>
        <w:t>Chart as Gif (gif)</w:t>
      </w:r>
    </w:p>
    <w:p w14:paraId="7840F26A" w14:textId="77777777" w:rsidR="00F35EC5" w:rsidRDefault="00F35EC5" w:rsidP="00F35EC5">
      <w:pPr>
        <w:rPr>
          <w:lang w:val="en-US"/>
        </w:rPr>
      </w:pPr>
      <w:r>
        <w:rPr>
          <w:lang w:val="en-US"/>
        </w:rPr>
        <w:t>Chart as JPEG (jpg)</w:t>
      </w:r>
    </w:p>
    <w:p w14:paraId="7840F26B" w14:textId="77777777" w:rsidR="00F35EC5" w:rsidRDefault="00F35EC5" w:rsidP="009F2E5B">
      <w:pPr>
        <w:rPr>
          <w:lang w:val="en-US"/>
        </w:rPr>
      </w:pPr>
    </w:p>
    <w:p w14:paraId="7840F26C" w14:textId="0C3DBF35" w:rsidR="00F35EC5" w:rsidRDefault="00F35EC5" w:rsidP="00F35EC5">
      <w:pPr>
        <w:rPr>
          <w:lang w:val="en-US"/>
        </w:rPr>
      </w:pPr>
      <w:r>
        <w:rPr>
          <w:lang w:val="en-US"/>
        </w:rPr>
        <w:t xml:space="preserve">These </w:t>
      </w:r>
      <w:r w:rsidR="00DC03E3">
        <w:rPr>
          <w:lang w:val="en-US"/>
        </w:rPr>
        <w:t xml:space="preserve">presentation views and </w:t>
      </w:r>
      <w:r>
        <w:rPr>
          <w:lang w:val="en-US"/>
        </w:rPr>
        <w:t xml:space="preserve">file formats can be reached from the Selection page of </w:t>
      </w:r>
      <w:r w:rsidR="00F01889">
        <w:rPr>
          <w:lang w:val="en-US"/>
        </w:rPr>
        <w:t>PxWeb</w:t>
      </w:r>
      <w:r>
        <w:rPr>
          <w:lang w:val="en-US"/>
        </w:rPr>
        <w:t xml:space="preserve"> (see the </w:t>
      </w:r>
      <w:r w:rsidRPr="00220F66">
        <w:rPr>
          <w:rStyle w:val="Diskretbetoning"/>
          <w:lang w:val="en-US"/>
        </w:rPr>
        <w:t>Selection settings</w:t>
      </w:r>
      <w:r>
        <w:rPr>
          <w:lang w:val="en-US"/>
        </w:rPr>
        <w:t xml:space="preserve"> section) or from the CommandBar (see the </w:t>
      </w:r>
      <w:r w:rsidRPr="00F35EC5">
        <w:rPr>
          <w:rStyle w:val="Diskretbetoning"/>
          <w:lang w:val="en-US"/>
        </w:rPr>
        <w:t>CommandBar settings</w:t>
      </w:r>
      <w:r>
        <w:rPr>
          <w:lang w:val="en-US"/>
        </w:rPr>
        <w:t xml:space="preserve"> section).</w:t>
      </w:r>
    </w:p>
    <w:p w14:paraId="7840F26D" w14:textId="77777777" w:rsidR="00F35EC5" w:rsidRDefault="00F35EC5" w:rsidP="009F2E5B">
      <w:pPr>
        <w:rPr>
          <w:lang w:val="en-US"/>
        </w:rPr>
      </w:pPr>
    </w:p>
    <w:p w14:paraId="7840F26E" w14:textId="77777777" w:rsidR="00303CD6" w:rsidRDefault="001C09CB" w:rsidP="009F2E5B">
      <w:pPr>
        <w:rPr>
          <w:lang w:val="en-US"/>
        </w:rPr>
      </w:pPr>
      <w:r>
        <w:rPr>
          <w:lang w:val="en-US"/>
        </w:rPr>
        <w:t xml:space="preserve">When the Charts feature is enabled the Charts feature settings page is visible within the administration tool (See the </w:t>
      </w:r>
      <w:r w:rsidRPr="001C09CB">
        <w:rPr>
          <w:rStyle w:val="Diskretbetoning"/>
          <w:lang w:val="en-US"/>
        </w:rPr>
        <w:t>Charts feature</w:t>
      </w:r>
      <w:r>
        <w:rPr>
          <w:lang w:val="en-US"/>
        </w:rPr>
        <w:t xml:space="preserve"> section).</w:t>
      </w:r>
    </w:p>
    <w:p w14:paraId="7840F26F" w14:textId="77777777" w:rsidR="00516811" w:rsidRDefault="00516811">
      <w:pPr>
        <w:overflowPunct/>
        <w:autoSpaceDE/>
        <w:autoSpaceDN/>
        <w:adjustRightInd/>
        <w:spacing w:before="0"/>
        <w:contextualSpacing w:val="0"/>
        <w:textAlignment w:val="auto"/>
        <w:rPr>
          <w:lang w:val="en-US"/>
        </w:rPr>
      </w:pPr>
    </w:p>
    <w:p w14:paraId="7840F270" w14:textId="77777777" w:rsidR="00516811" w:rsidRDefault="00516811" w:rsidP="00516811">
      <w:pPr>
        <w:pStyle w:val="Underrubrik"/>
        <w:rPr>
          <w:lang w:val="en-US"/>
        </w:rPr>
      </w:pPr>
      <w:r>
        <w:rPr>
          <w:lang w:val="en-US"/>
        </w:rPr>
        <w:t>API support</w:t>
      </w:r>
    </w:p>
    <w:p w14:paraId="7840F271" w14:textId="77777777" w:rsidR="00516811" w:rsidRDefault="00516811">
      <w:pPr>
        <w:overflowPunct/>
        <w:autoSpaceDE/>
        <w:autoSpaceDN/>
        <w:adjustRightInd/>
        <w:spacing w:before="0"/>
        <w:contextualSpacing w:val="0"/>
        <w:textAlignment w:val="auto"/>
        <w:rPr>
          <w:lang w:val="en-US"/>
        </w:rPr>
      </w:pPr>
    </w:p>
    <w:p w14:paraId="7840F272" w14:textId="340B934A" w:rsidR="00516811" w:rsidRDefault="00516811" w:rsidP="00516811">
      <w:pPr>
        <w:rPr>
          <w:lang w:val="en-US"/>
        </w:rPr>
      </w:pPr>
      <w:r>
        <w:rPr>
          <w:lang w:val="en-US"/>
        </w:rPr>
        <w:t xml:space="preserve">An API has been developed and integrated in </w:t>
      </w:r>
      <w:r w:rsidR="00F01889">
        <w:rPr>
          <w:lang w:val="en-US"/>
        </w:rPr>
        <w:t>PxWeb</w:t>
      </w:r>
      <w:r>
        <w:rPr>
          <w:lang w:val="en-US"/>
        </w:rPr>
        <w:t>. This gives developers the possibility to access your data from other systems and mobile applications in an easy way.</w:t>
      </w:r>
    </w:p>
    <w:p w14:paraId="7840F273" w14:textId="77777777" w:rsidR="00516811" w:rsidRDefault="00516811" w:rsidP="00516811">
      <w:pPr>
        <w:rPr>
          <w:lang w:val="en-US"/>
        </w:rPr>
      </w:pPr>
    </w:p>
    <w:p w14:paraId="7840F274" w14:textId="77777777" w:rsidR="00516811" w:rsidRDefault="00516811" w:rsidP="00516811">
      <w:pPr>
        <w:overflowPunct/>
        <w:autoSpaceDE/>
        <w:autoSpaceDN/>
        <w:adjustRightInd/>
        <w:spacing w:before="0"/>
        <w:contextualSpacing w:val="0"/>
        <w:textAlignment w:val="auto"/>
        <w:rPr>
          <w:lang w:val="en-US"/>
        </w:rPr>
      </w:pPr>
      <w:r>
        <w:rPr>
          <w:lang w:val="en-US"/>
        </w:rPr>
        <w:t>In the Administration tool you can configure if you want to use the API functionality and which databases to expose via the API.</w:t>
      </w:r>
    </w:p>
    <w:p w14:paraId="7840F275" w14:textId="77777777" w:rsidR="00516811" w:rsidRDefault="00516811" w:rsidP="00516811">
      <w:pPr>
        <w:overflowPunct/>
        <w:autoSpaceDE/>
        <w:autoSpaceDN/>
        <w:adjustRightInd/>
        <w:spacing w:before="0"/>
        <w:contextualSpacing w:val="0"/>
        <w:textAlignment w:val="auto"/>
        <w:rPr>
          <w:lang w:val="en-US"/>
        </w:rPr>
      </w:pPr>
    </w:p>
    <w:p w14:paraId="5BF8DD82" w14:textId="1AB518EA" w:rsidR="00F17B6A" w:rsidRDefault="00F17B6A" w:rsidP="00F17B6A">
      <w:pPr>
        <w:pStyle w:val="Underrubrik"/>
        <w:rPr>
          <w:lang w:val="en-US"/>
        </w:rPr>
      </w:pPr>
      <w:r>
        <w:rPr>
          <w:lang w:val="en-US"/>
        </w:rPr>
        <w:t>Saved Query</w:t>
      </w:r>
    </w:p>
    <w:p w14:paraId="1A20173E" w14:textId="461476B2" w:rsidR="00F17B6A" w:rsidRPr="00F17B6A" w:rsidRDefault="00F17B6A" w:rsidP="00F17B6A">
      <w:pPr>
        <w:rPr>
          <w:lang w:val="en-US"/>
        </w:rPr>
      </w:pPr>
      <w:r>
        <w:rPr>
          <w:lang w:val="en-US"/>
        </w:rPr>
        <w:t>Make it possible for user</w:t>
      </w:r>
      <w:r w:rsidR="00863FB7">
        <w:rPr>
          <w:lang w:val="en-US"/>
        </w:rPr>
        <w:t>s</w:t>
      </w:r>
      <w:r>
        <w:rPr>
          <w:lang w:val="en-US"/>
        </w:rPr>
        <w:t xml:space="preserve"> to save </w:t>
      </w:r>
      <w:r w:rsidRPr="00F17B6A">
        <w:rPr>
          <w:lang w:val="en-US"/>
        </w:rPr>
        <w:t>retrieval</w:t>
      </w:r>
      <w:r w:rsidR="00863FB7">
        <w:rPr>
          <w:lang w:val="en-US"/>
        </w:rPr>
        <w:t>s</w:t>
      </w:r>
      <w:r>
        <w:rPr>
          <w:lang w:val="en-US"/>
        </w:rPr>
        <w:t>.</w:t>
      </w:r>
      <w:r w:rsidR="00863FB7">
        <w:rPr>
          <w:lang w:val="en-US"/>
        </w:rPr>
        <w:t xml:space="preserve"> A user can return to a saved retrieval by the use of a generated URL. </w:t>
      </w:r>
    </w:p>
    <w:p w14:paraId="7556B6F0" w14:textId="4EA6A645" w:rsidR="00F17B6A" w:rsidRDefault="00F17B6A" w:rsidP="00516811">
      <w:pPr>
        <w:overflowPunct/>
        <w:autoSpaceDE/>
        <w:autoSpaceDN/>
        <w:adjustRightInd/>
        <w:spacing w:before="0"/>
        <w:contextualSpacing w:val="0"/>
        <w:textAlignment w:val="auto"/>
        <w:rPr>
          <w:lang w:val="en-US"/>
        </w:rPr>
      </w:pPr>
    </w:p>
    <w:p w14:paraId="7840F276" w14:textId="77777777" w:rsidR="00C90C72" w:rsidRDefault="00C90C72" w:rsidP="00C90C72">
      <w:pPr>
        <w:pStyle w:val="Underrubrik"/>
        <w:rPr>
          <w:lang w:val="en-US"/>
        </w:rPr>
      </w:pPr>
      <w:r>
        <w:rPr>
          <w:lang w:val="en-US"/>
        </w:rPr>
        <w:t>User friendly URL:s</w:t>
      </w:r>
    </w:p>
    <w:p w14:paraId="7840F277" w14:textId="15351019" w:rsidR="00C90C72" w:rsidRPr="00EB0EBC" w:rsidRDefault="00C90C72" w:rsidP="00C90C72">
      <w:pPr>
        <w:rPr>
          <w:lang w:val="en-US"/>
        </w:rPr>
      </w:pPr>
      <w:r w:rsidRPr="00884AFA">
        <w:rPr>
          <w:lang w:val="en-US"/>
        </w:rPr>
        <w:t>URL:s</w:t>
      </w:r>
      <w:r>
        <w:rPr>
          <w:lang w:val="en-US"/>
        </w:rPr>
        <w:t xml:space="preserve"> in </w:t>
      </w:r>
      <w:r w:rsidR="00F01889">
        <w:rPr>
          <w:lang w:val="en-US"/>
        </w:rPr>
        <w:t>PxWeb</w:t>
      </w:r>
      <w:r>
        <w:rPr>
          <w:lang w:val="en-US"/>
        </w:rPr>
        <w:t xml:space="preserve"> are structured in a more logical way.</w:t>
      </w:r>
    </w:p>
    <w:p w14:paraId="7840F278" w14:textId="273BBA32" w:rsidR="00C90C72" w:rsidRDefault="000912C5" w:rsidP="00C90C72">
      <w:pPr>
        <w:rPr>
          <w:lang w:val="en-US"/>
        </w:rPr>
      </w:pPr>
      <w:r>
        <w:rPr>
          <w:lang w:val="en-US"/>
        </w:rPr>
        <w:t>The new s</w:t>
      </w:r>
      <w:r w:rsidR="00C90C72">
        <w:rPr>
          <w:lang w:val="en-US"/>
        </w:rPr>
        <w:t xml:space="preserve">tructure of the </w:t>
      </w:r>
      <w:r w:rsidR="00F01889">
        <w:rPr>
          <w:lang w:val="en-US"/>
        </w:rPr>
        <w:t>PxWeb</w:t>
      </w:r>
      <w:r>
        <w:rPr>
          <w:lang w:val="en-US"/>
        </w:rPr>
        <w:t xml:space="preserve"> </w:t>
      </w:r>
      <w:r w:rsidR="00C90C72" w:rsidRPr="00884AFA">
        <w:rPr>
          <w:lang w:val="en-US"/>
        </w:rPr>
        <w:t>URL:s</w:t>
      </w:r>
      <w:r w:rsidR="00C90C72">
        <w:rPr>
          <w:lang w:val="en-US"/>
        </w:rPr>
        <w:t xml:space="preserve"> are:</w:t>
      </w:r>
    </w:p>
    <w:p w14:paraId="7840F279" w14:textId="77777777" w:rsidR="00C90C72" w:rsidRDefault="00C90C72" w:rsidP="00C90C72">
      <w:pPr>
        <w:rPr>
          <w:lang w:val="en-US"/>
        </w:rPr>
      </w:pPr>
    </w:p>
    <w:p w14:paraId="7840F27A" w14:textId="77777777" w:rsidR="00C90C72" w:rsidRPr="00451C1E" w:rsidRDefault="00C90C72" w:rsidP="00C90C72">
      <w:pPr>
        <w:rPr>
          <w:rStyle w:val="Diskretbetoning"/>
          <w:lang w:val="en-US"/>
        </w:rPr>
      </w:pPr>
      <w:r>
        <w:rPr>
          <w:rStyle w:val="Diskretbetoning"/>
          <w:lang w:val="en-US"/>
        </w:rPr>
        <w:t>p</w:t>
      </w:r>
      <w:r w:rsidRPr="00451C1E">
        <w:rPr>
          <w:rStyle w:val="Diskretbetoning"/>
          <w:lang w:val="en-US"/>
        </w:rPr>
        <w:t>xweb/language/database/path within database/table/presentation view/layout</w:t>
      </w:r>
    </w:p>
    <w:p w14:paraId="7840F27B" w14:textId="77777777" w:rsidR="00C90C72" w:rsidRDefault="00C90C72" w:rsidP="00C90C72">
      <w:pPr>
        <w:rPr>
          <w:lang w:val="en-US"/>
        </w:rPr>
      </w:pPr>
    </w:p>
    <w:p w14:paraId="7840F27C" w14:textId="77777777" w:rsidR="00C90C72" w:rsidRDefault="00C90C72" w:rsidP="00C90C72">
      <w:pPr>
        <w:rPr>
          <w:lang w:val="en-US"/>
        </w:rPr>
      </w:pPr>
      <w:r>
        <w:rPr>
          <w:lang w:val="en-US"/>
        </w:rPr>
        <w:t xml:space="preserve">It is however possible to use the old kind of </w:t>
      </w:r>
      <w:r w:rsidRPr="00884AFA">
        <w:rPr>
          <w:lang w:val="en-US"/>
        </w:rPr>
        <w:t>URL:s</w:t>
      </w:r>
      <w:r>
        <w:rPr>
          <w:lang w:val="en-US"/>
        </w:rPr>
        <w:t xml:space="preserve">. The use of user friendly </w:t>
      </w:r>
      <w:r w:rsidRPr="00884AFA">
        <w:rPr>
          <w:lang w:val="en-US"/>
        </w:rPr>
        <w:t>URL:s</w:t>
      </w:r>
      <w:r>
        <w:rPr>
          <w:lang w:val="en-US"/>
        </w:rPr>
        <w:t xml:space="preserve"> can be switched on/off in the Administration tool under: </w:t>
      </w:r>
      <w:r w:rsidRPr="009877D8">
        <w:rPr>
          <w:rStyle w:val="Diskretbetoning"/>
          <w:lang w:val="en-US"/>
        </w:rPr>
        <w:t>Features – General – User friendly URL:s</w:t>
      </w:r>
      <w:r>
        <w:rPr>
          <w:lang w:val="en-US"/>
        </w:rPr>
        <w:t>.</w:t>
      </w:r>
    </w:p>
    <w:p w14:paraId="7840F27D" w14:textId="77777777" w:rsidR="004379CF" w:rsidRDefault="004379CF" w:rsidP="00516811">
      <w:pPr>
        <w:overflowPunct/>
        <w:autoSpaceDE/>
        <w:autoSpaceDN/>
        <w:adjustRightInd/>
        <w:spacing w:before="0"/>
        <w:contextualSpacing w:val="0"/>
        <w:textAlignment w:val="auto"/>
        <w:rPr>
          <w:lang w:val="en-US"/>
        </w:rPr>
      </w:pPr>
    </w:p>
    <w:p w14:paraId="7840F27E" w14:textId="77777777" w:rsidR="004379CF" w:rsidRDefault="004379CF" w:rsidP="00516811">
      <w:pPr>
        <w:overflowPunct/>
        <w:autoSpaceDE/>
        <w:autoSpaceDN/>
        <w:adjustRightInd/>
        <w:spacing w:before="0"/>
        <w:contextualSpacing w:val="0"/>
        <w:textAlignment w:val="auto"/>
        <w:rPr>
          <w:lang w:val="en-US"/>
        </w:rPr>
      </w:pPr>
    </w:p>
    <w:p w14:paraId="7840F27F" w14:textId="77777777" w:rsidR="004379CF" w:rsidRDefault="004379CF" w:rsidP="004379CF">
      <w:pPr>
        <w:pStyle w:val="Underrubrik"/>
        <w:rPr>
          <w:lang w:val="en-US"/>
        </w:rPr>
      </w:pPr>
      <w:r>
        <w:rPr>
          <w:lang w:val="en-US"/>
        </w:rPr>
        <w:t>User statistics</w:t>
      </w:r>
    </w:p>
    <w:p w14:paraId="7840F280" w14:textId="220E61AB" w:rsidR="00CF045F" w:rsidRDefault="004379CF" w:rsidP="00516811">
      <w:pPr>
        <w:overflowPunct/>
        <w:autoSpaceDE/>
        <w:autoSpaceDN/>
        <w:adjustRightInd/>
        <w:spacing w:before="0"/>
        <w:contextualSpacing w:val="0"/>
        <w:textAlignment w:val="auto"/>
        <w:rPr>
          <w:lang w:val="en-US"/>
        </w:rPr>
      </w:pPr>
      <w:r>
        <w:rPr>
          <w:lang w:val="en-US"/>
        </w:rPr>
        <w:lastRenderedPageBreak/>
        <w:t xml:space="preserve">When the User statistics feature is enabled the selections and presentations made by the users of </w:t>
      </w:r>
      <w:r w:rsidR="00F01889">
        <w:rPr>
          <w:lang w:val="en-US"/>
        </w:rPr>
        <w:t>PxWeb</w:t>
      </w:r>
      <w:r>
        <w:rPr>
          <w:lang w:val="en-US"/>
        </w:rPr>
        <w:t xml:space="preserve"> is written to a log file. </w:t>
      </w:r>
    </w:p>
    <w:p w14:paraId="7840F281" w14:textId="77777777" w:rsidR="009972ED" w:rsidRDefault="009972ED" w:rsidP="00516811">
      <w:pPr>
        <w:overflowPunct/>
        <w:autoSpaceDE/>
        <w:autoSpaceDN/>
        <w:adjustRightInd/>
        <w:spacing w:before="0"/>
        <w:contextualSpacing w:val="0"/>
        <w:textAlignment w:val="auto"/>
        <w:rPr>
          <w:lang w:val="en-US"/>
        </w:rPr>
      </w:pPr>
    </w:p>
    <w:p w14:paraId="7840F282" w14:textId="77777777" w:rsidR="00CF045F" w:rsidRDefault="00CF045F" w:rsidP="00CF045F">
      <w:pPr>
        <w:pStyle w:val="Underrubrik"/>
        <w:rPr>
          <w:lang w:val="en-US"/>
        </w:rPr>
      </w:pPr>
      <w:r>
        <w:rPr>
          <w:lang w:val="en-US"/>
        </w:rPr>
        <w:t>Search</w:t>
      </w:r>
    </w:p>
    <w:p w14:paraId="7840F283" w14:textId="642919A8" w:rsidR="00CF045F" w:rsidRDefault="00CF045F" w:rsidP="00516811">
      <w:pPr>
        <w:overflowPunct/>
        <w:autoSpaceDE/>
        <w:autoSpaceDN/>
        <w:adjustRightInd/>
        <w:spacing w:before="0"/>
        <w:contextualSpacing w:val="0"/>
        <w:textAlignment w:val="auto"/>
        <w:rPr>
          <w:lang w:val="en-US"/>
        </w:rPr>
      </w:pPr>
      <w:r>
        <w:rPr>
          <w:lang w:val="en-US"/>
        </w:rPr>
        <w:t xml:space="preserve">When search is enabled users can search for tables within your </w:t>
      </w:r>
      <w:r w:rsidR="00F01889">
        <w:rPr>
          <w:lang w:val="en-US"/>
        </w:rPr>
        <w:t>PxWeb</w:t>
      </w:r>
      <w:r>
        <w:rPr>
          <w:lang w:val="en-US"/>
        </w:rPr>
        <w:t xml:space="preserve"> databases. A user can enter a search query and get a list of tables matching the query.</w:t>
      </w:r>
    </w:p>
    <w:p w14:paraId="7840F284" w14:textId="77777777" w:rsidR="009972ED" w:rsidRDefault="009972ED" w:rsidP="00516811">
      <w:pPr>
        <w:overflowPunct/>
        <w:autoSpaceDE/>
        <w:autoSpaceDN/>
        <w:adjustRightInd/>
        <w:spacing w:before="0"/>
        <w:contextualSpacing w:val="0"/>
        <w:textAlignment w:val="auto"/>
        <w:rPr>
          <w:lang w:val="en-US"/>
        </w:rPr>
      </w:pPr>
    </w:p>
    <w:p w14:paraId="7840F285" w14:textId="77777777" w:rsidR="00CF045F" w:rsidRDefault="00CF045F" w:rsidP="007D59EA">
      <w:pPr>
        <w:pStyle w:val="Underrubrik"/>
        <w:rPr>
          <w:lang w:val="en-US"/>
        </w:rPr>
      </w:pPr>
      <w:r>
        <w:rPr>
          <w:lang w:val="en-US"/>
        </w:rPr>
        <w:t>Background worker process</w:t>
      </w:r>
    </w:p>
    <w:p w14:paraId="7840F286" w14:textId="77777777" w:rsidR="00CF045F" w:rsidRDefault="007D59EA" w:rsidP="00516811">
      <w:pPr>
        <w:overflowPunct/>
        <w:autoSpaceDE/>
        <w:autoSpaceDN/>
        <w:adjustRightInd/>
        <w:spacing w:before="0"/>
        <w:contextualSpacing w:val="0"/>
        <w:textAlignment w:val="auto"/>
        <w:rPr>
          <w:lang w:val="en-US"/>
        </w:rPr>
      </w:pPr>
      <w:r>
        <w:rPr>
          <w:lang w:val="en-US"/>
        </w:rPr>
        <w:t>T</w:t>
      </w:r>
      <w:r w:rsidRPr="00BE3A76">
        <w:rPr>
          <w:lang w:val="en-US"/>
        </w:rPr>
        <w:t>he Background worker process runs in the background and performs different administration tasks. This background process is awaken periodically and then checks if there are some tasks to perform</w:t>
      </w:r>
      <w:r>
        <w:rPr>
          <w:lang w:val="en-US"/>
        </w:rPr>
        <w:t>. Currently the only task the background worker process performs is handling search indexes. In the future more tasks will be added to the background worker process.</w:t>
      </w:r>
    </w:p>
    <w:p w14:paraId="7840F287" w14:textId="77777777" w:rsidR="00CF045F" w:rsidRDefault="00CF045F" w:rsidP="00516811">
      <w:pPr>
        <w:overflowPunct/>
        <w:autoSpaceDE/>
        <w:autoSpaceDN/>
        <w:adjustRightInd/>
        <w:spacing w:before="0"/>
        <w:contextualSpacing w:val="0"/>
        <w:textAlignment w:val="auto"/>
        <w:rPr>
          <w:lang w:val="en-US"/>
        </w:rPr>
      </w:pPr>
    </w:p>
    <w:p w14:paraId="4E71D3E4" w14:textId="77777777" w:rsidR="00DB146D" w:rsidRPr="00CF045F" w:rsidRDefault="00DB146D" w:rsidP="00516811">
      <w:pPr>
        <w:overflowPunct/>
        <w:autoSpaceDE/>
        <w:autoSpaceDN/>
        <w:adjustRightInd/>
        <w:spacing w:before="0"/>
        <w:contextualSpacing w:val="0"/>
        <w:textAlignment w:val="auto"/>
        <w:rPr>
          <w:lang w:val="en-US"/>
        </w:rPr>
      </w:pPr>
    </w:p>
    <w:p w14:paraId="402F657E" w14:textId="77777777" w:rsidR="00DB146D" w:rsidRPr="001073C1" w:rsidRDefault="00DB146D">
      <w:pPr>
        <w:overflowPunct/>
        <w:autoSpaceDE/>
        <w:autoSpaceDN/>
        <w:adjustRightInd/>
        <w:spacing w:before="0"/>
        <w:contextualSpacing w:val="0"/>
        <w:textAlignment w:val="auto"/>
        <w:rPr>
          <w:rStyle w:val="Stark"/>
          <w:lang w:val="en-US"/>
        </w:rPr>
      </w:pPr>
      <w:r w:rsidRPr="001073C1">
        <w:rPr>
          <w:rStyle w:val="Stark"/>
          <w:lang w:val="en-US"/>
        </w:rPr>
        <w:t>Cache</w:t>
      </w:r>
    </w:p>
    <w:p w14:paraId="6AB5C360" w14:textId="7226D406" w:rsidR="00DB146D" w:rsidRDefault="001073C1">
      <w:pPr>
        <w:overflowPunct/>
        <w:autoSpaceDE/>
        <w:autoSpaceDN/>
        <w:adjustRightInd/>
        <w:spacing w:before="0"/>
        <w:contextualSpacing w:val="0"/>
        <w:textAlignment w:val="auto"/>
        <w:rPr>
          <w:lang w:val="en-US"/>
        </w:rPr>
      </w:pPr>
      <w:r>
        <w:rPr>
          <w:lang w:val="en-US"/>
        </w:rPr>
        <w:t xml:space="preserve">Caching is a way to improve performance in </w:t>
      </w:r>
      <w:r w:rsidR="00F01889">
        <w:rPr>
          <w:lang w:val="en-US"/>
        </w:rPr>
        <w:t>PxWeb</w:t>
      </w:r>
      <w:r>
        <w:rPr>
          <w:lang w:val="en-US"/>
        </w:rPr>
        <w:t>. Instead of retrieving data from the database for every request the data can be stored in a cache and be reused in later request</w:t>
      </w:r>
      <w:r w:rsidR="005F0FBB">
        <w:rPr>
          <w:lang w:val="en-US"/>
        </w:rPr>
        <w:t>s</w:t>
      </w:r>
      <w:r>
        <w:rPr>
          <w:lang w:val="en-US"/>
        </w:rPr>
        <w:t xml:space="preserve"> for data. </w:t>
      </w:r>
      <w:r w:rsidR="0051711C">
        <w:rPr>
          <w:lang w:val="en-US"/>
        </w:rPr>
        <w:t xml:space="preserve">In </w:t>
      </w:r>
      <w:r w:rsidR="00F01889">
        <w:rPr>
          <w:lang w:val="en-US"/>
        </w:rPr>
        <w:t>PxWeb</w:t>
      </w:r>
      <w:r w:rsidR="0051711C">
        <w:rPr>
          <w:lang w:val="en-US"/>
        </w:rPr>
        <w:t xml:space="preserve"> there are two caches; the API cache and the saved query cache.</w:t>
      </w:r>
    </w:p>
    <w:p w14:paraId="55EA2459" w14:textId="77777777" w:rsidR="00DB146D" w:rsidRDefault="00DB146D">
      <w:pPr>
        <w:overflowPunct/>
        <w:autoSpaceDE/>
        <w:autoSpaceDN/>
        <w:adjustRightInd/>
        <w:spacing w:before="0"/>
        <w:contextualSpacing w:val="0"/>
        <w:textAlignment w:val="auto"/>
        <w:rPr>
          <w:lang w:val="en-US"/>
        </w:rPr>
      </w:pPr>
    </w:p>
    <w:p w14:paraId="5A152A7E" w14:textId="5C15E151" w:rsidR="00DB146D" w:rsidRDefault="00DB146D" w:rsidP="00DB146D">
      <w:pPr>
        <w:pStyle w:val="Underrubrik"/>
        <w:rPr>
          <w:lang w:val="en-US"/>
        </w:rPr>
      </w:pPr>
      <w:r>
        <w:rPr>
          <w:lang w:val="en-US"/>
        </w:rPr>
        <w:t>Clear cache</w:t>
      </w:r>
    </w:p>
    <w:p w14:paraId="76EA4CA9" w14:textId="727E0F1D" w:rsidR="001073C1" w:rsidRDefault="001073C1" w:rsidP="001073C1">
      <w:pPr>
        <w:rPr>
          <w:lang w:val="en-US"/>
        </w:rPr>
      </w:pPr>
      <w:r>
        <w:rPr>
          <w:lang w:val="en-US"/>
        </w:rPr>
        <w:t xml:space="preserve">It is possible to force the </w:t>
      </w:r>
      <w:r w:rsidR="00F01889">
        <w:rPr>
          <w:lang w:val="en-US"/>
        </w:rPr>
        <w:t>PxWeb</w:t>
      </w:r>
      <w:r>
        <w:rPr>
          <w:lang w:val="en-US"/>
        </w:rPr>
        <w:t xml:space="preserve"> caches to be cleared at certain times. Times are separated by a comma.</w:t>
      </w:r>
      <w:r w:rsidR="00613F7F">
        <w:rPr>
          <w:lang w:val="en-US"/>
        </w:rPr>
        <w:t xml:space="preserve"> If you for example publish your data at a certain time every day it may be a good thing to clear your caches at that time.</w:t>
      </w:r>
    </w:p>
    <w:p w14:paraId="158BDC1E" w14:textId="27262AEE" w:rsidR="001073C1" w:rsidRDefault="001073C1" w:rsidP="001073C1">
      <w:pPr>
        <w:pStyle w:val="Notering"/>
      </w:pPr>
      <w:r w:rsidRPr="00EE093D">
        <w:rPr>
          <w:b/>
        </w:rPr>
        <w:t>Example:</w:t>
      </w:r>
      <w:r>
        <w:t xml:space="preserve"> If </w:t>
      </w:r>
      <w:r w:rsidRPr="00215845">
        <w:rPr>
          <w:rStyle w:val="Diskretbetoning"/>
        </w:rPr>
        <w:t>Clear cache</w:t>
      </w:r>
      <w:r>
        <w:t xml:space="preserve"> is set to </w:t>
      </w:r>
      <w:r w:rsidRPr="000E4E0D">
        <w:rPr>
          <w:rStyle w:val="Diskretbetoning"/>
        </w:rPr>
        <w:t>09:30</w:t>
      </w:r>
      <w:r>
        <w:rPr>
          <w:rStyle w:val="Diskretbetoning"/>
        </w:rPr>
        <w:t>,</w:t>
      </w:r>
      <w:r w:rsidRPr="000E4E0D">
        <w:rPr>
          <w:rStyle w:val="Diskretbetoning"/>
        </w:rPr>
        <w:t>12:00</w:t>
      </w:r>
      <w:r>
        <w:t xml:space="preserve"> the </w:t>
      </w:r>
      <w:r w:rsidR="00F01889">
        <w:t>PxWeb</w:t>
      </w:r>
      <w:r>
        <w:t xml:space="preserve"> caches will be cleared at 09:30 and 12:00.</w:t>
      </w:r>
    </w:p>
    <w:p w14:paraId="790BFDD6" w14:textId="77777777" w:rsidR="00DB146D" w:rsidRDefault="00DB146D">
      <w:pPr>
        <w:overflowPunct/>
        <w:autoSpaceDE/>
        <w:autoSpaceDN/>
        <w:adjustRightInd/>
        <w:spacing w:before="0"/>
        <w:contextualSpacing w:val="0"/>
        <w:textAlignment w:val="auto"/>
        <w:rPr>
          <w:lang w:val="en-US"/>
        </w:rPr>
      </w:pPr>
    </w:p>
    <w:p w14:paraId="23907190" w14:textId="6A33243A" w:rsidR="00DB39E4" w:rsidRDefault="00DB39E4" w:rsidP="00DB39E4">
      <w:pPr>
        <w:pStyle w:val="Notering"/>
      </w:pPr>
      <w:r>
        <w:rPr>
          <w:b/>
        </w:rPr>
        <w:t>Notice</w:t>
      </w:r>
      <w:r w:rsidRPr="00EE093D">
        <w:rPr>
          <w:b/>
        </w:rPr>
        <w:t>:</w:t>
      </w:r>
      <w:r>
        <w:t xml:space="preserve"> If you change this setting you need to restart your </w:t>
      </w:r>
      <w:r w:rsidR="00F01889">
        <w:t>PxWeb</w:t>
      </w:r>
      <w:r>
        <w:t xml:space="preserve"> web site to make the setting start working</w:t>
      </w:r>
    </w:p>
    <w:p w14:paraId="1D0352E9" w14:textId="77777777" w:rsidR="00DB39E4" w:rsidRDefault="00DB39E4">
      <w:pPr>
        <w:overflowPunct/>
        <w:autoSpaceDE/>
        <w:autoSpaceDN/>
        <w:adjustRightInd/>
        <w:spacing w:before="0"/>
        <w:contextualSpacing w:val="0"/>
        <w:textAlignment w:val="auto"/>
        <w:rPr>
          <w:lang w:val="en-US"/>
        </w:rPr>
      </w:pPr>
    </w:p>
    <w:p w14:paraId="4E4AA742" w14:textId="30F701E0" w:rsidR="0081321C" w:rsidRDefault="0081321C" w:rsidP="0081321C">
      <w:pPr>
        <w:pStyle w:val="Notering"/>
      </w:pPr>
      <w:r>
        <w:rPr>
          <w:b/>
        </w:rPr>
        <w:t>Not</w:t>
      </w:r>
      <w:r w:rsidR="00586BF8">
        <w:rPr>
          <w:b/>
        </w:rPr>
        <w:t>ic</w:t>
      </w:r>
      <w:r>
        <w:rPr>
          <w:b/>
        </w:rPr>
        <w:t>e</w:t>
      </w:r>
      <w:r w:rsidRPr="00EE093D">
        <w:rPr>
          <w:b/>
        </w:rPr>
        <w:t>:</w:t>
      </w:r>
      <w:r>
        <w:t xml:space="preserve"> In earlier versions of </w:t>
      </w:r>
      <w:r w:rsidR="00F01889">
        <w:t>PxWeb</w:t>
      </w:r>
      <w:r>
        <w:t xml:space="preserve"> there was a clear cache setting for the API. This setting has been replaced with this one that affects all </w:t>
      </w:r>
      <w:r w:rsidR="00F01889">
        <w:t>PxWeb</w:t>
      </w:r>
      <w:r>
        <w:t xml:space="preserve"> caches.</w:t>
      </w:r>
    </w:p>
    <w:p w14:paraId="10CAC740" w14:textId="77777777" w:rsidR="0081321C" w:rsidRDefault="0081321C">
      <w:pPr>
        <w:overflowPunct/>
        <w:autoSpaceDE/>
        <w:autoSpaceDN/>
        <w:adjustRightInd/>
        <w:spacing w:before="0"/>
        <w:contextualSpacing w:val="0"/>
        <w:textAlignment w:val="auto"/>
        <w:rPr>
          <w:lang w:val="en-US"/>
        </w:rPr>
      </w:pPr>
    </w:p>
    <w:p w14:paraId="07F776FB" w14:textId="6B587976" w:rsidR="00430F66" w:rsidRDefault="00430F66" w:rsidP="00430F66">
      <w:pPr>
        <w:pStyle w:val="Notering"/>
      </w:pPr>
      <w:r>
        <w:rPr>
          <w:b/>
        </w:rPr>
        <w:t>Notice</w:t>
      </w:r>
      <w:r w:rsidRPr="00EE093D">
        <w:rPr>
          <w:b/>
        </w:rPr>
        <w:t>:</w:t>
      </w:r>
      <w:r>
        <w:t xml:space="preserve"> It is possible to customize how the </w:t>
      </w:r>
      <w:r w:rsidR="00F01889">
        <w:t>PxWeb</w:t>
      </w:r>
      <w:r>
        <w:t xml:space="preserve"> caches are handled. If you need to customize your caches see the </w:t>
      </w:r>
      <w:r w:rsidRPr="00430F66">
        <w:rPr>
          <w:rStyle w:val="Diskretbetoning"/>
        </w:rPr>
        <w:t>Cache customization</w:t>
      </w:r>
      <w:r>
        <w:t xml:space="preserve"> section of this document</w:t>
      </w:r>
    </w:p>
    <w:p w14:paraId="027176E0" w14:textId="77777777" w:rsidR="00DB146D" w:rsidRDefault="00DB146D">
      <w:pPr>
        <w:overflowPunct/>
        <w:autoSpaceDE/>
        <w:autoSpaceDN/>
        <w:adjustRightInd/>
        <w:spacing w:before="0"/>
        <w:contextualSpacing w:val="0"/>
        <w:textAlignment w:val="auto"/>
        <w:rPr>
          <w:lang w:val="en-US"/>
        </w:rPr>
      </w:pPr>
    </w:p>
    <w:p w14:paraId="7840F288" w14:textId="755576A6" w:rsidR="00CF045F" w:rsidRDefault="00CF045F">
      <w:pPr>
        <w:overflowPunct/>
        <w:autoSpaceDE/>
        <w:autoSpaceDN/>
        <w:adjustRightInd/>
        <w:spacing w:before="0"/>
        <w:contextualSpacing w:val="0"/>
        <w:textAlignment w:val="auto"/>
        <w:rPr>
          <w:rFonts w:asciiTheme="majorHAnsi" w:eastAsiaTheme="majorEastAsia" w:hAnsiTheme="majorHAnsi" w:cstheme="majorBidi"/>
          <w:b/>
          <w:bCs/>
          <w:color w:val="365F91" w:themeColor="accent1" w:themeShade="BF"/>
          <w:sz w:val="28"/>
          <w:szCs w:val="28"/>
          <w:lang w:val="en-US"/>
        </w:rPr>
      </w:pPr>
      <w:r>
        <w:rPr>
          <w:lang w:val="en-US"/>
        </w:rPr>
        <w:br w:type="page"/>
      </w:r>
    </w:p>
    <w:p w14:paraId="7840F289" w14:textId="77777777" w:rsidR="001C09CB" w:rsidRDefault="001C09CB" w:rsidP="001C09CB">
      <w:pPr>
        <w:pStyle w:val="Rubrik1"/>
        <w:rPr>
          <w:lang w:val="en-US"/>
        </w:rPr>
      </w:pPr>
      <w:bookmarkStart w:id="19" w:name="_Toc536717846"/>
      <w:r>
        <w:rPr>
          <w:lang w:val="en-US"/>
        </w:rPr>
        <w:lastRenderedPageBreak/>
        <w:t>Charts feature</w:t>
      </w:r>
      <w:bookmarkEnd w:id="19"/>
    </w:p>
    <w:p w14:paraId="7840F28A" w14:textId="77777777" w:rsidR="001C09CB" w:rsidRDefault="001C09CB" w:rsidP="001C09CB">
      <w:pPr>
        <w:pStyle w:val="Notering"/>
      </w:pPr>
      <w:r>
        <w:t>Features - Charts</w:t>
      </w:r>
    </w:p>
    <w:p w14:paraId="7840F28B" w14:textId="610FB9E9" w:rsidR="001C09CB" w:rsidRDefault="001C09CB" w:rsidP="001C09CB">
      <w:pPr>
        <w:rPr>
          <w:lang w:val="en-US"/>
        </w:rPr>
      </w:pPr>
      <w:r>
        <w:rPr>
          <w:lang w:val="en-US"/>
        </w:rPr>
        <w:t xml:space="preserve">This is the administration page for the chart page of </w:t>
      </w:r>
      <w:r w:rsidR="00F01889">
        <w:rPr>
          <w:lang w:val="en-US"/>
        </w:rPr>
        <w:t>PxWeb</w:t>
      </w:r>
      <w:r>
        <w:rPr>
          <w:lang w:val="en-US"/>
        </w:rPr>
        <w:t>. The administrator can control how charts will be displayed on screen to the user. It is also possible to set default values for the chart user settings.</w:t>
      </w:r>
    </w:p>
    <w:p w14:paraId="7840F28C" w14:textId="77777777" w:rsidR="001C09CB" w:rsidRDefault="001C09CB" w:rsidP="001C09CB">
      <w:pPr>
        <w:rPr>
          <w:lang w:val="en-US"/>
        </w:rPr>
      </w:pPr>
    </w:p>
    <w:p w14:paraId="7840F28D" w14:textId="345CD239" w:rsidR="001C09CB" w:rsidRDefault="00FA37AE" w:rsidP="001C09CB">
      <w:pPr>
        <w:rPr>
          <w:lang w:val="en-US"/>
        </w:rPr>
      </w:pPr>
      <w:r>
        <w:rPr>
          <w:noProof/>
        </w:rPr>
        <w:drawing>
          <wp:inline distT="0" distB="0" distL="0" distR="0" wp14:anchorId="67F9A913" wp14:editId="2D86233B">
            <wp:extent cx="5571879" cy="6978769"/>
            <wp:effectExtent l="0" t="0" r="0" b="0"/>
            <wp:docPr id="24" name="Bildobjekt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575183" cy="6982907"/>
                    </a:xfrm>
                    <a:prstGeom prst="rect">
                      <a:avLst/>
                    </a:prstGeom>
                  </pic:spPr>
                </pic:pic>
              </a:graphicData>
            </a:graphic>
          </wp:inline>
        </w:drawing>
      </w:r>
    </w:p>
    <w:p w14:paraId="7840F28E" w14:textId="77777777" w:rsidR="00113837" w:rsidRDefault="00113837" w:rsidP="001C09CB">
      <w:pPr>
        <w:rPr>
          <w:lang w:val="en-US"/>
        </w:rPr>
      </w:pPr>
    </w:p>
    <w:p w14:paraId="7840F28F" w14:textId="77777777" w:rsidR="006750C3" w:rsidRDefault="006750C3" w:rsidP="001C09CB">
      <w:pPr>
        <w:rPr>
          <w:lang w:val="en-US"/>
        </w:rPr>
      </w:pPr>
    </w:p>
    <w:p w14:paraId="7840F290" w14:textId="77777777" w:rsidR="001C09CB" w:rsidRPr="007D4E00" w:rsidRDefault="007D4E00" w:rsidP="007D4E00">
      <w:pPr>
        <w:rPr>
          <w:rStyle w:val="Stark"/>
          <w:u w:val="single"/>
          <w:lang w:val="en-US"/>
        </w:rPr>
      </w:pPr>
      <w:r w:rsidRPr="007D4E00">
        <w:rPr>
          <w:rStyle w:val="Stark"/>
          <w:u w:val="single"/>
          <w:lang w:val="en-US"/>
        </w:rPr>
        <w:t>Chart settings</w:t>
      </w:r>
    </w:p>
    <w:p w14:paraId="7840F291" w14:textId="77777777" w:rsidR="001C09CB" w:rsidRDefault="00752465" w:rsidP="001C09CB">
      <w:pPr>
        <w:rPr>
          <w:lang w:val="en-US"/>
        </w:rPr>
      </w:pPr>
      <w:r>
        <w:rPr>
          <w:lang w:val="en-US"/>
        </w:rPr>
        <w:t>Settings that control how the chart is</w:t>
      </w:r>
      <w:r w:rsidR="007D4E00">
        <w:rPr>
          <w:lang w:val="en-US"/>
        </w:rPr>
        <w:t xml:space="preserve"> displayed on screen to the user. The Chart settings are:</w:t>
      </w:r>
    </w:p>
    <w:p w14:paraId="7840F292" w14:textId="77777777" w:rsidR="007D4E00" w:rsidRDefault="007D4E00" w:rsidP="001C09CB">
      <w:pPr>
        <w:rPr>
          <w:lang w:val="en-US"/>
        </w:rPr>
      </w:pPr>
    </w:p>
    <w:p w14:paraId="7840F293" w14:textId="77777777" w:rsidR="007D4E00" w:rsidRPr="00752465" w:rsidRDefault="007D4E00" w:rsidP="001C09CB">
      <w:pPr>
        <w:rPr>
          <w:rStyle w:val="Stark"/>
          <w:lang w:val="en-US"/>
        </w:rPr>
      </w:pPr>
      <w:r w:rsidRPr="00752465">
        <w:rPr>
          <w:rStyle w:val="Stark"/>
          <w:lang w:val="en-US"/>
        </w:rPr>
        <w:t>Font name</w:t>
      </w:r>
    </w:p>
    <w:p w14:paraId="7840F294" w14:textId="77777777" w:rsidR="007D4E00" w:rsidRDefault="007D4E00" w:rsidP="001C09CB">
      <w:pPr>
        <w:rPr>
          <w:lang w:val="en-US"/>
        </w:rPr>
      </w:pPr>
      <w:r>
        <w:rPr>
          <w:lang w:val="en-US"/>
        </w:rPr>
        <w:t>The name of the font used for all the text elements of the chart.</w:t>
      </w:r>
    </w:p>
    <w:p w14:paraId="7840F295" w14:textId="77777777" w:rsidR="007D4E00" w:rsidRDefault="007D4E00" w:rsidP="001C09CB">
      <w:pPr>
        <w:rPr>
          <w:lang w:val="en-US"/>
        </w:rPr>
      </w:pPr>
    </w:p>
    <w:p w14:paraId="7840F296" w14:textId="77777777" w:rsidR="007D4E00" w:rsidRPr="00752465" w:rsidRDefault="007D4E00" w:rsidP="001C09CB">
      <w:pPr>
        <w:rPr>
          <w:rStyle w:val="Stark"/>
          <w:lang w:val="en-US"/>
        </w:rPr>
      </w:pPr>
      <w:r w:rsidRPr="00752465">
        <w:rPr>
          <w:rStyle w:val="Stark"/>
          <w:lang w:val="en-US"/>
        </w:rPr>
        <w:t>Font size title</w:t>
      </w:r>
    </w:p>
    <w:p w14:paraId="7840F297" w14:textId="77777777" w:rsidR="007D4E00" w:rsidRDefault="003A6C09" w:rsidP="001C09CB">
      <w:pPr>
        <w:rPr>
          <w:lang w:val="en-US"/>
        </w:rPr>
      </w:pPr>
      <w:r>
        <w:rPr>
          <w:lang w:val="en-US"/>
        </w:rPr>
        <w:t>Font size</w:t>
      </w:r>
      <w:r w:rsidR="007D4E00">
        <w:rPr>
          <w:lang w:val="en-US"/>
        </w:rPr>
        <w:t xml:space="preserve"> </w:t>
      </w:r>
      <w:r>
        <w:rPr>
          <w:lang w:val="en-US"/>
        </w:rPr>
        <w:t>of</w:t>
      </w:r>
      <w:r w:rsidR="007D4E00">
        <w:rPr>
          <w:lang w:val="en-US"/>
        </w:rPr>
        <w:t xml:space="preserve"> the title element of the chart.</w:t>
      </w:r>
    </w:p>
    <w:p w14:paraId="7840F298" w14:textId="77777777" w:rsidR="007D4E00" w:rsidRDefault="007D4E00" w:rsidP="001C09CB">
      <w:pPr>
        <w:rPr>
          <w:lang w:val="en-US"/>
        </w:rPr>
      </w:pPr>
    </w:p>
    <w:p w14:paraId="7840F299" w14:textId="77777777" w:rsidR="00336587" w:rsidRPr="00336587" w:rsidRDefault="00336587" w:rsidP="00336587">
      <w:pPr>
        <w:rPr>
          <w:rStyle w:val="Stark"/>
          <w:lang w:val="en-US"/>
        </w:rPr>
      </w:pPr>
      <w:r w:rsidRPr="00336587">
        <w:rPr>
          <w:rStyle w:val="Stark"/>
          <w:lang w:val="en-US"/>
        </w:rPr>
        <w:t xml:space="preserve">Font size </w:t>
      </w:r>
      <w:r>
        <w:rPr>
          <w:rStyle w:val="Stark"/>
          <w:lang w:val="en-US"/>
        </w:rPr>
        <w:t>axis</w:t>
      </w:r>
    </w:p>
    <w:p w14:paraId="7840F29A" w14:textId="77777777" w:rsidR="00336587" w:rsidRDefault="00336587" w:rsidP="00336587">
      <w:pPr>
        <w:rPr>
          <w:lang w:val="en-US"/>
        </w:rPr>
      </w:pPr>
      <w:r>
        <w:rPr>
          <w:lang w:val="en-US"/>
        </w:rPr>
        <w:t>The font size of the labels on the axis of the chart.</w:t>
      </w:r>
    </w:p>
    <w:p w14:paraId="7840F29B" w14:textId="77777777" w:rsidR="00336587" w:rsidRDefault="00336587" w:rsidP="001C09CB">
      <w:pPr>
        <w:rPr>
          <w:lang w:val="en-US"/>
        </w:rPr>
      </w:pPr>
    </w:p>
    <w:p w14:paraId="7840F29C" w14:textId="77777777" w:rsidR="00336587" w:rsidRPr="00336587" w:rsidRDefault="00336587" w:rsidP="00336587">
      <w:pPr>
        <w:rPr>
          <w:rStyle w:val="Stark"/>
          <w:lang w:val="en-US"/>
        </w:rPr>
      </w:pPr>
      <w:r w:rsidRPr="00336587">
        <w:rPr>
          <w:rStyle w:val="Stark"/>
          <w:lang w:val="en-US"/>
        </w:rPr>
        <w:t xml:space="preserve">Font size </w:t>
      </w:r>
      <w:r>
        <w:rPr>
          <w:rStyle w:val="Stark"/>
          <w:lang w:val="en-US"/>
        </w:rPr>
        <w:t>legend</w:t>
      </w:r>
    </w:p>
    <w:p w14:paraId="7840F29D" w14:textId="77777777" w:rsidR="00336587" w:rsidRDefault="00336587" w:rsidP="00336587">
      <w:pPr>
        <w:rPr>
          <w:lang w:val="en-US"/>
        </w:rPr>
      </w:pPr>
      <w:r>
        <w:rPr>
          <w:lang w:val="en-US"/>
        </w:rPr>
        <w:t>The font size of the text in the legend of the chart.</w:t>
      </w:r>
    </w:p>
    <w:p w14:paraId="7840F29E" w14:textId="77777777" w:rsidR="00336587" w:rsidRDefault="00336587" w:rsidP="00336587">
      <w:pPr>
        <w:rPr>
          <w:lang w:val="en-US"/>
        </w:rPr>
      </w:pPr>
    </w:p>
    <w:p w14:paraId="7840F29F" w14:textId="77777777" w:rsidR="00336587" w:rsidRPr="00336587" w:rsidRDefault="00336587" w:rsidP="00336587">
      <w:pPr>
        <w:rPr>
          <w:rStyle w:val="Stark"/>
          <w:lang w:val="en-US"/>
        </w:rPr>
      </w:pPr>
      <w:r>
        <w:rPr>
          <w:rStyle w:val="Stark"/>
          <w:lang w:val="en-US"/>
        </w:rPr>
        <w:t>Maximum height</w:t>
      </w:r>
    </w:p>
    <w:p w14:paraId="7840F2A0" w14:textId="77777777" w:rsidR="00336587" w:rsidRDefault="00752465" w:rsidP="00336587">
      <w:pPr>
        <w:rPr>
          <w:lang w:val="en-US"/>
        </w:rPr>
      </w:pPr>
      <w:r>
        <w:rPr>
          <w:lang w:val="en-US"/>
        </w:rPr>
        <w:t>M</w:t>
      </w:r>
      <w:r w:rsidR="00336587">
        <w:rPr>
          <w:lang w:val="en-US"/>
        </w:rPr>
        <w:t>aximum chart height in pixels.</w:t>
      </w:r>
      <w:r>
        <w:rPr>
          <w:lang w:val="en-US"/>
        </w:rPr>
        <w:t xml:space="preserve"> If the user enters a height larger than this value an error message will be displayed to the user.</w:t>
      </w:r>
    </w:p>
    <w:p w14:paraId="7840F2A1" w14:textId="77777777" w:rsidR="00EE0637" w:rsidRDefault="00EE0637" w:rsidP="00336587">
      <w:pPr>
        <w:rPr>
          <w:lang w:val="en-US"/>
        </w:rPr>
      </w:pPr>
    </w:p>
    <w:p w14:paraId="7840F2A2" w14:textId="77777777" w:rsidR="00EE0637" w:rsidRPr="00336587" w:rsidRDefault="00EE0637" w:rsidP="00EE0637">
      <w:pPr>
        <w:rPr>
          <w:rStyle w:val="Stark"/>
          <w:lang w:val="en-US"/>
        </w:rPr>
      </w:pPr>
      <w:r>
        <w:rPr>
          <w:rStyle w:val="Stark"/>
          <w:lang w:val="en-US"/>
        </w:rPr>
        <w:t>Maximum width</w:t>
      </w:r>
    </w:p>
    <w:p w14:paraId="7840F2A3" w14:textId="77777777" w:rsidR="003A6C09" w:rsidRDefault="00752465" w:rsidP="003A6C09">
      <w:pPr>
        <w:rPr>
          <w:lang w:val="en-US"/>
        </w:rPr>
      </w:pPr>
      <w:r>
        <w:rPr>
          <w:lang w:val="en-US"/>
        </w:rPr>
        <w:t>M</w:t>
      </w:r>
      <w:r w:rsidR="00EE0637">
        <w:rPr>
          <w:lang w:val="en-US"/>
        </w:rPr>
        <w:t>aximum chart width in pixels.</w:t>
      </w:r>
      <w:r w:rsidR="003A6C09">
        <w:rPr>
          <w:lang w:val="en-US"/>
        </w:rPr>
        <w:t xml:space="preserve"> If the user enters a width larger than this value an error message will be displayed to the user.</w:t>
      </w:r>
    </w:p>
    <w:p w14:paraId="7840F2A4" w14:textId="77777777" w:rsidR="00336587" w:rsidRDefault="00336587" w:rsidP="00336587">
      <w:pPr>
        <w:rPr>
          <w:lang w:val="en-US"/>
        </w:rPr>
      </w:pPr>
    </w:p>
    <w:p w14:paraId="7840F2A5" w14:textId="77777777" w:rsidR="00F6016F" w:rsidRPr="00336587" w:rsidRDefault="00F6016F" w:rsidP="00F6016F">
      <w:pPr>
        <w:rPr>
          <w:rStyle w:val="Stark"/>
          <w:lang w:val="en-US"/>
        </w:rPr>
      </w:pPr>
      <w:r>
        <w:rPr>
          <w:rStyle w:val="Stark"/>
          <w:lang w:val="en-US"/>
        </w:rPr>
        <w:t>Maximum line thickness</w:t>
      </w:r>
    </w:p>
    <w:p w14:paraId="7840F2A6" w14:textId="77777777" w:rsidR="003A6C09" w:rsidRDefault="00F6016F" w:rsidP="003A6C09">
      <w:pPr>
        <w:rPr>
          <w:lang w:val="en-US"/>
        </w:rPr>
      </w:pPr>
      <w:r>
        <w:rPr>
          <w:lang w:val="en-US"/>
        </w:rPr>
        <w:t>The maximum thickness for lines in the chart. This setting only applies to the chart types that uses lines (line chart and radar chart for example).</w:t>
      </w:r>
      <w:r w:rsidR="003A6C09">
        <w:rPr>
          <w:lang w:val="en-US"/>
        </w:rPr>
        <w:t xml:space="preserve"> If the user enters a line thickness larger than this value an error message will be displayed to the user.</w:t>
      </w:r>
    </w:p>
    <w:p w14:paraId="7840F2A7" w14:textId="77777777" w:rsidR="00F6016F" w:rsidRDefault="00F6016F" w:rsidP="00F6016F">
      <w:pPr>
        <w:rPr>
          <w:lang w:val="en-US"/>
        </w:rPr>
      </w:pPr>
    </w:p>
    <w:p w14:paraId="7840F2A8" w14:textId="77777777" w:rsidR="007D69D8" w:rsidRPr="00336587" w:rsidRDefault="007D69D8" w:rsidP="007D69D8">
      <w:pPr>
        <w:rPr>
          <w:rStyle w:val="Stark"/>
          <w:lang w:val="en-US"/>
        </w:rPr>
      </w:pPr>
      <w:r>
        <w:rPr>
          <w:rStyle w:val="Stark"/>
          <w:lang w:val="en-US"/>
        </w:rPr>
        <w:t>Maximum cellnumber</w:t>
      </w:r>
    </w:p>
    <w:p w14:paraId="7840F2A9" w14:textId="77777777" w:rsidR="007D69D8" w:rsidRDefault="007D69D8" w:rsidP="007D69D8">
      <w:pPr>
        <w:rPr>
          <w:lang w:val="en-US"/>
        </w:rPr>
      </w:pPr>
      <w:r>
        <w:rPr>
          <w:lang w:val="en-US"/>
        </w:rPr>
        <w:t>The maximum number of cells that are allowed in chart data. If the number of cells in chart data exceeds this value the chart will not be displayed</w:t>
      </w:r>
      <w:r w:rsidR="003A6C09">
        <w:rPr>
          <w:lang w:val="en-US"/>
        </w:rPr>
        <w:t xml:space="preserve"> and an error message will be displayed to the user</w:t>
      </w:r>
      <w:r>
        <w:rPr>
          <w:lang w:val="en-US"/>
        </w:rPr>
        <w:t xml:space="preserve">. </w:t>
      </w:r>
      <w:r w:rsidR="004F30E7">
        <w:rPr>
          <w:lang w:val="en-US"/>
        </w:rPr>
        <w:t xml:space="preserve">The number of cells is calculated as the product of all values for the variables. The purpose of this setting is to </w:t>
      </w:r>
      <w:r w:rsidR="0062073C">
        <w:rPr>
          <w:lang w:val="en-US"/>
        </w:rPr>
        <w:t>spare the web server from calculating very large charts.</w:t>
      </w:r>
    </w:p>
    <w:p w14:paraId="7840F2AA" w14:textId="77777777" w:rsidR="00F6016F" w:rsidRDefault="00F6016F" w:rsidP="00F6016F">
      <w:pPr>
        <w:rPr>
          <w:lang w:val="en-US"/>
        </w:rPr>
      </w:pPr>
    </w:p>
    <w:p w14:paraId="7840F2AB" w14:textId="77777777" w:rsidR="006750C3" w:rsidRPr="009877D8" w:rsidRDefault="006750C3" w:rsidP="00F6016F">
      <w:pPr>
        <w:rPr>
          <w:rStyle w:val="Stark"/>
          <w:lang w:val="en-US"/>
        </w:rPr>
      </w:pPr>
      <w:r w:rsidRPr="009877D8">
        <w:rPr>
          <w:rStyle w:val="Stark"/>
          <w:lang w:val="en-US"/>
        </w:rPr>
        <w:t>Show source</w:t>
      </w:r>
    </w:p>
    <w:p w14:paraId="7840F2AC" w14:textId="77777777" w:rsidR="006750C3" w:rsidRDefault="006750C3" w:rsidP="00F6016F">
      <w:pPr>
        <w:rPr>
          <w:lang w:val="en-US"/>
        </w:rPr>
      </w:pPr>
      <w:r>
        <w:rPr>
          <w:lang w:val="en-US"/>
        </w:rPr>
        <w:t xml:space="preserve">Defines if </w:t>
      </w:r>
      <w:r w:rsidR="00AB1B0A">
        <w:rPr>
          <w:lang w:val="en-US"/>
        </w:rPr>
        <w:t xml:space="preserve">the </w:t>
      </w:r>
      <w:r>
        <w:rPr>
          <w:lang w:val="en-US"/>
        </w:rPr>
        <w:t xml:space="preserve">source text shall be displayed </w:t>
      </w:r>
      <w:r w:rsidR="00AB1B0A">
        <w:rPr>
          <w:lang w:val="en-US"/>
        </w:rPr>
        <w:t xml:space="preserve">in the lower left corner of the generated chart </w:t>
      </w:r>
      <w:r>
        <w:rPr>
          <w:lang w:val="en-US"/>
        </w:rPr>
        <w:t>or not.</w:t>
      </w:r>
      <w:r w:rsidR="00AB1B0A">
        <w:rPr>
          <w:lang w:val="en-US"/>
        </w:rPr>
        <w:t xml:space="preserve"> </w:t>
      </w:r>
    </w:p>
    <w:p w14:paraId="7840F2AD" w14:textId="77777777" w:rsidR="00AB1B0A" w:rsidRDefault="00AB1B0A" w:rsidP="00AB1B0A">
      <w:pPr>
        <w:rPr>
          <w:lang w:val="en-US"/>
        </w:rPr>
      </w:pPr>
    </w:p>
    <w:p w14:paraId="7840F2AE" w14:textId="77777777" w:rsidR="00AB1B0A" w:rsidRDefault="00AB1B0A" w:rsidP="00AB1B0A">
      <w:pPr>
        <w:rPr>
          <w:lang w:val="en-US"/>
        </w:rPr>
      </w:pPr>
      <w:r>
        <w:rPr>
          <w:noProof/>
        </w:rPr>
        <w:lastRenderedPageBreak/>
        <w:drawing>
          <wp:inline distT="0" distB="0" distL="0" distR="0" wp14:anchorId="7840F476" wp14:editId="7840F477">
            <wp:extent cx="2938834" cy="2593452"/>
            <wp:effectExtent l="19050" t="0" r="0" b="0"/>
            <wp:docPr id="16"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cstate="print"/>
                    <a:srcRect/>
                    <a:stretch>
                      <a:fillRect/>
                    </a:stretch>
                  </pic:blipFill>
                  <pic:spPr bwMode="auto">
                    <a:xfrm>
                      <a:off x="0" y="0"/>
                      <a:ext cx="2946796" cy="2600478"/>
                    </a:xfrm>
                    <a:prstGeom prst="rect">
                      <a:avLst/>
                    </a:prstGeom>
                    <a:noFill/>
                    <a:ln w="9525">
                      <a:noFill/>
                      <a:miter lim="800000"/>
                      <a:headEnd/>
                      <a:tailEnd/>
                    </a:ln>
                  </pic:spPr>
                </pic:pic>
              </a:graphicData>
            </a:graphic>
          </wp:inline>
        </w:drawing>
      </w:r>
    </w:p>
    <w:p w14:paraId="7840F2AF" w14:textId="77777777" w:rsidR="00AB1B0A" w:rsidRDefault="00AB1B0A" w:rsidP="00AB1B0A">
      <w:pPr>
        <w:rPr>
          <w:lang w:val="en-US"/>
        </w:rPr>
      </w:pPr>
    </w:p>
    <w:p w14:paraId="7840F2B0" w14:textId="77777777" w:rsidR="00AB1B0A" w:rsidRDefault="00AB1B0A" w:rsidP="00AB1B0A">
      <w:pPr>
        <w:rPr>
          <w:lang w:val="en-US"/>
        </w:rPr>
      </w:pPr>
      <w:r>
        <w:rPr>
          <w:lang w:val="en-US"/>
        </w:rPr>
        <w:t>This source text is not administered from Charts feature administration page. The source text is generated in the following way:</w:t>
      </w:r>
    </w:p>
    <w:p w14:paraId="7840F2B1" w14:textId="34F09A5A" w:rsidR="00AB1B0A" w:rsidRDefault="00AB1B0A" w:rsidP="00AB1B0A">
      <w:pPr>
        <w:pStyle w:val="Liststycke"/>
        <w:numPr>
          <w:ilvl w:val="0"/>
          <w:numId w:val="8"/>
        </w:numPr>
        <w:rPr>
          <w:lang w:val="en-US"/>
        </w:rPr>
      </w:pPr>
      <w:r>
        <w:rPr>
          <w:lang w:val="en-US"/>
        </w:rPr>
        <w:t>If source exists for the table (SOURCE keyword in the P</w:t>
      </w:r>
      <w:r w:rsidR="00FE4282">
        <w:rPr>
          <w:lang w:val="en-US"/>
        </w:rPr>
        <w:t>X</w:t>
      </w:r>
      <w:r>
        <w:rPr>
          <w:lang w:val="en-US"/>
        </w:rPr>
        <w:t xml:space="preserve"> file) this value is used as the source</w:t>
      </w:r>
    </w:p>
    <w:p w14:paraId="7840F2B2" w14:textId="77777777" w:rsidR="00AB1B0A" w:rsidRDefault="00AB1B0A" w:rsidP="00AB1B0A">
      <w:pPr>
        <w:pStyle w:val="Liststycke"/>
        <w:numPr>
          <w:ilvl w:val="0"/>
          <w:numId w:val="8"/>
        </w:numPr>
        <w:rPr>
          <w:lang w:val="en-US"/>
        </w:rPr>
      </w:pPr>
      <w:r>
        <w:rPr>
          <w:lang w:val="en-US"/>
        </w:rPr>
        <w:t xml:space="preserve">If no source exists for the table source is taken from the language files. The sentence used is the </w:t>
      </w:r>
      <w:r w:rsidRPr="004545D1">
        <w:rPr>
          <w:i/>
          <w:lang w:val="en-US"/>
        </w:rPr>
        <w:t>PxWebChartsSource</w:t>
      </w:r>
      <w:r>
        <w:rPr>
          <w:lang w:val="en-US"/>
        </w:rPr>
        <w:t xml:space="preserve"> sentence. To change this value use the </w:t>
      </w:r>
      <w:r w:rsidRPr="00B845ED">
        <w:rPr>
          <w:rStyle w:val="Diskretbetoning"/>
          <w:lang w:val="en-US"/>
        </w:rPr>
        <w:t>Language Manager tool</w:t>
      </w:r>
      <w:r>
        <w:rPr>
          <w:lang w:val="en-US"/>
        </w:rPr>
        <w:t xml:space="preserve"> (see the </w:t>
      </w:r>
      <w:r w:rsidRPr="00B845ED">
        <w:rPr>
          <w:rStyle w:val="Diskretbetoning"/>
          <w:lang w:val="en-US"/>
        </w:rPr>
        <w:t>Edit language file</w:t>
      </w:r>
      <w:r>
        <w:rPr>
          <w:lang w:val="en-US"/>
        </w:rPr>
        <w:t xml:space="preserve"> section)</w:t>
      </w:r>
    </w:p>
    <w:p w14:paraId="7840F2B3" w14:textId="77777777" w:rsidR="006750C3" w:rsidRDefault="006750C3" w:rsidP="00F6016F">
      <w:pPr>
        <w:rPr>
          <w:lang w:val="en-US"/>
        </w:rPr>
      </w:pPr>
    </w:p>
    <w:p w14:paraId="7840F2B4" w14:textId="77777777" w:rsidR="006750C3" w:rsidRPr="009877D8" w:rsidRDefault="006750C3" w:rsidP="00F6016F">
      <w:pPr>
        <w:rPr>
          <w:rStyle w:val="Stark"/>
          <w:lang w:val="en-US"/>
        </w:rPr>
      </w:pPr>
      <w:r w:rsidRPr="009877D8">
        <w:rPr>
          <w:rStyle w:val="Stark"/>
          <w:lang w:val="en-US"/>
        </w:rPr>
        <w:t>Show logotype</w:t>
      </w:r>
    </w:p>
    <w:p w14:paraId="7840F2B5" w14:textId="77777777" w:rsidR="006750C3" w:rsidRDefault="006750C3" w:rsidP="00F6016F">
      <w:pPr>
        <w:rPr>
          <w:lang w:val="en-US"/>
        </w:rPr>
      </w:pPr>
      <w:r>
        <w:rPr>
          <w:lang w:val="en-US"/>
        </w:rPr>
        <w:t xml:space="preserve">Defines if a logotype image shall be displayed </w:t>
      </w:r>
      <w:r w:rsidR="002C0AE4">
        <w:rPr>
          <w:lang w:val="en-US"/>
        </w:rPr>
        <w:t xml:space="preserve">in the lower left corner of the generated chart </w:t>
      </w:r>
      <w:r>
        <w:rPr>
          <w:lang w:val="en-US"/>
        </w:rPr>
        <w:t>or not</w:t>
      </w:r>
    </w:p>
    <w:p w14:paraId="7840F2B6" w14:textId="77777777" w:rsidR="006750C3" w:rsidRDefault="006750C3" w:rsidP="00F6016F">
      <w:pPr>
        <w:rPr>
          <w:lang w:val="en-US"/>
        </w:rPr>
      </w:pPr>
    </w:p>
    <w:p w14:paraId="7840F2B7" w14:textId="77777777" w:rsidR="006750C3" w:rsidRPr="00421193" w:rsidRDefault="006750C3" w:rsidP="00F6016F">
      <w:pPr>
        <w:rPr>
          <w:rStyle w:val="Stark"/>
          <w:lang w:val="en-US"/>
        </w:rPr>
      </w:pPr>
      <w:r w:rsidRPr="00421193">
        <w:rPr>
          <w:rStyle w:val="Stark"/>
          <w:lang w:val="en-US"/>
        </w:rPr>
        <w:t>Select logotype</w:t>
      </w:r>
    </w:p>
    <w:p w14:paraId="7840F2B8" w14:textId="6B11751F" w:rsidR="006750C3" w:rsidRDefault="00421193" w:rsidP="00F6016F">
      <w:pPr>
        <w:rPr>
          <w:lang w:val="en-US"/>
        </w:rPr>
      </w:pPr>
      <w:r>
        <w:rPr>
          <w:lang w:val="en-US"/>
        </w:rPr>
        <w:t>Image file to use as logotype</w:t>
      </w:r>
      <w:r w:rsidR="006750C3">
        <w:rPr>
          <w:lang w:val="en-US"/>
        </w:rPr>
        <w:t>.</w:t>
      </w:r>
      <w:r>
        <w:rPr>
          <w:lang w:val="en-US"/>
        </w:rPr>
        <w:t xml:space="preserve"> This file shall be placed in the images folder of </w:t>
      </w:r>
      <w:r w:rsidR="00F01889">
        <w:rPr>
          <w:lang w:val="en-US"/>
        </w:rPr>
        <w:t>PxWeb</w:t>
      </w:r>
      <w:r>
        <w:rPr>
          <w:lang w:val="en-US"/>
        </w:rPr>
        <w:t>.</w:t>
      </w:r>
      <w:r w:rsidR="006750C3">
        <w:rPr>
          <w:lang w:val="en-US"/>
        </w:rPr>
        <w:t xml:space="preserve"> </w:t>
      </w:r>
      <w:r>
        <w:rPr>
          <w:lang w:val="en-US"/>
        </w:rPr>
        <w:t>This setting is o</w:t>
      </w:r>
      <w:r w:rsidR="006750C3">
        <w:rPr>
          <w:lang w:val="en-US"/>
        </w:rPr>
        <w:t xml:space="preserve">nly valid if </w:t>
      </w:r>
      <w:r w:rsidR="006750C3" w:rsidRPr="007E4AFA">
        <w:rPr>
          <w:rStyle w:val="Diskretbetoning"/>
          <w:lang w:val="en-US"/>
        </w:rPr>
        <w:t>Show logotype</w:t>
      </w:r>
      <w:r w:rsidR="006750C3">
        <w:rPr>
          <w:lang w:val="en-US"/>
        </w:rPr>
        <w:t xml:space="preserve"> is set to “</w:t>
      </w:r>
      <w:r w:rsidR="006750C3" w:rsidRPr="007E4AFA">
        <w:rPr>
          <w:rStyle w:val="Diskretbetoning"/>
          <w:lang w:val="en-US"/>
        </w:rPr>
        <w:t>Yes</w:t>
      </w:r>
      <w:r w:rsidR="006750C3">
        <w:rPr>
          <w:lang w:val="en-US"/>
        </w:rPr>
        <w:t>”.</w:t>
      </w:r>
    </w:p>
    <w:p w14:paraId="7840F2B9" w14:textId="77777777" w:rsidR="006750C3" w:rsidRDefault="006750C3" w:rsidP="00F6016F">
      <w:pPr>
        <w:rPr>
          <w:lang w:val="en-US"/>
        </w:rPr>
      </w:pPr>
    </w:p>
    <w:p w14:paraId="7840F2BA" w14:textId="77777777" w:rsidR="003B652C" w:rsidRPr="00336587" w:rsidRDefault="003B652C" w:rsidP="003B652C">
      <w:pPr>
        <w:rPr>
          <w:rStyle w:val="Stark"/>
          <w:lang w:val="en-US"/>
        </w:rPr>
      </w:pPr>
      <w:r>
        <w:rPr>
          <w:rStyle w:val="Stark"/>
          <w:lang w:val="en-US"/>
        </w:rPr>
        <w:t>G</w:t>
      </w:r>
      <w:r w:rsidR="006750C3">
        <w:rPr>
          <w:rStyle w:val="Stark"/>
          <w:lang w:val="en-US"/>
        </w:rPr>
        <w:t>rid</w:t>
      </w:r>
      <w:r>
        <w:rPr>
          <w:rStyle w:val="Stark"/>
          <w:lang w:val="en-US"/>
        </w:rPr>
        <w:t>line color</w:t>
      </w:r>
    </w:p>
    <w:p w14:paraId="7840F2BB" w14:textId="77777777" w:rsidR="003B652C" w:rsidRDefault="003B652C" w:rsidP="003B652C">
      <w:pPr>
        <w:rPr>
          <w:lang w:val="en-US"/>
        </w:rPr>
      </w:pPr>
      <w:r>
        <w:rPr>
          <w:lang w:val="en-US"/>
        </w:rPr>
        <w:t xml:space="preserve">The color of the </w:t>
      </w:r>
      <w:r w:rsidR="006750C3">
        <w:rPr>
          <w:lang w:val="en-US"/>
        </w:rPr>
        <w:t>grid</w:t>
      </w:r>
      <w:r>
        <w:rPr>
          <w:lang w:val="en-US"/>
        </w:rPr>
        <w:t>lines in the chart.</w:t>
      </w:r>
      <w:r w:rsidR="00AB39BD">
        <w:rPr>
          <w:lang w:val="en-US"/>
        </w:rPr>
        <w:t xml:space="preserve"> The color code can be edited directly in the text box in the expected format #AAAAAA or selected with use of the color picker.</w:t>
      </w:r>
    </w:p>
    <w:p w14:paraId="7840F2BC" w14:textId="77777777" w:rsidR="003B652C" w:rsidRDefault="003B652C" w:rsidP="003B652C">
      <w:pPr>
        <w:rPr>
          <w:lang w:val="en-US"/>
        </w:rPr>
      </w:pPr>
    </w:p>
    <w:p w14:paraId="7840F2BD" w14:textId="77777777" w:rsidR="006750C3" w:rsidRPr="004B22C0" w:rsidRDefault="006750C3" w:rsidP="003B652C">
      <w:pPr>
        <w:rPr>
          <w:rStyle w:val="Stark"/>
          <w:lang w:val="en-US"/>
        </w:rPr>
      </w:pPr>
      <w:r w:rsidRPr="004B22C0">
        <w:rPr>
          <w:rStyle w:val="Stark"/>
          <w:lang w:val="en-US"/>
        </w:rPr>
        <w:t>Background color chart</w:t>
      </w:r>
    </w:p>
    <w:p w14:paraId="7840F2BE" w14:textId="77777777" w:rsidR="006750C3" w:rsidRDefault="004B22C0" w:rsidP="003B652C">
      <w:pPr>
        <w:rPr>
          <w:lang w:val="en-US"/>
        </w:rPr>
      </w:pPr>
      <w:r>
        <w:rPr>
          <w:lang w:val="en-US"/>
        </w:rPr>
        <w:t>Defines the b</w:t>
      </w:r>
      <w:r w:rsidR="006750C3">
        <w:rPr>
          <w:lang w:val="en-US"/>
        </w:rPr>
        <w:t>ackground color of the chart.</w:t>
      </w:r>
    </w:p>
    <w:p w14:paraId="7840F2BF" w14:textId="77777777" w:rsidR="006750C3" w:rsidRDefault="006750C3" w:rsidP="003B652C">
      <w:pPr>
        <w:rPr>
          <w:lang w:val="en-US"/>
        </w:rPr>
      </w:pPr>
    </w:p>
    <w:p w14:paraId="7840F2C0" w14:textId="77777777" w:rsidR="006750C3" w:rsidRPr="009877D8" w:rsidRDefault="006750C3" w:rsidP="003B652C">
      <w:pPr>
        <w:rPr>
          <w:rStyle w:val="Stark"/>
          <w:lang w:val="en-US"/>
        </w:rPr>
      </w:pPr>
      <w:r w:rsidRPr="009877D8">
        <w:rPr>
          <w:rStyle w:val="Stark"/>
          <w:lang w:val="en-US"/>
        </w:rPr>
        <w:t>Frame color</w:t>
      </w:r>
    </w:p>
    <w:p w14:paraId="7840F2C1" w14:textId="77777777" w:rsidR="006750C3" w:rsidRDefault="006750C3" w:rsidP="003B652C">
      <w:pPr>
        <w:rPr>
          <w:lang w:val="en-US"/>
        </w:rPr>
      </w:pPr>
      <w:r>
        <w:rPr>
          <w:lang w:val="en-US"/>
        </w:rPr>
        <w:t>Color of the frame of the chart</w:t>
      </w:r>
    </w:p>
    <w:p w14:paraId="7840F2C2" w14:textId="77777777" w:rsidR="006750C3" w:rsidRDefault="006750C3" w:rsidP="003B652C">
      <w:pPr>
        <w:rPr>
          <w:lang w:val="en-US"/>
        </w:rPr>
      </w:pPr>
    </w:p>
    <w:p w14:paraId="7840F2C3" w14:textId="77777777" w:rsidR="006750C3" w:rsidRPr="009877D8" w:rsidRDefault="006750C3" w:rsidP="003B652C">
      <w:pPr>
        <w:rPr>
          <w:rStyle w:val="Stark"/>
          <w:lang w:val="en-US"/>
        </w:rPr>
      </w:pPr>
      <w:r w:rsidRPr="009877D8">
        <w:rPr>
          <w:rStyle w:val="Stark"/>
          <w:lang w:val="en-US"/>
        </w:rPr>
        <w:t>The line thickness on frame</w:t>
      </w:r>
    </w:p>
    <w:p w14:paraId="7840F2C4" w14:textId="77777777" w:rsidR="006750C3" w:rsidRDefault="006750C3" w:rsidP="003B652C">
      <w:pPr>
        <w:rPr>
          <w:lang w:val="en-US"/>
        </w:rPr>
      </w:pPr>
      <w:r>
        <w:rPr>
          <w:lang w:val="en-US"/>
        </w:rPr>
        <w:t>The line thickness of the chart frame defined in pixels.</w:t>
      </w:r>
    </w:p>
    <w:p w14:paraId="7840F2C5" w14:textId="77777777" w:rsidR="006750C3" w:rsidRDefault="006750C3" w:rsidP="003B652C">
      <w:pPr>
        <w:rPr>
          <w:lang w:val="en-US"/>
        </w:rPr>
      </w:pPr>
    </w:p>
    <w:p w14:paraId="7840F2C6" w14:textId="77777777" w:rsidR="003B652C" w:rsidRPr="00336587" w:rsidRDefault="003B652C" w:rsidP="003B652C">
      <w:pPr>
        <w:rPr>
          <w:rStyle w:val="Stark"/>
          <w:lang w:val="en-US"/>
        </w:rPr>
      </w:pPr>
      <w:r>
        <w:rPr>
          <w:rStyle w:val="Stark"/>
          <w:lang w:val="en-US"/>
        </w:rPr>
        <w:t>Colors</w:t>
      </w:r>
    </w:p>
    <w:p w14:paraId="7840F2C7" w14:textId="77777777" w:rsidR="00AB39BD" w:rsidRDefault="003B652C" w:rsidP="00AB39BD">
      <w:pPr>
        <w:rPr>
          <w:lang w:val="en-US"/>
        </w:rPr>
      </w:pPr>
      <w:r>
        <w:rPr>
          <w:lang w:val="en-US"/>
        </w:rPr>
        <w:lastRenderedPageBreak/>
        <w:t xml:space="preserve">The colors used in the chart. </w:t>
      </w:r>
      <w:r w:rsidR="00AB39BD">
        <w:rPr>
          <w:lang w:val="en-US"/>
        </w:rPr>
        <w:t>The color codes can be edited directly in the text box in the expected format #AAAAAA or selected with use of the color picker.</w:t>
      </w:r>
    </w:p>
    <w:p w14:paraId="7840F2C8" w14:textId="77777777" w:rsidR="00686F74" w:rsidRDefault="00AB39BD" w:rsidP="003B652C">
      <w:pPr>
        <w:rPr>
          <w:lang w:val="en-US"/>
        </w:rPr>
      </w:pPr>
      <w:r>
        <w:rPr>
          <w:lang w:val="en-US"/>
        </w:rPr>
        <w:t>It is possible to add as many colors as wanted. To add a new color select the new color and click the Add color button. It is possible to delete colors by clicking the Delete link to the right of the color.</w:t>
      </w:r>
      <w:r w:rsidR="00181976">
        <w:rPr>
          <w:lang w:val="en-US"/>
        </w:rPr>
        <w:t xml:space="preserve"> </w:t>
      </w:r>
    </w:p>
    <w:p w14:paraId="7840F2C9" w14:textId="77777777" w:rsidR="003A6C09" w:rsidRDefault="003A6C09" w:rsidP="003B652C">
      <w:pPr>
        <w:rPr>
          <w:lang w:val="en-US"/>
        </w:rPr>
      </w:pPr>
    </w:p>
    <w:p w14:paraId="7840F2CA" w14:textId="77777777" w:rsidR="00984D55" w:rsidRDefault="00181976" w:rsidP="003B652C">
      <w:pPr>
        <w:rPr>
          <w:b/>
          <w:u w:val="single"/>
          <w:lang w:val="en-US"/>
        </w:rPr>
      </w:pPr>
      <w:r w:rsidRPr="00181976">
        <w:rPr>
          <w:b/>
          <w:u w:val="single"/>
          <w:lang w:val="en-US"/>
        </w:rPr>
        <w:t>Using the color picker</w:t>
      </w:r>
    </w:p>
    <w:p w14:paraId="7840F2CB" w14:textId="77777777" w:rsidR="00181976" w:rsidRPr="00181976" w:rsidRDefault="00181976" w:rsidP="003B652C">
      <w:pPr>
        <w:rPr>
          <w:lang w:val="en-US"/>
        </w:rPr>
      </w:pPr>
      <w:r>
        <w:rPr>
          <w:lang w:val="en-US"/>
        </w:rPr>
        <w:t>The color picker looks like this:</w:t>
      </w:r>
    </w:p>
    <w:p w14:paraId="7840F2CC" w14:textId="77777777" w:rsidR="00181976" w:rsidRPr="00181976" w:rsidRDefault="00181976" w:rsidP="003B652C">
      <w:pPr>
        <w:rPr>
          <w:lang w:val="en-US"/>
        </w:rPr>
      </w:pPr>
    </w:p>
    <w:p w14:paraId="7840F2CD" w14:textId="77777777" w:rsidR="00181976" w:rsidRDefault="00181976" w:rsidP="003B652C">
      <w:pPr>
        <w:rPr>
          <w:b/>
          <w:u w:val="single"/>
          <w:lang w:val="en-US"/>
        </w:rPr>
      </w:pPr>
      <w:r w:rsidRPr="00181976">
        <w:rPr>
          <w:noProof/>
        </w:rPr>
        <w:drawing>
          <wp:inline distT="0" distB="0" distL="0" distR="0" wp14:anchorId="7840F478" wp14:editId="7840F479">
            <wp:extent cx="246380" cy="254635"/>
            <wp:effectExtent l="19050" t="0" r="1270" b="0"/>
            <wp:docPr id="26"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cstate="print"/>
                    <a:srcRect/>
                    <a:stretch>
                      <a:fillRect/>
                    </a:stretch>
                  </pic:blipFill>
                  <pic:spPr bwMode="auto">
                    <a:xfrm>
                      <a:off x="0" y="0"/>
                      <a:ext cx="246380" cy="254635"/>
                    </a:xfrm>
                    <a:prstGeom prst="rect">
                      <a:avLst/>
                    </a:prstGeom>
                    <a:noFill/>
                    <a:ln w="9525">
                      <a:noFill/>
                      <a:miter lim="800000"/>
                      <a:headEnd/>
                      <a:tailEnd/>
                    </a:ln>
                  </pic:spPr>
                </pic:pic>
              </a:graphicData>
            </a:graphic>
          </wp:inline>
        </w:drawing>
      </w:r>
    </w:p>
    <w:p w14:paraId="7840F2CE" w14:textId="77777777" w:rsidR="00181976" w:rsidRPr="00181976" w:rsidRDefault="00181976" w:rsidP="003B652C">
      <w:pPr>
        <w:rPr>
          <w:lang w:val="en-US"/>
        </w:rPr>
      </w:pPr>
    </w:p>
    <w:p w14:paraId="7840F2CF" w14:textId="77777777" w:rsidR="00181976" w:rsidRDefault="00181976" w:rsidP="003B652C">
      <w:pPr>
        <w:rPr>
          <w:lang w:val="en-US"/>
        </w:rPr>
      </w:pPr>
      <w:r>
        <w:rPr>
          <w:lang w:val="en-US"/>
        </w:rPr>
        <w:t>When you click on the color picker it opens up:</w:t>
      </w:r>
    </w:p>
    <w:p w14:paraId="7840F2D0" w14:textId="77777777" w:rsidR="00181976" w:rsidRDefault="00181976" w:rsidP="003B652C">
      <w:pPr>
        <w:rPr>
          <w:lang w:val="en-US"/>
        </w:rPr>
      </w:pPr>
    </w:p>
    <w:p w14:paraId="7840F2D1" w14:textId="77777777" w:rsidR="00181976" w:rsidRDefault="00181976" w:rsidP="003B652C">
      <w:pPr>
        <w:rPr>
          <w:lang w:val="en-US"/>
        </w:rPr>
      </w:pPr>
      <w:r>
        <w:rPr>
          <w:noProof/>
        </w:rPr>
        <w:drawing>
          <wp:inline distT="0" distB="0" distL="0" distR="0" wp14:anchorId="7840F47A" wp14:editId="7840F47B">
            <wp:extent cx="2755956" cy="1583940"/>
            <wp:effectExtent l="19050" t="0" r="6294" b="0"/>
            <wp:docPr id="29"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7" cstate="print"/>
                    <a:srcRect/>
                    <a:stretch>
                      <a:fillRect/>
                    </a:stretch>
                  </pic:blipFill>
                  <pic:spPr bwMode="auto">
                    <a:xfrm>
                      <a:off x="0" y="0"/>
                      <a:ext cx="2758747" cy="1585544"/>
                    </a:xfrm>
                    <a:prstGeom prst="rect">
                      <a:avLst/>
                    </a:prstGeom>
                    <a:noFill/>
                    <a:ln w="9525">
                      <a:noFill/>
                      <a:miter lim="800000"/>
                      <a:headEnd/>
                      <a:tailEnd/>
                    </a:ln>
                  </pic:spPr>
                </pic:pic>
              </a:graphicData>
            </a:graphic>
          </wp:inline>
        </w:drawing>
      </w:r>
    </w:p>
    <w:p w14:paraId="7840F2D2" w14:textId="77777777" w:rsidR="008113B2" w:rsidRDefault="008113B2" w:rsidP="003B652C">
      <w:pPr>
        <w:rPr>
          <w:lang w:val="en-US"/>
        </w:rPr>
      </w:pPr>
      <w:r>
        <w:rPr>
          <w:lang w:val="en-US"/>
        </w:rPr>
        <w:t>Choose base color by dragging the base color selector with the mouse:</w:t>
      </w:r>
    </w:p>
    <w:p w14:paraId="7840F2D3" w14:textId="77777777" w:rsidR="008113B2" w:rsidRDefault="008113B2" w:rsidP="003B652C">
      <w:pPr>
        <w:rPr>
          <w:lang w:val="en-US"/>
        </w:rPr>
      </w:pPr>
    </w:p>
    <w:p w14:paraId="7840F2D4" w14:textId="77777777" w:rsidR="008113B2" w:rsidRDefault="008113B2" w:rsidP="003B652C">
      <w:pPr>
        <w:rPr>
          <w:lang w:val="en-US"/>
        </w:rPr>
      </w:pPr>
      <w:r>
        <w:rPr>
          <w:noProof/>
        </w:rPr>
        <w:drawing>
          <wp:inline distT="0" distB="0" distL="0" distR="0" wp14:anchorId="7840F47C" wp14:editId="7840F47D">
            <wp:extent cx="2688708" cy="1554506"/>
            <wp:effectExtent l="19050" t="0" r="0" b="0"/>
            <wp:docPr id="39"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8" cstate="print"/>
                    <a:srcRect/>
                    <a:stretch>
                      <a:fillRect/>
                    </a:stretch>
                  </pic:blipFill>
                  <pic:spPr bwMode="auto">
                    <a:xfrm>
                      <a:off x="0" y="0"/>
                      <a:ext cx="2695807" cy="1558610"/>
                    </a:xfrm>
                    <a:prstGeom prst="rect">
                      <a:avLst/>
                    </a:prstGeom>
                    <a:noFill/>
                    <a:ln w="9525">
                      <a:noFill/>
                      <a:miter lim="800000"/>
                      <a:headEnd/>
                      <a:tailEnd/>
                    </a:ln>
                  </pic:spPr>
                </pic:pic>
              </a:graphicData>
            </a:graphic>
          </wp:inline>
        </w:drawing>
      </w:r>
    </w:p>
    <w:p w14:paraId="7840F2D5" w14:textId="77777777" w:rsidR="008113B2" w:rsidRDefault="008113B2" w:rsidP="003B652C">
      <w:pPr>
        <w:rPr>
          <w:lang w:val="en-US"/>
        </w:rPr>
      </w:pPr>
    </w:p>
    <w:p w14:paraId="7840F2D6" w14:textId="77777777" w:rsidR="008113B2" w:rsidRDefault="008113B2" w:rsidP="003B652C">
      <w:pPr>
        <w:rPr>
          <w:lang w:val="en-US"/>
        </w:rPr>
      </w:pPr>
      <w:r>
        <w:rPr>
          <w:lang w:val="en-US"/>
        </w:rPr>
        <w:t>Choose color by clicking in the color selector:</w:t>
      </w:r>
    </w:p>
    <w:p w14:paraId="7840F2D7" w14:textId="77777777" w:rsidR="008113B2" w:rsidRDefault="008113B2" w:rsidP="003B652C">
      <w:pPr>
        <w:rPr>
          <w:lang w:val="en-US"/>
        </w:rPr>
      </w:pPr>
    </w:p>
    <w:p w14:paraId="7840F2D8" w14:textId="77777777" w:rsidR="008113B2" w:rsidRDefault="008113B2" w:rsidP="003B652C">
      <w:pPr>
        <w:rPr>
          <w:lang w:val="en-US"/>
        </w:rPr>
      </w:pPr>
      <w:r>
        <w:rPr>
          <w:noProof/>
        </w:rPr>
        <w:drawing>
          <wp:inline distT="0" distB="0" distL="0" distR="0" wp14:anchorId="7840F47E" wp14:editId="7840F47F">
            <wp:extent cx="2732996" cy="1580110"/>
            <wp:effectExtent l="19050" t="0" r="0" b="0"/>
            <wp:docPr id="42" name="Bild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9" cstate="print"/>
                    <a:srcRect/>
                    <a:stretch>
                      <a:fillRect/>
                    </a:stretch>
                  </pic:blipFill>
                  <pic:spPr bwMode="auto">
                    <a:xfrm>
                      <a:off x="0" y="0"/>
                      <a:ext cx="2737514" cy="1582722"/>
                    </a:xfrm>
                    <a:prstGeom prst="rect">
                      <a:avLst/>
                    </a:prstGeom>
                    <a:noFill/>
                    <a:ln w="9525">
                      <a:noFill/>
                      <a:miter lim="800000"/>
                      <a:headEnd/>
                      <a:tailEnd/>
                    </a:ln>
                  </pic:spPr>
                </pic:pic>
              </a:graphicData>
            </a:graphic>
          </wp:inline>
        </w:drawing>
      </w:r>
    </w:p>
    <w:p w14:paraId="7840F2D9" w14:textId="77777777" w:rsidR="008113B2" w:rsidRPr="00181976" w:rsidRDefault="008113B2" w:rsidP="003B652C">
      <w:pPr>
        <w:rPr>
          <w:lang w:val="en-US"/>
        </w:rPr>
      </w:pPr>
    </w:p>
    <w:p w14:paraId="7840F2DA" w14:textId="77777777" w:rsidR="00181976" w:rsidRDefault="008113B2" w:rsidP="003B652C">
      <w:pPr>
        <w:rPr>
          <w:lang w:val="en-US"/>
        </w:rPr>
      </w:pPr>
      <w:r>
        <w:rPr>
          <w:lang w:val="en-US"/>
        </w:rPr>
        <w:t xml:space="preserve">Select color by clicking the </w:t>
      </w:r>
      <w:r w:rsidR="00984D55">
        <w:rPr>
          <w:lang w:val="en-US"/>
        </w:rPr>
        <w:t>S</w:t>
      </w:r>
      <w:r>
        <w:rPr>
          <w:lang w:val="en-US"/>
        </w:rPr>
        <w:t>elect button:</w:t>
      </w:r>
    </w:p>
    <w:p w14:paraId="7840F2DB" w14:textId="77777777" w:rsidR="008113B2" w:rsidRDefault="008113B2" w:rsidP="003B652C">
      <w:pPr>
        <w:rPr>
          <w:lang w:val="en-US"/>
        </w:rPr>
      </w:pPr>
    </w:p>
    <w:p w14:paraId="7840F2DC" w14:textId="77777777" w:rsidR="008113B2" w:rsidRDefault="008113B2" w:rsidP="003B652C">
      <w:pPr>
        <w:rPr>
          <w:lang w:val="en-US"/>
        </w:rPr>
      </w:pPr>
      <w:r>
        <w:rPr>
          <w:noProof/>
        </w:rPr>
        <w:lastRenderedPageBreak/>
        <w:drawing>
          <wp:inline distT="0" distB="0" distL="0" distR="0" wp14:anchorId="7840F480" wp14:editId="7840F481">
            <wp:extent cx="2749910" cy="1598968"/>
            <wp:effectExtent l="19050" t="0" r="0" b="0"/>
            <wp:docPr id="43" name="Bil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0" cstate="print"/>
                    <a:srcRect/>
                    <a:stretch>
                      <a:fillRect/>
                    </a:stretch>
                  </pic:blipFill>
                  <pic:spPr bwMode="auto">
                    <a:xfrm>
                      <a:off x="0" y="0"/>
                      <a:ext cx="2755205" cy="1602047"/>
                    </a:xfrm>
                    <a:prstGeom prst="rect">
                      <a:avLst/>
                    </a:prstGeom>
                    <a:noFill/>
                    <a:ln w="9525">
                      <a:noFill/>
                      <a:miter lim="800000"/>
                      <a:headEnd/>
                      <a:tailEnd/>
                    </a:ln>
                  </pic:spPr>
                </pic:pic>
              </a:graphicData>
            </a:graphic>
          </wp:inline>
        </w:drawing>
      </w:r>
    </w:p>
    <w:p w14:paraId="7840F2DD" w14:textId="77777777" w:rsidR="008113B2" w:rsidRDefault="008113B2" w:rsidP="003B652C">
      <w:pPr>
        <w:rPr>
          <w:lang w:val="en-US"/>
        </w:rPr>
      </w:pPr>
    </w:p>
    <w:p w14:paraId="7840F2DE" w14:textId="77777777" w:rsidR="008113B2" w:rsidRDefault="008113B2" w:rsidP="003B652C">
      <w:pPr>
        <w:rPr>
          <w:lang w:val="en-US"/>
        </w:rPr>
      </w:pPr>
      <w:r>
        <w:rPr>
          <w:lang w:val="en-US"/>
        </w:rPr>
        <w:t xml:space="preserve">Close the color picker by clicking the </w:t>
      </w:r>
      <w:r w:rsidR="00984D55">
        <w:rPr>
          <w:lang w:val="en-US"/>
        </w:rPr>
        <w:t>color picke</w:t>
      </w:r>
      <w:r w:rsidR="00BA1991">
        <w:rPr>
          <w:lang w:val="en-US"/>
        </w:rPr>
        <w:t>r</w:t>
      </w:r>
      <w:r w:rsidR="00984D55">
        <w:rPr>
          <w:lang w:val="en-US"/>
        </w:rPr>
        <w:t>:</w:t>
      </w:r>
    </w:p>
    <w:p w14:paraId="7840F2DF" w14:textId="77777777" w:rsidR="00984D55" w:rsidRDefault="00984D55" w:rsidP="003B652C">
      <w:pPr>
        <w:rPr>
          <w:lang w:val="en-US"/>
        </w:rPr>
      </w:pPr>
    </w:p>
    <w:p w14:paraId="7840F2E0" w14:textId="77777777" w:rsidR="00984D55" w:rsidRDefault="00984D55" w:rsidP="003B652C">
      <w:pPr>
        <w:rPr>
          <w:lang w:val="en-US"/>
        </w:rPr>
      </w:pPr>
      <w:r>
        <w:rPr>
          <w:noProof/>
        </w:rPr>
        <w:drawing>
          <wp:inline distT="0" distB="0" distL="0" distR="0" wp14:anchorId="7840F482" wp14:editId="7840F483">
            <wp:extent cx="2801000" cy="1611802"/>
            <wp:effectExtent l="19050" t="0" r="0" b="0"/>
            <wp:docPr id="44" name="Bild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1" cstate="print"/>
                    <a:srcRect/>
                    <a:stretch>
                      <a:fillRect/>
                    </a:stretch>
                  </pic:blipFill>
                  <pic:spPr bwMode="auto">
                    <a:xfrm>
                      <a:off x="0" y="0"/>
                      <a:ext cx="2809755" cy="1616840"/>
                    </a:xfrm>
                    <a:prstGeom prst="rect">
                      <a:avLst/>
                    </a:prstGeom>
                    <a:noFill/>
                    <a:ln w="9525">
                      <a:noFill/>
                      <a:miter lim="800000"/>
                      <a:headEnd/>
                      <a:tailEnd/>
                    </a:ln>
                  </pic:spPr>
                </pic:pic>
              </a:graphicData>
            </a:graphic>
          </wp:inline>
        </w:drawing>
      </w:r>
    </w:p>
    <w:p w14:paraId="7840F2E1" w14:textId="77777777" w:rsidR="006E29DC" w:rsidRDefault="006E29DC" w:rsidP="003B652C">
      <w:pPr>
        <w:rPr>
          <w:lang w:val="en-US"/>
        </w:rPr>
      </w:pPr>
    </w:p>
    <w:p w14:paraId="7840F2E2" w14:textId="77777777" w:rsidR="006E29DC" w:rsidRPr="00181976" w:rsidRDefault="006E29DC" w:rsidP="003B652C">
      <w:pPr>
        <w:rPr>
          <w:lang w:val="en-US"/>
        </w:rPr>
      </w:pPr>
    </w:p>
    <w:p w14:paraId="7840F2E3" w14:textId="4B49F55D" w:rsidR="006E29DC" w:rsidRDefault="006E29DC" w:rsidP="006E29DC">
      <w:pPr>
        <w:pStyle w:val="Notering"/>
      </w:pPr>
      <w:r w:rsidRPr="00270BE9">
        <w:rPr>
          <w:rStyle w:val="Stark"/>
        </w:rPr>
        <w:t>Notice:</w:t>
      </w:r>
      <w:r>
        <w:t xml:space="preserve"> You need to open up </w:t>
      </w:r>
      <w:r w:rsidR="00F01889">
        <w:t>PxWeb</w:t>
      </w:r>
      <w:r>
        <w:t xml:space="preserve"> in a new browser window or in a new browser tab to see the new colors after they have been changed.</w:t>
      </w:r>
    </w:p>
    <w:p w14:paraId="7840F2E4" w14:textId="77777777" w:rsidR="00181976" w:rsidRPr="00181976" w:rsidRDefault="00181976" w:rsidP="003B652C">
      <w:pPr>
        <w:rPr>
          <w:lang w:val="en-US"/>
        </w:rPr>
      </w:pPr>
    </w:p>
    <w:p w14:paraId="7840F2E5" w14:textId="77777777" w:rsidR="00686F74" w:rsidRPr="007D4E00" w:rsidRDefault="00686F74" w:rsidP="00686F74">
      <w:pPr>
        <w:rPr>
          <w:rStyle w:val="Stark"/>
          <w:u w:val="single"/>
          <w:lang w:val="en-US"/>
        </w:rPr>
      </w:pPr>
      <w:r>
        <w:rPr>
          <w:rStyle w:val="Stark"/>
          <w:u w:val="single"/>
          <w:lang w:val="en-US"/>
        </w:rPr>
        <w:t>Default values for user settings</w:t>
      </w:r>
    </w:p>
    <w:p w14:paraId="7840F2E6" w14:textId="6F605107" w:rsidR="00686F74" w:rsidRDefault="003A6C09" w:rsidP="00686F74">
      <w:pPr>
        <w:rPr>
          <w:lang w:val="en-US"/>
        </w:rPr>
      </w:pPr>
      <w:r>
        <w:rPr>
          <w:lang w:val="en-US"/>
        </w:rPr>
        <w:t xml:space="preserve">The user can control some settings for how the chart is displayed. </w:t>
      </w:r>
      <w:r w:rsidR="00686F74">
        <w:rPr>
          <w:lang w:val="en-US"/>
        </w:rPr>
        <w:t xml:space="preserve">These </w:t>
      </w:r>
      <w:r>
        <w:rPr>
          <w:lang w:val="en-US"/>
        </w:rPr>
        <w:t>settings are</w:t>
      </w:r>
      <w:r w:rsidR="00686F74">
        <w:rPr>
          <w:lang w:val="en-US"/>
        </w:rPr>
        <w:t xml:space="preserve"> the default values for the chart</w:t>
      </w:r>
      <w:r>
        <w:rPr>
          <w:lang w:val="en-US"/>
        </w:rPr>
        <w:t xml:space="preserve"> user</w:t>
      </w:r>
      <w:r w:rsidR="00686F74">
        <w:rPr>
          <w:lang w:val="en-US"/>
        </w:rPr>
        <w:t xml:space="preserve"> settings on the chart page of </w:t>
      </w:r>
      <w:r w:rsidR="00F01889">
        <w:rPr>
          <w:lang w:val="en-US"/>
        </w:rPr>
        <w:t>PxWeb</w:t>
      </w:r>
      <w:r w:rsidR="00686F74">
        <w:rPr>
          <w:lang w:val="en-US"/>
        </w:rPr>
        <w:t>. The default values are:</w:t>
      </w:r>
    </w:p>
    <w:p w14:paraId="7840F2E7" w14:textId="77777777" w:rsidR="00686F74" w:rsidRDefault="00686F74" w:rsidP="00686F74">
      <w:pPr>
        <w:rPr>
          <w:lang w:val="en-US"/>
        </w:rPr>
      </w:pPr>
    </w:p>
    <w:p w14:paraId="7840F2E8" w14:textId="77777777" w:rsidR="00686F74" w:rsidRPr="006A5AFD" w:rsidRDefault="00686F74" w:rsidP="00686F74">
      <w:pPr>
        <w:rPr>
          <w:rStyle w:val="Stark"/>
          <w:lang w:val="en-US"/>
        </w:rPr>
      </w:pPr>
      <w:r w:rsidRPr="006A5AFD">
        <w:rPr>
          <w:rStyle w:val="Stark"/>
          <w:lang w:val="en-US"/>
        </w:rPr>
        <w:t>Height</w:t>
      </w:r>
    </w:p>
    <w:p w14:paraId="7840F2E9" w14:textId="77777777" w:rsidR="00686F74" w:rsidRDefault="00686F74" w:rsidP="00686F74">
      <w:pPr>
        <w:rPr>
          <w:lang w:val="en-US"/>
        </w:rPr>
      </w:pPr>
      <w:r>
        <w:rPr>
          <w:lang w:val="en-US"/>
        </w:rPr>
        <w:t>Default value for height.</w:t>
      </w:r>
    </w:p>
    <w:p w14:paraId="7840F2EA" w14:textId="77777777" w:rsidR="00686F74" w:rsidRDefault="00686F74" w:rsidP="00686F74">
      <w:pPr>
        <w:rPr>
          <w:lang w:val="en-US"/>
        </w:rPr>
      </w:pPr>
    </w:p>
    <w:p w14:paraId="7840F2EB" w14:textId="77777777" w:rsidR="00686F74" w:rsidRPr="006A5AFD" w:rsidRDefault="00686F74" w:rsidP="00686F74">
      <w:pPr>
        <w:rPr>
          <w:rStyle w:val="Stark"/>
          <w:lang w:val="en-US"/>
        </w:rPr>
      </w:pPr>
      <w:r w:rsidRPr="006A5AFD">
        <w:rPr>
          <w:rStyle w:val="Stark"/>
          <w:lang w:val="en-US"/>
        </w:rPr>
        <w:t>Width</w:t>
      </w:r>
    </w:p>
    <w:p w14:paraId="7840F2EC" w14:textId="77777777" w:rsidR="00686F74" w:rsidRDefault="00686F74" w:rsidP="00686F74">
      <w:pPr>
        <w:rPr>
          <w:lang w:val="en-US"/>
        </w:rPr>
      </w:pPr>
      <w:r>
        <w:rPr>
          <w:lang w:val="en-US"/>
        </w:rPr>
        <w:t>Default value for width.</w:t>
      </w:r>
    </w:p>
    <w:p w14:paraId="7840F2ED" w14:textId="77777777" w:rsidR="00686F74" w:rsidRDefault="00686F74" w:rsidP="00686F74">
      <w:pPr>
        <w:rPr>
          <w:lang w:val="en-US"/>
        </w:rPr>
      </w:pPr>
    </w:p>
    <w:p w14:paraId="7840F2EE" w14:textId="77777777" w:rsidR="00686F74" w:rsidRPr="006A5AFD" w:rsidRDefault="00686F74" w:rsidP="00686F74">
      <w:pPr>
        <w:rPr>
          <w:rStyle w:val="Stark"/>
          <w:lang w:val="en-US"/>
        </w:rPr>
      </w:pPr>
      <w:r w:rsidRPr="006A5AFD">
        <w:rPr>
          <w:rStyle w:val="Stark"/>
          <w:lang w:val="en-US"/>
        </w:rPr>
        <w:t>Line thickness</w:t>
      </w:r>
    </w:p>
    <w:p w14:paraId="7840F2EF" w14:textId="77777777" w:rsidR="00686F74" w:rsidRDefault="00686F74" w:rsidP="00686F74">
      <w:pPr>
        <w:rPr>
          <w:lang w:val="en-US"/>
        </w:rPr>
      </w:pPr>
      <w:r>
        <w:rPr>
          <w:lang w:val="en-US"/>
        </w:rPr>
        <w:t>Default value for line thickness.</w:t>
      </w:r>
    </w:p>
    <w:p w14:paraId="7840F2F0" w14:textId="77777777" w:rsidR="00686F74" w:rsidRDefault="00686F74" w:rsidP="00686F74">
      <w:pPr>
        <w:rPr>
          <w:lang w:val="en-US"/>
        </w:rPr>
      </w:pPr>
    </w:p>
    <w:p w14:paraId="7840F2F1" w14:textId="77777777" w:rsidR="00686F74" w:rsidRPr="006A5AFD" w:rsidRDefault="00686F74" w:rsidP="00686F74">
      <w:pPr>
        <w:rPr>
          <w:rStyle w:val="Stark"/>
          <w:lang w:val="en-US"/>
        </w:rPr>
      </w:pPr>
      <w:r w:rsidRPr="006A5AFD">
        <w:rPr>
          <w:rStyle w:val="Stark"/>
          <w:lang w:val="en-US"/>
        </w:rPr>
        <w:t>Label orientation</w:t>
      </w:r>
    </w:p>
    <w:p w14:paraId="7840F2F2" w14:textId="77777777" w:rsidR="00686F74" w:rsidRDefault="00686F74" w:rsidP="00686F74">
      <w:pPr>
        <w:rPr>
          <w:lang w:val="en-US"/>
        </w:rPr>
      </w:pPr>
      <w:r>
        <w:rPr>
          <w:lang w:val="en-US"/>
        </w:rPr>
        <w:t>Default value for label orientation.</w:t>
      </w:r>
    </w:p>
    <w:p w14:paraId="7840F2F3" w14:textId="77777777" w:rsidR="00686F74" w:rsidRDefault="00686F74" w:rsidP="00686F74">
      <w:pPr>
        <w:rPr>
          <w:lang w:val="en-US"/>
        </w:rPr>
      </w:pPr>
    </w:p>
    <w:p w14:paraId="7840F2F4" w14:textId="77777777" w:rsidR="00686F74" w:rsidRPr="006A5AFD" w:rsidRDefault="00686F74" w:rsidP="00686F74">
      <w:pPr>
        <w:rPr>
          <w:rStyle w:val="Stark"/>
          <w:lang w:val="en-US"/>
        </w:rPr>
      </w:pPr>
      <w:r w:rsidRPr="006A5AFD">
        <w:rPr>
          <w:rStyle w:val="Stark"/>
          <w:lang w:val="en-US"/>
        </w:rPr>
        <w:t>Time sort order</w:t>
      </w:r>
    </w:p>
    <w:p w14:paraId="7840F2F5" w14:textId="77777777" w:rsidR="00686F74" w:rsidRDefault="00686F74" w:rsidP="00686F74">
      <w:pPr>
        <w:rPr>
          <w:lang w:val="en-US"/>
        </w:rPr>
      </w:pPr>
      <w:r>
        <w:rPr>
          <w:lang w:val="en-US"/>
        </w:rPr>
        <w:t>Default value for time sort order.</w:t>
      </w:r>
    </w:p>
    <w:p w14:paraId="7840F2F6" w14:textId="77777777" w:rsidR="00686F74" w:rsidRDefault="00686F74" w:rsidP="00686F74">
      <w:pPr>
        <w:rPr>
          <w:lang w:val="en-US"/>
        </w:rPr>
      </w:pPr>
    </w:p>
    <w:p w14:paraId="3F9CFAF0" w14:textId="77777777" w:rsidR="00351271" w:rsidRDefault="00351271" w:rsidP="00686F74">
      <w:pPr>
        <w:rPr>
          <w:rStyle w:val="Stark"/>
          <w:lang w:val="en-US"/>
        </w:rPr>
      </w:pPr>
    </w:p>
    <w:p w14:paraId="7840F2F7" w14:textId="77777777" w:rsidR="00686F74" w:rsidRPr="006A5AFD" w:rsidRDefault="00686F74" w:rsidP="00686F74">
      <w:pPr>
        <w:rPr>
          <w:rStyle w:val="Stark"/>
          <w:lang w:val="en-US"/>
        </w:rPr>
      </w:pPr>
      <w:r w:rsidRPr="006A5AFD">
        <w:rPr>
          <w:rStyle w:val="Stark"/>
          <w:lang w:val="en-US"/>
        </w:rPr>
        <w:lastRenderedPageBreak/>
        <w:t>Show legend</w:t>
      </w:r>
    </w:p>
    <w:p w14:paraId="7840F2F8" w14:textId="77777777" w:rsidR="00686F74" w:rsidRDefault="00686F74" w:rsidP="00686F74">
      <w:pPr>
        <w:rPr>
          <w:lang w:val="en-US"/>
        </w:rPr>
      </w:pPr>
      <w:r>
        <w:rPr>
          <w:lang w:val="en-US"/>
        </w:rPr>
        <w:t>Default value for if legend shall be displayed or not.</w:t>
      </w:r>
    </w:p>
    <w:p w14:paraId="7840F2F9" w14:textId="77777777" w:rsidR="00336587" w:rsidRDefault="00336587" w:rsidP="001C09CB">
      <w:pPr>
        <w:rPr>
          <w:lang w:val="en-US"/>
        </w:rPr>
      </w:pPr>
    </w:p>
    <w:p w14:paraId="7840F2FA" w14:textId="77777777" w:rsidR="00686F74" w:rsidRPr="006A5AFD" w:rsidRDefault="00686F74" w:rsidP="00686F74">
      <w:pPr>
        <w:rPr>
          <w:rStyle w:val="Stark"/>
          <w:lang w:val="en-US"/>
        </w:rPr>
      </w:pPr>
      <w:r w:rsidRPr="006A5AFD">
        <w:rPr>
          <w:rStyle w:val="Stark"/>
          <w:lang w:val="en-US"/>
        </w:rPr>
        <w:t>Legend height</w:t>
      </w:r>
    </w:p>
    <w:p w14:paraId="7840F2FB" w14:textId="77777777" w:rsidR="00856E79" w:rsidRDefault="00686F74" w:rsidP="00686F74">
      <w:pPr>
        <w:rPr>
          <w:lang w:val="en-US"/>
        </w:rPr>
      </w:pPr>
      <w:r>
        <w:rPr>
          <w:lang w:val="en-US"/>
        </w:rPr>
        <w:t>Default value for legend height (% of total chart height).</w:t>
      </w:r>
    </w:p>
    <w:p w14:paraId="7840F2FC" w14:textId="77777777" w:rsidR="00856E79" w:rsidRDefault="00856E79" w:rsidP="00686F74">
      <w:pPr>
        <w:rPr>
          <w:lang w:val="en-US"/>
        </w:rPr>
      </w:pPr>
    </w:p>
    <w:p w14:paraId="7840F2FD" w14:textId="77777777" w:rsidR="00856E79" w:rsidRPr="006A5AFD" w:rsidRDefault="00856E79" w:rsidP="00856E79">
      <w:pPr>
        <w:rPr>
          <w:rStyle w:val="Stark"/>
          <w:lang w:val="en-US"/>
        </w:rPr>
      </w:pPr>
      <w:r w:rsidRPr="006A5AFD">
        <w:rPr>
          <w:rStyle w:val="Stark"/>
          <w:lang w:val="en-US"/>
        </w:rPr>
        <w:t>Horizontal guidelines</w:t>
      </w:r>
    </w:p>
    <w:p w14:paraId="7840F2FE" w14:textId="77777777" w:rsidR="00856E79" w:rsidRDefault="00856E79" w:rsidP="00856E79">
      <w:pPr>
        <w:rPr>
          <w:lang w:val="en-US"/>
        </w:rPr>
      </w:pPr>
      <w:r>
        <w:rPr>
          <w:lang w:val="en-US"/>
        </w:rPr>
        <w:t>Default value for if horizontal guidelines shall be displayed or not.</w:t>
      </w:r>
    </w:p>
    <w:p w14:paraId="7840F2FF" w14:textId="77777777" w:rsidR="00686F74" w:rsidRDefault="00686F74" w:rsidP="00686F74">
      <w:pPr>
        <w:rPr>
          <w:lang w:val="en-US"/>
        </w:rPr>
      </w:pPr>
    </w:p>
    <w:p w14:paraId="7840F300" w14:textId="77777777" w:rsidR="00856E79" w:rsidRPr="006A5AFD" w:rsidRDefault="00856E79" w:rsidP="00856E79">
      <w:pPr>
        <w:rPr>
          <w:rStyle w:val="Stark"/>
          <w:lang w:val="en-US"/>
        </w:rPr>
      </w:pPr>
      <w:r w:rsidRPr="006A5AFD">
        <w:rPr>
          <w:rStyle w:val="Stark"/>
          <w:lang w:val="en-US"/>
        </w:rPr>
        <w:t>Vertical guidelines</w:t>
      </w:r>
    </w:p>
    <w:p w14:paraId="7840F301" w14:textId="77777777" w:rsidR="00856E79" w:rsidRDefault="00856E79" w:rsidP="00856E79">
      <w:pPr>
        <w:rPr>
          <w:lang w:val="en-US"/>
        </w:rPr>
      </w:pPr>
      <w:r>
        <w:rPr>
          <w:lang w:val="en-US"/>
        </w:rPr>
        <w:t>Default value for if vertical guidelines shall be displayed or not.</w:t>
      </w:r>
    </w:p>
    <w:p w14:paraId="7840F302" w14:textId="77777777" w:rsidR="00516811" w:rsidRDefault="00516811">
      <w:pPr>
        <w:overflowPunct/>
        <w:autoSpaceDE/>
        <w:autoSpaceDN/>
        <w:adjustRightInd/>
        <w:spacing w:before="0"/>
        <w:contextualSpacing w:val="0"/>
        <w:textAlignment w:val="auto"/>
        <w:rPr>
          <w:lang w:val="en-US"/>
        </w:rPr>
      </w:pPr>
      <w:r>
        <w:rPr>
          <w:lang w:val="en-US"/>
        </w:rPr>
        <w:br w:type="page"/>
      </w:r>
    </w:p>
    <w:p w14:paraId="7840F303" w14:textId="77777777" w:rsidR="00516811" w:rsidRDefault="00516811" w:rsidP="00516811">
      <w:pPr>
        <w:pStyle w:val="Rubrik1"/>
        <w:rPr>
          <w:lang w:val="en-US"/>
        </w:rPr>
      </w:pPr>
      <w:bookmarkStart w:id="20" w:name="_Toc536717847"/>
      <w:r>
        <w:rPr>
          <w:lang w:val="en-US"/>
        </w:rPr>
        <w:lastRenderedPageBreak/>
        <w:t>API feature</w:t>
      </w:r>
      <w:bookmarkEnd w:id="20"/>
    </w:p>
    <w:p w14:paraId="7840F304" w14:textId="77777777" w:rsidR="00516811" w:rsidRDefault="00516811" w:rsidP="00516811">
      <w:pPr>
        <w:pStyle w:val="Notering"/>
      </w:pPr>
      <w:r>
        <w:t>Features - API</w:t>
      </w:r>
    </w:p>
    <w:p w14:paraId="7840F305" w14:textId="009B3B9B" w:rsidR="00E25CA9" w:rsidRDefault="00516811" w:rsidP="00516811">
      <w:pPr>
        <w:rPr>
          <w:lang w:val="en-US"/>
        </w:rPr>
      </w:pPr>
      <w:r>
        <w:rPr>
          <w:lang w:val="en-US"/>
        </w:rPr>
        <w:t xml:space="preserve">This is the administration page for the </w:t>
      </w:r>
      <w:r w:rsidR="00D90311">
        <w:rPr>
          <w:lang w:val="en-US"/>
        </w:rPr>
        <w:t>API settings</w:t>
      </w:r>
      <w:r>
        <w:rPr>
          <w:lang w:val="en-US"/>
        </w:rPr>
        <w:t xml:space="preserve"> </w:t>
      </w:r>
      <w:r w:rsidR="00D90311">
        <w:rPr>
          <w:lang w:val="en-US"/>
        </w:rPr>
        <w:t>in</w:t>
      </w:r>
      <w:r>
        <w:rPr>
          <w:lang w:val="en-US"/>
        </w:rPr>
        <w:t xml:space="preserve"> </w:t>
      </w:r>
      <w:r w:rsidR="00F01889">
        <w:rPr>
          <w:lang w:val="en-US"/>
        </w:rPr>
        <w:t>PxWeb</w:t>
      </w:r>
      <w:r>
        <w:rPr>
          <w:lang w:val="en-US"/>
        </w:rPr>
        <w:t>.</w:t>
      </w:r>
      <w:r w:rsidR="00E25CA9">
        <w:rPr>
          <w:lang w:val="en-US"/>
        </w:rPr>
        <w:t xml:space="preserve"> </w:t>
      </w:r>
    </w:p>
    <w:p w14:paraId="7840F306" w14:textId="77777777" w:rsidR="00D90311" w:rsidRDefault="00516811" w:rsidP="00516811">
      <w:pPr>
        <w:rPr>
          <w:lang w:val="en-US"/>
        </w:rPr>
      </w:pPr>
      <w:r>
        <w:rPr>
          <w:lang w:val="en-US"/>
        </w:rPr>
        <w:t xml:space="preserve"> </w:t>
      </w:r>
    </w:p>
    <w:p w14:paraId="7840F307" w14:textId="5953683B" w:rsidR="00D90311" w:rsidRDefault="00CA720F" w:rsidP="00516811">
      <w:pPr>
        <w:rPr>
          <w:lang w:val="en-US"/>
        </w:rPr>
      </w:pPr>
      <w:r>
        <w:rPr>
          <w:noProof/>
        </w:rPr>
        <w:drawing>
          <wp:inline distT="0" distB="0" distL="0" distR="0" wp14:anchorId="6FD283AF" wp14:editId="68F2B0E5">
            <wp:extent cx="6120765" cy="4581525"/>
            <wp:effectExtent l="0" t="0" r="0" b="0"/>
            <wp:docPr id="74" name="Bildobjekt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120765" cy="4581525"/>
                    </a:xfrm>
                    <a:prstGeom prst="rect">
                      <a:avLst/>
                    </a:prstGeom>
                  </pic:spPr>
                </pic:pic>
              </a:graphicData>
            </a:graphic>
          </wp:inline>
        </w:drawing>
      </w:r>
    </w:p>
    <w:p w14:paraId="7840F308" w14:textId="77777777" w:rsidR="00D90311" w:rsidRDefault="00D90311" w:rsidP="00516811">
      <w:pPr>
        <w:rPr>
          <w:lang w:val="en-US"/>
        </w:rPr>
      </w:pPr>
    </w:p>
    <w:p w14:paraId="7840F309" w14:textId="77777777" w:rsidR="0061488A" w:rsidRDefault="0061488A" w:rsidP="00516811">
      <w:pPr>
        <w:rPr>
          <w:lang w:val="en-US"/>
        </w:rPr>
      </w:pPr>
    </w:p>
    <w:p w14:paraId="7840F30A" w14:textId="77777777" w:rsidR="003C683F" w:rsidRDefault="003C683F" w:rsidP="00516811">
      <w:pPr>
        <w:rPr>
          <w:lang w:val="en-US"/>
        </w:rPr>
      </w:pPr>
    </w:p>
    <w:p w14:paraId="7840F30B" w14:textId="77777777" w:rsidR="00D90311" w:rsidRPr="009877D8" w:rsidRDefault="00D90311" w:rsidP="00516811">
      <w:pPr>
        <w:rPr>
          <w:rStyle w:val="Stark"/>
          <w:lang w:val="en-US"/>
        </w:rPr>
      </w:pPr>
      <w:r w:rsidRPr="009877D8">
        <w:rPr>
          <w:rStyle w:val="Stark"/>
          <w:lang w:val="en-US"/>
        </w:rPr>
        <w:t>PX databases</w:t>
      </w:r>
    </w:p>
    <w:p w14:paraId="7840F30C" w14:textId="77777777" w:rsidR="00D90311" w:rsidRDefault="00D90311" w:rsidP="00516811">
      <w:pPr>
        <w:rPr>
          <w:lang w:val="en-US"/>
        </w:rPr>
      </w:pPr>
      <w:r>
        <w:rPr>
          <w:lang w:val="en-US"/>
        </w:rPr>
        <w:t>You expose databases for API calls per language. Expose a database for API calls in a language by checking the corresponding checkbox.</w:t>
      </w:r>
    </w:p>
    <w:p w14:paraId="7840F30D" w14:textId="77777777" w:rsidR="00B467A5" w:rsidRDefault="00B467A5" w:rsidP="00B467A5">
      <w:pPr>
        <w:pStyle w:val="Notering"/>
      </w:pPr>
      <w:r w:rsidRPr="00EE093D">
        <w:rPr>
          <w:b/>
        </w:rPr>
        <w:t>Example:</w:t>
      </w:r>
      <w:r>
        <w:t xml:space="preserve"> In the picture above the Demo database is exposed for API calls in </w:t>
      </w:r>
      <w:r w:rsidR="0061488A">
        <w:t>S</w:t>
      </w:r>
      <w:r>
        <w:t>wedish and English.</w:t>
      </w:r>
    </w:p>
    <w:p w14:paraId="7840F30E" w14:textId="77777777" w:rsidR="00D90311" w:rsidRDefault="00D90311" w:rsidP="00516811">
      <w:pPr>
        <w:rPr>
          <w:lang w:val="en-US"/>
        </w:rPr>
      </w:pPr>
    </w:p>
    <w:p w14:paraId="7840F30F" w14:textId="77777777" w:rsidR="00D90311" w:rsidRPr="009877D8" w:rsidRDefault="00D90311" w:rsidP="00516811">
      <w:pPr>
        <w:rPr>
          <w:rStyle w:val="Stark"/>
          <w:lang w:val="en-US"/>
        </w:rPr>
      </w:pPr>
      <w:r w:rsidRPr="009877D8">
        <w:rPr>
          <w:rStyle w:val="Stark"/>
          <w:lang w:val="en-US"/>
        </w:rPr>
        <w:t>CNMM databases</w:t>
      </w:r>
    </w:p>
    <w:p w14:paraId="7840F310" w14:textId="77777777" w:rsidR="00D90311" w:rsidRDefault="00D90311" w:rsidP="00516811">
      <w:pPr>
        <w:rPr>
          <w:lang w:val="en-US"/>
        </w:rPr>
      </w:pPr>
      <w:r>
        <w:rPr>
          <w:lang w:val="en-US"/>
        </w:rPr>
        <w:t>CNMM databases are exposed for API calls</w:t>
      </w:r>
      <w:r w:rsidR="0061488A">
        <w:rPr>
          <w:lang w:val="en-US"/>
        </w:rPr>
        <w:t xml:space="preserve"> in the same way</w:t>
      </w:r>
      <w:r>
        <w:rPr>
          <w:lang w:val="en-US"/>
        </w:rPr>
        <w:t xml:space="preserve"> as PX-databases. See the </w:t>
      </w:r>
      <w:r w:rsidR="0061488A" w:rsidRPr="009877D8">
        <w:rPr>
          <w:rStyle w:val="Diskretbetoning"/>
          <w:lang w:val="en-US"/>
        </w:rPr>
        <w:t>PX databases</w:t>
      </w:r>
      <w:r w:rsidR="0061488A">
        <w:rPr>
          <w:lang w:val="en-US"/>
        </w:rPr>
        <w:t xml:space="preserve"> </w:t>
      </w:r>
      <w:r w:rsidR="008831AA">
        <w:rPr>
          <w:lang w:val="en-US"/>
        </w:rPr>
        <w:t>setting</w:t>
      </w:r>
      <w:r>
        <w:rPr>
          <w:lang w:val="en-US"/>
        </w:rPr>
        <w:t xml:space="preserve"> above.</w:t>
      </w:r>
    </w:p>
    <w:p w14:paraId="7840F311" w14:textId="77777777" w:rsidR="00D90311" w:rsidRDefault="00D90311" w:rsidP="00516811">
      <w:pPr>
        <w:rPr>
          <w:lang w:val="en-US"/>
        </w:rPr>
      </w:pPr>
    </w:p>
    <w:p w14:paraId="7840F312" w14:textId="77777777" w:rsidR="00D90311" w:rsidRPr="0061488A" w:rsidRDefault="00D90311" w:rsidP="00516811">
      <w:pPr>
        <w:rPr>
          <w:rStyle w:val="Stark"/>
          <w:lang w:val="en-US"/>
        </w:rPr>
      </w:pPr>
      <w:r w:rsidRPr="0061488A">
        <w:rPr>
          <w:rStyle w:val="Stark"/>
          <w:lang w:val="en-US"/>
        </w:rPr>
        <w:t>Route prefix</w:t>
      </w:r>
    </w:p>
    <w:p w14:paraId="7840F313" w14:textId="65D93C90" w:rsidR="004D59F3" w:rsidRDefault="00DF2D20" w:rsidP="00516811">
      <w:pPr>
        <w:rPr>
          <w:lang w:val="en-US"/>
        </w:rPr>
      </w:pPr>
      <w:r>
        <w:rPr>
          <w:lang w:val="en-US"/>
        </w:rPr>
        <w:t xml:space="preserve">API calls to the </w:t>
      </w:r>
      <w:r w:rsidR="00F01889">
        <w:rPr>
          <w:lang w:val="en-US"/>
        </w:rPr>
        <w:t>PxWeb</w:t>
      </w:r>
      <w:r>
        <w:rPr>
          <w:lang w:val="en-US"/>
        </w:rPr>
        <w:t xml:space="preserve"> </w:t>
      </w:r>
      <w:r w:rsidR="004856BD">
        <w:rPr>
          <w:lang w:val="en-US"/>
        </w:rPr>
        <w:t>web site</w:t>
      </w:r>
      <w:r>
        <w:rPr>
          <w:lang w:val="en-US"/>
        </w:rPr>
        <w:t xml:space="preserve"> are identified by the route prefix. </w:t>
      </w:r>
      <w:r w:rsidR="004856BD">
        <w:rPr>
          <w:lang w:val="en-US"/>
        </w:rPr>
        <w:t xml:space="preserve">API calls have the following pattern: </w:t>
      </w:r>
      <w:hyperlink r:id="rId63" w:history="1">
        <w:r w:rsidR="004856BD" w:rsidRPr="004856BD">
          <w:rPr>
            <w:rStyle w:val="Diskretbetoning"/>
            <w:lang w:val="en-US"/>
          </w:rPr>
          <w:t>http://www.pxwebsitename/route</w:t>
        </w:r>
      </w:hyperlink>
      <w:r w:rsidR="004856BD" w:rsidRPr="004856BD">
        <w:rPr>
          <w:rStyle w:val="Diskretbetoning"/>
          <w:lang w:val="en-US"/>
        </w:rPr>
        <w:t>prefix/...</w:t>
      </w:r>
    </w:p>
    <w:p w14:paraId="7840F314" w14:textId="77777777" w:rsidR="00DF2D20" w:rsidRDefault="00DF2D20" w:rsidP="00516811">
      <w:pPr>
        <w:rPr>
          <w:lang w:val="en-US"/>
        </w:rPr>
      </w:pPr>
    </w:p>
    <w:p w14:paraId="7840F315" w14:textId="30CD2FF1" w:rsidR="004856BD" w:rsidRDefault="004856BD" w:rsidP="004856BD">
      <w:pPr>
        <w:pStyle w:val="Notering"/>
      </w:pPr>
      <w:r w:rsidRPr="00EE093D">
        <w:rPr>
          <w:b/>
        </w:rPr>
        <w:t>Example:</w:t>
      </w:r>
      <w:r>
        <w:t xml:space="preserve"> If Route prefix is set to </w:t>
      </w:r>
      <w:r w:rsidRPr="004856BD">
        <w:rPr>
          <w:rStyle w:val="Diskretbetoning"/>
        </w:rPr>
        <w:t>‘api/v1/’</w:t>
      </w:r>
      <w:r>
        <w:t xml:space="preserve"> the following URL would be handled by the </w:t>
      </w:r>
      <w:r w:rsidR="00F01889">
        <w:t>PxWeb</w:t>
      </w:r>
      <w:r>
        <w:t xml:space="preserve"> API engine:</w:t>
      </w:r>
    </w:p>
    <w:p w14:paraId="7840F316" w14:textId="77777777" w:rsidR="0061488A" w:rsidRDefault="0061488A" w:rsidP="004856BD">
      <w:pPr>
        <w:pStyle w:val="Notering"/>
        <w:rPr>
          <w:rStyle w:val="Diskretbetoning"/>
        </w:rPr>
      </w:pPr>
    </w:p>
    <w:p w14:paraId="7840F317" w14:textId="77777777" w:rsidR="004856BD" w:rsidRDefault="004856BD" w:rsidP="004856BD">
      <w:pPr>
        <w:pStyle w:val="Notering"/>
      </w:pPr>
      <w:r w:rsidRPr="004856BD">
        <w:rPr>
          <w:rStyle w:val="Diskretbetoning"/>
        </w:rPr>
        <w:t>http://www.pxwebsitename/api/v1/...</w:t>
      </w:r>
    </w:p>
    <w:p w14:paraId="7840F318" w14:textId="1F53640D" w:rsidR="00C20BC4" w:rsidRDefault="00C20BC4" w:rsidP="00516811">
      <w:pPr>
        <w:rPr>
          <w:lang w:val="en-US"/>
        </w:rPr>
      </w:pPr>
    </w:p>
    <w:p w14:paraId="65996C0E" w14:textId="0F81E035" w:rsidR="00CA720F" w:rsidRPr="00CA720F" w:rsidRDefault="00CA720F" w:rsidP="00CA720F">
      <w:pPr>
        <w:rPr>
          <w:rStyle w:val="Stark"/>
          <w:rFonts w:eastAsiaTheme="majorEastAsia"/>
          <w:lang w:val="en-US"/>
        </w:rPr>
      </w:pPr>
      <w:r>
        <w:rPr>
          <w:rStyle w:val="Stark"/>
          <w:rFonts w:eastAsiaTheme="majorEastAsia"/>
          <w:lang w:val="en-US"/>
        </w:rPr>
        <w:t>URL root API</w:t>
      </w:r>
    </w:p>
    <w:p w14:paraId="56B91574" w14:textId="2E8F676B" w:rsidR="00CA720F" w:rsidRDefault="00CA720F" w:rsidP="00CA720F">
      <w:pPr>
        <w:rPr>
          <w:lang w:val="en-US"/>
        </w:rPr>
      </w:pPr>
      <w:r>
        <w:rPr>
          <w:lang w:val="en-US"/>
        </w:rPr>
        <w:t>This setting is only useful if you are running the API part of PxWeb on a different server than your PxWeb installation. If this is not the case you should leave this setting empty.</w:t>
      </w:r>
    </w:p>
    <w:p w14:paraId="4E7F3A3A" w14:textId="77777777" w:rsidR="00CA720F" w:rsidRDefault="00CA720F" w:rsidP="00CA720F">
      <w:pPr>
        <w:rPr>
          <w:lang w:val="en-US"/>
        </w:rPr>
      </w:pPr>
    </w:p>
    <w:p w14:paraId="1578EB85" w14:textId="77777777" w:rsidR="00CA720F" w:rsidRPr="00676EF8" w:rsidRDefault="00CA720F" w:rsidP="00CA720F">
      <w:pPr>
        <w:rPr>
          <w:lang w:val="en-US"/>
        </w:rPr>
      </w:pPr>
      <w:r>
        <w:rPr>
          <w:lang w:val="en-US"/>
        </w:rPr>
        <w:t xml:space="preserve">If you for example run the API part of PxWeb on the URL </w:t>
      </w:r>
      <w:hyperlink r:id="rId64" w:history="1">
        <w:r w:rsidRPr="00516C41">
          <w:rPr>
            <w:rStyle w:val="Hyperlnk"/>
            <w:lang w:val="en-US"/>
          </w:rPr>
          <w:t>http://www.mypxapi.com</w:t>
        </w:r>
      </w:hyperlink>
      <w:r>
        <w:rPr>
          <w:lang w:val="en-US"/>
        </w:rPr>
        <w:t xml:space="preserve">, you should enter this URL in the </w:t>
      </w:r>
      <w:r w:rsidRPr="00BB01E9">
        <w:rPr>
          <w:b/>
          <w:lang w:val="en-US"/>
        </w:rPr>
        <w:t>URL root API</w:t>
      </w:r>
      <w:r>
        <w:rPr>
          <w:lang w:val="en-US"/>
        </w:rPr>
        <w:t xml:space="preserve"> setting. This URL will then be displayed in the API-information dialog of how to make API-calls for the selected table.</w:t>
      </w:r>
    </w:p>
    <w:p w14:paraId="4B08CEBA" w14:textId="77777777" w:rsidR="00CA720F" w:rsidRPr="00CA720F" w:rsidRDefault="00CA720F" w:rsidP="00CA720F">
      <w:pPr>
        <w:rPr>
          <w:lang w:val="en-US"/>
        </w:rPr>
      </w:pPr>
    </w:p>
    <w:p w14:paraId="2BEF9A5A" w14:textId="7A80294D" w:rsidR="00CA720F" w:rsidRPr="00CA720F" w:rsidRDefault="00CA720F" w:rsidP="00CA720F">
      <w:pPr>
        <w:pStyle w:val="Notering"/>
      </w:pPr>
      <w:r w:rsidRPr="00CA720F">
        <w:rPr>
          <w:b/>
        </w:rPr>
        <w:t>Example:</w:t>
      </w:r>
      <w:r w:rsidRPr="00CA720F">
        <w:t xml:space="preserve"> If URL root is set to </w:t>
      </w:r>
      <w:r>
        <w:rPr>
          <w:rStyle w:val="Diskretbetoning"/>
        </w:rPr>
        <w:t>‘http</w:t>
      </w:r>
      <w:r w:rsidRPr="00CA720F">
        <w:rPr>
          <w:rStyle w:val="Diskretbetoning"/>
        </w:rPr>
        <w:t>://</w:t>
      </w:r>
      <w:r>
        <w:rPr>
          <w:rStyle w:val="Diskretbetoning"/>
        </w:rPr>
        <w:t>www.mypxapi</w:t>
      </w:r>
      <w:r w:rsidRPr="00CA720F">
        <w:rPr>
          <w:rStyle w:val="Diskretbetoning"/>
        </w:rPr>
        <w:t>.com’</w:t>
      </w:r>
      <w:r w:rsidRPr="00CA720F">
        <w:t xml:space="preserve"> this will in combination with route prefix (see over) determine the full URL to the API.</w:t>
      </w:r>
    </w:p>
    <w:p w14:paraId="22012DF0" w14:textId="77777777" w:rsidR="00CA720F" w:rsidRPr="00CA720F" w:rsidRDefault="00CA720F" w:rsidP="00CA720F">
      <w:pPr>
        <w:pStyle w:val="Notering"/>
        <w:rPr>
          <w:rStyle w:val="Diskretbetoning"/>
        </w:rPr>
      </w:pPr>
    </w:p>
    <w:p w14:paraId="224C0F5B" w14:textId="7A4B2F91" w:rsidR="00CA720F" w:rsidRDefault="00CA720F" w:rsidP="00CA720F">
      <w:pPr>
        <w:pStyle w:val="Notering"/>
      </w:pPr>
      <w:r>
        <w:rPr>
          <w:rStyle w:val="Diskretbetoning"/>
        </w:rPr>
        <w:t>http</w:t>
      </w:r>
      <w:r w:rsidRPr="00CA720F">
        <w:rPr>
          <w:rStyle w:val="Diskretbetoning"/>
        </w:rPr>
        <w:t>://</w:t>
      </w:r>
      <w:r>
        <w:rPr>
          <w:rStyle w:val="Diskretbetoning"/>
        </w:rPr>
        <w:t>www.mypxapi</w:t>
      </w:r>
      <w:r w:rsidRPr="00CA720F">
        <w:rPr>
          <w:rStyle w:val="Diskretbetoning"/>
        </w:rPr>
        <w:t>.com/api/v1/...</w:t>
      </w:r>
    </w:p>
    <w:p w14:paraId="5D320B5B" w14:textId="77777777" w:rsidR="00CA720F" w:rsidRDefault="00CA720F" w:rsidP="00516811">
      <w:pPr>
        <w:rPr>
          <w:lang w:val="en-US"/>
        </w:rPr>
      </w:pPr>
    </w:p>
    <w:p w14:paraId="7840F319" w14:textId="77777777" w:rsidR="00D90311" w:rsidRPr="0061488A" w:rsidRDefault="00D90311" w:rsidP="00516811">
      <w:pPr>
        <w:rPr>
          <w:rStyle w:val="Stark"/>
          <w:lang w:val="en-US"/>
        </w:rPr>
      </w:pPr>
      <w:r w:rsidRPr="0061488A">
        <w:rPr>
          <w:rStyle w:val="Stark"/>
          <w:lang w:val="en-US"/>
        </w:rPr>
        <w:t>Max values returned</w:t>
      </w:r>
    </w:p>
    <w:p w14:paraId="7840F31A" w14:textId="5B4DE1FC" w:rsidR="00E25CA9" w:rsidRDefault="00E25CA9" w:rsidP="00516811">
      <w:pPr>
        <w:rPr>
          <w:lang w:val="en-US"/>
        </w:rPr>
      </w:pPr>
      <w:r>
        <w:rPr>
          <w:lang w:val="en-US"/>
        </w:rPr>
        <w:t xml:space="preserve">When making an API call asking for the metadata of a table the maximum number of values </w:t>
      </w:r>
      <w:r w:rsidR="007A73A2">
        <w:rPr>
          <w:lang w:val="en-US"/>
        </w:rPr>
        <w:t xml:space="preserve">that can be returned </w:t>
      </w:r>
      <w:r>
        <w:rPr>
          <w:lang w:val="en-US"/>
        </w:rPr>
        <w:t>for a variable is defined by this setting.</w:t>
      </w:r>
    </w:p>
    <w:p w14:paraId="2899CF55" w14:textId="77777777" w:rsidR="00D1126C" w:rsidRDefault="00D1126C" w:rsidP="00516811">
      <w:pPr>
        <w:rPr>
          <w:lang w:val="en-US"/>
        </w:rPr>
      </w:pPr>
    </w:p>
    <w:p w14:paraId="1DC1BB5D" w14:textId="2890ECFF" w:rsidR="00D1126C" w:rsidRPr="0061488A" w:rsidRDefault="00D1126C" w:rsidP="00D1126C">
      <w:pPr>
        <w:rPr>
          <w:rStyle w:val="Stark"/>
          <w:lang w:val="en-US"/>
        </w:rPr>
      </w:pPr>
      <w:r w:rsidRPr="0061488A">
        <w:rPr>
          <w:rStyle w:val="Stark"/>
          <w:lang w:val="en-US"/>
        </w:rPr>
        <w:t xml:space="preserve">Max </w:t>
      </w:r>
      <w:r>
        <w:rPr>
          <w:rStyle w:val="Stark"/>
          <w:lang w:val="en-US"/>
        </w:rPr>
        <w:t>cells</w:t>
      </w:r>
      <w:r w:rsidRPr="0061488A">
        <w:rPr>
          <w:rStyle w:val="Stark"/>
          <w:lang w:val="en-US"/>
        </w:rPr>
        <w:t xml:space="preserve"> returned</w:t>
      </w:r>
    </w:p>
    <w:p w14:paraId="2C3DB16F" w14:textId="639D91C5" w:rsidR="00D1126C" w:rsidRDefault="00D1126C" w:rsidP="00D1126C">
      <w:pPr>
        <w:rPr>
          <w:lang w:val="en-US"/>
        </w:rPr>
      </w:pPr>
      <w:r>
        <w:rPr>
          <w:lang w:val="en-US"/>
        </w:rPr>
        <w:t>When making an API call asking for the data of a table the maximum number of cells in the result is defined by this setting.</w:t>
      </w:r>
    </w:p>
    <w:p w14:paraId="7840F31B" w14:textId="77777777" w:rsidR="00D90311" w:rsidRDefault="00D90311" w:rsidP="00516811">
      <w:pPr>
        <w:rPr>
          <w:lang w:val="en-US"/>
        </w:rPr>
      </w:pPr>
    </w:p>
    <w:p w14:paraId="7840F31C" w14:textId="77777777" w:rsidR="00D90311" w:rsidRPr="007E4AFA" w:rsidRDefault="00D90311" w:rsidP="00516811">
      <w:pPr>
        <w:rPr>
          <w:rStyle w:val="Stark"/>
          <w:lang w:val="en-US"/>
        </w:rPr>
      </w:pPr>
      <w:r w:rsidRPr="007E4AFA">
        <w:rPr>
          <w:rStyle w:val="Stark"/>
          <w:lang w:val="en-US"/>
        </w:rPr>
        <w:t>Limiter requests</w:t>
      </w:r>
    </w:p>
    <w:p w14:paraId="7840F31D" w14:textId="77777777" w:rsidR="00DA1025" w:rsidRDefault="00DA1025" w:rsidP="00516811">
      <w:pPr>
        <w:rPr>
          <w:lang w:val="en-US"/>
        </w:rPr>
      </w:pPr>
      <w:r>
        <w:rPr>
          <w:lang w:val="en-US"/>
        </w:rPr>
        <w:t>Defines the number of API calls that can be made from a certain IP-address.</w:t>
      </w:r>
      <w:r w:rsidR="00A573F1">
        <w:rPr>
          <w:lang w:val="en-US"/>
        </w:rPr>
        <w:t xml:space="preserve"> </w:t>
      </w:r>
      <w:r w:rsidR="004B22C0">
        <w:rPr>
          <w:lang w:val="en-US"/>
        </w:rPr>
        <w:t>This setting w</w:t>
      </w:r>
      <w:r w:rsidR="00A573F1">
        <w:rPr>
          <w:lang w:val="en-US"/>
        </w:rPr>
        <w:t xml:space="preserve">orks together with the </w:t>
      </w:r>
      <w:r w:rsidR="00A573F1" w:rsidRPr="009877D8">
        <w:rPr>
          <w:rStyle w:val="Diskretbetoning"/>
          <w:lang w:val="en-US"/>
        </w:rPr>
        <w:t>Limiter timespan</w:t>
      </w:r>
      <w:r w:rsidR="00A573F1">
        <w:rPr>
          <w:lang w:val="en-US"/>
        </w:rPr>
        <w:t xml:space="preserve"> setting.</w:t>
      </w:r>
    </w:p>
    <w:p w14:paraId="7840F31E" w14:textId="77777777" w:rsidR="00DA1025" w:rsidRDefault="00DA1025" w:rsidP="00516811">
      <w:pPr>
        <w:rPr>
          <w:lang w:val="en-US"/>
        </w:rPr>
      </w:pPr>
    </w:p>
    <w:p w14:paraId="7840F31F" w14:textId="77777777" w:rsidR="00E25CA9" w:rsidRDefault="00E25CA9" w:rsidP="00516811">
      <w:pPr>
        <w:rPr>
          <w:lang w:val="en-US"/>
        </w:rPr>
      </w:pPr>
      <w:r>
        <w:rPr>
          <w:lang w:val="en-US"/>
        </w:rPr>
        <w:t xml:space="preserve">It is possible to control how many calls a client can make to the API. </w:t>
      </w:r>
      <w:r w:rsidR="00DA1025">
        <w:rPr>
          <w:lang w:val="en-US"/>
        </w:rPr>
        <w:t xml:space="preserve">The limiting function is based on the IP address of the caller. The </w:t>
      </w:r>
      <w:r w:rsidR="00DA1025" w:rsidRPr="00DA1025">
        <w:rPr>
          <w:rStyle w:val="Diskretbetoning"/>
          <w:lang w:val="en-US"/>
        </w:rPr>
        <w:t>Limiter requests</w:t>
      </w:r>
      <w:r w:rsidR="00DA1025">
        <w:rPr>
          <w:lang w:val="en-US"/>
        </w:rPr>
        <w:t xml:space="preserve"> together with the </w:t>
      </w:r>
      <w:r w:rsidR="00DA1025" w:rsidRPr="00DA1025">
        <w:rPr>
          <w:rStyle w:val="Diskretbetoning"/>
          <w:lang w:val="en-US"/>
        </w:rPr>
        <w:t>Limiter timespan</w:t>
      </w:r>
      <w:r w:rsidR="00DA1025">
        <w:rPr>
          <w:lang w:val="en-US"/>
        </w:rPr>
        <w:t xml:space="preserve"> settings define how many calls to the API that can be made for a certain timespan</w:t>
      </w:r>
      <w:r w:rsidR="008831AA">
        <w:rPr>
          <w:lang w:val="en-US"/>
        </w:rPr>
        <w:t xml:space="preserve"> from a certain</w:t>
      </w:r>
      <w:r w:rsidR="00C36625">
        <w:rPr>
          <w:lang w:val="en-US"/>
        </w:rPr>
        <w:t xml:space="preserve"> IP-address</w:t>
      </w:r>
      <w:r w:rsidR="00DA1025">
        <w:rPr>
          <w:lang w:val="en-US"/>
        </w:rPr>
        <w:t>.</w:t>
      </w:r>
    </w:p>
    <w:p w14:paraId="7840F320" w14:textId="77777777" w:rsidR="00D90311" w:rsidRDefault="00D90311" w:rsidP="00516811">
      <w:pPr>
        <w:rPr>
          <w:lang w:val="en-US"/>
        </w:rPr>
      </w:pPr>
    </w:p>
    <w:p w14:paraId="7840F321" w14:textId="77777777" w:rsidR="00D90311" w:rsidRPr="004B22C0" w:rsidRDefault="00D90311" w:rsidP="00516811">
      <w:pPr>
        <w:rPr>
          <w:rStyle w:val="Stark"/>
          <w:lang w:val="en-US"/>
        </w:rPr>
      </w:pPr>
      <w:r w:rsidRPr="004B22C0">
        <w:rPr>
          <w:rStyle w:val="Stark"/>
          <w:lang w:val="en-US"/>
        </w:rPr>
        <w:t>Limiter timespan</w:t>
      </w:r>
    </w:p>
    <w:p w14:paraId="7840F322" w14:textId="77777777" w:rsidR="00DA1025" w:rsidRDefault="004B22C0" w:rsidP="00516811">
      <w:pPr>
        <w:rPr>
          <w:lang w:val="en-US"/>
        </w:rPr>
      </w:pPr>
      <w:r>
        <w:rPr>
          <w:lang w:val="en-US"/>
        </w:rPr>
        <w:t>This setting d</w:t>
      </w:r>
      <w:r w:rsidR="00DA1025">
        <w:rPr>
          <w:lang w:val="en-US"/>
        </w:rPr>
        <w:t>efines the timespan of the API limiting function.</w:t>
      </w:r>
      <w:r w:rsidR="00A573F1">
        <w:rPr>
          <w:lang w:val="en-US"/>
        </w:rPr>
        <w:t xml:space="preserve"> Works together with the </w:t>
      </w:r>
      <w:r w:rsidR="00A573F1" w:rsidRPr="00C36625">
        <w:rPr>
          <w:rStyle w:val="Diskretbetoning"/>
          <w:lang w:val="en-US"/>
        </w:rPr>
        <w:t>Limiter requests</w:t>
      </w:r>
      <w:r w:rsidR="00A573F1">
        <w:rPr>
          <w:lang w:val="en-US"/>
        </w:rPr>
        <w:t xml:space="preserve"> setting.</w:t>
      </w:r>
      <w:r w:rsidR="00C36625">
        <w:rPr>
          <w:lang w:val="en-US"/>
        </w:rPr>
        <w:t xml:space="preserve"> The timespan is defined in seconds and is a sliding timespan.</w:t>
      </w:r>
    </w:p>
    <w:p w14:paraId="7840F323" w14:textId="77777777" w:rsidR="00A573F1" w:rsidRDefault="00A573F1" w:rsidP="00516811">
      <w:pPr>
        <w:rPr>
          <w:lang w:val="en-US"/>
        </w:rPr>
      </w:pPr>
    </w:p>
    <w:p w14:paraId="7840F324" w14:textId="77777777" w:rsidR="00A573F1" w:rsidRDefault="00A573F1" w:rsidP="00A573F1">
      <w:pPr>
        <w:pStyle w:val="Notering"/>
      </w:pPr>
      <w:r w:rsidRPr="00EE093D">
        <w:rPr>
          <w:b/>
        </w:rPr>
        <w:t>Example:</w:t>
      </w:r>
      <w:r>
        <w:t xml:space="preserve"> </w:t>
      </w:r>
      <w:r w:rsidR="00C36625" w:rsidRPr="00C36625">
        <w:rPr>
          <w:rStyle w:val="Diskretbetoning"/>
        </w:rPr>
        <w:t>Limiter requests</w:t>
      </w:r>
      <w:r w:rsidR="00C36625">
        <w:t xml:space="preserve"> is set to 10 and </w:t>
      </w:r>
      <w:r w:rsidR="00C36625" w:rsidRPr="00C36625">
        <w:rPr>
          <w:rStyle w:val="Diskretbetoning"/>
        </w:rPr>
        <w:t>Limiter timespan</w:t>
      </w:r>
      <w:r w:rsidR="00C36625">
        <w:t xml:space="preserve"> is set to 8</w:t>
      </w:r>
      <w:r w:rsidR="000B7C80">
        <w:t>. This means that</w:t>
      </w:r>
      <w:r w:rsidR="00C36625">
        <w:t xml:space="preserve"> 10 calls can be made to the API </w:t>
      </w:r>
      <w:r w:rsidR="000B7C80">
        <w:t>during the sliding time period of 8 seconds</w:t>
      </w:r>
      <w:r w:rsidR="008831AA">
        <w:t xml:space="preserve"> from a certain IP-address</w:t>
      </w:r>
      <w:r w:rsidR="000B7C80">
        <w:t>.</w:t>
      </w:r>
    </w:p>
    <w:p w14:paraId="7840F325" w14:textId="77777777" w:rsidR="00A573F1" w:rsidRDefault="00C20BC4" w:rsidP="00516811">
      <w:pPr>
        <w:rPr>
          <w:lang w:val="en-US"/>
        </w:rPr>
      </w:pPr>
      <w:r>
        <w:rPr>
          <w:lang w:val="en-US"/>
        </w:rPr>
        <w:lastRenderedPageBreak/>
        <w:t xml:space="preserve">If the caller makes to many calls to the API then </w:t>
      </w:r>
      <w:r w:rsidRPr="009877D8">
        <w:rPr>
          <w:rStyle w:val="Diskretbetoning"/>
          <w:lang w:val="en-US"/>
        </w:rPr>
        <w:t>HTTP 429 Too many requests</w:t>
      </w:r>
      <w:r>
        <w:rPr>
          <w:lang w:val="en-US"/>
        </w:rPr>
        <w:t xml:space="preserve"> is returned.</w:t>
      </w:r>
    </w:p>
    <w:p w14:paraId="7840F326" w14:textId="77777777" w:rsidR="00C20BC4" w:rsidRDefault="00C20BC4" w:rsidP="00516811">
      <w:pPr>
        <w:rPr>
          <w:lang w:val="en-US"/>
        </w:rPr>
      </w:pPr>
    </w:p>
    <w:p w14:paraId="7840F327" w14:textId="77777777" w:rsidR="00D90311" w:rsidRPr="00DA13C2" w:rsidRDefault="00D90311" w:rsidP="00516811">
      <w:pPr>
        <w:rPr>
          <w:rStyle w:val="Stark"/>
          <w:lang w:val="en-US"/>
        </w:rPr>
      </w:pPr>
      <w:r w:rsidRPr="00DA13C2">
        <w:rPr>
          <w:rStyle w:val="Stark"/>
          <w:lang w:val="en-US"/>
        </w:rPr>
        <w:t>Enable CORS</w:t>
      </w:r>
    </w:p>
    <w:p w14:paraId="7840F328" w14:textId="77777777" w:rsidR="005D785D" w:rsidRDefault="00F27B4D" w:rsidP="00516811">
      <w:pPr>
        <w:rPr>
          <w:lang w:val="en-US"/>
        </w:rPr>
      </w:pPr>
      <w:r>
        <w:rPr>
          <w:lang w:val="en-US"/>
        </w:rPr>
        <w:t xml:space="preserve">If Cross-origin resource sharing is allowed or not. </w:t>
      </w:r>
    </w:p>
    <w:p w14:paraId="7840F329" w14:textId="77777777" w:rsidR="005D785D" w:rsidRDefault="005D785D" w:rsidP="005D785D">
      <w:pPr>
        <w:pStyle w:val="Notering"/>
      </w:pPr>
      <w:r w:rsidRPr="00270BE9">
        <w:rPr>
          <w:rStyle w:val="Stark"/>
        </w:rPr>
        <w:t>Notice:</w:t>
      </w:r>
      <w:r>
        <w:t xml:space="preserve"> For definition of CORS visit Wikipedia at:</w:t>
      </w:r>
      <w:r w:rsidRPr="005D785D">
        <w:t xml:space="preserve"> </w:t>
      </w:r>
      <w:r>
        <w:br/>
      </w:r>
      <w:hyperlink r:id="rId65" w:history="1">
        <w:r w:rsidRPr="00CB4549">
          <w:rPr>
            <w:rStyle w:val="Hyperlnk"/>
          </w:rPr>
          <w:t>http://en.wikipedia.org/wiki/Cross-origin_resource_sharing</w:t>
        </w:r>
      </w:hyperlink>
      <w:r>
        <w:t>.</w:t>
      </w:r>
    </w:p>
    <w:p w14:paraId="7840F32A" w14:textId="77777777" w:rsidR="00D90311" w:rsidRDefault="00D90311" w:rsidP="00516811">
      <w:pPr>
        <w:rPr>
          <w:lang w:val="en-US"/>
        </w:rPr>
      </w:pPr>
    </w:p>
    <w:p w14:paraId="7840F32B" w14:textId="77777777" w:rsidR="00D90311" w:rsidRPr="009877D8" w:rsidRDefault="00D90311" w:rsidP="00516811">
      <w:pPr>
        <w:rPr>
          <w:rStyle w:val="Stark"/>
          <w:lang w:val="en-US"/>
        </w:rPr>
      </w:pPr>
      <w:r w:rsidRPr="009877D8">
        <w:rPr>
          <w:rStyle w:val="Stark"/>
          <w:lang w:val="en-US"/>
        </w:rPr>
        <w:t>Enable cache</w:t>
      </w:r>
    </w:p>
    <w:p w14:paraId="7840F32C" w14:textId="77777777" w:rsidR="00D90311" w:rsidRDefault="00F162EE" w:rsidP="00516811">
      <w:pPr>
        <w:rPr>
          <w:lang w:val="en-US"/>
        </w:rPr>
      </w:pPr>
      <w:r>
        <w:rPr>
          <w:lang w:val="en-US"/>
        </w:rPr>
        <w:t xml:space="preserve">Defines if API calls shall be cached or not. If </w:t>
      </w:r>
      <w:r w:rsidR="007922BA">
        <w:rPr>
          <w:lang w:val="en-US"/>
        </w:rPr>
        <w:t>many identical API calls are made, caching the calls will improve the performance substantial.</w:t>
      </w:r>
    </w:p>
    <w:p w14:paraId="7840F32D" w14:textId="77777777" w:rsidR="00F162EE" w:rsidRDefault="00F162EE" w:rsidP="00516811">
      <w:pPr>
        <w:rPr>
          <w:lang w:val="en-US"/>
        </w:rPr>
      </w:pPr>
    </w:p>
    <w:p w14:paraId="7840F332" w14:textId="77777777" w:rsidR="003C683F" w:rsidRDefault="003C683F" w:rsidP="00516811">
      <w:pPr>
        <w:rPr>
          <w:lang w:val="en-US"/>
        </w:rPr>
      </w:pPr>
    </w:p>
    <w:p w14:paraId="7840F333" w14:textId="77777777" w:rsidR="00D90311" w:rsidRPr="009877D8" w:rsidRDefault="00D90311" w:rsidP="00516811">
      <w:pPr>
        <w:rPr>
          <w:rStyle w:val="Stark"/>
          <w:lang w:val="en-US"/>
        </w:rPr>
      </w:pPr>
      <w:r w:rsidRPr="009877D8">
        <w:rPr>
          <w:rStyle w:val="Stark"/>
          <w:lang w:val="en-US"/>
        </w:rPr>
        <w:t>Show API help</w:t>
      </w:r>
    </w:p>
    <w:p w14:paraId="7840F334" w14:textId="1EF7A905" w:rsidR="00547B8D" w:rsidRDefault="00547B8D" w:rsidP="00547B8D">
      <w:pPr>
        <w:overflowPunct/>
        <w:autoSpaceDE/>
        <w:autoSpaceDN/>
        <w:adjustRightInd/>
        <w:spacing w:before="0"/>
        <w:contextualSpacing w:val="0"/>
        <w:textAlignment w:val="auto"/>
        <w:rPr>
          <w:lang w:val="en-US"/>
        </w:rPr>
      </w:pPr>
      <w:r>
        <w:rPr>
          <w:lang w:val="en-US"/>
        </w:rPr>
        <w:t xml:space="preserve">Instructions of how to make calls via the API has been integrated in </w:t>
      </w:r>
      <w:r w:rsidR="00F01889">
        <w:rPr>
          <w:lang w:val="en-US"/>
        </w:rPr>
        <w:t>PxWeb</w:t>
      </w:r>
      <w:r>
        <w:rPr>
          <w:lang w:val="en-US"/>
        </w:rPr>
        <w:t xml:space="preserve">. If </w:t>
      </w:r>
      <w:r w:rsidRPr="00547B8D">
        <w:rPr>
          <w:rStyle w:val="Diskretbetoning"/>
          <w:lang w:val="en-US"/>
        </w:rPr>
        <w:t>Show API help</w:t>
      </w:r>
      <w:r>
        <w:rPr>
          <w:lang w:val="en-US"/>
        </w:rPr>
        <w:t xml:space="preserve"> is enabled the following will be displayed under the table for an API exposed database table:</w:t>
      </w:r>
    </w:p>
    <w:p w14:paraId="7840F335" w14:textId="77777777" w:rsidR="00547B8D" w:rsidRDefault="00547B8D" w:rsidP="00516811">
      <w:pPr>
        <w:rPr>
          <w:lang w:val="en-US"/>
        </w:rPr>
      </w:pPr>
    </w:p>
    <w:p w14:paraId="7840F336" w14:textId="77777777" w:rsidR="00547B8D" w:rsidRDefault="00547B8D" w:rsidP="00516811">
      <w:pPr>
        <w:rPr>
          <w:lang w:val="en-US"/>
        </w:rPr>
      </w:pPr>
      <w:r>
        <w:rPr>
          <w:noProof/>
        </w:rPr>
        <w:drawing>
          <wp:inline distT="0" distB="0" distL="0" distR="0" wp14:anchorId="7840F486" wp14:editId="7840F487">
            <wp:extent cx="2549222" cy="519066"/>
            <wp:effectExtent l="19050" t="0" r="3478" b="0"/>
            <wp:docPr id="17"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6" cstate="print"/>
                    <a:srcRect/>
                    <a:stretch>
                      <a:fillRect/>
                    </a:stretch>
                  </pic:blipFill>
                  <pic:spPr bwMode="auto">
                    <a:xfrm>
                      <a:off x="0" y="0"/>
                      <a:ext cx="2551770" cy="519585"/>
                    </a:xfrm>
                    <a:prstGeom prst="rect">
                      <a:avLst/>
                    </a:prstGeom>
                    <a:noFill/>
                    <a:ln w="9525">
                      <a:noFill/>
                      <a:miter lim="800000"/>
                      <a:headEnd/>
                      <a:tailEnd/>
                    </a:ln>
                  </pic:spPr>
                </pic:pic>
              </a:graphicData>
            </a:graphic>
          </wp:inline>
        </w:drawing>
      </w:r>
    </w:p>
    <w:p w14:paraId="7840F337" w14:textId="77777777" w:rsidR="00547B8D" w:rsidRDefault="00547B8D" w:rsidP="00547B8D">
      <w:pPr>
        <w:overflowPunct/>
        <w:autoSpaceDE/>
        <w:autoSpaceDN/>
        <w:adjustRightInd/>
        <w:spacing w:before="0"/>
        <w:contextualSpacing w:val="0"/>
        <w:textAlignment w:val="auto"/>
        <w:rPr>
          <w:lang w:val="en-US"/>
        </w:rPr>
      </w:pPr>
    </w:p>
    <w:p w14:paraId="7840F338" w14:textId="77777777" w:rsidR="00547B8D" w:rsidRDefault="00547B8D" w:rsidP="00547B8D">
      <w:pPr>
        <w:overflowPunct/>
        <w:autoSpaceDE/>
        <w:autoSpaceDN/>
        <w:adjustRightInd/>
        <w:spacing w:before="0"/>
        <w:contextualSpacing w:val="0"/>
        <w:textAlignment w:val="auto"/>
        <w:rPr>
          <w:lang w:val="en-US"/>
        </w:rPr>
      </w:pPr>
      <w:r>
        <w:rPr>
          <w:lang w:val="en-US"/>
        </w:rPr>
        <w:t>If the link is clicked instructions of how to get the selected table via an API call is displayed:</w:t>
      </w:r>
    </w:p>
    <w:p w14:paraId="7840F339" w14:textId="77777777" w:rsidR="00547B8D" w:rsidRDefault="00547B8D" w:rsidP="00547B8D">
      <w:pPr>
        <w:overflowPunct/>
        <w:autoSpaceDE/>
        <w:autoSpaceDN/>
        <w:adjustRightInd/>
        <w:spacing w:before="0"/>
        <w:contextualSpacing w:val="0"/>
        <w:textAlignment w:val="auto"/>
        <w:rPr>
          <w:lang w:val="en-US"/>
        </w:rPr>
      </w:pPr>
    </w:p>
    <w:p w14:paraId="7840F33A" w14:textId="77777777" w:rsidR="00547B8D" w:rsidRDefault="00547B8D" w:rsidP="00547B8D">
      <w:pPr>
        <w:overflowPunct/>
        <w:autoSpaceDE/>
        <w:autoSpaceDN/>
        <w:adjustRightInd/>
        <w:spacing w:before="0"/>
        <w:contextualSpacing w:val="0"/>
        <w:textAlignment w:val="auto"/>
        <w:rPr>
          <w:lang w:val="en-US"/>
        </w:rPr>
      </w:pPr>
      <w:r>
        <w:rPr>
          <w:noProof/>
        </w:rPr>
        <w:drawing>
          <wp:inline distT="0" distB="0" distL="0" distR="0" wp14:anchorId="7840F488" wp14:editId="7840F489">
            <wp:extent cx="4660010" cy="3157328"/>
            <wp:effectExtent l="19050" t="0" r="7240" b="0"/>
            <wp:docPr id="18"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7" cstate="print"/>
                    <a:srcRect/>
                    <a:stretch>
                      <a:fillRect/>
                    </a:stretch>
                  </pic:blipFill>
                  <pic:spPr bwMode="auto">
                    <a:xfrm>
                      <a:off x="0" y="0"/>
                      <a:ext cx="4669332" cy="3163644"/>
                    </a:xfrm>
                    <a:prstGeom prst="rect">
                      <a:avLst/>
                    </a:prstGeom>
                    <a:noFill/>
                    <a:ln w="9525">
                      <a:noFill/>
                      <a:miter lim="800000"/>
                      <a:headEnd/>
                      <a:tailEnd/>
                    </a:ln>
                  </pic:spPr>
                </pic:pic>
              </a:graphicData>
            </a:graphic>
          </wp:inline>
        </w:drawing>
      </w:r>
    </w:p>
    <w:p w14:paraId="7840F33B" w14:textId="60FC750C" w:rsidR="00547B8D" w:rsidRDefault="00547B8D" w:rsidP="00516811">
      <w:pPr>
        <w:rPr>
          <w:lang w:val="en-US"/>
        </w:rPr>
      </w:pPr>
    </w:p>
    <w:p w14:paraId="4C8A3EB0" w14:textId="03B3C213" w:rsidR="000504A2" w:rsidRPr="000504A2" w:rsidRDefault="000504A2" w:rsidP="000504A2">
      <w:pPr>
        <w:rPr>
          <w:rStyle w:val="Stark"/>
          <w:lang w:val="en-US"/>
        </w:rPr>
      </w:pPr>
      <w:r>
        <w:rPr>
          <w:rStyle w:val="Stark"/>
          <w:lang w:val="en-US"/>
        </w:rPr>
        <w:t>Default response format</w:t>
      </w:r>
    </w:p>
    <w:p w14:paraId="4998B1A8" w14:textId="41950AC2" w:rsidR="000504A2" w:rsidRDefault="006F7D5C" w:rsidP="000504A2">
      <w:pPr>
        <w:rPr>
          <w:lang w:val="en-US"/>
        </w:rPr>
      </w:pPr>
      <w:r>
        <w:rPr>
          <w:lang w:val="en-US"/>
        </w:rPr>
        <w:t>D</w:t>
      </w:r>
      <w:r w:rsidR="000504A2">
        <w:rPr>
          <w:lang w:val="en-US"/>
        </w:rPr>
        <w:t>efine</w:t>
      </w:r>
      <w:r>
        <w:rPr>
          <w:lang w:val="en-US"/>
        </w:rPr>
        <w:t>s</w:t>
      </w:r>
      <w:r w:rsidR="000504A2">
        <w:rPr>
          <w:lang w:val="en-US"/>
        </w:rPr>
        <w:t xml:space="preserve"> </w:t>
      </w:r>
      <w:r>
        <w:rPr>
          <w:lang w:val="en-US"/>
        </w:rPr>
        <w:t>the</w:t>
      </w:r>
      <w:r w:rsidR="000504A2">
        <w:rPr>
          <w:lang w:val="en-US"/>
        </w:rPr>
        <w:t xml:space="preserve"> default response format for API calls. If the response part of an API call is omitted the data will be returned to the client in the default response format. The default response format will also be the format displayed in the API-information dialog. See the “Show API help” setting above.</w:t>
      </w:r>
      <w:r w:rsidR="000504A2">
        <w:rPr>
          <w:lang w:val="en-US"/>
        </w:rPr>
        <w:br/>
      </w:r>
    </w:p>
    <w:p w14:paraId="6E93C432" w14:textId="437DBBC1" w:rsidR="000504A2" w:rsidRPr="000504A2" w:rsidRDefault="000504A2" w:rsidP="000504A2">
      <w:pPr>
        <w:rPr>
          <w:lang w:val="en-US"/>
        </w:rPr>
      </w:pPr>
      <w:r w:rsidRPr="000504A2">
        <w:rPr>
          <w:lang w:val="en-US"/>
        </w:rPr>
        <w:lastRenderedPageBreak/>
        <w:t>There are seven available options:</w:t>
      </w:r>
    </w:p>
    <w:p w14:paraId="35DA9F56" w14:textId="77777777" w:rsidR="000504A2" w:rsidRPr="000504A2" w:rsidRDefault="000504A2" w:rsidP="000504A2">
      <w:pPr>
        <w:pStyle w:val="Underrubrik"/>
        <w:rPr>
          <w:lang w:val="en-US"/>
        </w:rPr>
      </w:pPr>
      <w:r w:rsidRPr="000504A2">
        <w:rPr>
          <w:lang w:val="en-US"/>
        </w:rPr>
        <w:t>PX-file</w:t>
      </w:r>
    </w:p>
    <w:p w14:paraId="1F1F72BF" w14:textId="77777777" w:rsidR="000504A2" w:rsidRPr="000504A2" w:rsidRDefault="000504A2" w:rsidP="000504A2">
      <w:pPr>
        <w:pStyle w:val="Underrubrik"/>
        <w:rPr>
          <w:lang w:val="en-US"/>
        </w:rPr>
      </w:pPr>
      <w:r w:rsidRPr="000504A2">
        <w:rPr>
          <w:lang w:val="en-US"/>
        </w:rPr>
        <w:t>Comma delimited with heading</w:t>
      </w:r>
    </w:p>
    <w:p w14:paraId="1481CE53" w14:textId="77777777" w:rsidR="000504A2" w:rsidRPr="000504A2" w:rsidRDefault="000504A2" w:rsidP="000504A2">
      <w:pPr>
        <w:pStyle w:val="Underrubrik"/>
        <w:rPr>
          <w:lang w:val="fr-FR"/>
        </w:rPr>
      </w:pPr>
      <w:r w:rsidRPr="000504A2">
        <w:rPr>
          <w:lang w:val="fr-FR"/>
        </w:rPr>
        <w:t>Json-file (json)</w:t>
      </w:r>
    </w:p>
    <w:p w14:paraId="52D4FDD3" w14:textId="77777777" w:rsidR="000504A2" w:rsidRPr="000504A2" w:rsidRDefault="000504A2" w:rsidP="000504A2">
      <w:pPr>
        <w:pStyle w:val="Underrubrik"/>
        <w:rPr>
          <w:lang w:val="fr-FR"/>
        </w:rPr>
      </w:pPr>
      <w:r w:rsidRPr="000504A2">
        <w:rPr>
          <w:lang w:val="fr-FR"/>
        </w:rPr>
        <w:t>JSON-stat file (json)</w:t>
      </w:r>
    </w:p>
    <w:p w14:paraId="501A5FEB" w14:textId="77777777" w:rsidR="000504A2" w:rsidRPr="000504A2" w:rsidRDefault="000504A2" w:rsidP="000504A2">
      <w:pPr>
        <w:pStyle w:val="Underrubrik"/>
        <w:rPr>
          <w:lang w:val="fr-FR"/>
        </w:rPr>
      </w:pPr>
      <w:r w:rsidRPr="000504A2">
        <w:rPr>
          <w:lang w:val="fr-FR"/>
        </w:rPr>
        <w:t>JSON-stat 2 file (json)</w:t>
      </w:r>
    </w:p>
    <w:p w14:paraId="1EDE932A" w14:textId="77777777" w:rsidR="000504A2" w:rsidRPr="000504A2" w:rsidRDefault="000504A2" w:rsidP="000504A2">
      <w:pPr>
        <w:pStyle w:val="Underrubrik"/>
        <w:rPr>
          <w:lang w:val="fr-FR"/>
        </w:rPr>
      </w:pPr>
      <w:r w:rsidRPr="000504A2">
        <w:rPr>
          <w:lang w:val="fr-FR"/>
        </w:rPr>
        <w:t>Excel (xlsx)</w:t>
      </w:r>
    </w:p>
    <w:p w14:paraId="5BC06F19" w14:textId="77777777" w:rsidR="000504A2" w:rsidRPr="000504A2" w:rsidRDefault="000504A2" w:rsidP="000504A2">
      <w:pPr>
        <w:pStyle w:val="Underrubrik"/>
        <w:rPr>
          <w:rStyle w:val="Stark"/>
          <w:b w:val="0"/>
          <w:bCs w:val="0"/>
          <w:lang w:val="en-US"/>
        </w:rPr>
      </w:pPr>
      <w:r w:rsidRPr="000504A2">
        <w:rPr>
          <w:lang w:val="fr-FR"/>
        </w:rPr>
        <w:t>SDMX (sdmx) file</w:t>
      </w:r>
    </w:p>
    <w:p w14:paraId="50233AD4" w14:textId="77777777" w:rsidR="000504A2" w:rsidRDefault="000504A2" w:rsidP="00516811">
      <w:pPr>
        <w:rPr>
          <w:lang w:val="en-US"/>
        </w:rPr>
      </w:pPr>
    </w:p>
    <w:p w14:paraId="5B6B05A7" w14:textId="1C2DF627" w:rsidR="00394C5D" w:rsidRPr="00394C5D" w:rsidRDefault="00394C5D" w:rsidP="00516811">
      <w:pPr>
        <w:rPr>
          <w:rStyle w:val="Stark"/>
          <w:lang w:val="en-US"/>
        </w:rPr>
      </w:pPr>
      <w:r w:rsidRPr="00394C5D">
        <w:rPr>
          <w:rStyle w:val="Stark"/>
          <w:lang w:val="en-US"/>
        </w:rPr>
        <w:t>Logging</w:t>
      </w:r>
    </w:p>
    <w:p w14:paraId="7840F33C" w14:textId="2E597A81" w:rsidR="00E25CA9" w:rsidRDefault="00D60771" w:rsidP="00516811">
      <w:pPr>
        <w:rPr>
          <w:lang w:val="en-US"/>
        </w:rPr>
      </w:pPr>
      <w:r>
        <w:rPr>
          <w:lang w:val="en-US"/>
        </w:rPr>
        <w:t>All calls to the API are</w:t>
      </w:r>
      <w:r w:rsidR="00394C5D">
        <w:rPr>
          <w:lang w:val="en-US"/>
        </w:rPr>
        <w:t xml:space="preserve"> by default </w:t>
      </w:r>
      <w:r>
        <w:rPr>
          <w:lang w:val="en-US"/>
        </w:rPr>
        <w:t xml:space="preserve">logged to the file api.log that is located in the /Logs/ folder of </w:t>
      </w:r>
      <w:r w:rsidR="00F01889">
        <w:rPr>
          <w:lang w:val="en-US"/>
        </w:rPr>
        <w:t>PxWeb</w:t>
      </w:r>
      <w:r>
        <w:rPr>
          <w:lang w:val="en-US"/>
        </w:rPr>
        <w:t>.</w:t>
      </w:r>
    </w:p>
    <w:p w14:paraId="4C25C26B" w14:textId="77777777" w:rsidR="00394C5D" w:rsidRDefault="00394C5D" w:rsidP="00516811">
      <w:pPr>
        <w:rPr>
          <w:lang w:val="en-US"/>
        </w:rPr>
      </w:pPr>
    </w:p>
    <w:p w14:paraId="2A48E4C6" w14:textId="34222088" w:rsidR="00394C5D" w:rsidRDefault="00394C5D" w:rsidP="00516811">
      <w:pPr>
        <w:rPr>
          <w:lang w:val="en-US"/>
        </w:rPr>
      </w:pPr>
      <w:r>
        <w:rPr>
          <w:lang w:val="en-US"/>
        </w:rPr>
        <w:t xml:space="preserve">It is possible to configure the API logging in the web.config file that is located in the root folder of </w:t>
      </w:r>
      <w:r w:rsidR="00F01889">
        <w:rPr>
          <w:lang w:val="en-US"/>
        </w:rPr>
        <w:t>PxWeb</w:t>
      </w:r>
      <w:r>
        <w:rPr>
          <w:lang w:val="en-US"/>
        </w:rPr>
        <w:t>.</w:t>
      </w:r>
    </w:p>
    <w:p w14:paraId="255C327E" w14:textId="77777777" w:rsidR="00D60771" w:rsidRDefault="00D60771" w:rsidP="00516811">
      <w:pPr>
        <w:rPr>
          <w:lang w:val="en-US"/>
        </w:rPr>
      </w:pPr>
    </w:p>
    <w:p w14:paraId="5FA071D7" w14:textId="703DF41F" w:rsidR="00394C5D" w:rsidRPr="00B402DF" w:rsidRDefault="00394C5D" w:rsidP="00516811">
      <w:pPr>
        <w:rPr>
          <w:rStyle w:val="Stark"/>
          <w:lang w:val="en-US"/>
        </w:rPr>
      </w:pPr>
      <w:r w:rsidRPr="00B402DF">
        <w:rPr>
          <w:rStyle w:val="Stark"/>
          <w:lang w:val="en-US"/>
        </w:rPr>
        <w:t>Further information</w:t>
      </w:r>
    </w:p>
    <w:p w14:paraId="7840F33D" w14:textId="77777777" w:rsidR="00E25CA9" w:rsidRDefault="00E25CA9" w:rsidP="00E25CA9">
      <w:pPr>
        <w:rPr>
          <w:lang w:val="en-US"/>
        </w:rPr>
      </w:pPr>
      <w:r>
        <w:rPr>
          <w:lang w:val="en-US"/>
        </w:rPr>
        <w:t xml:space="preserve">For more information about the API visit </w:t>
      </w:r>
      <w:hyperlink r:id="rId68" w:history="1">
        <w:r w:rsidR="003C683F" w:rsidRPr="004D7A57">
          <w:rPr>
            <w:rStyle w:val="Hyperlnk"/>
            <w:lang w:val="en-US"/>
          </w:rPr>
          <w:t>http://www.scb.se/api_en</w:t>
        </w:r>
      </w:hyperlink>
      <w:r w:rsidR="003C683F">
        <w:rPr>
          <w:lang w:val="en-US"/>
        </w:rPr>
        <w:t>.</w:t>
      </w:r>
    </w:p>
    <w:p w14:paraId="13E19E98" w14:textId="77777777" w:rsidR="00586BF8" w:rsidRDefault="00586BF8" w:rsidP="00E25CA9">
      <w:pPr>
        <w:rPr>
          <w:lang w:val="en-US"/>
        </w:rPr>
      </w:pPr>
    </w:p>
    <w:p w14:paraId="4E1C79DE" w14:textId="3858E92D" w:rsidR="00586BF8" w:rsidRDefault="00586BF8" w:rsidP="00586BF8">
      <w:pPr>
        <w:pStyle w:val="Notering"/>
      </w:pPr>
      <w:r>
        <w:rPr>
          <w:b/>
        </w:rPr>
        <w:t>Notice</w:t>
      </w:r>
      <w:r w:rsidRPr="00EE093D">
        <w:rPr>
          <w:b/>
        </w:rPr>
        <w:t>:</w:t>
      </w:r>
      <w:r>
        <w:t xml:space="preserve"> In earlier versions of </w:t>
      </w:r>
      <w:r w:rsidR="00F01889">
        <w:t>PxWeb</w:t>
      </w:r>
      <w:r>
        <w:t xml:space="preserve"> there was a clear cache setting for the API. This setting has been replaced with a new setting that affects all </w:t>
      </w:r>
      <w:r w:rsidR="00F01889">
        <w:t>PxWeb</w:t>
      </w:r>
      <w:r>
        <w:t xml:space="preserve"> caches. The new “Clear cache” setting can be found under the Features – General settings.</w:t>
      </w:r>
    </w:p>
    <w:p w14:paraId="518DF5D3" w14:textId="77777777" w:rsidR="00586BF8" w:rsidRPr="003C683F" w:rsidRDefault="00586BF8" w:rsidP="00E25CA9">
      <w:pPr>
        <w:rPr>
          <w:lang w:val="en-US"/>
        </w:rPr>
      </w:pPr>
    </w:p>
    <w:p w14:paraId="7840F33E" w14:textId="77777777" w:rsidR="00E25CA9" w:rsidRDefault="00E25CA9" w:rsidP="00E25CA9">
      <w:pPr>
        <w:rPr>
          <w:lang w:val="en-US"/>
        </w:rPr>
      </w:pPr>
    </w:p>
    <w:p w14:paraId="7840F33F" w14:textId="77777777" w:rsidR="009C23BE" w:rsidRDefault="009C23BE">
      <w:pPr>
        <w:overflowPunct/>
        <w:autoSpaceDE/>
        <w:autoSpaceDN/>
        <w:adjustRightInd/>
        <w:spacing w:before="0"/>
        <w:contextualSpacing w:val="0"/>
        <w:textAlignment w:val="auto"/>
        <w:rPr>
          <w:lang w:val="en-US"/>
        </w:rPr>
      </w:pPr>
      <w:r>
        <w:rPr>
          <w:lang w:val="en-US"/>
        </w:rPr>
        <w:br w:type="page"/>
      </w:r>
    </w:p>
    <w:p w14:paraId="7840F340" w14:textId="77777777" w:rsidR="00D22338" w:rsidRDefault="00D22338" w:rsidP="00D22338">
      <w:pPr>
        <w:pStyle w:val="Rubrik1"/>
        <w:rPr>
          <w:lang w:val="en-US"/>
        </w:rPr>
      </w:pPr>
      <w:bookmarkStart w:id="21" w:name="_Toc536717848"/>
      <w:r>
        <w:rPr>
          <w:lang w:val="en-US"/>
        </w:rPr>
        <w:lastRenderedPageBreak/>
        <w:t>User statistics feature</w:t>
      </w:r>
      <w:bookmarkEnd w:id="21"/>
    </w:p>
    <w:p w14:paraId="7840F341" w14:textId="77777777" w:rsidR="00D22338" w:rsidRDefault="00D22338" w:rsidP="00D22338">
      <w:pPr>
        <w:pStyle w:val="Notering"/>
      </w:pPr>
      <w:r>
        <w:t>Features – User statistics</w:t>
      </w:r>
    </w:p>
    <w:p w14:paraId="7840F342" w14:textId="464675A6" w:rsidR="00D22338" w:rsidRDefault="00D22338" w:rsidP="00D22338">
      <w:pPr>
        <w:pStyle w:val="Liststycke"/>
        <w:ind w:left="0"/>
        <w:rPr>
          <w:lang w:val="en-US"/>
        </w:rPr>
      </w:pPr>
      <w:r>
        <w:rPr>
          <w:lang w:val="en-US"/>
        </w:rPr>
        <w:t xml:space="preserve">When the User statistics feature is enabled the selections and presentations made by the users of </w:t>
      </w:r>
      <w:r w:rsidR="00F01889">
        <w:rPr>
          <w:lang w:val="en-US"/>
        </w:rPr>
        <w:t>PxWeb</w:t>
      </w:r>
      <w:r>
        <w:rPr>
          <w:lang w:val="en-US"/>
        </w:rPr>
        <w:t xml:space="preserve"> is written to a log file. The name of the log file is </w:t>
      </w:r>
      <w:r w:rsidRPr="00D23981">
        <w:rPr>
          <w:rStyle w:val="Diskretbetoning"/>
          <w:lang w:val="en-US"/>
        </w:rPr>
        <w:t>stats.log</w:t>
      </w:r>
      <w:r>
        <w:rPr>
          <w:lang w:val="en-US"/>
        </w:rPr>
        <w:t xml:space="preserve"> and is located in the </w:t>
      </w:r>
      <w:r w:rsidRPr="00D23981">
        <w:rPr>
          <w:rStyle w:val="Diskretbetoning"/>
          <w:lang w:val="en-US"/>
        </w:rPr>
        <w:t>Logs</w:t>
      </w:r>
      <w:r>
        <w:rPr>
          <w:lang w:val="en-US"/>
        </w:rPr>
        <w:t xml:space="preserve"> folder in </w:t>
      </w:r>
      <w:r w:rsidR="00F01889">
        <w:rPr>
          <w:lang w:val="en-US"/>
        </w:rPr>
        <w:t>PxWeb</w:t>
      </w:r>
      <w:r>
        <w:rPr>
          <w:lang w:val="en-US"/>
        </w:rPr>
        <w:t>:</w:t>
      </w:r>
    </w:p>
    <w:p w14:paraId="7840F343" w14:textId="77777777" w:rsidR="00D22338" w:rsidRDefault="00D22338" w:rsidP="00D22338">
      <w:pPr>
        <w:rPr>
          <w:lang w:val="en-US"/>
        </w:rPr>
      </w:pPr>
      <w:r>
        <w:rPr>
          <w:noProof/>
        </w:rPr>
        <w:drawing>
          <wp:inline distT="0" distB="0" distL="0" distR="0" wp14:anchorId="7840F48A" wp14:editId="7840F48B">
            <wp:extent cx="4858248" cy="2234918"/>
            <wp:effectExtent l="0" t="0" r="0" b="0"/>
            <wp:docPr id="66" name="Bildobjekt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4859372" cy="2235435"/>
                    </a:xfrm>
                    <a:prstGeom prst="rect">
                      <a:avLst/>
                    </a:prstGeom>
                  </pic:spPr>
                </pic:pic>
              </a:graphicData>
            </a:graphic>
          </wp:inline>
        </w:drawing>
      </w:r>
    </w:p>
    <w:p w14:paraId="7840F344" w14:textId="77777777" w:rsidR="00D22338" w:rsidRDefault="00D22338">
      <w:pPr>
        <w:overflowPunct/>
        <w:autoSpaceDE/>
        <w:autoSpaceDN/>
        <w:adjustRightInd/>
        <w:spacing w:before="0"/>
        <w:contextualSpacing w:val="0"/>
        <w:textAlignment w:val="auto"/>
        <w:rPr>
          <w:lang w:val="en-US"/>
        </w:rPr>
      </w:pPr>
    </w:p>
    <w:p w14:paraId="7840F345" w14:textId="77777777" w:rsidR="00D22338" w:rsidRDefault="00D22338" w:rsidP="00D22338">
      <w:pPr>
        <w:pStyle w:val="Liststycke"/>
        <w:ind w:left="0"/>
        <w:rPr>
          <w:lang w:val="en-US"/>
        </w:rPr>
      </w:pPr>
      <w:r>
        <w:rPr>
          <w:lang w:val="en-US"/>
        </w:rPr>
        <w:t>The following information is written to the stats.log file:</w:t>
      </w:r>
    </w:p>
    <w:p w14:paraId="7840F346" w14:textId="77777777" w:rsidR="00D22338" w:rsidRDefault="00D22338" w:rsidP="00D22338">
      <w:pPr>
        <w:pStyle w:val="Liststycke"/>
        <w:ind w:left="0"/>
        <w:rPr>
          <w:lang w:val="en-US"/>
        </w:rPr>
      </w:pPr>
    </w:p>
    <w:p w14:paraId="7840F347" w14:textId="77777777" w:rsidR="00D22338" w:rsidRPr="00D7152A" w:rsidRDefault="00D22338" w:rsidP="00D22338">
      <w:pPr>
        <w:pStyle w:val="Liststycke"/>
        <w:ind w:left="0"/>
        <w:rPr>
          <w:sz w:val="14"/>
          <w:szCs w:val="14"/>
          <w:lang w:val="en-US"/>
        </w:rPr>
      </w:pPr>
      <w:r w:rsidRPr="00D7152A">
        <w:rPr>
          <w:sz w:val="14"/>
          <w:szCs w:val="14"/>
          <w:lang w:val="en-US"/>
        </w:rPr>
        <w:t>2014-03-31 09:38:11,514 [28] INFO  PCAxis.Web.Controls.PxDefaultLogger - Context=Selection, UserId=userid, Language=sv, Database=Finland, ActionType=Presentation, ActionName=tableViewLayout1, TableId=C:\PXWeb\Resources\PX\Databases\Finland\rak\ras\010_ras_tau_101_sv.px, NumberOfCells=72, NumberOfContents=1</w:t>
      </w:r>
    </w:p>
    <w:p w14:paraId="7840F348" w14:textId="77777777" w:rsidR="00D22338" w:rsidRDefault="00D22338" w:rsidP="00D22338">
      <w:pPr>
        <w:pStyle w:val="Liststycke"/>
        <w:ind w:left="0"/>
        <w:rPr>
          <w:lang w:val="en-US"/>
        </w:rPr>
      </w:pPr>
    </w:p>
    <w:p w14:paraId="7840F349" w14:textId="77777777" w:rsidR="00D22338" w:rsidRPr="00AF17C7" w:rsidRDefault="00D22338" w:rsidP="00D22338">
      <w:pPr>
        <w:pStyle w:val="Liststycke"/>
        <w:ind w:left="0"/>
        <w:rPr>
          <w:u w:val="single"/>
          <w:lang w:val="en-US"/>
        </w:rPr>
      </w:pPr>
      <w:r w:rsidRPr="00AF17C7">
        <w:rPr>
          <w:u w:val="single"/>
          <w:lang w:val="en-US"/>
        </w:rPr>
        <w:t>Date and time</w:t>
      </w:r>
    </w:p>
    <w:p w14:paraId="7840F34A" w14:textId="77777777" w:rsidR="00D22338" w:rsidRDefault="00D22338" w:rsidP="00D22338">
      <w:pPr>
        <w:pStyle w:val="Liststycke"/>
        <w:ind w:left="0"/>
        <w:rPr>
          <w:lang w:val="en-US"/>
        </w:rPr>
      </w:pPr>
      <w:r>
        <w:rPr>
          <w:lang w:val="en-US"/>
        </w:rPr>
        <w:t>Date and time of the log event</w:t>
      </w:r>
    </w:p>
    <w:p w14:paraId="7840F34B" w14:textId="77777777" w:rsidR="00D22338" w:rsidRDefault="00D22338" w:rsidP="00D22338">
      <w:pPr>
        <w:pStyle w:val="Liststycke"/>
        <w:ind w:left="0"/>
        <w:rPr>
          <w:lang w:val="en-US"/>
        </w:rPr>
      </w:pPr>
    </w:p>
    <w:p w14:paraId="7840F34C" w14:textId="77777777" w:rsidR="00D22338" w:rsidRPr="00AF17C7" w:rsidRDefault="00D22338" w:rsidP="00D22338">
      <w:pPr>
        <w:pStyle w:val="Liststycke"/>
        <w:ind w:left="0"/>
        <w:rPr>
          <w:u w:val="single"/>
          <w:lang w:val="en-US"/>
        </w:rPr>
      </w:pPr>
      <w:r w:rsidRPr="00AF17C7">
        <w:rPr>
          <w:u w:val="single"/>
          <w:lang w:val="en-US"/>
        </w:rPr>
        <w:t>Context</w:t>
      </w:r>
    </w:p>
    <w:p w14:paraId="7840F34D" w14:textId="77777777" w:rsidR="00D22338" w:rsidRDefault="00D22338" w:rsidP="00D22338">
      <w:pPr>
        <w:pStyle w:val="Liststycke"/>
        <w:ind w:left="0"/>
        <w:rPr>
          <w:lang w:val="en-US"/>
        </w:rPr>
      </w:pPr>
      <w:r>
        <w:rPr>
          <w:lang w:val="en-US"/>
        </w:rPr>
        <w:t xml:space="preserve">Possible values are </w:t>
      </w:r>
      <w:r w:rsidRPr="00D23981">
        <w:rPr>
          <w:rStyle w:val="Diskretbetoning"/>
          <w:lang w:val="en-US"/>
        </w:rPr>
        <w:t>Selection</w:t>
      </w:r>
      <w:r>
        <w:rPr>
          <w:lang w:val="en-US"/>
        </w:rPr>
        <w:t xml:space="preserve"> and </w:t>
      </w:r>
      <w:r w:rsidRPr="00D23981">
        <w:rPr>
          <w:rStyle w:val="Diskretbetoning"/>
          <w:lang w:val="en-US"/>
        </w:rPr>
        <w:t>Presentation</w:t>
      </w:r>
      <w:r>
        <w:rPr>
          <w:lang w:val="en-US"/>
        </w:rPr>
        <w:t>. Tells you if the event was triggered from the selection- or the presentation page</w:t>
      </w:r>
    </w:p>
    <w:p w14:paraId="7840F34E" w14:textId="77777777" w:rsidR="00D22338" w:rsidRDefault="00D22338" w:rsidP="00D22338">
      <w:pPr>
        <w:pStyle w:val="Liststycke"/>
        <w:ind w:left="0"/>
        <w:rPr>
          <w:lang w:val="en-US"/>
        </w:rPr>
      </w:pPr>
    </w:p>
    <w:p w14:paraId="7840F34F" w14:textId="77777777" w:rsidR="00D22338" w:rsidRPr="00AF17C7" w:rsidRDefault="00D22338" w:rsidP="00D22338">
      <w:pPr>
        <w:pStyle w:val="Liststycke"/>
        <w:ind w:left="0"/>
        <w:rPr>
          <w:u w:val="single"/>
          <w:lang w:val="en-US"/>
        </w:rPr>
      </w:pPr>
      <w:r w:rsidRPr="00AF17C7">
        <w:rPr>
          <w:u w:val="single"/>
          <w:lang w:val="en-US"/>
        </w:rPr>
        <w:t>UserId</w:t>
      </w:r>
    </w:p>
    <w:p w14:paraId="7840F350" w14:textId="0DDC4EB4" w:rsidR="00D22338" w:rsidRDefault="00D22338" w:rsidP="00D22338">
      <w:pPr>
        <w:pStyle w:val="Liststycke"/>
        <w:ind w:left="0"/>
        <w:rPr>
          <w:lang w:val="en-US"/>
        </w:rPr>
      </w:pPr>
      <w:r>
        <w:rPr>
          <w:lang w:val="en-US"/>
        </w:rPr>
        <w:t xml:space="preserve">User id of the </w:t>
      </w:r>
      <w:r w:rsidR="00F01889">
        <w:rPr>
          <w:lang w:val="en-US"/>
        </w:rPr>
        <w:t>PxWeb</w:t>
      </w:r>
      <w:r>
        <w:rPr>
          <w:lang w:val="en-US"/>
        </w:rPr>
        <w:t xml:space="preserve"> user (not implemented yet).</w:t>
      </w:r>
    </w:p>
    <w:p w14:paraId="7840F351" w14:textId="77777777" w:rsidR="00D22338" w:rsidRDefault="00D22338" w:rsidP="00D22338">
      <w:pPr>
        <w:pStyle w:val="Liststycke"/>
        <w:ind w:left="0"/>
        <w:rPr>
          <w:lang w:val="en-US"/>
        </w:rPr>
      </w:pPr>
    </w:p>
    <w:p w14:paraId="7840F352" w14:textId="77777777" w:rsidR="00D22338" w:rsidRPr="00AF17C7" w:rsidRDefault="00D22338" w:rsidP="00D22338">
      <w:pPr>
        <w:pStyle w:val="Liststycke"/>
        <w:ind w:left="0"/>
        <w:rPr>
          <w:u w:val="single"/>
          <w:lang w:val="en-US"/>
        </w:rPr>
      </w:pPr>
      <w:r w:rsidRPr="00AF17C7">
        <w:rPr>
          <w:u w:val="single"/>
          <w:lang w:val="en-US"/>
        </w:rPr>
        <w:t>Language</w:t>
      </w:r>
    </w:p>
    <w:p w14:paraId="7840F353" w14:textId="77777777" w:rsidR="00D22338" w:rsidRDefault="00D22338" w:rsidP="00D22338">
      <w:pPr>
        <w:pStyle w:val="Liststycke"/>
        <w:ind w:left="0"/>
        <w:rPr>
          <w:lang w:val="en-US"/>
        </w:rPr>
      </w:pPr>
      <w:r>
        <w:rPr>
          <w:lang w:val="en-US"/>
        </w:rPr>
        <w:t>Selected language</w:t>
      </w:r>
    </w:p>
    <w:p w14:paraId="7840F354" w14:textId="77777777" w:rsidR="00D22338" w:rsidRDefault="00D22338" w:rsidP="00D22338">
      <w:pPr>
        <w:pStyle w:val="Liststycke"/>
        <w:ind w:left="0"/>
        <w:rPr>
          <w:lang w:val="en-US"/>
        </w:rPr>
      </w:pPr>
    </w:p>
    <w:p w14:paraId="7840F355" w14:textId="77777777" w:rsidR="00D22338" w:rsidRPr="00AF17C7" w:rsidRDefault="00D22338" w:rsidP="00D22338">
      <w:pPr>
        <w:pStyle w:val="Liststycke"/>
        <w:ind w:left="0"/>
        <w:rPr>
          <w:u w:val="single"/>
          <w:lang w:val="en-US"/>
        </w:rPr>
      </w:pPr>
      <w:r w:rsidRPr="00AF17C7">
        <w:rPr>
          <w:u w:val="single"/>
          <w:lang w:val="en-US"/>
        </w:rPr>
        <w:t>Database</w:t>
      </w:r>
    </w:p>
    <w:p w14:paraId="7840F356" w14:textId="77777777" w:rsidR="00D22338" w:rsidRDefault="00D22338" w:rsidP="00D22338">
      <w:pPr>
        <w:pStyle w:val="Liststycke"/>
        <w:ind w:left="0"/>
        <w:rPr>
          <w:lang w:val="en-US"/>
        </w:rPr>
      </w:pPr>
      <w:r>
        <w:rPr>
          <w:lang w:val="en-US"/>
        </w:rPr>
        <w:t>Selected database</w:t>
      </w:r>
    </w:p>
    <w:p w14:paraId="7840F357" w14:textId="77777777" w:rsidR="00D22338" w:rsidRDefault="00D22338" w:rsidP="00D22338">
      <w:pPr>
        <w:pStyle w:val="Liststycke"/>
        <w:ind w:left="0"/>
        <w:rPr>
          <w:lang w:val="en-US"/>
        </w:rPr>
      </w:pPr>
    </w:p>
    <w:p w14:paraId="7840F358" w14:textId="77777777" w:rsidR="00D22338" w:rsidRPr="00AF17C7" w:rsidRDefault="00D22338" w:rsidP="00D22338">
      <w:pPr>
        <w:pStyle w:val="Liststycke"/>
        <w:ind w:left="0"/>
        <w:rPr>
          <w:u w:val="single"/>
          <w:lang w:val="en-US"/>
        </w:rPr>
      </w:pPr>
      <w:r w:rsidRPr="00AF17C7">
        <w:rPr>
          <w:u w:val="single"/>
          <w:lang w:val="en-US"/>
        </w:rPr>
        <w:t>ActionType</w:t>
      </w:r>
    </w:p>
    <w:p w14:paraId="7840F359" w14:textId="77777777" w:rsidR="00D22338" w:rsidRDefault="00D22338" w:rsidP="00D22338">
      <w:pPr>
        <w:pStyle w:val="Liststycke"/>
        <w:ind w:left="0"/>
        <w:rPr>
          <w:lang w:val="en-US"/>
        </w:rPr>
      </w:pPr>
      <w:r>
        <w:rPr>
          <w:lang w:val="en-US"/>
        </w:rPr>
        <w:t xml:space="preserve">Possible values are </w:t>
      </w:r>
      <w:r w:rsidRPr="00D23981">
        <w:rPr>
          <w:rStyle w:val="Diskretbetoning"/>
          <w:lang w:val="en-US"/>
        </w:rPr>
        <w:t>Presentation</w:t>
      </w:r>
      <w:r>
        <w:rPr>
          <w:lang w:val="en-US"/>
        </w:rPr>
        <w:t xml:space="preserve">, </w:t>
      </w:r>
      <w:r w:rsidRPr="00D23981">
        <w:rPr>
          <w:rStyle w:val="Diskretbetoning"/>
          <w:lang w:val="en-US"/>
        </w:rPr>
        <w:t>Operation</w:t>
      </w:r>
      <w:r>
        <w:rPr>
          <w:lang w:val="en-US"/>
        </w:rPr>
        <w:t xml:space="preserve"> or </w:t>
      </w:r>
      <w:r w:rsidRPr="00D23981">
        <w:rPr>
          <w:rStyle w:val="Diskretbetoning"/>
          <w:lang w:val="en-US"/>
        </w:rPr>
        <w:t>SaveAs</w:t>
      </w:r>
      <w:r>
        <w:rPr>
          <w:lang w:val="en-US"/>
        </w:rPr>
        <w:t>. Tells if the user selected to view the table in a new presentation view, performed an operation on the table or saved the table to a file format.</w:t>
      </w:r>
    </w:p>
    <w:p w14:paraId="7840F35A" w14:textId="77777777" w:rsidR="00D22338" w:rsidRDefault="00D22338" w:rsidP="00D22338">
      <w:pPr>
        <w:pStyle w:val="Liststycke"/>
        <w:ind w:left="0"/>
        <w:rPr>
          <w:lang w:val="en-US"/>
        </w:rPr>
      </w:pPr>
    </w:p>
    <w:p w14:paraId="7840F35B" w14:textId="77777777" w:rsidR="00D22338" w:rsidRPr="00AF17C7" w:rsidRDefault="00D22338" w:rsidP="00D22338">
      <w:pPr>
        <w:pStyle w:val="Liststycke"/>
        <w:ind w:left="0"/>
        <w:rPr>
          <w:u w:val="single"/>
          <w:lang w:val="en-US"/>
        </w:rPr>
      </w:pPr>
      <w:r w:rsidRPr="00AF17C7">
        <w:rPr>
          <w:u w:val="single"/>
          <w:lang w:val="en-US"/>
        </w:rPr>
        <w:lastRenderedPageBreak/>
        <w:t>ActionName</w:t>
      </w:r>
    </w:p>
    <w:p w14:paraId="7840F35C" w14:textId="77777777" w:rsidR="00D22338" w:rsidRDefault="00D22338" w:rsidP="00D22338">
      <w:pPr>
        <w:pStyle w:val="Liststycke"/>
        <w:ind w:left="0"/>
        <w:rPr>
          <w:lang w:val="en-US"/>
        </w:rPr>
      </w:pPr>
      <w:r>
        <w:rPr>
          <w:lang w:val="en-US"/>
        </w:rPr>
        <w:t xml:space="preserve">Id of the presentation view/operation/file format </w:t>
      </w:r>
    </w:p>
    <w:p w14:paraId="7840F35D" w14:textId="77777777" w:rsidR="00D22338" w:rsidRDefault="00D22338" w:rsidP="00D22338">
      <w:pPr>
        <w:pStyle w:val="Liststycke"/>
        <w:ind w:left="0"/>
        <w:rPr>
          <w:lang w:val="en-US"/>
        </w:rPr>
      </w:pPr>
    </w:p>
    <w:p w14:paraId="7840F35E" w14:textId="77777777" w:rsidR="00D22338" w:rsidRPr="00AF17C7" w:rsidRDefault="00D22338" w:rsidP="00D22338">
      <w:pPr>
        <w:pStyle w:val="Liststycke"/>
        <w:ind w:left="0"/>
        <w:rPr>
          <w:u w:val="single"/>
          <w:lang w:val="en-US"/>
        </w:rPr>
      </w:pPr>
      <w:r w:rsidRPr="00AF17C7">
        <w:rPr>
          <w:u w:val="single"/>
          <w:lang w:val="en-US"/>
        </w:rPr>
        <w:t>TableId</w:t>
      </w:r>
    </w:p>
    <w:p w14:paraId="7840F35F" w14:textId="77777777" w:rsidR="00D22338" w:rsidRDefault="00D22338" w:rsidP="00D22338">
      <w:pPr>
        <w:pStyle w:val="Liststycke"/>
        <w:ind w:left="0"/>
        <w:rPr>
          <w:lang w:val="en-US"/>
        </w:rPr>
      </w:pPr>
      <w:r>
        <w:rPr>
          <w:lang w:val="en-US"/>
        </w:rPr>
        <w:t>The selected table</w:t>
      </w:r>
    </w:p>
    <w:p w14:paraId="7840F360" w14:textId="77777777" w:rsidR="00D22338" w:rsidRDefault="00D22338" w:rsidP="00D22338">
      <w:pPr>
        <w:pStyle w:val="Liststycke"/>
        <w:ind w:left="0"/>
        <w:rPr>
          <w:lang w:val="en-US"/>
        </w:rPr>
      </w:pPr>
    </w:p>
    <w:p w14:paraId="7840F361" w14:textId="77777777" w:rsidR="00D22338" w:rsidRPr="00AF17C7" w:rsidRDefault="00D22338" w:rsidP="00D22338">
      <w:pPr>
        <w:pStyle w:val="Liststycke"/>
        <w:ind w:left="0"/>
        <w:rPr>
          <w:u w:val="single"/>
          <w:lang w:val="en-US"/>
        </w:rPr>
      </w:pPr>
      <w:r w:rsidRPr="00AF17C7">
        <w:rPr>
          <w:u w:val="single"/>
          <w:lang w:val="en-US"/>
        </w:rPr>
        <w:t>NumberOfCells</w:t>
      </w:r>
    </w:p>
    <w:p w14:paraId="7840F362" w14:textId="77777777" w:rsidR="00D22338" w:rsidRDefault="00D22338" w:rsidP="00D22338">
      <w:pPr>
        <w:pStyle w:val="Liststycke"/>
        <w:ind w:left="0"/>
        <w:rPr>
          <w:lang w:val="en-US"/>
        </w:rPr>
      </w:pPr>
      <w:r>
        <w:rPr>
          <w:lang w:val="en-US"/>
        </w:rPr>
        <w:t>Number of cells in the table</w:t>
      </w:r>
    </w:p>
    <w:p w14:paraId="7840F363" w14:textId="77777777" w:rsidR="00D22338" w:rsidRDefault="00D22338" w:rsidP="00D22338">
      <w:pPr>
        <w:pStyle w:val="Liststycke"/>
        <w:ind w:left="0"/>
        <w:rPr>
          <w:lang w:val="en-US"/>
        </w:rPr>
      </w:pPr>
    </w:p>
    <w:p w14:paraId="7840F364" w14:textId="77777777" w:rsidR="00D22338" w:rsidRPr="00AF17C7" w:rsidRDefault="00D22338" w:rsidP="00D22338">
      <w:pPr>
        <w:pStyle w:val="Liststycke"/>
        <w:ind w:left="0"/>
        <w:rPr>
          <w:u w:val="single"/>
          <w:lang w:val="en-US"/>
        </w:rPr>
      </w:pPr>
      <w:r w:rsidRPr="00AF17C7">
        <w:rPr>
          <w:u w:val="single"/>
          <w:lang w:val="en-US"/>
        </w:rPr>
        <w:t>NumberOfContents</w:t>
      </w:r>
    </w:p>
    <w:p w14:paraId="7840F365" w14:textId="77777777" w:rsidR="00D22338" w:rsidRDefault="00D22338" w:rsidP="00D22338">
      <w:pPr>
        <w:pStyle w:val="Liststycke"/>
        <w:ind w:left="0"/>
        <w:rPr>
          <w:lang w:val="en-US"/>
        </w:rPr>
      </w:pPr>
      <w:r>
        <w:rPr>
          <w:lang w:val="en-US"/>
        </w:rPr>
        <w:t>Number of contents in the table</w:t>
      </w:r>
    </w:p>
    <w:p w14:paraId="7840F366" w14:textId="77777777" w:rsidR="00D22338" w:rsidRDefault="00D22338" w:rsidP="00D22338">
      <w:pPr>
        <w:pStyle w:val="Liststycke"/>
        <w:ind w:left="0"/>
        <w:rPr>
          <w:lang w:val="en-US"/>
        </w:rPr>
      </w:pPr>
    </w:p>
    <w:p w14:paraId="7840F367" w14:textId="77777777" w:rsidR="00D22338" w:rsidRPr="00D23981" w:rsidRDefault="00D22338" w:rsidP="00D22338">
      <w:pPr>
        <w:pStyle w:val="Liststycke"/>
        <w:ind w:left="0"/>
        <w:rPr>
          <w:rStyle w:val="Stark"/>
          <w:lang w:val="en-US"/>
        </w:rPr>
      </w:pPr>
      <w:r w:rsidRPr="00D23981">
        <w:rPr>
          <w:rStyle w:val="Stark"/>
          <w:lang w:val="en-US"/>
        </w:rPr>
        <w:t>Implement a custom user statistics logger</w:t>
      </w:r>
    </w:p>
    <w:p w14:paraId="7840F368" w14:textId="0D30343D" w:rsidR="00D22338" w:rsidRDefault="00D22338" w:rsidP="00D22338">
      <w:pPr>
        <w:pStyle w:val="Liststycke"/>
        <w:ind w:left="0"/>
        <w:rPr>
          <w:lang w:val="en-US"/>
        </w:rPr>
      </w:pPr>
      <w:r>
        <w:rPr>
          <w:lang w:val="en-US"/>
        </w:rPr>
        <w:t xml:space="preserve">It is possible to implement a user statistics logger of your own and use it in </w:t>
      </w:r>
      <w:r w:rsidR="00F01889">
        <w:rPr>
          <w:lang w:val="en-US"/>
        </w:rPr>
        <w:t>PxWeb</w:t>
      </w:r>
      <w:r>
        <w:rPr>
          <w:lang w:val="en-US"/>
        </w:rPr>
        <w:t xml:space="preserve">. What you need to do is create a logger class that implements the </w:t>
      </w:r>
      <w:r w:rsidR="00F01889">
        <w:rPr>
          <w:lang w:val="en-US"/>
        </w:rPr>
        <w:t>PxWeb</w:t>
      </w:r>
      <w:r>
        <w:rPr>
          <w:lang w:val="en-US"/>
        </w:rPr>
        <w:t xml:space="preserve"> </w:t>
      </w:r>
      <w:r w:rsidRPr="00D23981">
        <w:rPr>
          <w:rStyle w:val="Diskretbetoning"/>
          <w:lang w:val="en-US"/>
        </w:rPr>
        <w:t>IActionLogger</w:t>
      </w:r>
      <w:r>
        <w:rPr>
          <w:lang w:val="en-US"/>
        </w:rPr>
        <w:t xml:space="preserve"> interface. Next you need to configure </w:t>
      </w:r>
      <w:r w:rsidR="00F01889">
        <w:rPr>
          <w:lang w:val="en-US"/>
        </w:rPr>
        <w:t>PxWeb</w:t>
      </w:r>
      <w:r>
        <w:rPr>
          <w:lang w:val="en-US"/>
        </w:rPr>
        <w:t xml:space="preserve"> to use this logger instead of the default logger in </w:t>
      </w:r>
      <w:r w:rsidR="00F01889">
        <w:rPr>
          <w:lang w:val="en-US"/>
        </w:rPr>
        <w:t>PxWeb</w:t>
      </w:r>
      <w:r>
        <w:rPr>
          <w:lang w:val="en-US"/>
        </w:rPr>
        <w:t xml:space="preserve">. You do this by adding a new definition for </w:t>
      </w:r>
      <w:r w:rsidRPr="00D23981">
        <w:rPr>
          <w:rStyle w:val="Diskretbetoning"/>
          <w:lang w:val="en-US"/>
        </w:rPr>
        <w:t>visitorStatisticsLogger</w:t>
      </w:r>
      <w:r>
        <w:rPr>
          <w:lang w:val="en-US"/>
        </w:rPr>
        <w:t xml:space="preserve"> in the </w:t>
      </w:r>
      <w:r w:rsidRPr="00D23981">
        <w:rPr>
          <w:rStyle w:val="Diskretbetoning"/>
          <w:lang w:val="en-US"/>
        </w:rPr>
        <w:t>appSettings</w:t>
      </w:r>
      <w:r>
        <w:rPr>
          <w:lang w:val="en-US"/>
        </w:rPr>
        <w:t xml:space="preserve"> section in the </w:t>
      </w:r>
      <w:r w:rsidRPr="00D23981">
        <w:rPr>
          <w:rStyle w:val="Diskretbetoning"/>
          <w:lang w:val="en-US"/>
        </w:rPr>
        <w:t>web.config</w:t>
      </w:r>
      <w:r>
        <w:rPr>
          <w:lang w:val="en-US"/>
        </w:rPr>
        <w:t xml:space="preserve"> file. This is an example of what might look like:</w:t>
      </w:r>
    </w:p>
    <w:p w14:paraId="7840F369" w14:textId="77777777" w:rsidR="00D22338" w:rsidRDefault="00D22338" w:rsidP="00D22338">
      <w:pPr>
        <w:pStyle w:val="Liststycke"/>
        <w:ind w:left="0"/>
        <w:rPr>
          <w:lang w:val="en-US"/>
        </w:rPr>
      </w:pPr>
    </w:p>
    <w:p w14:paraId="7840F36A" w14:textId="77777777" w:rsidR="00D22338" w:rsidRDefault="00D22338" w:rsidP="00D22338">
      <w:pPr>
        <w:overflowPunct/>
        <w:spacing w:before="0"/>
        <w:contextualSpacing w:val="0"/>
        <w:textAlignment w:val="auto"/>
        <w:rPr>
          <w:rFonts w:ascii="Consolas" w:hAnsi="Consolas" w:cs="Consolas"/>
          <w:color w:val="0000FF"/>
          <w:sz w:val="14"/>
          <w:szCs w:val="14"/>
          <w:highlight w:val="white"/>
          <w:lang w:val="en-US"/>
        </w:rPr>
      </w:pPr>
      <w:r w:rsidRPr="002D3D73">
        <w:rPr>
          <w:rFonts w:ascii="Consolas" w:hAnsi="Consolas" w:cs="Consolas"/>
          <w:color w:val="0000FF"/>
          <w:sz w:val="14"/>
          <w:szCs w:val="14"/>
          <w:highlight w:val="white"/>
          <w:lang w:val="en-US"/>
        </w:rPr>
        <w:t>&lt;</w:t>
      </w:r>
      <w:r w:rsidRPr="002D3D73">
        <w:rPr>
          <w:rFonts w:ascii="Consolas" w:hAnsi="Consolas" w:cs="Consolas"/>
          <w:color w:val="A31515"/>
          <w:sz w:val="14"/>
          <w:szCs w:val="14"/>
          <w:highlight w:val="white"/>
          <w:lang w:val="en-US"/>
        </w:rPr>
        <w:t>add</w:t>
      </w:r>
      <w:r w:rsidRPr="002D3D73">
        <w:rPr>
          <w:rFonts w:ascii="Consolas" w:hAnsi="Consolas" w:cs="Consolas"/>
          <w:color w:val="0000FF"/>
          <w:sz w:val="14"/>
          <w:szCs w:val="14"/>
          <w:highlight w:val="white"/>
          <w:lang w:val="en-US"/>
        </w:rPr>
        <w:t xml:space="preserve"> </w:t>
      </w:r>
      <w:r w:rsidRPr="002D3D73">
        <w:rPr>
          <w:rFonts w:ascii="Consolas" w:hAnsi="Consolas" w:cs="Consolas"/>
          <w:color w:val="FF0000"/>
          <w:sz w:val="14"/>
          <w:szCs w:val="14"/>
          <w:highlight w:val="white"/>
          <w:lang w:val="en-US"/>
        </w:rPr>
        <w:t>key</w:t>
      </w:r>
      <w:r w:rsidRPr="002D3D73">
        <w:rPr>
          <w:rFonts w:ascii="Consolas" w:hAnsi="Consolas" w:cs="Consolas"/>
          <w:color w:val="0000FF"/>
          <w:sz w:val="14"/>
          <w:szCs w:val="14"/>
          <w:highlight w:val="white"/>
          <w:lang w:val="en-US"/>
        </w:rPr>
        <w:t>=</w:t>
      </w:r>
      <w:r w:rsidRPr="002D3D73">
        <w:rPr>
          <w:rFonts w:ascii="Consolas" w:hAnsi="Consolas" w:cs="Consolas"/>
          <w:color w:val="000000"/>
          <w:sz w:val="14"/>
          <w:szCs w:val="14"/>
          <w:highlight w:val="white"/>
          <w:lang w:val="en-US"/>
        </w:rPr>
        <w:t>"</w:t>
      </w:r>
      <w:r w:rsidRPr="002D3D73">
        <w:rPr>
          <w:rFonts w:ascii="Consolas" w:hAnsi="Consolas" w:cs="Consolas"/>
          <w:color w:val="0000FF"/>
          <w:sz w:val="14"/>
          <w:szCs w:val="14"/>
          <w:highlight w:val="white"/>
          <w:lang w:val="en-US"/>
        </w:rPr>
        <w:t>visitorStatisticsLogger</w:t>
      </w:r>
      <w:r w:rsidRPr="002D3D73">
        <w:rPr>
          <w:rFonts w:ascii="Consolas" w:hAnsi="Consolas" w:cs="Consolas"/>
          <w:color w:val="000000"/>
          <w:sz w:val="14"/>
          <w:szCs w:val="14"/>
          <w:highlight w:val="white"/>
          <w:lang w:val="en-US"/>
        </w:rPr>
        <w:t>"</w:t>
      </w:r>
      <w:r w:rsidRPr="002D3D73">
        <w:rPr>
          <w:rFonts w:ascii="Consolas" w:hAnsi="Consolas" w:cs="Consolas"/>
          <w:color w:val="0000FF"/>
          <w:sz w:val="14"/>
          <w:szCs w:val="14"/>
          <w:highlight w:val="white"/>
          <w:lang w:val="en-US"/>
        </w:rPr>
        <w:t xml:space="preserve"> </w:t>
      </w:r>
      <w:r w:rsidRPr="002D3D73">
        <w:rPr>
          <w:rFonts w:ascii="Consolas" w:hAnsi="Consolas" w:cs="Consolas"/>
          <w:color w:val="FF0000"/>
          <w:sz w:val="14"/>
          <w:szCs w:val="14"/>
          <w:highlight w:val="white"/>
          <w:lang w:val="en-US"/>
        </w:rPr>
        <w:t>value</w:t>
      </w:r>
      <w:r w:rsidRPr="002D3D73">
        <w:rPr>
          <w:rFonts w:ascii="Consolas" w:hAnsi="Consolas" w:cs="Consolas"/>
          <w:color w:val="0000FF"/>
          <w:sz w:val="14"/>
          <w:szCs w:val="14"/>
          <w:highlight w:val="white"/>
          <w:lang w:val="en-US"/>
        </w:rPr>
        <w:t>=</w:t>
      </w:r>
      <w:r w:rsidRPr="002D3D73">
        <w:rPr>
          <w:rFonts w:ascii="Consolas" w:hAnsi="Consolas" w:cs="Consolas"/>
          <w:color w:val="000000"/>
          <w:sz w:val="14"/>
          <w:szCs w:val="14"/>
          <w:highlight w:val="white"/>
          <w:lang w:val="en-US"/>
        </w:rPr>
        <w:t>"</w:t>
      </w:r>
      <w:r w:rsidRPr="002D3D73">
        <w:rPr>
          <w:rFonts w:ascii="Consolas" w:hAnsi="Consolas" w:cs="Consolas"/>
          <w:color w:val="0000FF"/>
          <w:sz w:val="14"/>
          <w:szCs w:val="14"/>
          <w:highlight w:val="white"/>
          <w:lang w:val="en-US"/>
        </w:rPr>
        <w:t>PXWeb.Ssd.VisitorStatistics.VisitorStatisticsLogger, PXWeb.Ssd, Version=1.0.0.0, Culture=neutral</w:t>
      </w:r>
      <w:r w:rsidRPr="002D3D73">
        <w:rPr>
          <w:rFonts w:ascii="Consolas" w:hAnsi="Consolas" w:cs="Consolas"/>
          <w:color w:val="000000"/>
          <w:sz w:val="14"/>
          <w:szCs w:val="14"/>
          <w:highlight w:val="white"/>
          <w:lang w:val="en-US"/>
        </w:rPr>
        <w:t>"</w:t>
      </w:r>
      <w:r w:rsidRPr="002D3D73">
        <w:rPr>
          <w:rFonts w:ascii="Consolas" w:hAnsi="Consolas" w:cs="Consolas"/>
          <w:color w:val="0000FF"/>
          <w:sz w:val="14"/>
          <w:szCs w:val="14"/>
          <w:highlight w:val="white"/>
          <w:lang w:val="en-US"/>
        </w:rPr>
        <w:t>/&gt;</w:t>
      </w:r>
    </w:p>
    <w:p w14:paraId="2ADB323F" w14:textId="77777777" w:rsidR="00634A7D" w:rsidRDefault="00634A7D" w:rsidP="00D22338">
      <w:pPr>
        <w:overflowPunct/>
        <w:spacing w:before="0"/>
        <w:contextualSpacing w:val="0"/>
        <w:textAlignment w:val="auto"/>
        <w:rPr>
          <w:rFonts w:ascii="Consolas" w:hAnsi="Consolas" w:cs="Consolas"/>
          <w:color w:val="0000FF"/>
          <w:sz w:val="14"/>
          <w:szCs w:val="14"/>
          <w:highlight w:val="white"/>
          <w:lang w:val="en-US"/>
        </w:rPr>
      </w:pPr>
    </w:p>
    <w:p w14:paraId="362369A3" w14:textId="77777777" w:rsidR="00634A7D" w:rsidRPr="002D3D73" w:rsidRDefault="00634A7D" w:rsidP="00D22338">
      <w:pPr>
        <w:overflowPunct/>
        <w:spacing w:before="0"/>
        <w:contextualSpacing w:val="0"/>
        <w:textAlignment w:val="auto"/>
        <w:rPr>
          <w:rFonts w:ascii="Consolas" w:hAnsi="Consolas" w:cs="Consolas"/>
          <w:color w:val="000000"/>
          <w:sz w:val="14"/>
          <w:szCs w:val="14"/>
          <w:highlight w:val="white"/>
          <w:lang w:val="en-US"/>
        </w:rPr>
      </w:pPr>
    </w:p>
    <w:p w14:paraId="7840F36B" w14:textId="51C993B8" w:rsidR="00D22338" w:rsidRDefault="00634A7D">
      <w:pPr>
        <w:overflowPunct/>
        <w:autoSpaceDE/>
        <w:autoSpaceDN/>
        <w:adjustRightInd/>
        <w:spacing w:before="0"/>
        <w:contextualSpacing w:val="0"/>
        <w:textAlignment w:val="auto"/>
        <w:rPr>
          <w:rFonts w:asciiTheme="majorHAnsi" w:eastAsiaTheme="majorEastAsia" w:hAnsiTheme="majorHAnsi" w:cstheme="majorBidi"/>
          <w:b/>
          <w:bCs/>
          <w:color w:val="365F91" w:themeColor="accent1" w:themeShade="BF"/>
          <w:sz w:val="28"/>
          <w:szCs w:val="28"/>
          <w:lang w:val="en-US"/>
        </w:rPr>
      </w:pPr>
      <w:r>
        <w:rPr>
          <w:lang w:val="en-US"/>
        </w:rPr>
        <w:t xml:space="preserve">For more information how to extend </w:t>
      </w:r>
      <w:r w:rsidR="00F01889">
        <w:rPr>
          <w:lang w:val="en-US"/>
        </w:rPr>
        <w:t>PxWeb</w:t>
      </w:r>
      <w:r>
        <w:rPr>
          <w:lang w:val="en-US"/>
        </w:rPr>
        <w:t xml:space="preserve"> with your own implementations, see the “</w:t>
      </w:r>
      <w:r w:rsidRPr="008F07FE">
        <w:rPr>
          <w:i/>
          <w:lang w:val="en-US"/>
        </w:rPr>
        <w:t xml:space="preserve">Developers instructions for extending </w:t>
      </w:r>
      <w:r w:rsidR="00F01889">
        <w:rPr>
          <w:i/>
          <w:lang w:val="en-US"/>
        </w:rPr>
        <w:t>PxWeb</w:t>
      </w:r>
      <w:r w:rsidRPr="008F07FE">
        <w:rPr>
          <w:i/>
          <w:lang w:val="en-US"/>
        </w:rPr>
        <w:t>.docx</w:t>
      </w:r>
      <w:r>
        <w:rPr>
          <w:lang w:val="en-US"/>
        </w:rPr>
        <w:t xml:space="preserve">” document. </w:t>
      </w:r>
      <w:r w:rsidR="00D22338">
        <w:rPr>
          <w:lang w:val="en-US"/>
        </w:rPr>
        <w:br w:type="page"/>
      </w:r>
    </w:p>
    <w:p w14:paraId="1DA8EA53" w14:textId="02CD40EE" w:rsidR="00984EF6" w:rsidRDefault="00984EF6" w:rsidP="00984EF6">
      <w:pPr>
        <w:pStyle w:val="Rubrik1"/>
        <w:rPr>
          <w:lang w:val="en-US"/>
        </w:rPr>
      </w:pPr>
      <w:bookmarkStart w:id="22" w:name="_Toc536717849"/>
      <w:bookmarkStart w:id="23" w:name="_GoBack"/>
      <w:bookmarkEnd w:id="23"/>
      <w:r>
        <w:rPr>
          <w:lang w:val="en-US"/>
        </w:rPr>
        <w:lastRenderedPageBreak/>
        <w:t>Saved query feature</w:t>
      </w:r>
      <w:bookmarkEnd w:id="22"/>
    </w:p>
    <w:p w14:paraId="743243AC" w14:textId="4856F845" w:rsidR="00984EF6" w:rsidRDefault="00984EF6" w:rsidP="00984EF6">
      <w:pPr>
        <w:pStyle w:val="Notering"/>
      </w:pPr>
      <w:r>
        <w:t>Features – Saved query</w:t>
      </w:r>
    </w:p>
    <w:p w14:paraId="6E788E4D" w14:textId="66882E79" w:rsidR="00984EF6" w:rsidRDefault="00984EF6" w:rsidP="00984EF6">
      <w:pPr>
        <w:rPr>
          <w:lang w:val="en-US"/>
        </w:rPr>
      </w:pPr>
      <w:r>
        <w:rPr>
          <w:lang w:val="en-US"/>
        </w:rPr>
        <w:t xml:space="preserve">The saved query feature makes it possible for users to save </w:t>
      </w:r>
      <w:r w:rsidRPr="00F17B6A">
        <w:rPr>
          <w:lang w:val="en-US"/>
        </w:rPr>
        <w:t>retrieval</w:t>
      </w:r>
      <w:r>
        <w:rPr>
          <w:lang w:val="en-US"/>
        </w:rPr>
        <w:t>s. After a</w:t>
      </w:r>
      <w:r w:rsidR="000C7C2F">
        <w:rPr>
          <w:lang w:val="en-US"/>
        </w:rPr>
        <w:t>n</w:t>
      </w:r>
      <w:r>
        <w:rPr>
          <w:lang w:val="en-US"/>
        </w:rPr>
        <w:t xml:space="preserve"> retrieval has been saved as a saved query the user can return to the retrieval by the use of a generated URL. </w:t>
      </w:r>
    </w:p>
    <w:p w14:paraId="45F54C0A" w14:textId="77777777" w:rsidR="00BE18BD" w:rsidRDefault="00BE18BD" w:rsidP="00984EF6">
      <w:pPr>
        <w:rPr>
          <w:lang w:val="en-US"/>
        </w:rPr>
      </w:pPr>
    </w:p>
    <w:p w14:paraId="6E730248" w14:textId="30FCB77A" w:rsidR="00BE18BD" w:rsidRDefault="00BE18BD" w:rsidP="00984EF6">
      <w:pPr>
        <w:rPr>
          <w:lang w:val="en-US"/>
        </w:rPr>
      </w:pPr>
      <w:r>
        <w:rPr>
          <w:lang w:val="en-US"/>
        </w:rPr>
        <w:t xml:space="preserve">This is the administration page for the saved query feature in </w:t>
      </w:r>
      <w:r w:rsidR="00F01889">
        <w:rPr>
          <w:lang w:val="en-US"/>
        </w:rPr>
        <w:t>PxWeb</w:t>
      </w:r>
      <w:r>
        <w:rPr>
          <w:lang w:val="en-US"/>
        </w:rPr>
        <w:t>.</w:t>
      </w:r>
    </w:p>
    <w:p w14:paraId="28F650B4" w14:textId="77777777" w:rsidR="00BE18BD" w:rsidRDefault="00BE18BD" w:rsidP="00984EF6">
      <w:pPr>
        <w:rPr>
          <w:lang w:val="en-US"/>
        </w:rPr>
      </w:pPr>
    </w:p>
    <w:p w14:paraId="2517D1C7" w14:textId="70D6B4BB" w:rsidR="00BE18BD" w:rsidRPr="00F17B6A" w:rsidRDefault="0071044F" w:rsidP="00984EF6">
      <w:pPr>
        <w:rPr>
          <w:lang w:val="en-US"/>
        </w:rPr>
      </w:pPr>
      <w:r>
        <w:rPr>
          <w:noProof/>
        </w:rPr>
        <w:drawing>
          <wp:inline distT="0" distB="0" distL="0" distR="0" wp14:anchorId="77E06184" wp14:editId="187F7722">
            <wp:extent cx="6120765" cy="4221480"/>
            <wp:effectExtent l="0" t="0" r="0" b="0"/>
            <wp:docPr id="8" name="Bildobjekt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6120765" cy="4221480"/>
                    </a:xfrm>
                    <a:prstGeom prst="rect">
                      <a:avLst/>
                    </a:prstGeom>
                  </pic:spPr>
                </pic:pic>
              </a:graphicData>
            </a:graphic>
          </wp:inline>
        </w:drawing>
      </w:r>
    </w:p>
    <w:p w14:paraId="62F8C543" w14:textId="77777777" w:rsidR="00BE18BD" w:rsidRDefault="00BE18BD">
      <w:pPr>
        <w:overflowPunct/>
        <w:autoSpaceDE/>
        <w:autoSpaceDN/>
        <w:adjustRightInd/>
        <w:spacing w:before="0"/>
        <w:contextualSpacing w:val="0"/>
        <w:textAlignment w:val="auto"/>
        <w:rPr>
          <w:lang w:val="en-US"/>
        </w:rPr>
      </w:pPr>
    </w:p>
    <w:p w14:paraId="7CB484E9" w14:textId="32C34015" w:rsidR="00BE18BD" w:rsidRPr="00D32E9F" w:rsidRDefault="00BE18BD" w:rsidP="00BE18BD">
      <w:pPr>
        <w:rPr>
          <w:rStyle w:val="Stark"/>
          <w:lang w:val="en-US"/>
        </w:rPr>
      </w:pPr>
      <w:r>
        <w:rPr>
          <w:rStyle w:val="Stark"/>
          <w:lang w:val="en-US"/>
        </w:rPr>
        <w:t>Storage type</w:t>
      </w:r>
    </w:p>
    <w:p w14:paraId="345BDC3A" w14:textId="2587EFFE" w:rsidR="00BE18BD" w:rsidRDefault="00BE18BD" w:rsidP="00BE18BD">
      <w:pPr>
        <w:rPr>
          <w:lang w:val="en-US"/>
        </w:rPr>
      </w:pPr>
      <w:r>
        <w:rPr>
          <w:lang w:val="en-US"/>
        </w:rPr>
        <w:t>This setting defines how the queries will be saved</w:t>
      </w:r>
      <w:r w:rsidR="00DA13C2">
        <w:rPr>
          <w:lang w:val="en-US"/>
        </w:rPr>
        <w:t xml:space="preserve"> in </w:t>
      </w:r>
      <w:r w:rsidR="00F01889">
        <w:rPr>
          <w:lang w:val="en-US"/>
        </w:rPr>
        <w:t>PxWeb</w:t>
      </w:r>
      <w:r w:rsidR="00DA13C2">
        <w:rPr>
          <w:lang w:val="en-US"/>
        </w:rPr>
        <w:t xml:space="preserve">. Possible values are </w:t>
      </w:r>
      <w:r w:rsidR="00DA13C2" w:rsidRPr="004543DB">
        <w:rPr>
          <w:rStyle w:val="Diskretbetoning"/>
          <w:lang w:val="en-US"/>
        </w:rPr>
        <w:t>File</w:t>
      </w:r>
      <w:r w:rsidR="00DA13C2">
        <w:rPr>
          <w:lang w:val="en-US"/>
        </w:rPr>
        <w:t xml:space="preserve"> or </w:t>
      </w:r>
      <w:r w:rsidR="00DA13C2" w:rsidRPr="004543DB">
        <w:rPr>
          <w:rStyle w:val="Diskretbetoning"/>
          <w:lang w:val="en-US"/>
        </w:rPr>
        <w:t>database</w:t>
      </w:r>
      <w:r w:rsidR="00DA13C2">
        <w:rPr>
          <w:lang w:val="en-US"/>
        </w:rPr>
        <w:t>.</w:t>
      </w:r>
    </w:p>
    <w:p w14:paraId="5AF5B59C" w14:textId="77777777" w:rsidR="00BE18BD" w:rsidRDefault="00BE18BD" w:rsidP="00BE18BD">
      <w:pPr>
        <w:rPr>
          <w:lang w:val="en-US"/>
        </w:rPr>
      </w:pPr>
    </w:p>
    <w:p w14:paraId="453E1F3B" w14:textId="13FFEE7A" w:rsidR="00BE18BD" w:rsidRPr="00E15FA3" w:rsidRDefault="00BE18BD" w:rsidP="00BE18BD">
      <w:pPr>
        <w:rPr>
          <w:rStyle w:val="Starkbetoning"/>
          <w:lang w:val="en-US"/>
        </w:rPr>
      </w:pPr>
      <w:r>
        <w:rPr>
          <w:rStyle w:val="Starkbetoning"/>
          <w:lang w:val="en-US"/>
        </w:rPr>
        <w:t>File</w:t>
      </w:r>
    </w:p>
    <w:p w14:paraId="7B40EAC1" w14:textId="2D5A8BA7" w:rsidR="00BE18BD" w:rsidRDefault="00BE18BD" w:rsidP="00BE18BD">
      <w:pPr>
        <w:rPr>
          <w:lang w:val="en-US"/>
        </w:rPr>
      </w:pPr>
      <w:r>
        <w:rPr>
          <w:lang w:val="en-US"/>
        </w:rPr>
        <w:t xml:space="preserve">Queries will be saved as files on the web server. The files will </w:t>
      </w:r>
      <w:r w:rsidR="00AD2C9E">
        <w:rPr>
          <w:lang w:val="en-US"/>
        </w:rPr>
        <w:t xml:space="preserve">be </w:t>
      </w:r>
      <w:r w:rsidR="00081021">
        <w:rPr>
          <w:lang w:val="en-US"/>
        </w:rPr>
        <w:t xml:space="preserve">stored in the /App_Data/Queries/ folder of </w:t>
      </w:r>
      <w:r w:rsidR="00F01889">
        <w:rPr>
          <w:lang w:val="en-US"/>
        </w:rPr>
        <w:t>PxWeb</w:t>
      </w:r>
      <w:r w:rsidR="00081021">
        <w:rPr>
          <w:lang w:val="en-US"/>
        </w:rPr>
        <w:t>.</w:t>
      </w:r>
      <w:r w:rsidR="008F4AD0">
        <w:rPr>
          <w:lang w:val="en-US"/>
        </w:rPr>
        <w:t xml:space="preserve"> </w:t>
      </w:r>
    </w:p>
    <w:p w14:paraId="55865E86" w14:textId="77777777" w:rsidR="008F4AD0" w:rsidRDefault="008F4AD0" w:rsidP="00BE18BD">
      <w:pPr>
        <w:rPr>
          <w:lang w:val="en-US"/>
        </w:rPr>
      </w:pPr>
    </w:p>
    <w:p w14:paraId="556802F4" w14:textId="1246296E" w:rsidR="008F4AD0" w:rsidRPr="008F4AD0" w:rsidRDefault="008F4AD0" w:rsidP="00BE18BD">
      <w:pPr>
        <w:rPr>
          <w:u w:val="single"/>
          <w:lang w:val="en-US"/>
        </w:rPr>
      </w:pPr>
      <w:r>
        <w:rPr>
          <w:u w:val="single"/>
          <w:lang w:val="en-US"/>
        </w:rPr>
        <w:t>Saved query file format</w:t>
      </w:r>
    </w:p>
    <w:p w14:paraId="047AE388" w14:textId="3674F325" w:rsidR="00BE18BD" w:rsidRDefault="000C2590" w:rsidP="00BE18BD">
      <w:pPr>
        <w:rPr>
          <w:lang w:val="en-US"/>
        </w:rPr>
      </w:pPr>
      <w:r>
        <w:rPr>
          <w:lang w:val="en-US"/>
        </w:rPr>
        <w:t xml:space="preserve">The </w:t>
      </w:r>
      <w:r w:rsidR="00AF0E83">
        <w:rPr>
          <w:lang w:val="en-US"/>
        </w:rPr>
        <w:t xml:space="preserve">file name consists of </w:t>
      </w:r>
      <w:r w:rsidR="00FC6DEC">
        <w:rPr>
          <w:lang w:val="en-US"/>
        </w:rPr>
        <w:t xml:space="preserve">a </w:t>
      </w:r>
      <w:r w:rsidR="00AF0E83">
        <w:rPr>
          <w:lang w:val="en-US"/>
        </w:rPr>
        <w:t>GUID (Globally Unique Identifier) and is used as the id of the saved query</w:t>
      </w:r>
      <w:r w:rsidR="00FC6DEC">
        <w:rPr>
          <w:lang w:val="en-US"/>
        </w:rPr>
        <w:t xml:space="preserve"> and</w:t>
      </w:r>
      <w:r w:rsidR="00AF0E83">
        <w:rPr>
          <w:lang w:val="en-US"/>
        </w:rPr>
        <w:t xml:space="preserve"> will be visible in the generated URL identifying the query. </w:t>
      </w:r>
    </w:p>
    <w:p w14:paraId="44AE9970" w14:textId="77777777" w:rsidR="00FC6DEC" w:rsidRDefault="00FC6DEC" w:rsidP="00BE18BD">
      <w:pPr>
        <w:rPr>
          <w:lang w:val="en-US"/>
        </w:rPr>
      </w:pPr>
    </w:p>
    <w:p w14:paraId="794135E0" w14:textId="12534305" w:rsidR="00FC6DEC" w:rsidRDefault="00FC6DEC" w:rsidP="00BE18BD">
      <w:pPr>
        <w:rPr>
          <w:lang w:val="en-US"/>
        </w:rPr>
      </w:pPr>
      <w:r>
        <w:rPr>
          <w:lang w:val="en-US"/>
        </w:rPr>
        <w:t xml:space="preserve">The file is in </w:t>
      </w:r>
      <w:r w:rsidR="00D57BE9">
        <w:rPr>
          <w:lang w:val="en-US"/>
        </w:rPr>
        <w:t>JSON (JavaScript Object Notation)</w:t>
      </w:r>
      <w:r>
        <w:rPr>
          <w:lang w:val="en-US"/>
        </w:rPr>
        <w:t xml:space="preserve"> format and consists of the following </w:t>
      </w:r>
      <w:r w:rsidR="008F7634">
        <w:rPr>
          <w:lang w:val="en-US"/>
        </w:rPr>
        <w:t>parts</w:t>
      </w:r>
      <w:r>
        <w:rPr>
          <w:lang w:val="en-US"/>
        </w:rPr>
        <w:t>:</w:t>
      </w:r>
    </w:p>
    <w:p w14:paraId="03D9D447" w14:textId="77777777" w:rsidR="008F7634" w:rsidRDefault="008F7634" w:rsidP="00BE18BD">
      <w:pPr>
        <w:rPr>
          <w:lang w:val="en-US"/>
        </w:rPr>
      </w:pPr>
    </w:p>
    <w:p w14:paraId="56B1660F" w14:textId="1B0F3A32" w:rsidR="008F7634" w:rsidRDefault="008F7634" w:rsidP="00BE18BD">
      <w:pPr>
        <w:rPr>
          <w:lang w:val="en-US"/>
        </w:rPr>
      </w:pPr>
      <w:r w:rsidRPr="004543DB">
        <w:rPr>
          <w:rStyle w:val="UnderrubrikChar"/>
          <w:lang w:val="en-US"/>
        </w:rPr>
        <w:lastRenderedPageBreak/>
        <w:t>sources</w:t>
      </w:r>
      <w:r>
        <w:rPr>
          <w:lang w:val="en-US"/>
        </w:rPr>
        <w:t xml:space="preserve"> – List of tables that participates in the saved query. At the moment this list can only contain one table</w:t>
      </w:r>
    </w:p>
    <w:p w14:paraId="32385F97" w14:textId="77777777" w:rsidR="008F7634" w:rsidRDefault="008F7634" w:rsidP="00BE18BD">
      <w:pPr>
        <w:rPr>
          <w:lang w:val="en-US"/>
        </w:rPr>
      </w:pPr>
    </w:p>
    <w:p w14:paraId="20991CDE" w14:textId="525816F2" w:rsidR="008F7634" w:rsidRDefault="008F7634" w:rsidP="00BE18BD">
      <w:pPr>
        <w:rPr>
          <w:lang w:val="en-US"/>
        </w:rPr>
      </w:pPr>
      <w:r w:rsidRPr="004543DB">
        <w:rPr>
          <w:rStyle w:val="UnderrubrikChar"/>
          <w:lang w:val="en-US"/>
        </w:rPr>
        <w:t>workflow</w:t>
      </w:r>
      <w:r>
        <w:rPr>
          <w:lang w:val="en-US"/>
        </w:rPr>
        <w:t xml:space="preserve"> – List of operations that has been made on the table</w:t>
      </w:r>
      <w:r w:rsidR="001D6F26">
        <w:rPr>
          <w:lang w:val="en-US"/>
        </w:rPr>
        <w:t>(s)</w:t>
      </w:r>
      <w:r>
        <w:rPr>
          <w:lang w:val="en-US"/>
        </w:rPr>
        <w:t xml:space="preserve"> in the saved query</w:t>
      </w:r>
    </w:p>
    <w:p w14:paraId="021088F5" w14:textId="77777777" w:rsidR="008F7634" w:rsidRDefault="008F7634" w:rsidP="00BE18BD">
      <w:pPr>
        <w:rPr>
          <w:lang w:val="en-US"/>
        </w:rPr>
      </w:pPr>
    </w:p>
    <w:p w14:paraId="497DB57F" w14:textId="659A4B92" w:rsidR="000C2590" w:rsidRDefault="008F7634" w:rsidP="00BE18BD">
      <w:pPr>
        <w:rPr>
          <w:lang w:val="en-US"/>
        </w:rPr>
      </w:pPr>
      <w:r w:rsidRPr="004543DB">
        <w:rPr>
          <w:rStyle w:val="UnderrubrikChar"/>
          <w:lang w:val="en-US"/>
        </w:rPr>
        <w:t>output</w:t>
      </w:r>
      <w:r w:rsidR="00F235E7">
        <w:rPr>
          <w:lang w:val="en-US"/>
        </w:rPr>
        <w:t xml:space="preserve"> – The output format of the saved query. Can be displayed on screen as a table or chart or as a file format</w:t>
      </w:r>
    </w:p>
    <w:p w14:paraId="4139E887" w14:textId="77777777" w:rsidR="00F235E7" w:rsidRDefault="00F235E7" w:rsidP="00BE18BD">
      <w:pPr>
        <w:rPr>
          <w:lang w:val="en-US"/>
        </w:rPr>
      </w:pPr>
    </w:p>
    <w:p w14:paraId="1F3EC20D" w14:textId="4D0E56B6" w:rsidR="008F7634" w:rsidRDefault="008F7634" w:rsidP="00BE18BD">
      <w:pPr>
        <w:rPr>
          <w:lang w:val="en-US"/>
        </w:rPr>
      </w:pPr>
      <w:r w:rsidRPr="004543DB">
        <w:rPr>
          <w:rStyle w:val="UnderrubrikChar"/>
          <w:lang w:val="en-US"/>
        </w:rPr>
        <w:t>stats</w:t>
      </w:r>
      <w:r w:rsidR="00F235E7">
        <w:rPr>
          <w:lang w:val="en-US"/>
        </w:rPr>
        <w:t xml:space="preserve"> – Usage statistics of the saved query</w:t>
      </w:r>
    </w:p>
    <w:p w14:paraId="62102EE9" w14:textId="77777777" w:rsidR="00061F8B" w:rsidRDefault="00061F8B" w:rsidP="00BE18BD">
      <w:pPr>
        <w:rPr>
          <w:lang w:val="en-US"/>
        </w:rPr>
      </w:pPr>
    </w:p>
    <w:p w14:paraId="21E48A25" w14:textId="3889DFFA" w:rsidR="00061F8B" w:rsidRDefault="00061F8B" w:rsidP="00BE18BD">
      <w:pPr>
        <w:rPr>
          <w:lang w:val="en-US"/>
        </w:rPr>
      </w:pPr>
      <w:r w:rsidRPr="004543DB">
        <w:rPr>
          <w:rStyle w:val="UnderrubrikChar"/>
          <w:lang w:val="en-US"/>
        </w:rPr>
        <w:t>timedependent</w:t>
      </w:r>
      <w:r>
        <w:rPr>
          <w:lang w:val="en-US"/>
        </w:rPr>
        <w:t xml:space="preserve"> </w:t>
      </w:r>
      <w:r w:rsidR="00A306A1">
        <w:rPr>
          <w:lang w:val="en-US"/>
        </w:rPr>
        <w:t>–</w:t>
      </w:r>
      <w:r>
        <w:rPr>
          <w:lang w:val="en-US"/>
        </w:rPr>
        <w:t xml:space="preserve"> </w:t>
      </w:r>
      <w:r w:rsidR="002105B1">
        <w:rPr>
          <w:lang w:val="en-US"/>
        </w:rPr>
        <w:t>Indicates if operations that affects the possibility to change the update method of the query has been made or not. If the time variable is affected by an operation the query is considered to be time dependent.</w:t>
      </w:r>
      <w:r w:rsidR="004213A1">
        <w:rPr>
          <w:lang w:val="en-US"/>
        </w:rPr>
        <w:t xml:space="preserve"> If a query is time dependent it will not be possible to select</w:t>
      </w:r>
      <w:r w:rsidR="0001367E">
        <w:rPr>
          <w:lang w:val="en-US"/>
        </w:rPr>
        <w:t xml:space="preserve"> an </w:t>
      </w:r>
      <w:r w:rsidR="004213A1">
        <w:rPr>
          <w:lang w:val="en-US"/>
        </w:rPr>
        <w:t>update method for the query.</w:t>
      </w:r>
    </w:p>
    <w:p w14:paraId="4D8C8750" w14:textId="77777777" w:rsidR="004213A1" w:rsidRDefault="004213A1" w:rsidP="00BE18BD">
      <w:pPr>
        <w:rPr>
          <w:lang w:val="en-US"/>
        </w:rPr>
      </w:pPr>
    </w:p>
    <w:p w14:paraId="232FEC60" w14:textId="07E131D8" w:rsidR="004213A1" w:rsidRPr="00E9450F" w:rsidRDefault="00E9450F" w:rsidP="00BE18BD">
      <w:pPr>
        <w:rPr>
          <w:u w:val="single"/>
          <w:lang w:val="en-US"/>
        </w:rPr>
      </w:pPr>
      <w:r w:rsidRPr="00E9450F">
        <w:rPr>
          <w:u w:val="single"/>
          <w:lang w:val="en-US"/>
        </w:rPr>
        <w:t>Saved query file format in detail</w:t>
      </w:r>
    </w:p>
    <w:p w14:paraId="6541EBC1" w14:textId="77777777" w:rsidR="00E9450F" w:rsidRDefault="00E9450F" w:rsidP="00BE18BD">
      <w:pPr>
        <w:rPr>
          <w:u w:val="single"/>
          <w:lang w:val="en-US"/>
        </w:rPr>
      </w:pPr>
    </w:p>
    <w:p w14:paraId="4CDF1BA6" w14:textId="77777777" w:rsidR="00F459A2" w:rsidRDefault="00F459A2" w:rsidP="00BE18BD">
      <w:pPr>
        <w:rPr>
          <w:lang w:val="en-US"/>
        </w:rPr>
      </w:pPr>
      <w:r w:rsidRPr="00F459A2">
        <w:rPr>
          <w:rStyle w:val="UnderrubrikChar"/>
          <w:lang w:val="en-US"/>
        </w:rPr>
        <w:t>sources</w:t>
      </w:r>
      <w:r>
        <w:rPr>
          <w:lang w:val="en-US"/>
        </w:rPr>
        <w:t xml:space="preserve"> </w:t>
      </w:r>
    </w:p>
    <w:p w14:paraId="14133901" w14:textId="4D36AA14" w:rsidR="00E9450F" w:rsidRDefault="00E9450F" w:rsidP="00BE18BD">
      <w:pPr>
        <w:rPr>
          <w:lang w:val="en-US"/>
        </w:rPr>
      </w:pPr>
      <w:r>
        <w:rPr>
          <w:lang w:val="en-US"/>
        </w:rPr>
        <w:t>This is an example how the</w:t>
      </w:r>
      <w:r w:rsidR="00CF383D">
        <w:rPr>
          <w:lang w:val="en-US"/>
        </w:rPr>
        <w:t xml:space="preserve"> sources </w:t>
      </w:r>
      <w:r>
        <w:rPr>
          <w:lang w:val="en-US"/>
        </w:rPr>
        <w:t>part of a saved query file might look like:</w:t>
      </w:r>
    </w:p>
    <w:p w14:paraId="1D47A2E0" w14:textId="77777777" w:rsidR="00E9450F" w:rsidRDefault="00E9450F" w:rsidP="00BE18BD">
      <w:pPr>
        <w:rPr>
          <w:lang w:val="en-US"/>
        </w:rPr>
      </w:pPr>
    </w:p>
    <w:p w14:paraId="3CE264E8" w14:textId="77777777" w:rsidR="00E9450F" w:rsidRPr="00F97C23" w:rsidRDefault="00E9450F" w:rsidP="00E9450F">
      <w:pPr>
        <w:rPr>
          <w:rFonts w:ascii="Courier New" w:hAnsi="Courier New" w:cs="Courier New"/>
          <w:sz w:val="16"/>
          <w:szCs w:val="16"/>
          <w:lang w:val="en-US"/>
        </w:rPr>
      </w:pPr>
      <w:r w:rsidRPr="00F97C23">
        <w:rPr>
          <w:rFonts w:ascii="Courier New" w:hAnsi="Courier New" w:cs="Courier New"/>
          <w:sz w:val="16"/>
          <w:szCs w:val="16"/>
          <w:lang w:val="en-US"/>
        </w:rPr>
        <w:t xml:space="preserve">  "sources": [</w:t>
      </w:r>
    </w:p>
    <w:p w14:paraId="5445F830" w14:textId="77777777" w:rsidR="00E9450F" w:rsidRPr="00F97C23" w:rsidRDefault="00E9450F" w:rsidP="00E9450F">
      <w:pPr>
        <w:rPr>
          <w:rFonts w:ascii="Courier New" w:hAnsi="Courier New" w:cs="Courier New"/>
          <w:sz w:val="16"/>
          <w:szCs w:val="16"/>
          <w:lang w:val="en-US"/>
        </w:rPr>
      </w:pPr>
      <w:r w:rsidRPr="00F97C23">
        <w:rPr>
          <w:rFonts w:ascii="Courier New" w:hAnsi="Courier New" w:cs="Courier New"/>
          <w:sz w:val="16"/>
          <w:szCs w:val="16"/>
          <w:lang w:val="en-US"/>
        </w:rPr>
        <w:t xml:space="preserve">    {</w:t>
      </w:r>
    </w:p>
    <w:p w14:paraId="1B4F3676" w14:textId="77777777" w:rsidR="00E9450F" w:rsidRPr="00F97C23" w:rsidRDefault="00E9450F" w:rsidP="00E9450F">
      <w:pPr>
        <w:rPr>
          <w:rFonts w:ascii="Courier New" w:hAnsi="Courier New" w:cs="Courier New"/>
          <w:sz w:val="16"/>
          <w:szCs w:val="16"/>
          <w:lang w:val="en-US"/>
        </w:rPr>
      </w:pPr>
      <w:r w:rsidRPr="00F97C23">
        <w:rPr>
          <w:rFonts w:ascii="Courier New" w:hAnsi="Courier New" w:cs="Courier New"/>
          <w:sz w:val="16"/>
          <w:szCs w:val="16"/>
          <w:lang w:val="en-US"/>
        </w:rPr>
        <w:t xml:space="preserve">      "id": "1",</w:t>
      </w:r>
    </w:p>
    <w:p w14:paraId="48E90B5B" w14:textId="77777777" w:rsidR="00E9450F" w:rsidRPr="00F97C23" w:rsidRDefault="00E9450F" w:rsidP="00E9450F">
      <w:pPr>
        <w:rPr>
          <w:rFonts w:ascii="Courier New" w:hAnsi="Courier New" w:cs="Courier New"/>
          <w:sz w:val="16"/>
          <w:szCs w:val="16"/>
          <w:lang w:val="en-US"/>
        </w:rPr>
      </w:pPr>
      <w:r w:rsidRPr="00F97C23">
        <w:rPr>
          <w:rFonts w:ascii="Courier New" w:hAnsi="Courier New" w:cs="Courier New"/>
          <w:sz w:val="16"/>
          <w:szCs w:val="16"/>
          <w:lang w:val="en-US"/>
        </w:rPr>
        <w:t xml:space="preserve">      "default": true,</w:t>
      </w:r>
    </w:p>
    <w:p w14:paraId="2F658EA2" w14:textId="77777777" w:rsidR="00E9450F" w:rsidRPr="00F97C23" w:rsidRDefault="00E9450F" w:rsidP="00E9450F">
      <w:pPr>
        <w:rPr>
          <w:rFonts w:ascii="Courier New" w:hAnsi="Courier New" w:cs="Courier New"/>
          <w:sz w:val="16"/>
          <w:szCs w:val="16"/>
          <w:lang w:val="en-US"/>
        </w:rPr>
      </w:pPr>
      <w:r w:rsidRPr="00F97C23">
        <w:rPr>
          <w:rFonts w:ascii="Courier New" w:hAnsi="Courier New" w:cs="Courier New"/>
          <w:sz w:val="16"/>
          <w:szCs w:val="16"/>
          <w:lang w:val="en-US"/>
        </w:rPr>
        <w:t xml:space="preserve">      "type": "CNMM",</w:t>
      </w:r>
    </w:p>
    <w:p w14:paraId="661D97E5" w14:textId="77777777" w:rsidR="00E9450F" w:rsidRPr="00F97C23" w:rsidRDefault="00E9450F" w:rsidP="00E9450F">
      <w:pPr>
        <w:rPr>
          <w:rFonts w:ascii="Courier New" w:hAnsi="Courier New" w:cs="Courier New"/>
          <w:sz w:val="16"/>
          <w:szCs w:val="16"/>
          <w:lang w:val="en-US"/>
        </w:rPr>
      </w:pPr>
      <w:r w:rsidRPr="00F97C23">
        <w:rPr>
          <w:rFonts w:ascii="Courier New" w:hAnsi="Courier New" w:cs="Courier New"/>
          <w:sz w:val="16"/>
          <w:szCs w:val="16"/>
          <w:lang w:val="en-US"/>
        </w:rPr>
        <w:t xml:space="preserve">      "dbid": "ssd",</w:t>
      </w:r>
    </w:p>
    <w:p w14:paraId="18590B21" w14:textId="77777777" w:rsidR="00E9450F" w:rsidRPr="00F97C23" w:rsidRDefault="00E9450F" w:rsidP="00E9450F">
      <w:pPr>
        <w:rPr>
          <w:rFonts w:ascii="Courier New" w:hAnsi="Courier New" w:cs="Courier New"/>
          <w:sz w:val="16"/>
          <w:szCs w:val="16"/>
          <w:lang w:val="en-US"/>
        </w:rPr>
      </w:pPr>
      <w:r w:rsidRPr="00F97C23">
        <w:rPr>
          <w:rFonts w:ascii="Courier New" w:hAnsi="Courier New" w:cs="Courier New"/>
          <w:sz w:val="16"/>
          <w:szCs w:val="16"/>
          <w:lang w:val="en-US"/>
        </w:rPr>
        <w:t xml:space="preserve">      "sourceType": "path",</w:t>
      </w:r>
    </w:p>
    <w:p w14:paraId="2B0CA9C9" w14:textId="77777777" w:rsidR="00E9450F" w:rsidRPr="00F97C23" w:rsidRDefault="00E9450F" w:rsidP="00E9450F">
      <w:pPr>
        <w:rPr>
          <w:rFonts w:ascii="Courier New" w:hAnsi="Courier New" w:cs="Courier New"/>
          <w:sz w:val="16"/>
          <w:szCs w:val="16"/>
          <w:lang w:val="en-US"/>
        </w:rPr>
      </w:pPr>
      <w:r w:rsidRPr="00F97C23">
        <w:rPr>
          <w:rFonts w:ascii="Courier New" w:hAnsi="Courier New" w:cs="Courier New"/>
          <w:sz w:val="16"/>
          <w:szCs w:val="16"/>
          <w:lang w:val="en-US"/>
        </w:rPr>
        <w:t xml:space="preserve">      "source": "START/MI/MI0803/MI0803A/MarkanvKn",</w:t>
      </w:r>
    </w:p>
    <w:p w14:paraId="1FDA51B9" w14:textId="77777777" w:rsidR="00E9450F" w:rsidRPr="00F97C23" w:rsidRDefault="00E9450F" w:rsidP="00E9450F">
      <w:pPr>
        <w:rPr>
          <w:rFonts w:ascii="Courier New" w:hAnsi="Courier New" w:cs="Courier New"/>
          <w:sz w:val="16"/>
          <w:szCs w:val="16"/>
          <w:lang w:val="en-US"/>
        </w:rPr>
      </w:pPr>
      <w:r w:rsidRPr="00F97C23">
        <w:rPr>
          <w:rFonts w:ascii="Courier New" w:hAnsi="Courier New" w:cs="Courier New"/>
          <w:sz w:val="16"/>
          <w:szCs w:val="16"/>
          <w:lang w:val="en-US"/>
        </w:rPr>
        <w:t xml:space="preserve">      "lang": "en",</w:t>
      </w:r>
    </w:p>
    <w:p w14:paraId="157DE78C" w14:textId="77777777" w:rsidR="00E9450F" w:rsidRPr="00F97C23" w:rsidRDefault="00E9450F" w:rsidP="00E9450F">
      <w:pPr>
        <w:rPr>
          <w:rFonts w:ascii="Courier New" w:hAnsi="Courier New" w:cs="Courier New"/>
          <w:sz w:val="16"/>
          <w:szCs w:val="16"/>
          <w:lang w:val="en-US"/>
        </w:rPr>
      </w:pPr>
      <w:r w:rsidRPr="00F97C23">
        <w:rPr>
          <w:rFonts w:ascii="Courier New" w:hAnsi="Courier New" w:cs="Courier New"/>
          <w:sz w:val="16"/>
          <w:szCs w:val="16"/>
          <w:lang w:val="en-US"/>
        </w:rPr>
        <w:t xml:space="preserve">      "queries": [</w:t>
      </w:r>
    </w:p>
    <w:p w14:paraId="1A28A853" w14:textId="77777777" w:rsidR="00E9450F" w:rsidRPr="00F97C23" w:rsidRDefault="00E9450F" w:rsidP="00E9450F">
      <w:pPr>
        <w:rPr>
          <w:rFonts w:ascii="Courier New" w:hAnsi="Courier New" w:cs="Courier New"/>
          <w:sz w:val="16"/>
          <w:szCs w:val="16"/>
          <w:lang w:val="en-US"/>
        </w:rPr>
      </w:pPr>
      <w:r w:rsidRPr="00F97C23">
        <w:rPr>
          <w:rFonts w:ascii="Courier New" w:hAnsi="Courier New" w:cs="Courier New"/>
          <w:sz w:val="16"/>
          <w:szCs w:val="16"/>
          <w:lang w:val="en-US"/>
        </w:rPr>
        <w:t xml:space="preserve">        {</w:t>
      </w:r>
    </w:p>
    <w:p w14:paraId="24CE300D" w14:textId="77777777" w:rsidR="00E9450F" w:rsidRPr="00F97C23" w:rsidRDefault="00E9450F" w:rsidP="00E9450F">
      <w:pPr>
        <w:rPr>
          <w:rFonts w:ascii="Courier New" w:hAnsi="Courier New" w:cs="Courier New"/>
          <w:sz w:val="16"/>
          <w:szCs w:val="16"/>
          <w:lang w:val="en-US"/>
        </w:rPr>
      </w:pPr>
      <w:r w:rsidRPr="00F97C23">
        <w:rPr>
          <w:rFonts w:ascii="Courier New" w:hAnsi="Courier New" w:cs="Courier New"/>
          <w:sz w:val="16"/>
          <w:szCs w:val="16"/>
          <w:lang w:val="en-US"/>
        </w:rPr>
        <w:t xml:space="preserve">          "code": "Region",</w:t>
      </w:r>
    </w:p>
    <w:p w14:paraId="15162988" w14:textId="77777777" w:rsidR="00E9450F" w:rsidRPr="00F97C23" w:rsidRDefault="00E9450F" w:rsidP="00E9450F">
      <w:pPr>
        <w:rPr>
          <w:rFonts w:ascii="Courier New" w:hAnsi="Courier New" w:cs="Courier New"/>
          <w:sz w:val="16"/>
          <w:szCs w:val="16"/>
          <w:lang w:val="en-US"/>
        </w:rPr>
      </w:pPr>
      <w:r w:rsidRPr="00F97C23">
        <w:rPr>
          <w:rFonts w:ascii="Courier New" w:hAnsi="Courier New" w:cs="Courier New"/>
          <w:sz w:val="16"/>
          <w:szCs w:val="16"/>
          <w:lang w:val="en-US"/>
        </w:rPr>
        <w:t xml:space="preserve">          "selection": {</w:t>
      </w:r>
    </w:p>
    <w:p w14:paraId="0E4412D6" w14:textId="77777777" w:rsidR="00E9450F" w:rsidRPr="000550E0" w:rsidRDefault="00E9450F" w:rsidP="00E9450F">
      <w:pPr>
        <w:rPr>
          <w:rFonts w:ascii="Courier New" w:hAnsi="Courier New" w:cs="Courier New"/>
          <w:sz w:val="16"/>
          <w:szCs w:val="16"/>
        </w:rPr>
      </w:pPr>
      <w:r w:rsidRPr="00F97C23">
        <w:rPr>
          <w:rFonts w:ascii="Courier New" w:hAnsi="Courier New" w:cs="Courier New"/>
          <w:sz w:val="16"/>
          <w:szCs w:val="16"/>
          <w:lang w:val="en-US"/>
        </w:rPr>
        <w:t xml:space="preserve">            </w:t>
      </w:r>
      <w:r w:rsidRPr="000550E0">
        <w:rPr>
          <w:rFonts w:ascii="Courier New" w:hAnsi="Courier New" w:cs="Courier New"/>
          <w:sz w:val="16"/>
          <w:szCs w:val="16"/>
        </w:rPr>
        <w:t>"filter": "agg:RegionA-region_3",</w:t>
      </w:r>
    </w:p>
    <w:p w14:paraId="649359B5" w14:textId="77777777" w:rsidR="00E9450F" w:rsidRPr="000550E0" w:rsidRDefault="00E9450F" w:rsidP="00E9450F">
      <w:pPr>
        <w:rPr>
          <w:rFonts w:ascii="Courier New" w:hAnsi="Courier New" w:cs="Courier New"/>
          <w:sz w:val="16"/>
          <w:szCs w:val="16"/>
        </w:rPr>
      </w:pPr>
      <w:r w:rsidRPr="000550E0">
        <w:rPr>
          <w:rFonts w:ascii="Courier New" w:hAnsi="Courier New" w:cs="Courier New"/>
          <w:sz w:val="16"/>
          <w:szCs w:val="16"/>
        </w:rPr>
        <w:t xml:space="preserve">            "values": [</w:t>
      </w:r>
    </w:p>
    <w:p w14:paraId="03E556EA" w14:textId="77777777" w:rsidR="00E9450F" w:rsidRPr="00F97C23" w:rsidRDefault="00E9450F" w:rsidP="00E9450F">
      <w:pPr>
        <w:rPr>
          <w:rFonts w:ascii="Courier New" w:hAnsi="Courier New" w:cs="Courier New"/>
          <w:sz w:val="16"/>
          <w:szCs w:val="16"/>
          <w:lang w:val="en-US"/>
        </w:rPr>
      </w:pPr>
      <w:r w:rsidRPr="000550E0">
        <w:rPr>
          <w:rFonts w:ascii="Courier New" w:hAnsi="Courier New" w:cs="Courier New"/>
          <w:sz w:val="16"/>
          <w:szCs w:val="16"/>
        </w:rPr>
        <w:t xml:space="preserve">              </w:t>
      </w:r>
      <w:r w:rsidRPr="00F97C23">
        <w:rPr>
          <w:rFonts w:ascii="Courier New" w:hAnsi="Courier New" w:cs="Courier New"/>
          <w:sz w:val="16"/>
          <w:szCs w:val="16"/>
          <w:lang w:val="en-US"/>
        </w:rPr>
        <w:t>"A-02",</w:t>
      </w:r>
    </w:p>
    <w:p w14:paraId="1044008A" w14:textId="77777777" w:rsidR="00E9450F" w:rsidRPr="00F97C23" w:rsidRDefault="00E9450F" w:rsidP="00E9450F">
      <w:pPr>
        <w:rPr>
          <w:rFonts w:ascii="Courier New" w:hAnsi="Courier New" w:cs="Courier New"/>
          <w:sz w:val="16"/>
          <w:szCs w:val="16"/>
          <w:lang w:val="en-US"/>
        </w:rPr>
      </w:pPr>
      <w:r w:rsidRPr="00F97C23">
        <w:rPr>
          <w:rFonts w:ascii="Courier New" w:hAnsi="Courier New" w:cs="Courier New"/>
          <w:sz w:val="16"/>
          <w:szCs w:val="16"/>
          <w:lang w:val="en-US"/>
        </w:rPr>
        <w:t xml:space="preserve">              "A-03"</w:t>
      </w:r>
    </w:p>
    <w:p w14:paraId="1BD56415" w14:textId="77777777" w:rsidR="00E9450F" w:rsidRPr="00F97C23" w:rsidRDefault="00E9450F" w:rsidP="00E9450F">
      <w:pPr>
        <w:rPr>
          <w:rFonts w:ascii="Courier New" w:hAnsi="Courier New" w:cs="Courier New"/>
          <w:sz w:val="16"/>
          <w:szCs w:val="16"/>
          <w:lang w:val="en-US"/>
        </w:rPr>
      </w:pPr>
      <w:r w:rsidRPr="00F97C23">
        <w:rPr>
          <w:rFonts w:ascii="Courier New" w:hAnsi="Courier New" w:cs="Courier New"/>
          <w:sz w:val="16"/>
          <w:szCs w:val="16"/>
          <w:lang w:val="en-US"/>
        </w:rPr>
        <w:t xml:space="preserve">            ]</w:t>
      </w:r>
    </w:p>
    <w:p w14:paraId="646D4B13" w14:textId="77777777" w:rsidR="00E9450F" w:rsidRPr="00F97C23" w:rsidRDefault="00E9450F" w:rsidP="00E9450F">
      <w:pPr>
        <w:rPr>
          <w:rFonts w:ascii="Courier New" w:hAnsi="Courier New" w:cs="Courier New"/>
          <w:sz w:val="16"/>
          <w:szCs w:val="16"/>
          <w:lang w:val="en-US"/>
        </w:rPr>
      </w:pPr>
      <w:r w:rsidRPr="00F97C23">
        <w:rPr>
          <w:rFonts w:ascii="Courier New" w:hAnsi="Courier New" w:cs="Courier New"/>
          <w:sz w:val="16"/>
          <w:szCs w:val="16"/>
          <w:lang w:val="en-US"/>
        </w:rPr>
        <w:t xml:space="preserve">          }</w:t>
      </w:r>
    </w:p>
    <w:p w14:paraId="4FE602C0" w14:textId="77777777" w:rsidR="00E9450F" w:rsidRPr="00F97C23" w:rsidRDefault="00E9450F" w:rsidP="00E9450F">
      <w:pPr>
        <w:rPr>
          <w:rFonts w:ascii="Courier New" w:hAnsi="Courier New" w:cs="Courier New"/>
          <w:sz w:val="16"/>
          <w:szCs w:val="16"/>
          <w:lang w:val="en-US"/>
        </w:rPr>
      </w:pPr>
      <w:r w:rsidRPr="00F97C23">
        <w:rPr>
          <w:rFonts w:ascii="Courier New" w:hAnsi="Courier New" w:cs="Courier New"/>
          <w:sz w:val="16"/>
          <w:szCs w:val="16"/>
          <w:lang w:val="en-US"/>
        </w:rPr>
        <w:t xml:space="preserve">        },</w:t>
      </w:r>
    </w:p>
    <w:p w14:paraId="46045A57" w14:textId="77777777" w:rsidR="00E9450F" w:rsidRPr="00F97C23" w:rsidRDefault="00E9450F" w:rsidP="00E9450F">
      <w:pPr>
        <w:rPr>
          <w:rFonts w:ascii="Courier New" w:hAnsi="Courier New" w:cs="Courier New"/>
          <w:sz w:val="16"/>
          <w:szCs w:val="16"/>
          <w:lang w:val="en-US"/>
        </w:rPr>
      </w:pPr>
      <w:r w:rsidRPr="00F97C23">
        <w:rPr>
          <w:rFonts w:ascii="Courier New" w:hAnsi="Courier New" w:cs="Courier New"/>
          <w:sz w:val="16"/>
          <w:szCs w:val="16"/>
          <w:lang w:val="en-US"/>
        </w:rPr>
        <w:t xml:space="preserve">        {</w:t>
      </w:r>
    </w:p>
    <w:p w14:paraId="300A863C" w14:textId="77777777" w:rsidR="00E9450F" w:rsidRPr="00F97C23" w:rsidRDefault="00E9450F" w:rsidP="00E9450F">
      <w:pPr>
        <w:rPr>
          <w:rFonts w:ascii="Courier New" w:hAnsi="Courier New" w:cs="Courier New"/>
          <w:sz w:val="16"/>
          <w:szCs w:val="16"/>
          <w:lang w:val="en-US"/>
        </w:rPr>
      </w:pPr>
      <w:r w:rsidRPr="00F97C23">
        <w:rPr>
          <w:rFonts w:ascii="Courier New" w:hAnsi="Courier New" w:cs="Courier New"/>
          <w:sz w:val="16"/>
          <w:szCs w:val="16"/>
          <w:lang w:val="en-US"/>
        </w:rPr>
        <w:t xml:space="preserve">          "code": "AreaUsageCode",</w:t>
      </w:r>
    </w:p>
    <w:p w14:paraId="1ECC8257" w14:textId="77777777" w:rsidR="00E9450F" w:rsidRPr="00F97C23" w:rsidRDefault="00E9450F" w:rsidP="00E9450F">
      <w:pPr>
        <w:rPr>
          <w:rFonts w:ascii="Courier New" w:hAnsi="Courier New" w:cs="Courier New"/>
          <w:sz w:val="16"/>
          <w:szCs w:val="16"/>
          <w:lang w:val="en-US"/>
        </w:rPr>
      </w:pPr>
      <w:r w:rsidRPr="00F97C23">
        <w:rPr>
          <w:rFonts w:ascii="Courier New" w:hAnsi="Courier New" w:cs="Courier New"/>
          <w:sz w:val="16"/>
          <w:szCs w:val="16"/>
          <w:lang w:val="en-US"/>
        </w:rPr>
        <w:t xml:space="preserve">          "selection": {</w:t>
      </w:r>
    </w:p>
    <w:p w14:paraId="26B11594" w14:textId="77777777" w:rsidR="00E9450F" w:rsidRPr="00F97C23" w:rsidRDefault="00E9450F" w:rsidP="00E9450F">
      <w:pPr>
        <w:rPr>
          <w:rFonts w:ascii="Courier New" w:hAnsi="Courier New" w:cs="Courier New"/>
          <w:sz w:val="16"/>
          <w:szCs w:val="16"/>
          <w:lang w:val="en-US"/>
        </w:rPr>
      </w:pPr>
      <w:r w:rsidRPr="00F97C23">
        <w:rPr>
          <w:rFonts w:ascii="Courier New" w:hAnsi="Courier New" w:cs="Courier New"/>
          <w:sz w:val="16"/>
          <w:szCs w:val="16"/>
          <w:lang w:val="en-US"/>
        </w:rPr>
        <w:t xml:space="preserve">            "filter": "item",</w:t>
      </w:r>
    </w:p>
    <w:p w14:paraId="72959DAA" w14:textId="77777777" w:rsidR="00E9450F" w:rsidRPr="00F97C23" w:rsidRDefault="00E9450F" w:rsidP="00E9450F">
      <w:pPr>
        <w:rPr>
          <w:rFonts w:ascii="Courier New" w:hAnsi="Courier New" w:cs="Courier New"/>
          <w:sz w:val="16"/>
          <w:szCs w:val="16"/>
          <w:lang w:val="en-US"/>
        </w:rPr>
      </w:pPr>
      <w:r w:rsidRPr="00F97C23">
        <w:rPr>
          <w:rFonts w:ascii="Courier New" w:hAnsi="Courier New" w:cs="Courier New"/>
          <w:sz w:val="16"/>
          <w:szCs w:val="16"/>
          <w:lang w:val="en-US"/>
        </w:rPr>
        <w:t xml:space="preserve">            "values": [</w:t>
      </w:r>
    </w:p>
    <w:p w14:paraId="70CE66DC" w14:textId="77777777" w:rsidR="00E9450F" w:rsidRPr="00F97C23" w:rsidRDefault="00E9450F" w:rsidP="00E9450F">
      <w:pPr>
        <w:rPr>
          <w:rFonts w:ascii="Courier New" w:hAnsi="Courier New" w:cs="Courier New"/>
          <w:sz w:val="16"/>
          <w:szCs w:val="16"/>
          <w:lang w:val="en-US"/>
        </w:rPr>
      </w:pPr>
      <w:r w:rsidRPr="00F97C23">
        <w:rPr>
          <w:rFonts w:ascii="Courier New" w:hAnsi="Courier New" w:cs="Courier New"/>
          <w:sz w:val="16"/>
          <w:szCs w:val="16"/>
          <w:lang w:val="en-US"/>
        </w:rPr>
        <w:t xml:space="preserve">              "11",</w:t>
      </w:r>
    </w:p>
    <w:p w14:paraId="394CF989" w14:textId="77777777" w:rsidR="00E9450F" w:rsidRPr="00F97C23" w:rsidRDefault="00E9450F" w:rsidP="00E9450F">
      <w:pPr>
        <w:rPr>
          <w:rFonts w:ascii="Courier New" w:hAnsi="Courier New" w:cs="Courier New"/>
          <w:sz w:val="16"/>
          <w:szCs w:val="16"/>
          <w:lang w:val="en-US"/>
        </w:rPr>
      </w:pPr>
      <w:r w:rsidRPr="00F97C23">
        <w:rPr>
          <w:rFonts w:ascii="Courier New" w:hAnsi="Courier New" w:cs="Courier New"/>
          <w:sz w:val="16"/>
          <w:szCs w:val="16"/>
          <w:lang w:val="en-US"/>
        </w:rPr>
        <w:t xml:space="preserve">              "14"</w:t>
      </w:r>
    </w:p>
    <w:p w14:paraId="590DE119" w14:textId="77777777" w:rsidR="00E9450F" w:rsidRPr="00F97C23" w:rsidRDefault="00E9450F" w:rsidP="00E9450F">
      <w:pPr>
        <w:rPr>
          <w:rFonts w:ascii="Courier New" w:hAnsi="Courier New" w:cs="Courier New"/>
          <w:sz w:val="16"/>
          <w:szCs w:val="16"/>
          <w:lang w:val="en-US"/>
        </w:rPr>
      </w:pPr>
      <w:r w:rsidRPr="00F97C23">
        <w:rPr>
          <w:rFonts w:ascii="Courier New" w:hAnsi="Courier New" w:cs="Courier New"/>
          <w:sz w:val="16"/>
          <w:szCs w:val="16"/>
          <w:lang w:val="en-US"/>
        </w:rPr>
        <w:t xml:space="preserve">            ]</w:t>
      </w:r>
    </w:p>
    <w:p w14:paraId="04815E3E" w14:textId="77777777" w:rsidR="00E9450F" w:rsidRPr="00F97C23" w:rsidRDefault="00E9450F" w:rsidP="00E9450F">
      <w:pPr>
        <w:rPr>
          <w:rFonts w:ascii="Courier New" w:hAnsi="Courier New" w:cs="Courier New"/>
          <w:sz w:val="16"/>
          <w:szCs w:val="16"/>
          <w:lang w:val="en-US"/>
        </w:rPr>
      </w:pPr>
      <w:r w:rsidRPr="00F97C23">
        <w:rPr>
          <w:rFonts w:ascii="Courier New" w:hAnsi="Courier New" w:cs="Courier New"/>
          <w:sz w:val="16"/>
          <w:szCs w:val="16"/>
          <w:lang w:val="en-US"/>
        </w:rPr>
        <w:t xml:space="preserve">          }</w:t>
      </w:r>
    </w:p>
    <w:p w14:paraId="7209220C" w14:textId="77777777" w:rsidR="00E9450F" w:rsidRPr="00F97C23" w:rsidRDefault="00E9450F" w:rsidP="00E9450F">
      <w:pPr>
        <w:rPr>
          <w:rFonts w:ascii="Courier New" w:hAnsi="Courier New" w:cs="Courier New"/>
          <w:sz w:val="16"/>
          <w:szCs w:val="16"/>
          <w:lang w:val="en-US"/>
        </w:rPr>
      </w:pPr>
      <w:r w:rsidRPr="00F97C23">
        <w:rPr>
          <w:rFonts w:ascii="Courier New" w:hAnsi="Courier New" w:cs="Courier New"/>
          <w:sz w:val="16"/>
          <w:szCs w:val="16"/>
          <w:lang w:val="en-US"/>
        </w:rPr>
        <w:t xml:space="preserve">        },</w:t>
      </w:r>
    </w:p>
    <w:p w14:paraId="636C2908" w14:textId="77777777" w:rsidR="00E9450F" w:rsidRPr="00F97C23" w:rsidRDefault="00E9450F" w:rsidP="00E9450F">
      <w:pPr>
        <w:rPr>
          <w:rFonts w:ascii="Courier New" w:hAnsi="Courier New" w:cs="Courier New"/>
          <w:sz w:val="16"/>
          <w:szCs w:val="16"/>
          <w:lang w:val="en-US"/>
        </w:rPr>
      </w:pPr>
      <w:r w:rsidRPr="00F97C23">
        <w:rPr>
          <w:rFonts w:ascii="Courier New" w:hAnsi="Courier New" w:cs="Courier New"/>
          <w:sz w:val="16"/>
          <w:szCs w:val="16"/>
          <w:lang w:val="en-US"/>
        </w:rPr>
        <w:t xml:space="preserve">        {</w:t>
      </w:r>
    </w:p>
    <w:p w14:paraId="476F0FB7" w14:textId="77777777" w:rsidR="00E9450F" w:rsidRPr="00F97C23" w:rsidRDefault="00E9450F" w:rsidP="00E9450F">
      <w:pPr>
        <w:rPr>
          <w:rFonts w:ascii="Courier New" w:hAnsi="Courier New" w:cs="Courier New"/>
          <w:sz w:val="16"/>
          <w:szCs w:val="16"/>
          <w:lang w:val="en-US"/>
        </w:rPr>
      </w:pPr>
      <w:r w:rsidRPr="00F97C23">
        <w:rPr>
          <w:rFonts w:ascii="Courier New" w:hAnsi="Courier New" w:cs="Courier New"/>
          <w:sz w:val="16"/>
          <w:szCs w:val="16"/>
          <w:lang w:val="en-US"/>
        </w:rPr>
        <w:t xml:space="preserve">          "code": "Time",</w:t>
      </w:r>
    </w:p>
    <w:p w14:paraId="0ABACA55" w14:textId="77777777" w:rsidR="00E9450F" w:rsidRPr="00F97C23" w:rsidRDefault="00E9450F" w:rsidP="00E9450F">
      <w:pPr>
        <w:rPr>
          <w:rFonts w:ascii="Courier New" w:hAnsi="Courier New" w:cs="Courier New"/>
          <w:sz w:val="16"/>
          <w:szCs w:val="16"/>
          <w:lang w:val="en-US"/>
        </w:rPr>
      </w:pPr>
      <w:r w:rsidRPr="00F97C23">
        <w:rPr>
          <w:rFonts w:ascii="Courier New" w:hAnsi="Courier New" w:cs="Courier New"/>
          <w:sz w:val="16"/>
          <w:szCs w:val="16"/>
          <w:lang w:val="en-US"/>
        </w:rPr>
        <w:t xml:space="preserve">          "selection": {</w:t>
      </w:r>
    </w:p>
    <w:p w14:paraId="3AF0D31B" w14:textId="77777777" w:rsidR="00E9450F" w:rsidRPr="00F97C23" w:rsidRDefault="00E9450F" w:rsidP="00E9450F">
      <w:pPr>
        <w:rPr>
          <w:rFonts w:ascii="Courier New" w:hAnsi="Courier New" w:cs="Courier New"/>
          <w:sz w:val="16"/>
          <w:szCs w:val="16"/>
          <w:lang w:val="en-US"/>
        </w:rPr>
      </w:pPr>
      <w:r w:rsidRPr="00F97C23">
        <w:rPr>
          <w:rFonts w:ascii="Courier New" w:hAnsi="Courier New" w:cs="Courier New"/>
          <w:sz w:val="16"/>
          <w:szCs w:val="16"/>
          <w:lang w:val="en-US"/>
        </w:rPr>
        <w:t xml:space="preserve">            "filter": "all",</w:t>
      </w:r>
    </w:p>
    <w:p w14:paraId="43DF7D70" w14:textId="77777777" w:rsidR="00E9450F" w:rsidRPr="00F97C23" w:rsidRDefault="00E9450F" w:rsidP="00E9450F">
      <w:pPr>
        <w:rPr>
          <w:rFonts w:ascii="Courier New" w:hAnsi="Courier New" w:cs="Courier New"/>
          <w:sz w:val="16"/>
          <w:szCs w:val="16"/>
          <w:lang w:val="en-US"/>
        </w:rPr>
      </w:pPr>
      <w:r w:rsidRPr="00F97C23">
        <w:rPr>
          <w:rFonts w:ascii="Courier New" w:hAnsi="Courier New" w:cs="Courier New"/>
          <w:sz w:val="16"/>
          <w:szCs w:val="16"/>
          <w:lang w:val="en-US"/>
        </w:rPr>
        <w:t xml:space="preserve">            "values": [</w:t>
      </w:r>
    </w:p>
    <w:p w14:paraId="6FDC083A" w14:textId="77777777" w:rsidR="00E9450F" w:rsidRPr="00F97C23" w:rsidRDefault="00E9450F" w:rsidP="00E9450F">
      <w:pPr>
        <w:rPr>
          <w:rFonts w:ascii="Courier New" w:hAnsi="Courier New" w:cs="Courier New"/>
          <w:sz w:val="16"/>
          <w:szCs w:val="16"/>
          <w:lang w:val="en-US"/>
        </w:rPr>
      </w:pPr>
      <w:r w:rsidRPr="00F97C23">
        <w:rPr>
          <w:rFonts w:ascii="Courier New" w:hAnsi="Courier New" w:cs="Courier New"/>
          <w:sz w:val="16"/>
          <w:szCs w:val="16"/>
          <w:lang w:val="en-US"/>
        </w:rPr>
        <w:t xml:space="preserve">              "*"</w:t>
      </w:r>
    </w:p>
    <w:p w14:paraId="67349167" w14:textId="77777777" w:rsidR="00E9450F" w:rsidRPr="00F97C23" w:rsidRDefault="00E9450F" w:rsidP="00E9450F">
      <w:pPr>
        <w:rPr>
          <w:rFonts w:ascii="Courier New" w:hAnsi="Courier New" w:cs="Courier New"/>
          <w:sz w:val="16"/>
          <w:szCs w:val="16"/>
          <w:lang w:val="en-US"/>
        </w:rPr>
      </w:pPr>
      <w:r w:rsidRPr="00F97C23">
        <w:rPr>
          <w:rFonts w:ascii="Courier New" w:hAnsi="Courier New" w:cs="Courier New"/>
          <w:sz w:val="16"/>
          <w:szCs w:val="16"/>
          <w:lang w:val="en-US"/>
        </w:rPr>
        <w:t xml:space="preserve">            ]</w:t>
      </w:r>
    </w:p>
    <w:p w14:paraId="66BB11AE" w14:textId="77777777" w:rsidR="00E9450F" w:rsidRPr="00F97C23" w:rsidRDefault="00E9450F" w:rsidP="00E9450F">
      <w:pPr>
        <w:rPr>
          <w:rFonts w:ascii="Courier New" w:hAnsi="Courier New" w:cs="Courier New"/>
          <w:sz w:val="16"/>
          <w:szCs w:val="16"/>
          <w:lang w:val="en-US"/>
        </w:rPr>
      </w:pPr>
      <w:r w:rsidRPr="00F97C23">
        <w:rPr>
          <w:rFonts w:ascii="Courier New" w:hAnsi="Courier New" w:cs="Courier New"/>
          <w:sz w:val="16"/>
          <w:szCs w:val="16"/>
          <w:lang w:val="en-US"/>
        </w:rPr>
        <w:t xml:space="preserve">          }</w:t>
      </w:r>
    </w:p>
    <w:p w14:paraId="31A22451" w14:textId="77777777" w:rsidR="00E9450F" w:rsidRPr="00F97C23" w:rsidRDefault="00E9450F" w:rsidP="00E9450F">
      <w:pPr>
        <w:rPr>
          <w:rFonts w:ascii="Courier New" w:hAnsi="Courier New" w:cs="Courier New"/>
          <w:sz w:val="16"/>
          <w:szCs w:val="16"/>
          <w:lang w:val="en-US"/>
        </w:rPr>
      </w:pPr>
      <w:r w:rsidRPr="00F97C23">
        <w:rPr>
          <w:rFonts w:ascii="Courier New" w:hAnsi="Courier New" w:cs="Courier New"/>
          <w:sz w:val="16"/>
          <w:szCs w:val="16"/>
          <w:lang w:val="en-US"/>
        </w:rPr>
        <w:t xml:space="preserve">        }</w:t>
      </w:r>
    </w:p>
    <w:p w14:paraId="345804AE" w14:textId="77777777" w:rsidR="00E9450F" w:rsidRPr="00F97C23" w:rsidRDefault="00E9450F" w:rsidP="00E9450F">
      <w:pPr>
        <w:rPr>
          <w:rFonts w:ascii="Courier New" w:hAnsi="Courier New" w:cs="Courier New"/>
          <w:sz w:val="16"/>
          <w:szCs w:val="16"/>
          <w:lang w:val="en-US"/>
        </w:rPr>
      </w:pPr>
      <w:r w:rsidRPr="00F97C23">
        <w:rPr>
          <w:rFonts w:ascii="Courier New" w:hAnsi="Courier New" w:cs="Courier New"/>
          <w:sz w:val="16"/>
          <w:szCs w:val="16"/>
          <w:lang w:val="en-US"/>
        </w:rPr>
        <w:t xml:space="preserve">      ]</w:t>
      </w:r>
    </w:p>
    <w:p w14:paraId="2FB8451A" w14:textId="77777777" w:rsidR="00E9450F" w:rsidRPr="00F97C23" w:rsidRDefault="00E9450F" w:rsidP="00E9450F">
      <w:pPr>
        <w:rPr>
          <w:rFonts w:ascii="Courier New" w:hAnsi="Courier New" w:cs="Courier New"/>
          <w:sz w:val="16"/>
          <w:szCs w:val="16"/>
          <w:lang w:val="en-US"/>
        </w:rPr>
      </w:pPr>
      <w:r w:rsidRPr="00F97C23">
        <w:rPr>
          <w:rFonts w:ascii="Courier New" w:hAnsi="Courier New" w:cs="Courier New"/>
          <w:sz w:val="16"/>
          <w:szCs w:val="16"/>
          <w:lang w:val="en-US"/>
        </w:rPr>
        <w:t xml:space="preserve">    }</w:t>
      </w:r>
    </w:p>
    <w:p w14:paraId="60403CF8" w14:textId="4B3FD1A2" w:rsidR="00E9450F" w:rsidRPr="00F97C23" w:rsidRDefault="00E9450F" w:rsidP="00E9450F">
      <w:pPr>
        <w:rPr>
          <w:rFonts w:ascii="Courier New" w:hAnsi="Courier New" w:cs="Courier New"/>
          <w:sz w:val="16"/>
          <w:szCs w:val="16"/>
          <w:lang w:val="en-US"/>
        </w:rPr>
      </w:pPr>
      <w:r w:rsidRPr="00F97C23">
        <w:rPr>
          <w:rFonts w:ascii="Courier New" w:hAnsi="Courier New" w:cs="Courier New"/>
          <w:sz w:val="16"/>
          <w:szCs w:val="16"/>
          <w:lang w:val="en-US"/>
        </w:rPr>
        <w:t xml:space="preserve">  ]</w:t>
      </w:r>
    </w:p>
    <w:p w14:paraId="1B6FEEE1" w14:textId="77777777" w:rsidR="00E9450F" w:rsidRPr="00E9450F" w:rsidRDefault="00E9450F" w:rsidP="00BE18BD">
      <w:pPr>
        <w:rPr>
          <w:lang w:val="en-US"/>
        </w:rPr>
      </w:pPr>
    </w:p>
    <w:p w14:paraId="3C2E40CA" w14:textId="0AC2D492" w:rsidR="008F7634" w:rsidRDefault="00F21546" w:rsidP="00BE18BD">
      <w:pPr>
        <w:rPr>
          <w:lang w:val="en-US"/>
        </w:rPr>
      </w:pPr>
      <w:r>
        <w:rPr>
          <w:lang w:val="en-US"/>
        </w:rPr>
        <w:t>The</w:t>
      </w:r>
      <w:r w:rsidR="00CF383D">
        <w:rPr>
          <w:lang w:val="en-US"/>
        </w:rPr>
        <w:t xml:space="preserve"> sources </w:t>
      </w:r>
      <w:r>
        <w:rPr>
          <w:lang w:val="en-US"/>
        </w:rPr>
        <w:t xml:space="preserve">part of the file consists of an array of tables that participates in the saved query. At the moment this array can only contain one table. Each table </w:t>
      </w:r>
      <w:r w:rsidR="0024322C">
        <w:rPr>
          <w:lang w:val="en-US"/>
        </w:rPr>
        <w:t>is</w:t>
      </w:r>
      <w:r>
        <w:rPr>
          <w:lang w:val="en-US"/>
        </w:rPr>
        <w:t xml:space="preserve"> described by a number of fields:</w:t>
      </w:r>
    </w:p>
    <w:p w14:paraId="1E63FEF5" w14:textId="10884B2F" w:rsidR="002413F0" w:rsidRDefault="002413F0">
      <w:pPr>
        <w:overflowPunct/>
        <w:autoSpaceDE/>
        <w:autoSpaceDN/>
        <w:adjustRightInd/>
        <w:spacing w:before="0"/>
        <w:contextualSpacing w:val="0"/>
        <w:textAlignment w:val="auto"/>
        <w:rPr>
          <w:rStyle w:val="Diskretbetoning"/>
          <w:lang w:val="en-US"/>
        </w:rPr>
      </w:pPr>
    </w:p>
    <w:p w14:paraId="57A1E393" w14:textId="11C06EB6" w:rsidR="009656E7" w:rsidRDefault="009656E7" w:rsidP="00BE18BD">
      <w:pPr>
        <w:rPr>
          <w:lang w:val="en-US"/>
        </w:rPr>
      </w:pPr>
      <w:r w:rsidRPr="00F21546">
        <w:rPr>
          <w:rStyle w:val="Diskretbetoning"/>
          <w:lang w:val="en-US"/>
        </w:rPr>
        <w:t>I</w:t>
      </w:r>
      <w:r w:rsidR="00F21546" w:rsidRPr="00F21546">
        <w:rPr>
          <w:rStyle w:val="Diskretbetoning"/>
          <w:lang w:val="en-US"/>
        </w:rPr>
        <w:t>d</w:t>
      </w:r>
    </w:p>
    <w:p w14:paraId="049CB160" w14:textId="78A469C5" w:rsidR="00F21546" w:rsidRDefault="00F21546" w:rsidP="00BE18BD">
      <w:pPr>
        <w:rPr>
          <w:lang w:val="en-US"/>
        </w:rPr>
      </w:pPr>
      <w:r>
        <w:rPr>
          <w:lang w:val="en-US"/>
        </w:rPr>
        <w:t>Internal id of the table within the saved query.</w:t>
      </w:r>
      <w:r w:rsidR="0024322C">
        <w:rPr>
          <w:lang w:val="en-US"/>
        </w:rPr>
        <w:t xml:space="preserve"> At the moment this value is</w:t>
      </w:r>
      <w:r w:rsidR="00493F37">
        <w:rPr>
          <w:lang w:val="en-US"/>
        </w:rPr>
        <w:t xml:space="preserve"> always set to </w:t>
      </w:r>
      <w:r w:rsidR="003C3914">
        <w:rPr>
          <w:lang w:val="en-US"/>
        </w:rPr>
        <w:t>“</w:t>
      </w:r>
      <w:r w:rsidR="00493F37" w:rsidRPr="003C3914">
        <w:rPr>
          <w:i/>
          <w:lang w:val="en-US"/>
        </w:rPr>
        <w:t>1</w:t>
      </w:r>
      <w:r w:rsidR="003C3914">
        <w:rPr>
          <w:lang w:val="en-US"/>
        </w:rPr>
        <w:t>”</w:t>
      </w:r>
    </w:p>
    <w:p w14:paraId="3D2EB442" w14:textId="77777777" w:rsidR="009656E7" w:rsidRDefault="009656E7" w:rsidP="00BE18BD">
      <w:pPr>
        <w:rPr>
          <w:rStyle w:val="Diskretbetoning"/>
          <w:lang w:val="en-US"/>
        </w:rPr>
      </w:pPr>
    </w:p>
    <w:p w14:paraId="23EC5683" w14:textId="77777777" w:rsidR="009656E7" w:rsidRDefault="00F21546" w:rsidP="00BE18BD">
      <w:pPr>
        <w:rPr>
          <w:lang w:val="en-US"/>
        </w:rPr>
      </w:pPr>
      <w:r w:rsidRPr="00F21546">
        <w:rPr>
          <w:rStyle w:val="Diskretbetoning"/>
          <w:lang w:val="en-US"/>
        </w:rPr>
        <w:t>default</w:t>
      </w:r>
      <w:r>
        <w:rPr>
          <w:lang w:val="en-US"/>
        </w:rPr>
        <w:t xml:space="preserve"> </w:t>
      </w:r>
    </w:p>
    <w:p w14:paraId="7140B584" w14:textId="3CBFAA72" w:rsidR="00F21546" w:rsidRDefault="00F21546" w:rsidP="00BE18BD">
      <w:pPr>
        <w:rPr>
          <w:lang w:val="en-US"/>
        </w:rPr>
      </w:pPr>
      <w:r>
        <w:rPr>
          <w:lang w:val="en-US"/>
        </w:rPr>
        <w:t>If this is the default table within the saved query. At the m</w:t>
      </w:r>
      <w:r w:rsidR="00493F37">
        <w:rPr>
          <w:lang w:val="en-US"/>
        </w:rPr>
        <w:t>oment this value is always</w:t>
      </w:r>
      <w:r w:rsidR="003C3914">
        <w:rPr>
          <w:lang w:val="en-US"/>
        </w:rPr>
        <w:t xml:space="preserve"> set to</w:t>
      </w:r>
      <w:r w:rsidR="00493F37">
        <w:rPr>
          <w:lang w:val="en-US"/>
        </w:rPr>
        <w:t xml:space="preserve"> </w:t>
      </w:r>
      <w:r w:rsidR="003C3914">
        <w:rPr>
          <w:lang w:val="en-US"/>
        </w:rPr>
        <w:t>“</w:t>
      </w:r>
      <w:r w:rsidR="003C3914" w:rsidRPr="003C3914">
        <w:rPr>
          <w:i/>
          <w:lang w:val="en-US"/>
        </w:rPr>
        <w:t>true</w:t>
      </w:r>
      <w:r w:rsidR="003C3914">
        <w:rPr>
          <w:lang w:val="en-US"/>
        </w:rPr>
        <w:t>”</w:t>
      </w:r>
    </w:p>
    <w:p w14:paraId="1FFA9C80" w14:textId="77777777" w:rsidR="009656E7" w:rsidRDefault="009656E7" w:rsidP="00BE18BD">
      <w:pPr>
        <w:rPr>
          <w:rStyle w:val="Diskretbetoning"/>
          <w:lang w:val="en-US"/>
        </w:rPr>
      </w:pPr>
    </w:p>
    <w:p w14:paraId="638DB1B4" w14:textId="3257704E" w:rsidR="009656E7" w:rsidRDefault="009656E7" w:rsidP="00BE18BD">
      <w:pPr>
        <w:rPr>
          <w:lang w:val="en-US"/>
        </w:rPr>
      </w:pPr>
      <w:r>
        <w:rPr>
          <w:rStyle w:val="Diskretbetoning"/>
          <w:lang w:val="en-US"/>
        </w:rPr>
        <w:t>t</w:t>
      </w:r>
      <w:r w:rsidR="00F21546" w:rsidRPr="00493F37">
        <w:rPr>
          <w:rStyle w:val="Diskretbetoning"/>
          <w:lang w:val="en-US"/>
        </w:rPr>
        <w:t>ype</w:t>
      </w:r>
    </w:p>
    <w:p w14:paraId="23EC6DB9" w14:textId="4DE7228D" w:rsidR="00F21546" w:rsidRDefault="00E92A27" w:rsidP="00BE18BD">
      <w:pPr>
        <w:rPr>
          <w:lang w:val="en-US"/>
        </w:rPr>
      </w:pPr>
      <w:r>
        <w:rPr>
          <w:lang w:val="en-US"/>
        </w:rPr>
        <w:t xml:space="preserve">Describes if the </w:t>
      </w:r>
      <w:r w:rsidR="00493F37">
        <w:rPr>
          <w:lang w:val="en-US"/>
        </w:rPr>
        <w:t>table is located in a PX-file database (</w:t>
      </w:r>
      <w:r w:rsidR="00493F37" w:rsidRPr="004543DB">
        <w:rPr>
          <w:rStyle w:val="Diskretbetoning"/>
          <w:lang w:val="en-US"/>
        </w:rPr>
        <w:t>PX</w:t>
      </w:r>
      <w:r w:rsidR="00493F37">
        <w:rPr>
          <w:lang w:val="en-US"/>
        </w:rPr>
        <w:t>) or in a database using the Common Nordic Meta Model (</w:t>
      </w:r>
      <w:r w:rsidR="00493F37" w:rsidRPr="004543DB">
        <w:rPr>
          <w:rStyle w:val="Diskretbetoning"/>
          <w:lang w:val="en-US"/>
        </w:rPr>
        <w:t>CNMM</w:t>
      </w:r>
      <w:r w:rsidR="00493F37">
        <w:rPr>
          <w:lang w:val="en-US"/>
        </w:rPr>
        <w:t>)</w:t>
      </w:r>
    </w:p>
    <w:p w14:paraId="5F7C39B9" w14:textId="77777777" w:rsidR="009656E7" w:rsidRDefault="009656E7" w:rsidP="00BE18BD">
      <w:pPr>
        <w:rPr>
          <w:rStyle w:val="Diskretbetoning"/>
          <w:lang w:val="en-US"/>
        </w:rPr>
      </w:pPr>
    </w:p>
    <w:p w14:paraId="3C5AA543" w14:textId="66B8EFF0" w:rsidR="009656E7" w:rsidRDefault="009656E7" w:rsidP="00BE18BD">
      <w:pPr>
        <w:rPr>
          <w:rStyle w:val="Diskretbetoning"/>
          <w:lang w:val="en-US"/>
        </w:rPr>
      </w:pPr>
      <w:r>
        <w:rPr>
          <w:rStyle w:val="Diskretbetoning"/>
          <w:lang w:val="en-US"/>
        </w:rPr>
        <w:t>d</w:t>
      </w:r>
      <w:r w:rsidR="00F21546" w:rsidRPr="00493F37">
        <w:rPr>
          <w:rStyle w:val="Diskretbetoning"/>
          <w:lang w:val="en-US"/>
        </w:rPr>
        <w:t>bid</w:t>
      </w:r>
    </w:p>
    <w:p w14:paraId="43C99247" w14:textId="3CC83EB7" w:rsidR="00F21546" w:rsidRDefault="00493F37" w:rsidP="00BE18BD">
      <w:pPr>
        <w:rPr>
          <w:lang w:val="en-US"/>
        </w:rPr>
      </w:pPr>
      <w:r>
        <w:rPr>
          <w:lang w:val="en-US"/>
        </w:rPr>
        <w:t>Id</w:t>
      </w:r>
      <w:r w:rsidR="00B56880">
        <w:rPr>
          <w:lang w:val="en-US"/>
        </w:rPr>
        <w:t xml:space="preserve"> within </w:t>
      </w:r>
      <w:r w:rsidR="00F01889">
        <w:rPr>
          <w:lang w:val="en-US"/>
        </w:rPr>
        <w:t>PxWeb</w:t>
      </w:r>
      <w:r w:rsidR="00B56880">
        <w:rPr>
          <w:lang w:val="en-US"/>
        </w:rPr>
        <w:t xml:space="preserve"> </w:t>
      </w:r>
      <w:r>
        <w:rPr>
          <w:lang w:val="en-US"/>
        </w:rPr>
        <w:t xml:space="preserve">of the database the table </w:t>
      </w:r>
      <w:r w:rsidR="00DC0CFF">
        <w:rPr>
          <w:lang w:val="en-US"/>
        </w:rPr>
        <w:t>belongs to</w:t>
      </w:r>
    </w:p>
    <w:p w14:paraId="5FD9A9CB" w14:textId="77777777" w:rsidR="009656E7" w:rsidRDefault="009656E7" w:rsidP="00BE18BD">
      <w:pPr>
        <w:rPr>
          <w:rStyle w:val="Diskretbetoning"/>
          <w:lang w:val="en-US"/>
        </w:rPr>
      </w:pPr>
    </w:p>
    <w:p w14:paraId="414C075A" w14:textId="551DC17F" w:rsidR="009656E7" w:rsidRDefault="009656E7" w:rsidP="00BE18BD">
      <w:pPr>
        <w:rPr>
          <w:lang w:val="en-US"/>
        </w:rPr>
      </w:pPr>
      <w:r>
        <w:rPr>
          <w:rStyle w:val="Diskretbetoning"/>
          <w:lang w:val="en-US"/>
        </w:rPr>
        <w:t>s</w:t>
      </w:r>
      <w:r w:rsidR="00F21546" w:rsidRPr="00944C06">
        <w:rPr>
          <w:rStyle w:val="Diskretbetoning"/>
          <w:lang w:val="en-US"/>
        </w:rPr>
        <w:t>ourcetype</w:t>
      </w:r>
    </w:p>
    <w:p w14:paraId="26FD8157" w14:textId="1CC2D0E7" w:rsidR="00F21546" w:rsidRDefault="00944C06" w:rsidP="00BE18BD">
      <w:pPr>
        <w:rPr>
          <w:lang w:val="en-US"/>
        </w:rPr>
      </w:pPr>
      <w:r>
        <w:rPr>
          <w:lang w:val="en-US"/>
        </w:rPr>
        <w:t xml:space="preserve">Describes how the source is defined. At the moment this value is always set to </w:t>
      </w:r>
      <w:r w:rsidR="003C3914">
        <w:rPr>
          <w:lang w:val="en-US"/>
        </w:rPr>
        <w:t>“</w:t>
      </w:r>
      <w:r w:rsidRPr="003C3914">
        <w:rPr>
          <w:i/>
          <w:lang w:val="en-US"/>
        </w:rPr>
        <w:t>path</w:t>
      </w:r>
      <w:r w:rsidR="003C3914">
        <w:rPr>
          <w:i/>
          <w:lang w:val="en-US"/>
        </w:rPr>
        <w:t>”</w:t>
      </w:r>
    </w:p>
    <w:p w14:paraId="19EC1E57" w14:textId="77777777" w:rsidR="009656E7" w:rsidRPr="00DA13C2" w:rsidRDefault="009656E7" w:rsidP="00BE18BD">
      <w:pPr>
        <w:rPr>
          <w:rStyle w:val="Diskretbetoning"/>
          <w:lang w:val="en-US"/>
        </w:rPr>
      </w:pPr>
    </w:p>
    <w:p w14:paraId="4CC9E641" w14:textId="160D43E0" w:rsidR="00F21546" w:rsidRDefault="005D2A4E" w:rsidP="00BE18BD">
      <w:pPr>
        <w:rPr>
          <w:lang w:val="en-US"/>
        </w:rPr>
      </w:pPr>
      <w:r w:rsidRPr="002F0498">
        <w:rPr>
          <w:rStyle w:val="Diskretbetoning"/>
          <w:lang w:val="en-US"/>
        </w:rPr>
        <w:t>s</w:t>
      </w:r>
      <w:r w:rsidR="00F21546" w:rsidRPr="002F0498">
        <w:rPr>
          <w:rStyle w:val="Diskretbetoning"/>
          <w:lang w:val="en-US"/>
        </w:rPr>
        <w:t>ource</w:t>
      </w:r>
    </w:p>
    <w:p w14:paraId="5957A29C" w14:textId="5A241EA0" w:rsidR="005D2A4E" w:rsidRDefault="002F0498" w:rsidP="00BE18BD">
      <w:pPr>
        <w:rPr>
          <w:lang w:val="en-US"/>
        </w:rPr>
      </w:pPr>
      <w:r>
        <w:rPr>
          <w:lang w:val="en-US"/>
        </w:rPr>
        <w:t>Path within the database to the table</w:t>
      </w:r>
    </w:p>
    <w:p w14:paraId="15F1AE49" w14:textId="77777777" w:rsidR="005D2A4E" w:rsidRDefault="005D2A4E" w:rsidP="00BE18BD">
      <w:pPr>
        <w:rPr>
          <w:lang w:val="en-US"/>
        </w:rPr>
      </w:pPr>
    </w:p>
    <w:p w14:paraId="3F5B8CF6" w14:textId="73B7EC0D" w:rsidR="00F21546" w:rsidRDefault="00F21546" w:rsidP="00BE18BD">
      <w:pPr>
        <w:rPr>
          <w:lang w:val="en-US"/>
        </w:rPr>
      </w:pPr>
      <w:r w:rsidRPr="002F0498">
        <w:rPr>
          <w:rStyle w:val="Diskretbetoning"/>
          <w:lang w:val="en-US"/>
        </w:rPr>
        <w:t>lang</w:t>
      </w:r>
    </w:p>
    <w:p w14:paraId="71E79E23" w14:textId="36B7D1F1" w:rsidR="005D2A4E" w:rsidRDefault="002F0498" w:rsidP="00BE18BD">
      <w:pPr>
        <w:rPr>
          <w:lang w:val="en-US"/>
        </w:rPr>
      </w:pPr>
      <w:r>
        <w:rPr>
          <w:lang w:val="en-US"/>
        </w:rPr>
        <w:t>Selected language when the query was saved</w:t>
      </w:r>
    </w:p>
    <w:p w14:paraId="5DAAA8D0" w14:textId="77777777" w:rsidR="005D2A4E" w:rsidRDefault="005D2A4E" w:rsidP="00BE18BD">
      <w:pPr>
        <w:rPr>
          <w:lang w:val="en-US"/>
        </w:rPr>
      </w:pPr>
    </w:p>
    <w:p w14:paraId="2526B9F7" w14:textId="771B1664" w:rsidR="00F21546" w:rsidRDefault="00F21546" w:rsidP="00BE18BD">
      <w:pPr>
        <w:rPr>
          <w:lang w:val="en-US"/>
        </w:rPr>
      </w:pPr>
      <w:r w:rsidRPr="00056391">
        <w:rPr>
          <w:rStyle w:val="Diskretbetoning"/>
          <w:lang w:val="en-US"/>
        </w:rPr>
        <w:t>queries</w:t>
      </w:r>
    </w:p>
    <w:p w14:paraId="6536EA92" w14:textId="29F5D164" w:rsidR="005D2A4E" w:rsidRDefault="00056391" w:rsidP="00BE18BD">
      <w:pPr>
        <w:rPr>
          <w:lang w:val="en-US"/>
        </w:rPr>
      </w:pPr>
      <w:r>
        <w:rPr>
          <w:lang w:val="en-US"/>
        </w:rPr>
        <w:t>An array describing selected variables and values. Also contains information of selected value sets and groupings (aggregations). Each variable is described in the following way:</w:t>
      </w:r>
    </w:p>
    <w:p w14:paraId="7B69EEA9" w14:textId="77777777" w:rsidR="00056391" w:rsidRDefault="00056391" w:rsidP="00BE18BD">
      <w:pPr>
        <w:rPr>
          <w:lang w:val="en-US"/>
        </w:rPr>
      </w:pPr>
    </w:p>
    <w:p w14:paraId="566EB6E1" w14:textId="6E8F3E50" w:rsidR="00056391" w:rsidRPr="00980FBE" w:rsidRDefault="00056391" w:rsidP="00BE18BD">
      <w:pPr>
        <w:rPr>
          <w:rStyle w:val="Diskretbetoning"/>
          <w:lang w:val="en-US"/>
        </w:rPr>
      </w:pPr>
      <w:r w:rsidRPr="00980FBE">
        <w:rPr>
          <w:rStyle w:val="Diskretbetoning"/>
          <w:lang w:val="en-US"/>
        </w:rPr>
        <w:t>code</w:t>
      </w:r>
    </w:p>
    <w:p w14:paraId="706AAF80" w14:textId="46AB7E2D" w:rsidR="00056391" w:rsidRDefault="00980FBE" w:rsidP="00BE18BD">
      <w:pPr>
        <w:rPr>
          <w:lang w:val="en-US"/>
        </w:rPr>
      </w:pPr>
      <w:r>
        <w:rPr>
          <w:lang w:val="en-US"/>
        </w:rPr>
        <w:t>Variable code</w:t>
      </w:r>
    </w:p>
    <w:p w14:paraId="06D1C0A1" w14:textId="77777777" w:rsidR="005D2A4E" w:rsidRDefault="005D2A4E" w:rsidP="00BE18BD">
      <w:pPr>
        <w:rPr>
          <w:lang w:val="en-US"/>
        </w:rPr>
      </w:pPr>
    </w:p>
    <w:p w14:paraId="085684EB" w14:textId="726C37BE" w:rsidR="00056391" w:rsidRPr="00980FBE" w:rsidRDefault="00980FBE" w:rsidP="00BE18BD">
      <w:pPr>
        <w:rPr>
          <w:rStyle w:val="Diskretbetoning"/>
          <w:lang w:val="en-US"/>
        </w:rPr>
      </w:pPr>
      <w:r w:rsidRPr="00980FBE">
        <w:rPr>
          <w:rStyle w:val="Diskretbetoning"/>
          <w:lang w:val="en-US"/>
        </w:rPr>
        <w:t>selection</w:t>
      </w:r>
    </w:p>
    <w:p w14:paraId="1E16F971" w14:textId="15F4B102" w:rsidR="00980FBE" w:rsidRDefault="00AA2734" w:rsidP="00BE18BD">
      <w:pPr>
        <w:rPr>
          <w:lang w:val="en-US"/>
        </w:rPr>
      </w:pPr>
      <w:r>
        <w:rPr>
          <w:lang w:val="en-US"/>
        </w:rPr>
        <w:t>Describes made selections for one variable</w:t>
      </w:r>
    </w:p>
    <w:p w14:paraId="26311549" w14:textId="77777777" w:rsidR="00980FBE" w:rsidRDefault="00980FBE" w:rsidP="00BE18BD">
      <w:pPr>
        <w:rPr>
          <w:lang w:val="en-US"/>
        </w:rPr>
      </w:pPr>
    </w:p>
    <w:p w14:paraId="3CA3701B" w14:textId="471EE06D" w:rsidR="00980FBE" w:rsidRPr="00A0639E" w:rsidRDefault="00980FBE" w:rsidP="00BE18BD">
      <w:pPr>
        <w:rPr>
          <w:rStyle w:val="Diskretbetoning"/>
          <w:lang w:val="en-US"/>
        </w:rPr>
      </w:pPr>
      <w:r w:rsidRPr="00A0639E">
        <w:rPr>
          <w:rStyle w:val="Diskretbetoning"/>
          <w:lang w:val="en-US"/>
        </w:rPr>
        <w:t>filter</w:t>
      </w:r>
    </w:p>
    <w:p w14:paraId="65108DDA" w14:textId="642C60CF" w:rsidR="00980FBE" w:rsidRDefault="00A0639E" w:rsidP="00BE18BD">
      <w:pPr>
        <w:rPr>
          <w:lang w:val="en-US"/>
        </w:rPr>
      </w:pPr>
      <w:r>
        <w:rPr>
          <w:lang w:val="en-US"/>
        </w:rPr>
        <w:t>Describes how selected values are given. Supported filters are:</w:t>
      </w:r>
    </w:p>
    <w:p w14:paraId="1B31E50A" w14:textId="7EA3A9E2" w:rsidR="00A0639E" w:rsidRPr="00427D17" w:rsidRDefault="0065288F" w:rsidP="00A0639E">
      <w:pPr>
        <w:pStyle w:val="Liststycke"/>
        <w:numPr>
          <w:ilvl w:val="0"/>
          <w:numId w:val="19"/>
        </w:numPr>
        <w:rPr>
          <w:lang w:val="en-US"/>
        </w:rPr>
      </w:pPr>
      <w:r w:rsidRPr="00D85B37">
        <w:rPr>
          <w:rStyle w:val="Diskretbetoning"/>
          <w:lang w:val="en-US"/>
        </w:rPr>
        <w:t>i</w:t>
      </w:r>
      <w:r w:rsidR="00A0639E" w:rsidRPr="00D85B37">
        <w:rPr>
          <w:rStyle w:val="Diskretbetoning"/>
          <w:lang w:val="en-US"/>
        </w:rPr>
        <w:t>tem</w:t>
      </w:r>
      <w:r w:rsidR="00A0639E">
        <w:rPr>
          <w:lang w:val="en-US"/>
        </w:rPr>
        <w:t xml:space="preserve">. </w:t>
      </w:r>
      <w:r w:rsidR="00A0639E" w:rsidRPr="00A0639E">
        <w:rPr>
          <w:sz w:val="23"/>
          <w:szCs w:val="23"/>
          <w:lang w:val="en-US"/>
        </w:rPr>
        <w:t>This filter lists valid values in the values collection.</w:t>
      </w:r>
    </w:p>
    <w:p w14:paraId="27C46CF7" w14:textId="4AF8A641" w:rsidR="00427D17" w:rsidRPr="009E3A69" w:rsidRDefault="0065288F" w:rsidP="00A0639E">
      <w:pPr>
        <w:pStyle w:val="Liststycke"/>
        <w:numPr>
          <w:ilvl w:val="0"/>
          <w:numId w:val="19"/>
        </w:numPr>
        <w:rPr>
          <w:lang w:val="en-US"/>
        </w:rPr>
      </w:pPr>
      <w:r w:rsidRPr="00D85B37">
        <w:rPr>
          <w:rStyle w:val="Diskretbetoning"/>
          <w:lang w:val="en-US"/>
        </w:rPr>
        <w:t>a</w:t>
      </w:r>
      <w:r w:rsidR="00427D17" w:rsidRPr="00D85B37">
        <w:rPr>
          <w:rStyle w:val="Diskretbetoning"/>
          <w:lang w:val="en-US"/>
        </w:rPr>
        <w:t>gg</w:t>
      </w:r>
      <w:r w:rsidR="00427D17" w:rsidRPr="009E3A69">
        <w:rPr>
          <w:lang w:val="en-US"/>
        </w:rPr>
        <w:t>.</w:t>
      </w:r>
      <w:r w:rsidR="00427D17">
        <w:rPr>
          <w:lang w:val="en-US"/>
        </w:rPr>
        <w:t xml:space="preserve"> </w:t>
      </w:r>
      <w:r w:rsidR="00427D17" w:rsidRPr="00427D17">
        <w:rPr>
          <w:sz w:val="23"/>
          <w:szCs w:val="23"/>
          <w:lang w:val="en-US"/>
        </w:rPr>
        <w:t xml:space="preserve">This states that the values listed in the values collection are aggregated. The identity of the aggregation is given after the colon, e.g. </w:t>
      </w:r>
      <w:r w:rsidR="00427D17">
        <w:rPr>
          <w:sz w:val="23"/>
          <w:szCs w:val="23"/>
          <w:lang w:val="en-US"/>
        </w:rPr>
        <w:t>agg:ageG5.</w:t>
      </w:r>
    </w:p>
    <w:p w14:paraId="101214FD" w14:textId="479D414E" w:rsidR="009E3A69" w:rsidRPr="009E3A69" w:rsidRDefault="009E3A69" w:rsidP="00A0639E">
      <w:pPr>
        <w:pStyle w:val="Liststycke"/>
        <w:numPr>
          <w:ilvl w:val="0"/>
          <w:numId w:val="19"/>
        </w:numPr>
        <w:rPr>
          <w:lang w:val="en-US"/>
        </w:rPr>
      </w:pPr>
      <w:r w:rsidRPr="000125A6">
        <w:rPr>
          <w:rStyle w:val="Diskretbetoning"/>
          <w:lang w:val="en-US"/>
        </w:rPr>
        <w:t>agg_single</w:t>
      </w:r>
      <w:r w:rsidRPr="009E3A69">
        <w:rPr>
          <w:lang w:val="en-US"/>
        </w:rPr>
        <w:t>.</w:t>
      </w:r>
      <w:r w:rsidR="000125A6">
        <w:rPr>
          <w:lang w:val="en-US"/>
        </w:rPr>
        <w:t xml:space="preserve"> This states that an aggregation is applied to the variable but it is the single values in the aggregation that is displayed and not the aggregated values. </w:t>
      </w:r>
      <w:r w:rsidR="000125A6" w:rsidRPr="00427D17">
        <w:rPr>
          <w:sz w:val="23"/>
          <w:szCs w:val="23"/>
          <w:lang w:val="en-US"/>
        </w:rPr>
        <w:t xml:space="preserve">The identity of the aggregation is given after the colon, e.g. </w:t>
      </w:r>
      <w:r w:rsidR="000125A6">
        <w:rPr>
          <w:sz w:val="23"/>
          <w:szCs w:val="23"/>
          <w:lang w:val="en-US"/>
        </w:rPr>
        <w:t>agg</w:t>
      </w:r>
      <w:r w:rsidR="00FB6D81">
        <w:rPr>
          <w:sz w:val="23"/>
          <w:szCs w:val="23"/>
          <w:lang w:val="en-US"/>
        </w:rPr>
        <w:t>_single</w:t>
      </w:r>
      <w:r w:rsidR="000125A6">
        <w:rPr>
          <w:sz w:val="23"/>
          <w:szCs w:val="23"/>
          <w:lang w:val="en-US"/>
        </w:rPr>
        <w:t>:ageG5.</w:t>
      </w:r>
    </w:p>
    <w:p w14:paraId="72C2B358" w14:textId="3A87F3DA" w:rsidR="009E3A69" w:rsidRPr="00FB6D81" w:rsidRDefault="009E3A69" w:rsidP="00FB6D81">
      <w:pPr>
        <w:pStyle w:val="Liststycke"/>
        <w:numPr>
          <w:ilvl w:val="0"/>
          <w:numId w:val="19"/>
        </w:numPr>
        <w:rPr>
          <w:lang w:val="en-US"/>
        </w:rPr>
      </w:pPr>
      <w:r w:rsidRPr="000125A6">
        <w:rPr>
          <w:rStyle w:val="Diskretbetoning"/>
          <w:lang w:val="en-US"/>
        </w:rPr>
        <w:lastRenderedPageBreak/>
        <w:t>agg_all</w:t>
      </w:r>
      <w:r w:rsidRPr="009E3A69">
        <w:rPr>
          <w:lang w:val="en-US"/>
        </w:rPr>
        <w:t>.</w:t>
      </w:r>
      <w:r w:rsidR="00FB6D81">
        <w:rPr>
          <w:lang w:val="en-US"/>
        </w:rPr>
        <w:t xml:space="preserve"> This states that an aggregation is applied to the variable and both the single values and the aggregated values in the aggregation are displayed. </w:t>
      </w:r>
      <w:r w:rsidR="00FB6D81" w:rsidRPr="00427D17">
        <w:rPr>
          <w:sz w:val="23"/>
          <w:szCs w:val="23"/>
          <w:lang w:val="en-US"/>
        </w:rPr>
        <w:t xml:space="preserve">The identity of the aggregation is given after the colon, e.g. </w:t>
      </w:r>
      <w:r w:rsidR="00FB6D81">
        <w:rPr>
          <w:sz w:val="23"/>
          <w:szCs w:val="23"/>
          <w:lang w:val="en-US"/>
        </w:rPr>
        <w:t>agg_all:ageG5.</w:t>
      </w:r>
    </w:p>
    <w:p w14:paraId="3D16E3CC" w14:textId="64F2DA1A" w:rsidR="0065288F" w:rsidRPr="0065288F" w:rsidRDefault="009E3A69" w:rsidP="0065288F">
      <w:pPr>
        <w:pStyle w:val="Liststycke"/>
        <w:numPr>
          <w:ilvl w:val="0"/>
          <w:numId w:val="19"/>
        </w:numPr>
        <w:rPr>
          <w:lang w:val="en-US"/>
        </w:rPr>
      </w:pPr>
      <w:r w:rsidRPr="000125A6">
        <w:rPr>
          <w:rStyle w:val="Diskretbetoning"/>
          <w:lang w:val="en-US"/>
        </w:rPr>
        <w:t>v</w:t>
      </w:r>
      <w:r w:rsidR="00427D17" w:rsidRPr="000125A6">
        <w:rPr>
          <w:rStyle w:val="Diskretbetoning"/>
          <w:lang w:val="en-US"/>
        </w:rPr>
        <w:t>s</w:t>
      </w:r>
      <w:r w:rsidRPr="009E3A69">
        <w:rPr>
          <w:lang w:val="en-US"/>
        </w:rPr>
        <w:t>.</w:t>
      </w:r>
      <w:r w:rsidR="00427D17" w:rsidRPr="0065288F">
        <w:rPr>
          <w:lang w:val="en-US"/>
        </w:rPr>
        <w:t xml:space="preserve"> </w:t>
      </w:r>
      <w:r w:rsidR="00427D17" w:rsidRPr="0065288F">
        <w:rPr>
          <w:sz w:val="23"/>
          <w:szCs w:val="23"/>
          <w:lang w:val="en-US"/>
        </w:rPr>
        <w:t>This states that the values listed in the values collection are from a different value set. The identity of the value set is given after the colon, e.g. vs:region.</w:t>
      </w:r>
      <w:r w:rsidR="0065288F" w:rsidRPr="0065288F">
        <w:rPr>
          <w:lang w:val="en-US"/>
        </w:rPr>
        <w:t xml:space="preserve"> </w:t>
      </w:r>
    </w:p>
    <w:p w14:paraId="418BEE37" w14:textId="003C71A7" w:rsidR="0065288F" w:rsidRPr="0065288F" w:rsidRDefault="0065288F" w:rsidP="00A0639E">
      <w:pPr>
        <w:pStyle w:val="Liststycke"/>
        <w:numPr>
          <w:ilvl w:val="0"/>
          <w:numId w:val="19"/>
        </w:numPr>
        <w:rPr>
          <w:lang w:val="en-US"/>
        </w:rPr>
      </w:pPr>
      <w:r w:rsidRPr="00D85B37">
        <w:rPr>
          <w:rStyle w:val="Diskretbetoning"/>
          <w:lang w:val="en-US"/>
        </w:rPr>
        <w:t>a</w:t>
      </w:r>
      <w:r w:rsidR="00A0639E" w:rsidRPr="00D85B37">
        <w:rPr>
          <w:rStyle w:val="Diskretbetoning"/>
          <w:lang w:val="en-US"/>
        </w:rPr>
        <w:t>ll</w:t>
      </w:r>
      <w:r w:rsidR="00A0639E">
        <w:rPr>
          <w:lang w:val="en-US"/>
        </w:rPr>
        <w:t xml:space="preserve">. </w:t>
      </w:r>
      <w:r w:rsidR="00A0639E" w:rsidRPr="00A0639E">
        <w:rPr>
          <w:sz w:val="23"/>
          <w:szCs w:val="23"/>
          <w:lang w:val="en-US"/>
        </w:rPr>
        <w:t>This filter uses a wildcard selector on the values.</w:t>
      </w:r>
      <w:r w:rsidR="00427D17">
        <w:rPr>
          <w:sz w:val="23"/>
          <w:szCs w:val="23"/>
          <w:lang w:val="en-US"/>
        </w:rPr>
        <w:t xml:space="preserve"> * gives all values</w:t>
      </w:r>
      <w:r>
        <w:rPr>
          <w:sz w:val="23"/>
          <w:szCs w:val="23"/>
          <w:lang w:val="en-US"/>
        </w:rPr>
        <w:t xml:space="preserve"> available for the variable</w:t>
      </w:r>
    </w:p>
    <w:p w14:paraId="7C27C6AB" w14:textId="1F1C90F9" w:rsidR="00427D17" w:rsidRDefault="0065288F" w:rsidP="0065288F">
      <w:pPr>
        <w:rPr>
          <w:sz w:val="23"/>
          <w:szCs w:val="23"/>
          <w:lang w:val="en-US"/>
        </w:rPr>
      </w:pPr>
      <w:r>
        <w:rPr>
          <w:sz w:val="23"/>
          <w:szCs w:val="23"/>
          <w:lang w:val="en-US"/>
        </w:rPr>
        <w:t>The time variable can depending on what selection was made for the update method have additionally two filters:</w:t>
      </w:r>
    </w:p>
    <w:p w14:paraId="25F2744E" w14:textId="4A9AA908" w:rsidR="0065288F" w:rsidRDefault="0065288F" w:rsidP="0065288F">
      <w:pPr>
        <w:pStyle w:val="Liststycke"/>
        <w:numPr>
          <w:ilvl w:val="0"/>
          <w:numId w:val="20"/>
        </w:numPr>
        <w:rPr>
          <w:lang w:val="en-US"/>
        </w:rPr>
      </w:pPr>
      <w:r w:rsidRPr="0074535A">
        <w:rPr>
          <w:u w:val="single"/>
          <w:lang w:val="en-US"/>
        </w:rPr>
        <w:t>top</w:t>
      </w:r>
      <w:r>
        <w:rPr>
          <w:lang w:val="en-US"/>
        </w:rPr>
        <w:t>:</w:t>
      </w:r>
      <w:r w:rsidR="0074535A">
        <w:rPr>
          <w:lang w:val="en-US"/>
        </w:rPr>
        <w:t xml:space="preserve"> The number of selected values will be the same as in the original selection but the latest available time periods will be used.</w:t>
      </w:r>
    </w:p>
    <w:p w14:paraId="4841C784" w14:textId="13A14000" w:rsidR="0065288F" w:rsidRPr="0065288F" w:rsidRDefault="0065288F" w:rsidP="0065288F">
      <w:pPr>
        <w:pStyle w:val="Liststycke"/>
        <w:numPr>
          <w:ilvl w:val="0"/>
          <w:numId w:val="20"/>
        </w:numPr>
        <w:rPr>
          <w:lang w:val="en-US"/>
        </w:rPr>
      </w:pPr>
      <w:r w:rsidRPr="0074535A">
        <w:rPr>
          <w:u w:val="single"/>
          <w:lang w:val="en-US"/>
        </w:rPr>
        <w:t>from</w:t>
      </w:r>
      <w:r>
        <w:rPr>
          <w:lang w:val="en-US"/>
        </w:rPr>
        <w:t>:</w:t>
      </w:r>
      <w:r w:rsidR="00673DE4">
        <w:rPr>
          <w:lang w:val="en-US"/>
        </w:rPr>
        <w:t xml:space="preserve"> The first time period in the selection will be used and all later periods available will be included in the retrieval.</w:t>
      </w:r>
    </w:p>
    <w:p w14:paraId="440A5D6C" w14:textId="77777777" w:rsidR="00980FBE" w:rsidRDefault="00980FBE" w:rsidP="00BE18BD">
      <w:pPr>
        <w:rPr>
          <w:lang w:val="en-US"/>
        </w:rPr>
      </w:pPr>
    </w:p>
    <w:p w14:paraId="06949596" w14:textId="71E5C644" w:rsidR="00980FBE" w:rsidRDefault="00244ECA" w:rsidP="00BE18BD">
      <w:pPr>
        <w:rPr>
          <w:rStyle w:val="Diskretbetoning"/>
          <w:lang w:val="en-US"/>
        </w:rPr>
      </w:pPr>
      <w:r w:rsidRPr="00A0639E">
        <w:rPr>
          <w:rStyle w:val="Diskretbetoning"/>
          <w:lang w:val="en-US"/>
        </w:rPr>
        <w:t>V</w:t>
      </w:r>
      <w:r w:rsidR="00980FBE" w:rsidRPr="00A0639E">
        <w:rPr>
          <w:rStyle w:val="Diskretbetoning"/>
          <w:lang w:val="en-US"/>
        </w:rPr>
        <w:t>alues</w:t>
      </w:r>
    </w:p>
    <w:p w14:paraId="3C930370" w14:textId="13C3924E" w:rsidR="00E9450F" w:rsidRDefault="00244ECA" w:rsidP="00BE18BD">
      <w:pPr>
        <w:rPr>
          <w:sz w:val="23"/>
          <w:szCs w:val="23"/>
          <w:lang w:val="en-US"/>
        </w:rPr>
      </w:pPr>
      <w:r>
        <w:rPr>
          <w:sz w:val="23"/>
          <w:szCs w:val="23"/>
          <w:lang w:val="en-US"/>
        </w:rPr>
        <w:t>An array containing selected values for the variable</w:t>
      </w:r>
    </w:p>
    <w:p w14:paraId="5DEC4456" w14:textId="77777777" w:rsidR="00FB4986" w:rsidRDefault="00FB4986" w:rsidP="00BE18BD">
      <w:pPr>
        <w:rPr>
          <w:sz w:val="23"/>
          <w:szCs w:val="23"/>
          <w:lang w:val="en-US"/>
        </w:rPr>
      </w:pPr>
    </w:p>
    <w:p w14:paraId="605B7D93" w14:textId="77777777" w:rsidR="00F459A2" w:rsidRDefault="00F459A2" w:rsidP="00FB4986">
      <w:pPr>
        <w:rPr>
          <w:lang w:val="en-US"/>
        </w:rPr>
      </w:pPr>
      <w:r w:rsidRPr="00F459A2">
        <w:rPr>
          <w:rStyle w:val="UnderrubrikChar"/>
          <w:lang w:val="en-US"/>
        </w:rPr>
        <w:t>workflow</w:t>
      </w:r>
      <w:r>
        <w:rPr>
          <w:lang w:val="en-US"/>
        </w:rPr>
        <w:t xml:space="preserve"> </w:t>
      </w:r>
    </w:p>
    <w:p w14:paraId="79A539E1" w14:textId="1A3B48BF" w:rsidR="00FB4986" w:rsidRDefault="00FB4986" w:rsidP="00FB4986">
      <w:pPr>
        <w:rPr>
          <w:lang w:val="en-US"/>
        </w:rPr>
      </w:pPr>
      <w:r>
        <w:rPr>
          <w:lang w:val="en-US"/>
        </w:rPr>
        <w:t>This is an example how the</w:t>
      </w:r>
      <w:r w:rsidR="00CF383D">
        <w:rPr>
          <w:lang w:val="en-US"/>
        </w:rPr>
        <w:t xml:space="preserve"> workflow </w:t>
      </w:r>
      <w:r>
        <w:rPr>
          <w:lang w:val="en-US"/>
        </w:rPr>
        <w:t>part of a saved query file might look like:</w:t>
      </w:r>
    </w:p>
    <w:p w14:paraId="3F24DBFA" w14:textId="77777777" w:rsidR="00FB4986" w:rsidRDefault="00FB4986" w:rsidP="00FB4986">
      <w:pPr>
        <w:rPr>
          <w:lang w:val="en-US"/>
        </w:rPr>
      </w:pPr>
    </w:p>
    <w:p w14:paraId="73D83C6C" w14:textId="77777777" w:rsidR="007F733C" w:rsidRPr="00F97C23" w:rsidRDefault="007F733C" w:rsidP="007F733C">
      <w:pPr>
        <w:rPr>
          <w:rFonts w:ascii="Courier New" w:hAnsi="Courier New" w:cs="Courier New"/>
          <w:sz w:val="16"/>
          <w:szCs w:val="16"/>
          <w:lang w:val="en-US"/>
        </w:rPr>
      </w:pPr>
      <w:r w:rsidRPr="00F97C23">
        <w:rPr>
          <w:rFonts w:ascii="Courier New" w:hAnsi="Courier New" w:cs="Courier New"/>
          <w:sz w:val="16"/>
          <w:szCs w:val="16"/>
          <w:lang w:val="en-US"/>
        </w:rPr>
        <w:t xml:space="preserve">  "workflow": [</w:t>
      </w:r>
    </w:p>
    <w:p w14:paraId="4992DEAA" w14:textId="77777777" w:rsidR="007F733C" w:rsidRPr="00F97C23" w:rsidRDefault="007F733C" w:rsidP="007F733C">
      <w:pPr>
        <w:rPr>
          <w:rFonts w:ascii="Courier New" w:hAnsi="Courier New" w:cs="Courier New"/>
          <w:sz w:val="16"/>
          <w:szCs w:val="16"/>
          <w:lang w:val="en-US"/>
        </w:rPr>
      </w:pPr>
      <w:r w:rsidRPr="00F97C23">
        <w:rPr>
          <w:rFonts w:ascii="Courier New" w:hAnsi="Courier New" w:cs="Courier New"/>
          <w:sz w:val="16"/>
          <w:szCs w:val="16"/>
          <w:lang w:val="en-US"/>
        </w:rPr>
        <w:t xml:space="preserve">    {</w:t>
      </w:r>
    </w:p>
    <w:p w14:paraId="2274FB19" w14:textId="77777777" w:rsidR="007F733C" w:rsidRPr="00F97C23" w:rsidRDefault="007F733C" w:rsidP="007F733C">
      <w:pPr>
        <w:rPr>
          <w:rFonts w:ascii="Courier New" w:hAnsi="Courier New" w:cs="Courier New"/>
          <w:sz w:val="16"/>
          <w:szCs w:val="16"/>
          <w:lang w:val="en-US"/>
        </w:rPr>
      </w:pPr>
      <w:r w:rsidRPr="00F97C23">
        <w:rPr>
          <w:rFonts w:ascii="Courier New" w:hAnsi="Courier New" w:cs="Courier New"/>
          <w:sz w:val="16"/>
          <w:szCs w:val="16"/>
          <w:lang w:val="en-US"/>
        </w:rPr>
        <w:t xml:space="preserve">      "Id": "f6783fb1-4873-48d2-8986-7b9f2d1c72a3",</w:t>
      </w:r>
    </w:p>
    <w:p w14:paraId="7CD1B1AA" w14:textId="77777777" w:rsidR="007F733C" w:rsidRPr="00F97C23" w:rsidRDefault="007F733C" w:rsidP="007F733C">
      <w:pPr>
        <w:rPr>
          <w:rFonts w:ascii="Courier New" w:hAnsi="Courier New" w:cs="Courier New"/>
          <w:sz w:val="16"/>
          <w:szCs w:val="16"/>
          <w:lang w:val="en-US"/>
        </w:rPr>
      </w:pPr>
      <w:r w:rsidRPr="00F97C23">
        <w:rPr>
          <w:rFonts w:ascii="Courier New" w:hAnsi="Courier New" w:cs="Courier New"/>
          <w:sz w:val="16"/>
          <w:szCs w:val="16"/>
          <w:lang w:val="en-US"/>
        </w:rPr>
        <w:t xml:space="preserve">      "Type": "PIVOT",</w:t>
      </w:r>
    </w:p>
    <w:p w14:paraId="1399C0D2" w14:textId="77777777" w:rsidR="007F733C" w:rsidRPr="00F97C23" w:rsidRDefault="007F733C" w:rsidP="007F733C">
      <w:pPr>
        <w:rPr>
          <w:rFonts w:ascii="Courier New" w:hAnsi="Courier New" w:cs="Courier New"/>
          <w:sz w:val="16"/>
          <w:szCs w:val="16"/>
          <w:lang w:val="en-US"/>
        </w:rPr>
      </w:pPr>
      <w:r w:rsidRPr="00F97C23">
        <w:rPr>
          <w:rFonts w:ascii="Courier New" w:hAnsi="Courier New" w:cs="Courier New"/>
          <w:sz w:val="16"/>
          <w:szCs w:val="16"/>
          <w:lang w:val="en-US"/>
        </w:rPr>
        <w:t xml:space="preserve">      "Params": {</w:t>
      </w:r>
    </w:p>
    <w:p w14:paraId="0C86E7B9" w14:textId="77777777" w:rsidR="007F733C" w:rsidRPr="00F97C23" w:rsidRDefault="007F733C" w:rsidP="007F733C">
      <w:pPr>
        <w:rPr>
          <w:rFonts w:ascii="Courier New" w:hAnsi="Courier New" w:cs="Courier New"/>
          <w:sz w:val="16"/>
          <w:szCs w:val="16"/>
          <w:lang w:val="en-US"/>
        </w:rPr>
      </w:pPr>
      <w:r w:rsidRPr="00F97C23">
        <w:rPr>
          <w:rFonts w:ascii="Courier New" w:hAnsi="Courier New" w:cs="Courier New"/>
          <w:sz w:val="16"/>
          <w:szCs w:val="16"/>
          <w:lang w:val="en-US"/>
        </w:rPr>
        <w:t xml:space="preserve">        "_count": "3",</w:t>
      </w:r>
    </w:p>
    <w:p w14:paraId="2E7456DC" w14:textId="5C0D126A" w:rsidR="007F733C" w:rsidRPr="00F97C23" w:rsidRDefault="007F733C" w:rsidP="007F733C">
      <w:pPr>
        <w:rPr>
          <w:rFonts w:ascii="Courier New" w:hAnsi="Courier New" w:cs="Courier New"/>
          <w:sz w:val="16"/>
          <w:szCs w:val="16"/>
          <w:lang w:val="en-US"/>
        </w:rPr>
      </w:pPr>
      <w:r w:rsidRPr="00F97C23">
        <w:rPr>
          <w:rFonts w:ascii="Courier New" w:hAnsi="Courier New" w:cs="Courier New"/>
          <w:sz w:val="16"/>
          <w:szCs w:val="16"/>
          <w:lang w:val="en-US"/>
        </w:rPr>
        <w:t xml:space="preserve">        "0.name": "Region",</w:t>
      </w:r>
    </w:p>
    <w:p w14:paraId="403507AB" w14:textId="77777777" w:rsidR="007F733C" w:rsidRPr="00F97C23" w:rsidRDefault="007F733C" w:rsidP="007F733C">
      <w:pPr>
        <w:rPr>
          <w:rFonts w:ascii="Courier New" w:hAnsi="Courier New" w:cs="Courier New"/>
          <w:sz w:val="16"/>
          <w:szCs w:val="16"/>
          <w:lang w:val="en-US"/>
        </w:rPr>
      </w:pPr>
      <w:r w:rsidRPr="00F97C23">
        <w:rPr>
          <w:rFonts w:ascii="Courier New" w:hAnsi="Courier New" w:cs="Courier New"/>
          <w:sz w:val="16"/>
          <w:szCs w:val="16"/>
          <w:lang w:val="en-US"/>
        </w:rPr>
        <w:t xml:space="preserve">        "0.placement": "Stub",</w:t>
      </w:r>
    </w:p>
    <w:p w14:paraId="4D740B7A" w14:textId="418FF570" w:rsidR="007F733C" w:rsidRPr="00F97C23" w:rsidRDefault="007F733C" w:rsidP="007F733C">
      <w:pPr>
        <w:rPr>
          <w:rFonts w:ascii="Courier New" w:hAnsi="Courier New" w:cs="Courier New"/>
          <w:sz w:val="16"/>
          <w:szCs w:val="16"/>
          <w:lang w:val="en-US"/>
        </w:rPr>
      </w:pPr>
      <w:r w:rsidRPr="00F97C23">
        <w:rPr>
          <w:rFonts w:ascii="Courier New" w:hAnsi="Courier New" w:cs="Courier New"/>
          <w:sz w:val="16"/>
          <w:szCs w:val="16"/>
          <w:lang w:val="en-US"/>
        </w:rPr>
        <w:t xml:space="preserve">        "1.name": "Time",</w:t>
      </w:r>
    </w:p>
    <w:p w14:paraId="77E937C9" w14:textId="77777777" w:rsidR="007F733C" w:rsidRPr="00F97C23" w:rsidRDefault="007F733C" w:rsidP="007F733C">
      <w:pPr>
        <w:rPr>
          <w:rFonts w:ascii="Courier New" w:hAnsi="Courier New" w:cs="Courier New"/>
          <w:sz w:val="16"/>
          <w:szCs w:val="16"/>
          <w:lang w:val="en-US"/>
        </w:rPr>
      </w:pPr>
      <w:r w:rsidRPr="00F97C23">
        <w:rPr>
          <w:rFonts w:ascii="Courier New" w:hAnsi="Courier New" w:cs="Courier New"/>
          <w:sz w:val="16"/>
          <w:szCs w:val="16"/>
          <w:lang w:val="en-US"/>
        </w:rPr>
        <w:t xml:space="preserve">        "1.placement": "Heading",</w:t>
      </w:r>
    </w:p>
    <w:p w14:paraId="490E0C82" w14:textId="13221474" w:rsidR="007F733C" w:rsidRPr="00F97C23" w:rsidRDefault="007F733C" w:rsidP="007F733C">
      <w:pPr>
        <w:rPr>
          <w:rFonts w:ascii="Courier New" w:hAnsi="Courier New" w:cs="Courier New"/>
          <w:sz w:val="16"/>
          <w:szCs w:val="16"/>
          <w:lang w:val="en-US"/>
        </w:rPr>
      </w:pPr>
      <w:r w:rsidRPr="00F97C23">
        <w:rPr>
          <w:rFonts w:ascii="Courier New" w:hAnsi="Courier New" w:cs="Courier New"/>
          <w:sz w:val="16"/>
          <w:szCs w:val="16"/>
          <w:lang w:val="en-US"/>
        </w:rPr>
        <w:t xml:space="preserve">        "2.name": "AreaUsageCode",</w:t>
      </w:r>
    </w:p>
    <w:p w14:paraId="3B02C60C" w14:textId="77777777" w:rsidR="007F733C" w:rsidRPr="00F97C23" w:rsidRDefault="007F733C" w:rsidP="007F733C">
      <w:pPr>
        <w:rPr>
          <w:rFonts w:ascii="Courier New" w:hAnsi="Courier New" w:cs="Courier New"/>
          <w:sz w:val="16"/>
          <w:szCs w:val="16"/>
          <w:lang w:val="en-US"/>
        </w:rPr>
      </w:pPr>
      <w:r w:rsidRPr="00F97C23">
        <w:rPr>
          <w:rFonts w:ascii="Courier New" w:hAnsi="Courier New" w:cs="Courier New"/>
          <w:sz w:val="16"/>
          <w:szCs w:val="16"/>
          <w:lang w:val="en-US"/>
        </w:rPr>
        <w:t xml:space="preserve">        "2.placement": "Heading"</w:t>
      </w:r>
    </w:p>
    <w:p w14:paraId="747486A2" w14:textId="77777777" w:rsidR="007F733C" w:rsidRPr="00F97C23" w:rsidRDefault="007F733C" w:rsidP="007F733C">
      <w:pPr>
        <w:rPr>
          <w:rFonts w:ascii="Courier New" w:hAnsi="Courier New" w:cs="Courier New"/>
          <w:sz w:val="16"/>
          <w:szCs w:val="16"/>
          <w:lang w:val="en-US"/>
        </w:rPr>
      </w:pPr>
      <w:r w:rsidRPr="00F97C23">
        <w:rPr>
          <w:rFonts w:ascii="Courier New" w:hAnsi="Courier New" w:cs="Courier New"/>
          <w:sz w:val="16"/>
          <w:szCs w:val="16"/>
          <w:lang w:val="en-US"/>
        </w:rPr>
        <w:t xml:space="preserve">      }</w:t>
      </w:r>
    </w:p>
    <w:p w14:paraId="355DF19C" w14:textId="77777777" w:rsidR="007F733C" w:rsidRPr="00F97C23" w:rsidRDefault="007F733C" w:rsidP="007F733C">
      <w:pPr>
        <w:rPr>
          <w:rFonts w:ascii="Courier New" w:hAnsi="Courier New" w:cs="Courier New"/>
          <w:sz w:val="16"/>
          <w:szCs w:val="16"/>
          <w:lang w:val="en-US"/>
        </w:rPr>
      </w:pPr>
      <w:r w:rsidRPr="00F97C23">
        <w:rPr>
          <w:rFonts w:ascii="Courier New" w:hAnsi="Courier New" w:cs="Courier New"/>
          <w:sz w:val="16"/>
          <w:szCs w:val="16"/>
          <w:lang w:val="en-US"/>
        </w:rPr>
        <w:t xml:space="preserve">    }</w:t>
      </w:r>
    </w:p>
    <w:p w14:paraId="0E318FBD" w14:textId="700AB1C7" w:rsidR="00FB4986" w:rsidRPr="00F97C23" w:rsidRDefault="007F733C" w:rsidP="007F733C">
      <w:pPr>
        <w:rPr>
          <w:rFonts w:ascii="Courier New" w:hAnsi="Courier New" w:cs="Courier New"/>
          <w:sz w:val="16"/>
          <w:szCs w:val="16"/>
          <w:lang w:val="en-US"/>
        </w:rPr>
      </w:pPr>
      <w:r w:rsidRPr="00F97C23">
        <w:rPr>
          <w:rFonts w:ascii="Courier New" w:hAnsi="Courier New" w:cs="Courier New"/>
          <w:sz w:val="16"/>
          <w:szCs w:val="16"/>
          <w:lang w:val="en-US"/>
        </w:rPr>
        <w:t xml:space="preserve">  ],</w:t>
      </w:r>
    </w:p>
    <w:p w14:paraId="1E640221" w14:textId="77777777" w:rsidR="00FB4986" w:rsidRDefault="00FB4986" w:rsidP="00FB4986">
      <w:pPr>
        <w:rPr>
          <w:lang w:val="en-US"/>
        </w:rPr>
      </w:pPr>
    </w:p>
    <w:p w14:paraId="5CAED226" w14:textId="175A729B" w:rsidR="00980FBE" w:rsidRDefault="00FB4986" w:rsidP="00BE18BD">
      <w:pPr>
        <w:rPr>
          <w:lang w:val="en-US"/>
        </w:rPr>
      </w:pPr>
      <w:r>
        <w:rPr>
          <w:lang w:val="en-US"/>
        </w:rPr>
        <w:t xml:space="preserve">In the example </w:t>
      </w:r>
      <w:r w:rsidR="00A266B6">
        <w:rPr>
          <w:lang w:val="en-US"/>
        </w:rPr>
        <w:t>a pivot</w:t>
      </w:r>
      <w:r>
        <w:rPr>
          <w:lang w:val="en-US"/>
        </w:rPr>
        <w:t xml:space="preserve"> operation has been performed on the table.</w:t>
      </w:r>
    </w:p>
    <w:p w14:paraId="20AB88CD" w14:textId="77777777" w:rsidR="00187CFC" w:rsidRDefault="00187CFC" w:rsidP="00BE18BD">
      <w:pPr>
        <w:rPr>
          <w:lang w:val="en-US"/>
        </w:rPr>
      </w:pPr>
    </w:p>
    <w:p w14:paraId="6FABD6A5" w14:textId="0CBDB24D" w:rsidR="00187CFC" w:rsidRDefault="00187CFC" w:rsidP="00BE18BD">
      <w:pPr>
        <w:rPr>
          <w:lang w:val="en-US"/>
        </w:rPr>
      </w:pPr>
      <w:r>
        <w:rPr>
          <w:lang w:val="en-US"/>
        </w:rPr>
        <w:t>The</w:t>
      </w:r>
      <w:r w:rsidR="00CF383D">
        <w:rPr>
          <w:lang w:val="en-US"/>
        </w:rPr>
        <w:t xml:space="preserve"> workflow </w:t>
      </w:r>
      <w:r>
        <w:rPr>
          <w:lang w:val="en-US"/>
        </w:rPr>
        <w:t>part of a saved query file consists of an array of operations that have been performed on the table.</w:t>
      </w:r>
      <w:r w:rsidR="00A24725">
        <w:rPr>
          <w:lang w:val="en-US"/>
        </w:rPr>
        <w:t xml:space="preserve"> Each operations is described by a number of number of fields:</w:t>
      </w:r>
    </w:p>
    <w:p w14:paraId="0ACA8039" w14:textId="77777777" w:rsidR="00A24725" w:rsidRDefault="00A24725" w:rsidP="00BE18BD">
      <w:pPr>
        <w:rPr>
          <w:lang w:val="en-US"/>
        </w:rPr>
      </w:pPr>
    </w:p>
    <w:p w14:paraId="10393CE0" w14:textId="2A5AD5CC" w:rsidR="00A24725" w:rsidRPr="004543DB" w:rsidRDefault="009F31B8" w:rsidP="00BE18BD">
      <w:pPr>
        <w:rPr>
          <w:rStyle w:val="Diskretbetoning"/>
          <w:lang w:val="en-US"/>
        </w:rPr>
      </w:pPr>
      <w:r w:rsidRPr="004543DB">
        <w:rPr>
          <w:rStyle w:val="Diskretbetoning"/>
          <w:lang w:val="en-US"/>
        </w:rPr>
        <w:t>Id</w:t>
      </w:r>
    </w:p>
    <w:p w14:paraId="024DFE1A" w14:textId="0519CA3F" w:rsidR="009F31B8" w:rsidRDefault="009F31B8" w:rsidP="00BE18BD">
      <w:pPr>
        <w:rPr>
          <w:lang w:val="en-US"/>
        </w:rPr>
      </w:pPr>
      <w:r>
        <w:rPr>
          <w:lang w:val="en-US"/>
        </w:rPr>
        <w:t>An internal id of the operation within the saved query</w:t>
      </w:r>
    </w:p>
    <w:p w14:paraId="17942BA3" w14:textId="77777777" w:rsidR="009F31B8" w:rsidRDefault="009F31B8" w:rsidP="00BE18BD">
      <w:pPr>
        <w:rPr>
          <w:lang w:val="en-US"/>
        </w:rPr>
      </w:pPr>
    </w:p>
    <w:p w14:paraId="79C8B4D1" w14:textId="2788ADE0" w:rsidR="009F31B8" w:rsidRPr="004543DB" w:rsidRDefault="009F31B8" w:rsidP="00BE18BD">
      <w:pPr>
        <w:rPr>
          <w:rStyle w:val="Diskretbetoning"/>
          <w:lang w:val="en-US"/>
        </w:rPr>
      </w:pPr>
      <w:r w:rsidRPr="004543DB">
        <w:rPr>
          <w:rStyle w:val="Diskretbetoning"/>
          <w:lang w:val="en-US"/>
        </w:rPr>
        <w:t>Type</w:t>
      </w:r>
    </w:p>
    <w:p w14:paraId="4970791A" w14:textId="6FD19890" w:rsidR="009F31B8" w:rsidRDefault="009F31B8" w:rsidP="00BE18BD">
      <w:pPr>
        <w:rPr>
          <w:lang w:val="en-US"/>
        </w:rPr>
      </w:pPr>
      <w:r>
        <w:rPr>
          <w:lang w:val="en-US"/>
        </w:rPr>
        <w:t>The type of the operation, e.g. PIVOT</w:t>
      </w:r>
    </w:p>
    <w:p w14:paraId="23CDC198" w14:textId="77777777" w:rsidR="009F31B8" w:rsidRDefault="009F31B8" w:rsidP="00BE18BD">
      <w:pPr>
        <w:rPr>
          <w:lang w:val="en-US"/>
        </w:rPr>
      </w:pPr>
    </w:p>
    <w:p w14:paraId="4183330E" w14:textId="614A8144" w:rsidR="009F31B8" w:rsidRPr="004543DB" w:rsidRDefault="009F31B8" w:rsidP="00BE18BD">
      <w:pPr>
        <w:rPr>
          <w:rStyle w:val="Diskretbetoning"/>
          <w:lang w:val="en-US"/>
        </w:rPr>
      </w:pPr>
      <w:r w:rsidRPr="004543DB">
        <w:rPr>
          <w:rStyle w:val="Diskretbetoning"/>
          <w:lang w:val="en-US"/>
        </w:rPr>
        <w:t>Params</w:t>
      </w:r>
    </w:p>
    <w:p w14:paraId="56D6B656" w14:textId="061DDBFC" w:rsidR="009F31B8" w:rsidRDefault="009F31B8" w:rsidP="00BE18BD">
      <w:pPr>
        <w:rPr>
          <w:lang w:val="en-US"/>
        </w:rPr>
      </w:pPr>
      <w:r>
        <w:rPr>
          <w:lang w:val="en-US"/>
        </w:rPr>
        <w:t>Parameters to the operation</w:t>
      </w:r>
    </w:p>
    <w:p w14:paraId="2932BA53" w14:textId="77777777" w:rsidR="00FB4986" w:rsidRDefault="00FB4986" w:rsidP="00BE18BD">
      <w:pPr>
        <w:rPr>
          <w:lang w:val="en-US"/>
        </w:rPr>
      </w:pPr>
    </w:p>
    <w:p w14:paraId="3DAD3356" w14:textId="77777777" w:rsidR="00653989" w:rsidRDefault="00653989" w:rsidP="00BE18BD">
      <w:pPr>
        <w:rPr>
          <w:lang w:val="en-US"/>
        </w:rPr>
      </w:pPr>
      <w:r w:rsidRPr="004543DB">
        <w:rPr>
          <w:rStyle w:val="UnderrubrikChar"/>
          <w:lang w:val="en-US"/>
        </w:rPr>
        <w:t>output</w:t>
      </w:r>
      <w:r>
        <w:rPr>
          <w:lang w:val="en-US"/>
        </w:rPr>
        <w:t xml:space="preserve"> </w:t>
      </w:r>
    </w:p>
    <w:p w14:paraId="1C655981" w14:textId="2D1BCF7F" w:rsidR="00653989" w:rsidRDefault="00653989" w:rsidP="00BE18BD">
      <w:pPr>
        <w:rPr>
          <w:lang w:val="en-US"/>
        </w:rPr>
      </w:pPr>
      <w:r>
        <w:rPr>
          <w:lang w:val="en-US"/>
        </w:rPr>
        <w:lastRenderedPageBreak/>
        <w:t>The output part of a saved query file describes how the table result shall be displayed</w:t>
      </w:r>
    </w:p>
    <w:p w14:paraId="64EAEAE1" w14:textId="286AE80C" w:rsidR="00963AFE" w:rsidRDefault="00963AFE" w:rsidP="00BE18BD">
      <w:pPr>
        <w:rPr>
          <w:lang w:val="en-US"/>
        </w:rPr>
      </w:pPr>
      <w:r>
        <w:rPr>
          <w:lang w:val="en-US"/>
        </w:rPr>
        <w:t>This is an example of how the output part of a saved query file might look like:</w:t>
      </w:r>
    </w:p>
    <w:p w14:paraId="2176E9C4" w14:textId="77777777" w:rsidR="00412607" w:rsidRDefault="00412607" w:rsidP="00BE18BD">
      <w:pPr>
        <w:rPr>
          <w:lang w:val="en-US"/>
        </w:rPr>
      </w:pPr>
    </w:p>
    <w:p w14:paraId="087CF590" w14:textId="77777777" w:rsidR="00412607" w:rsidRPr="00412607" w:rsidRDefault="00412607" w:rsidP="00412607">
      <w:pPr>
        <w:rPr>
          <w:rFonts w:ascii="Courier New" w:hAnsi="Courier New" w:cs="Courier New"/>
          <w:sz w:val="16"/>
          <w:szCs w:val="16"/>
          <w:lang w:val="en-US"/>
        </w:rPr>
      </w:pPr>
      <w:r w:rsidRPr="00412607">
        <w:rPr>
          <w:rFonts w:ascii="Courier New" w:hAnsi="Courier New" w:cs="Courier New"/>
          <w:sz w:val="16"/>
          <w:szCs w:val="16"/>
          <w:lang w:val="en-US"/>
        </w:rPr>
        <w:t xml:space="preserve">  "output": {</w:t>
      </w:r>
    </w:p>
    <w:p w14:paraId="3CE555E7" w14:textId="77777777" w:rsidR="00412607" w:rsidRPr="00412607" w:rsidRDefault="00412607" w:rsidP="00412607">
      <w:pPr>
        <w:rPr>
          <w:rFonts w:ascii="Courier New" w:hAnsi="Courier New" w:cs="Courier New"/>
          <w:sz w:val="16"/>
          <w:szCs w:val="16"/>
          <w:lang w:val="en-US"/>
        </w:rPr>
      </w:pPr>
      <w:r w:rsidRPr="00412607">
        <w:rPr>
          <w:rFonts w:ascii="Courier New" w:hAnsi="Courier New" w:cs="Courier New"/>
          <w:sz w:val="16"/>
          <w:szCs w:val="16"/>
          <w:lang w:val="en-US"/>
        </w:rPr>
        <w:t xml:space="preserve">    "type": "table",</w:t>
      </w:r>
    </w:p>
    <w:p w14:paraId="451D486C" w14:textId="77777777" w:rsidR="00412607" w:rsidRPr="00412607" w:rsidRDefault="00412607" w:rsidP="00412607">
      <w:pPr>
        <w:rPr>
          <w:rFonts w:ascii="Courier New" w:hAnsi="Courier New" w:cs="Courier New"/>
          <w:sz w:val="16"/>
          <w:szCs w:val="16"/>
          <w:lang w:val="en-US"/>
        </w:rPr>
      </w:pPr>
      <w:r w:rsidRPr="00412607">
        <w:rPr>
          <w:rFonts w:ascii="Courier New" w:hAnsi="Courier New" w:cs="Courier New"/>
          <w:sz w:val="16"/>
          <w:szCs w:val="16"/>
          <w:lang w:val="en-US"/>
        </w:rPr>
        <w:t xml:space="preserve">    "params": {</w:t>
      </w:r>
    </w:p>
    <w:p w14:paraId="0F703858" w14:textId="77777777" w:rsidR="00412607" w:rsidRPr="00412607" w:rsidRDefault="00412607" w:rsidP="00412607">
      <w:pPr>
        <w:rPr>
          <w:rFonts w:ascii="Courier New" w:hAnsi="Courier New" w:cs="Courier New"/>
          <w:sz w:val="16"/>
          <w:szCs w:val="16"/>
          <w:lang w:val="en-US"/>
        </w:rPr>
      </w:pPr>
      <w:r w:rsidRPr="00412607">
        <w:rPr>
          <w:rFonts w:ascii="Courier New" w:hAnsi="Courier New" w:cs="Courier New"/>
          <w:sz w:val="16"/>
          <w:szCs w:val="16"/>
          <w:lang w:val="en-US"/>
        </w:rPr>
        <w:t xml:space="preserve">      "layout": "tableViewLayout1",</w:t>
      </w:r>
    </w:p>
    <w:p w14:paraId="5F2E4B07" w14:textId="77777777" w:rsidR="00412607" w:rsidRPr="00412607" w:rsidRDefault="00412607" w:rsidP="00412607">
      <w:pPr>
        <w:rPr>
          <w:rFonts w:ascii="Courier New" w:hAnsi="Courier New" w:cs="Courier New"/>
          <w:sz w:val="16"/>
          <w:szCs w:val="16"/>
          <w:lang w:val="en-US"/>
        </w:rPr>
      </w:pPr>
      <w:r w:rsidRPr="00412607">
        <w:rPr>
          <w:rFonts w:ascii="Courier New" w:hAnsi="Courier New" w:cs="Courier New"/>
          <w:sz w:val="16"/>
          <w:szCs w:val="16"/>
          <w:lang w:val="en-US"/>
        </w:rPr>
        <w:t xml:space="preserve">      "table_zerooption": "ShowAll"</w:t>
      </w:r>
    </w:p>
    <w:p w14:paraId="0E013B31" w14:textId="77777777" w:rsidR="00412607" w:rsidRPr="00412607" w:rsidRDefault="00412607" w:rsidP="00412607">
      <w:pPr>
        <w:rPr>
          <w:rFonts w:ascii="Courier New" w:hAnsi="Courier New" w:cs="Courier New"/>
          <w:sz w:val="16"/>
          <w:szCs w:val="16"/>
          <w:lang w:val="en-US"/>
        </w:rPr>
      </w:pPr>
      <w:r w:rsidRPr="00412607">
        <w:rPr>
          <w:rFonts w:ascii="Courier New" w:hAnsi="Courier New" w:cs="Courier New"/>
          <w:sz w:val="16"/>
          <w:szCs w:val="16"/>
          <w:lang w:val="en-US"/>
        </w:rPr>
        <w:t xml:space="preserve">    }</w:t>
      </w:r>
    </w:p>
    <w:p w14:paraId="69F2BC06" w14:textId="60486CA3" w:rsidR="00412607" w:rsidRPr="00412607" w:rsidRDefault="00412607" w:rsidP="00412607">
      <w:pPr>
        <w:rPr>
          <w:rFonts w:ascii="Courier New" w:hAnsi="Courier New" w:cs="Courier New"/>
          <w:sz w:val="16"/>
          <w:szCs w:val="16"/>
          <w:lang w:val="en-US"/>
        </w:rPr>
      </w:pPr>
      <w:r w:rsidRPr="00412607">
        <w:rPr>
          <w:rFonts w:ascii="Courier New" w:hAnsi="Courier New" w:cs="Courier New"/>
          <w:sz w:val="16"/>
          <w:szCs w:val="16"/>
          <w:lang w:val="en-US"/>
        </w:rPr>
        <w:t xml:space="preserve">  },</w:t>
      </w:r>
    </w:p>
    <w:p w14:paraId="2341A530" w14:textId="77777777" w:rsidR="00963AFE" w:rsidRDefault="00963AFE" w:rsidP="00BE18BD">
      <w:pPr>
        <w:rPr>
          <w:lang w:val="en-US"/>
        </w:rPr>
      </w:pPr>
    </w:p>
    <w:p w14:paraId="2854E462" w14:textId="6518F779" w:rsidR="00963AFE" w:rsidRDefault="00963AFE" w:rsidP="00BE18BD">
      <w:pPr>
        <w:rPr>
          <w:lang w:val="en-US"/>
        </w:rPr>
      </w:pPr>
      <w:r>
        <w:rPr>
          <w:lang w:val="en-US"/>
        </w:rPr>
        <w:t>In the example the table will be displayed as an on screen table with table layout 1.</w:t>
      </w:r>
    </w:p>
    <w:p w14:paraId="0125D2D3" w14:textId="77777777" w:rsidR="00F86C6E" w:rsidRDefault="00F86C6E" w:rsidP="00BE18BD">
      <w:pPr>
        <w:rPr>
          <w:lang w:val="en-US"/>
        </w:rPr>
      </w:pPr>
    </w:p>
    <w:p w14:paraId="23158FD8" w14:textId="5FC69647" w:rsidR="00F86C6E" w:rsidRDefault="00F86C6E" w:rsidP="00BE18BD">
      <w:pPr>
        <w:rPr>
          <w:lang w:val="en-US"/>
        </w:rPr>
      </w:pPr>
      <w:r>
        <w:rPr>
          <w:lang w:val="en-US"/>
        </w:rPr>
        <w:t>The output</w:t>
      </w:r>
      <w:r w:rsidR="00140786">
        <w:rPr>
          <w:lang w:val="en-US"/>
        </w:rPr>
        <w:t xml:space="preserve"> pert</w:t>
      </w:r>
      <w:r>
        <w:rPr>
          <w:lang w:val="en-US"/>
        </w:rPr>
        <w:t xml:space="preserve"> is described by the following fields:</w:t>
      </w:r>
    </w:p>
    <w:p w14:paraId="0D3C04E0" w14:textId="68385639" w:rsidR="00F86C6E" w:rsidRPr="004543DB" w:rsidRDefault="00F86C6E" w:rsidP="00BE18BD">
      <w:pPr>
        <w:rPr>
          <w:rStyle w:val="Diskretbetoning"/>
          <w:lang w:val="en-US"/>
        </w:rPr>
      </w:pPr>
      <w:r w:rsidRPr="004543DB">
        <w:rPr>
          <w:rStyle w:val="Diskretbetoning"/>
          <w:lang w:val="en-US"/>
        </w:rPr>
        <w:t>Type</w:t>
      </w:r>
    </w:p>
    <w:p w14:paraId="607FFC74" w14:textId="31D47CC4" w:rsidR="00140786" w:rsidRDefault="00140786" w:rsidP="00BE18BD">
      <w:pPr>
        <w:rPr>
          <w:lang w:val="en-US"/>
        </w:rPr>
      </w:pPr>
      <w:r>
        <w:rPr>
          <w:lang w:val="en-US"/>
        </w:rPr>
        <w:t>Describes if the table should be displayed on screen (table or chart) or as a file (e.g Excel or PX-file)</w:t>
      </w:r>
    </w:p>
    <w:p w14:paraId="2904E61A" w14:textId="77777777" w:rsidR="00140786" w:rsidRDefault="00140786" w:rsidP="00BE18BD">
      <w:pPr>
        <w:rPr>
          <w:lang w:val="en-US"/>
        </w:rPr>
      </w:pPr>
    </w:p>
    <w:p w14:paraId="079BEB25" w14:textId="08ECA77F" w:rsidR="00F86C6E" w:rsidRPr="00D85B37" w:rsidRDefault="00140786" w:rsidP="00BE18BD">
      <w:pPr>
        <w:rPr>
          <w:rStyle w:val="Diskretbetoning"/>
          <w:lang w:val="en-US"/>
        </w:rPr>
      </w:pPr>
      <w:r w:rsidRPr="00D85B37">
        <w:rPr>
          <w:rStyle w:val="Diskretbetoning"/>
          <w:lang w:val="en-US"/>
        </w:rPr>
        <w:t>P</w:t>
      </w:r>
      <w:r w:rsidR="00F86C6E" w:rsidRPr="00D85B37">
        <w:rPr>
          <w:rStyle w:val="Diskretbetoning"/>
          <w:lang w:val="en-US"/>
        </w:rPr>
        <w:t>arams</w:t>
      </w:r>
    </w:p>
    <w:p w14:paraId="72165641" w14:textId="631319A9" w:rsidR="00140786" w:rsidRDefault="00140786" w:rsidP="00BE18BD">
      <w:pPr>
        <w:rPr>
          <w:lang w:val="en-US"/>
        </w:rPr>
      </w:pPr>
      <w:r>
        <w:rPr>
          <w:lang w:val="en-US"/>
        </w:rPr>
        <w:t xml:space="preserve">Contains additional parameters for specifying the output. If the output is on screen the parameter </w:t>
      </w:r>
      <w:r w:rsidRPr="00A269CC">
        <w:rPr>
          <w:rStyle w:val="Diskretbetoning"/>
          <w:lang w:val="en-US"/>
        </w:rPr>
        <w:t>layout</w:t>
      </w:r>
      <w:r>
        <w:rPr>
          <w:lang w:val="en-US"/>
        </w:rPr>
        <w:t xml:space="preserve"> is added to specify which layout to use (e.g. table layout 1 or line chart)</w:t>
      </w:r>
      <w:r w:rsidR="00A269CC">
        <w:rPr>
          <w:lang w:val="en-US"/>
        </w:rPr>
        <w:t>. Table and chart settings are also added to the parameters.</w:t>
      </w:r>
    </w:p>
    <w:p w14:paraId="72AD9EEF" w14:textId="77777777" w:rsidR="005C3872" w:rsidRDefault="005C3872" w:rsidP="00BE18BD">
      <w:pPr>
        <w:rPr>
          <w:lang w:val="en-US"/>
        </w:rPr>
      </w:pPr>
    </w:p>
    <w:p w14:paraId="1300A584" w14:textId="77777777" w:rsidR="005C3872" w:rsidRDefault="005C3872" w:rsidP="00BE18BD">
      <w:pPr>
        <w:rPr>
          <w:lang w:val="en-US"/>
        </w:rPr>
      </w:pPr>
      <w:r w:rsidRPr="00A871C8">
        <w:rPr>
          <w:rStyle w:val="UnderrubrikChar"/>
          <w:lang w:val="en-US"/>
        </w:rPr>
        <w:t>stats</w:t>
      </w:r>
      <w:r>
        <w:rPr>
          <w:lang w:val="en-US"/>
        </w:rPr>
        <w:t xml:space="preserve"> </w:t>
      </w:r>
    </w:p>
    <w:p w14:paraId="09B71FCD" w14:textId="1F5DF45A" w:rsidR="005C3872" w:rsidRDefault="00A871C8" w:rsidP="00BE18BD">
      <w:pPr>
        <w:rPr>
          <w:lang w:val="en-US"/>
        </w:rPr>
      </w:pPr>
      <w:r>
        <w:rPr>
          <w:lang w:val="en-US"/>
        </w:rPr>
        <w:t>The stats part of the file contains information about usage statistics of the file.</w:t>
      </w:r>
    </w:p>
    <w:p w14:paraId="278CE039" w14:textId="5E4474AA" w:rsidR="00A871C8" w:rsidRDefault="00A871C8" w:rsidP="00BE18BD">
      <w:pPr>
        <w:rPr>
          <w:lang w:val="en-US"/>
        </w:rPr>
      </w:pPr>
      <w:r>
        <w:rPr>
          <w:lang w:val="en-US"/>
        </w:rPr>
        <w:t>This is an example of how the stats part of a saved query file might look like:</w:t>
      </w:r>
    </w:p>
    <w:p w14:paraId="1E55D7CC" w14:textId="77777777" w:rsidR="00A871C8" w:rsidRDefault="00A871C8" w:rsidP="00BE18BD">
      <w:pPr>
        <w:rPr>
          <w:lang w:val="en-US"/>
        </w:rPr>
      </w:pPr>
    </w:p>
    <w:p w14:paraId="233F47CF" w14:textId="77777777" w:rsidR="00A871C8" w:rsidRPr="00A871C8" w:rsidRDefault="00A871C8" w:rsidP="00A871C8">
      <w:pPr>
        <w:rPr>
          <w:rFonts w:ascii="Courier New" w:hAnsi="Courier New" w:cs="Courier New"/>
          <w:sz w:val="16"/>
          <w:szCs w:val="16"/>
          <w:lang w:val="en-US"/>
        </w:rPr>
      </w:pPr>
      <w:r w:rsidRPr="00A871C8">
        <w:rPr>
          <w:rFonts w:ascii="Courier New" w:hAnsi="Courier New" w:cs="Courier New"/>
          <w:sz w:val="16"/>
          <w:szCs w:val="16"/>
          <w:lang w:val="en-US"/>
        </w:rPr>
        <w:t xml:space="preserve">  "stats": {</w:t>
      </w:r>
    </w:p>
    <w:p w14:paraId="4DB29B94" w14:textId="77777777" w:rsidR="00A871C8" w:rsidRPr="00A871C8" w:rsidRDefault="00A871C8" w:rsidP="00A871C8">
      <w:pPr>
        <w:rPr>
          <w:rFonts w:ascii="Courier New" w:hAnsi="Courier New" w:cs="Courier New"/>
          <w:sz w:val="16"/>
          <w:szCs w:val="16"/>
          <w:lang w:val="en-US"/>
        </w:rPr>
      </w:pPr>
      <w:r w:rsidRPr="00A871C8">
        <w:rPr>
          <w:rFonts w:ascii="Courier New" w:hAnsi="Courier New" w:cs="Courier New"/>
          <w:sz w:val="16"/>
          <w:szCs w:val="16"/>
          <w:lang w:val="en-US"/>
        </w:rPr>
        <w:t xml:space="preserve">    "removeable": true,</w:t>
      </w:r>
    </w:p>
    <w:p w14:paraId="70FAE569" w14:textId="2B744BCE" w:rsidR="00A871C8" w:rsidRPr="00A871C8" w:rsidRDefault="00A871C8" w:rsidP="00A871C8">
      <w:pPr>
        <w:rPr>
          <w:rFonts w:ascii="Courier New" w:hAnsi="Courier New" w:cs="Courier New"/>
          <w:sz w:val="16"/>
          <w:szCs w:val="16"/>
          <w:lang w:val="en-US"/>
        </w:rPr>
      </w:pPr>
      <w:r w:rsidRPr="00A871C8">
        <w:rPr>
          <w:rFonts w:ascii="Courier New" w:hAnsi="Courier New" w:cs="Courier New"/>
          <w:sz w:val="16"/>
          <w:szCs w:val="16"/>
          <w:lang w:val="en-US"/>
        </w:rPr>
        <w:t xml:space="preserve">    "runs": 13,</w:t>
      </w:r>
    </w:p>
    <w:p w14:paraId="643FD811" w14:textId="72156695" w:rsidR="00A871C8" w:rsidRPr="00A871C8" w:rsidRDefault="00A871C8" w:rsidP="00A871C8">
      <w:pPr>
        <w:rPr>
          <w:rFonts w:ascii="Courier New" w:hAnsi="Courier New" w:cs="Courier New"/>
          <w:sz w:val="16"/>
          <w:szCs w:val="16"/>
          <w:lang w:val="en-US"/>
        </w:rPr>
      </w:pPr>
      <w:r w:rsidRPr="00A871C8">
        <w:rPr>
          <w:rFonts w:ascii="Courier New" w:hAnsi="Courier New" w:cs="Courier New"/>
          <w:sz w:val="16"/>
          <w:szCs w:val="16"/>
          <w:lang w:val="en-US"/>
        </w:rPr>
        <w:t xml:space="preserve">    "fails": 2,</w:t>
      </w:r>
    </w:p>
    <w:p w14:paraId="2B059BD4" w14:textId="77777777" w:rsidR="00A871C8" w:rsidRPr="00A871C8" w:rsidRDefault="00A871C8" w:rsidP="00A871C8">
      <w:pPr>
        <w:rPr>
          <w:rFonts w:ascii="Courier New" w:hAnsi="Courier New" w:cs="Courier New"/>
          <w:sz w:val="16"/>
          <w:szCs w:val="16"/>
          <w:lang w:val="en-US"/>
        </w:rPr>
      </w:pPr>
      <w:r w:rsidRPr="00A871C8">
        <w:rPr>
          <w:rFonts w:ascii="Courier New" w:hAnsi="Courier New" w:cs="Courier New"/>
          <w:sz w:val="16"/>
          <w:szCs w:val="16"/>
          <w:lang w:val="en-US"/>
        </w:rPr>
        <w:t xml:space="preserve">    "lastrunned": "2015-05-15T14:55:17.4331305+02:00"</w:t>
      </w:r>
    </w:p>
    <w:p w14:paraId="06134C82" w14:textId="1137E6AA" w:rsidR="00A871C8" w:rsidRPr="00A871C8" w:rsidRDefault="00A871C8" w:rsidP="00A871C8">
      <w:pPr>
        <w:rPr>
          <w:rFonts w:ascii="Courier New" w:hAnsi="Courier New" w:cs="Courier New"/>
          <w:sz w:val="16"/>
          <w:szCs w:val="16"/>
          <w:lang w:val="en-US"/>
        </w:rPr>
      </w:pPr>
      <w:r w:rsidRPr="00A871C8">
        <w:rPr>
          <w:rFonts w:ascii="Courier New" w:hAnsi="Courier New" w:cs="Courier New"/>
          <w:sz w:val="16"/>
          <w:szCs w:val="16"/>
          <w:lang w:val="en-US"/>
        </w:rPr>
        <w:t xml:space="preserve">  }</w:t>
      </w:r>
    </w:p>
    <w:p w14:paraId="033C8982" w14:textId="77777777" w:rsidR="00A871C8" w:rsidRDefault="00A871C8" w:rsidP="00BE18BD">
      <w:pPr>
        <w:rPr>
          <w:lang w:val="en-US"/>
        </w:rPr>
      </w:pPr>
    </w:p>
    <w:p w14:paraId="4AE376AE" w14:textId="3057E661" w:rsidR="00A871C8" w:rsidRDefault="00192BD4" w:rsidP="00BE18BD">
      <w:pPr>
        <w:rPr>
          <w:lang w:val="en-US"/>
        </w:rPr>
      </w:pPr>
      <w:r>
        <w:rPr>
          <w:lang w:val="en-US"/>
        </w:rPr>
        <w:t>The stats part of the file consists of the following fields:</w:t>
      </w:r>
    </w:p>
    <w:p w14:paraId="5CF14E5B" w14:textId="77777777" w:rsidR="00192BD4" w:rsidRDefault="00192BD4" w:rsidP="00BE18BD">
      <w:pPr>
        <w:rPr>
          <w:lang w:val="en-US"/>
        </w:rPr>
      </w:pPr>
    </w:p>
    <w:p w14:paraId="372DF19A" w14:textId="111E4E82" w:rsidR="00192BD4" w:rsidRPr="004543DB" w:rsidRDefault="00B442E1" w:rsidP="00BE18BD">
      <w:pPr>
        <w:rPr>
          <w:rStyle w:val="Diskretbetoning"/>
          <w:lang w:val="en-US"/>
        </w:rPr>
      </w:pPr>
      <w:r w:rsidRPr="004543DB">
        <w:rPr>
          <w:rStyle w:val="Diskretbetoning"/>
          <w:lang w:val="en-US"/>
        </w:rPr>
        <w:t>R</w:t>
      </w:r>
      <w:r w:rsidR="00192BD4" w:rsidRPr="004543DB">
        <w:rPr>
          <w:rStyle w:val="Diskretbetoning"/>
          <w:lang w:val="en-US"/>
        </w:rPr>
        <w:t>emovable</w:t>
      </w:r>
    </w:p>
    <w:p w14:paraId="1B98D7CB" w14:textId="43653FBD" w:rsidR="00192BD4" w:rsidRDefault="00192BD4" w:rsidP="00BE18BD">
      <w:pPr>
        <w:rPr>
          <w:lang w:val="en-US"/>
        </w:rPr>
      </w:pPr>
      <w:r>
        <w:rPr>
          <w:lang w:val="en-US"/>
        </w:rPr>
        <w:t xml:space="preserve">The idea for this field is to tell the system if this query can be removed or not. In the future we will add some functionality to </w:t>
      </w:r>
      <w:r w:rsidR="00F01889">
        <w:rPr>
          <w:lang w:val="en-US"/>
        </w:rPr>
        <w:t>PxWeb</w:t>
      </w:r>
      <w:r>
        <w:rPr>
          <w:lang w:val="en-US"/>
        </w:rPr>
        <w:t xml:space="preserve"> to remove unused queries (e.g. queries that have not been executed for a long time) automatically. If removable is set to false the query will not be removed by such a function.</w:t>
      </w:r>
    </w:p>
    <w:p w14:paraId="519B4366" w14:textId="77777777" w:rsidR="00192BD4" w:rsidRDefault="00192BD4" w:rsidP="00BE18BD">
      <w:pPr>
        <w:rPr>
          <w:lang w:val="en-US"/>
        </w:rPr>
      </w:pPr>
    </w:p>
    <w:p w14:paraId="789A7D07" w14:textId="57366163" w:rsidR="00192BD4" w:rsidRPr="004543DB" w:rsidRDefault="00B442E1" w:rsidP="00BE18BD">
      <w:pPr>
        <w:rPr>
          <w:rStyle w:val="Diskretbetoning"/>
          <w:lang w:val="en-US"/>
        </w:rPr>
      </w:pPr>
      <w:r w:rsidRPr="004543DB">
        <w:rPr>
          <w:rStyle w:val="Diskretbetoning"/>
          <w:lang w:val="en-US"/>
        </w:rPr>
        <w:t>R</w:t>
      </w:r>
      <w:r w:rsidR="00192BD4" w:rsidRPr="004543DB">
        <w:rPr>
          <w:rStyle w:val="Diskretbetoning"/>
          <w:lang w:val="en-US"/>
        </w:rPr>
        <w:t>uns</w:t>
      </w:r>
    </w:p>
    <w:p w14:paraId="0001D538" w14:textId="4BE91A02" w:rsidR="00B442E1" w:rsidRDefault="00B442E1" w:rsidP="00BE18BD">
      <w:pPr>
        <w:rPr>
          <w:lang w:val="en-US"/>
        </w:rPr>
      </w:pPr>
      <w:r>
        <w:rPr>
          <w:lang w:val="en-US"/>
        </w:rPr>
        <w:t>Tells how many times the saved query has been executed</w:t>
      </w:r>
    </w:p>
    <w:p w14:paraId="32C1B27C" w14:textId="77777777" w:rsidR="00B442E1" w:rsidRDefault="00B442E1" w:rsidP="00BE18BD">
      <w:pPr>
        <w:rPr>
          <w:lang w:val="en-US"/>
        </w:rPr>
      </w:pPr>
    </w:p>
    <w:p w14:paraId="5987DA82" w14:textId="45BDC313" w:rsidR="00192BD4" w:rsidRPr="004543DB" w:rsidRDefault="00B442E1" w:rsidP="00BE18BD">
      <w:pPr>
        <w:rPr>
          <w:rStyle w:val="Diskretbetoning"/>
          <w:lang w:val="en-US"/>
        </w:rPr>
      </w:pPr>
      <w:r w:rsidRPr="004543DB">
        <w:rPr>
          <w:rStyle w:val="Diskretbetoning"/>
          <w:lang w:val="en-US"/>
        </w:rPr>
        <w:t>F</w:t>
      </w:r>
      <w:r w:rsidR="00192BD4" w:rsidRPr="004543DB">
        <w:rPr>
          <w:rStyle w:val="Diskretbetoning"/>
          <w:lang w:val="en-US"/>
        </w:rPr>
        <w:t>ails</w:t>
      </w:r>
    </w:p>
    <w:p w14:paraId="4897AC32" w14:textId="723AD38A" w:rsidR="00B442E1" w:rsidRDefault="00B442E1" w:rsidP="00BE18BD">
      <w:pPr>
        <w:rPr>
          <w:lang w:val="en-US"/>
        </w:rPr>
      </w:pPr>
      <w:r>
        <w:rPr>
          <w:lang w:val="en-US"/>
        </w:rPr>
        <w:t>Tells how many times the saved query has failed to e</w:t>
      </w:r>
      <w:r w:rsidR="00BD3A5B">
        <w:rPr>
          <w:lang w:val="en-US"/>
        </w:rPr>
        <w:t>x</w:t>
      </w:r>
      <w:r>
        <w:rPr>
          <w:lang w:val="en-US"/>
        </w:rPr>
        <w:t>ecute</w:t>
      </w:r>
    </w:p>
    <w:p w14:paraId="1BF193A2" w14:textId="77777777" w:rsidR="00B442E1" w:rsidRDefault="00B442E1" w:rsidP="00BE18BD">
      <w:pPr>
        <w:rPr>
          <w:lang w:val="en-US"/>
        </w:rPr>
      </w:pPr>
    </w:p>
    <w:p w14:paraId="009262A5" w14:textId="70A04185" w:rsidR="00192BD4" w:rsidRPr="004543DB" w:rsidRDefault="00B442E1" w:rsidP="00BE18BD">
      <w:pPr>
        <w:rPr>
          <w:rStyle w:val="Diskretbetoning"/>
          <w:lang w:val="en-US"/>
        </w:rPr>
      </w:pPr>
      <w:r w:rsidRPr="004543DB">
        <w:rPr>
          <w:rStyle w:val="Diskretbetoning"/>
          <w:lang w:val="en-US"/>
        </w:rPr>
        <w:t>L</w:t>
      </w:r>
      <w:r w:rsidR="00192BD4" w:rsidRPr="004543DB">
        <w:rPr>
          <w:rStyle w:val="Diskretbetoning"/>
          <w:lang w:val="en-US"/>
        </w:rPr>
        <w:t>astrunned</w:t>
      </w:r>
    </w:p>
    <w:p w14:paraId="703B929E" w14:textId="749CCC02" w:rsidR="00B442E1" w:rsidRDefault="00C32744" w:rsidP="00BE18BD">
      <w:pPr>
        <w:rPr>
          <w:lang w:val="en-US"/>
        </w:rPr>
      </w:pPr>
      <w:r>
        <w:rPr>
          <w:lang w:val="en-US"/>
        </w:rPr>
        <w:t>The time</w:t>
      </w:r>
      <w:r w:rsidR="00B442E1">
        <w:rPr>
          <w:lang w:val="en-US"/>
        </w:rPr>
        <w:t xml:space="preserve"> </w:t>
      </w:r>
      <w:r>
        <w:rPr>
          <w:lang w:val="en-US"/>
        </w:rPr>
        <w:t xml:space="preserve">when </w:t>
      </w:r>
      <w:r w:rsidR="00B442E1">
        <w:rPr>
          <w:lang w:val="en-US"/>
        </w:rPr>
        <w:t>the saved query was last executed</w:t>
      </w:r>
    </w:p>
    <w:p w14:paraId="0419EA97" w14:textId="77777777" w:rsidR="007018A8" w:rsidRDefault="007018A8" w:rsidP="00BE18BD">
      <w:pPr>
        <w:rPr>
          <w:lang w:val="en-US"/>
        </w:rPr>
      </w:pPr>
    </w:p>
    <w:p w14:paraId="41E58332" w14:textId="6A63DCBF" w:rsidR="007018A8" w:rsidRDefault="007018A8" w:rsidP="007018A8">
      <w:pPr>
        <w:rPr>
          <w:lang w:val="en-US"/>
        </w:rPr>
      </w:pPr>
      <w:r w:rsidRPr="007018A8">
        <w:rPr>
          <w:rStyle w:val="UnderrubrikChar"/>
          <w:lang w:val="en-US"/>
        </w:rPr>
        <w:t>Timedependent</w:t>
      </w:r>
    </w:p>
    <w:p w14:paraId="239082ED" w14:textId="1CE6E4AA" w:rsidR="007018A8" w:rsidRDefault="007018A8" w:rsidP="007018A8">
      <w:pPr>
        <w:rPr>
          <w:lang w:val="en-US"/>
        </w:rPr>
      </w:pPr>
      <w:r>
        <w:rPr>
          <w:lang w:val="en-US"/>
        </w:rPr>
        <w:lastRenderedPageBreak/>
        <w:t xml:space="preserve">Indicates if operations that affects the possibility to change the update method of the query has been made or not. If the time variable is affected by an operation the query is considered to be time dependent. If a query is time dependent it will not be possible to select an update method for the query. </w:t>
      </w:r>
    </w:p>
    <w:p w14:paraId="141872A4" w14:textId="6339E3D7" w:rsidR="007018A8" w:rsidRDefault="007018A8" w:rsidP="007018A8">
      <w:pPr>
        <w:rPr>
          <w:lang w:val="en-US"/>
        </w:rPr>
      </w:pPr>
      <w:r>
        <w:rPr>
          <w:lang w:val="en-US"/>
        </w:rPr>
        <w:t>If a saved query is time dependent the following line of code is added to the file:</w:t>
      </w:r>
    </w:p>
    <w:p w14:paraId="08F2BC99" w14:textId="77777777" w:rsidR="007018A8" w:rsidRDefault="007018A8" w:rsidP="007018A8">
      <w:pPr>
        <w:rPr>
          <w:lang w:val="en-US"/>
        </w:rPr>
      </w:pPr>
    </w:p>
    <w:p w14:paraId="3EE69A07" w14:textId="09350BF5" w:rsidR="007018A8" w:rsidRPr="007018A8" w:rsidRDefault="007018A8" w:rsidP="007018A8">
      <w:pPr>
        <w:rPr>
          <w:rFonts w:ascii="Courier New" w:hAnsi="Courier New" w:cs="Courier New"/>
          <w:sz w:val="16"/>
          <w:szCs w:val="16"/>
          <w:lang w:val="en-US"/>
        </w:rPr>
      </w:pPr>
      <w:r w:rsidRPr="007018A8">
        <w:rPr>
          <w:rFonts w:ascii="Courier New" w:hAnsi="Courier New" w:cs="Courier New"/>
          <w:sz w:val="16"/>
          <w:szCs w:val="16"/>
          <w:lang w:val="en-US"/>
        </w:rPr>
        <w:t xml:space="preserve">  "timeDependent": true</w:t>
      </w:r>
    </w:p>
    <w:p w14:paraId="1DA2F0BC" w14:textId="77777777" w:rsidR="00653989" w:rsidRPr="000050B7" w:rsidRDefault="00653989" w:rsidP="00BE18BD">
      <w:pPr>
        <w:rPr>
          <w:rStyle w:val="Starkbetoning"/>
          <w:b w:val="0"/>
          <w:i w:val="0"/>
          <w:lang w:val="en-US"/>
        </w:rPr>
      </w:pPr>
    </w:p>
    <w:p w14:paraId="610E0A4A" w14:textId="77777777" w:rsidR="005C3872" w:rsidRPr="00CA3854" w:rsidRDefault="005C3872" w:rsidP="00BE18BD">
      <w:pPr>
        <w:rPr>
          <w:rStyle w:val="Starkbetoning"/>
          <w:b w:val="0"/>
          <w:i w:val="0"/>
          <w:color w:val="auto"/>
          <w:lang w:val="en-US"/>
        </w:rPr>
      </w:pPr>
    </w:p>
    <w:p w14:paraId="79777DCB" w14:textId="45FD804D" w:rsidR="00BE18BD" w:rsidRPr="004422E7" w:rsidRDefault="00BE18BD" w:rsidP="00BE18BD">
      <w:pPr>
        <w:rPr>
          <w:rStyle w:val="Starkbetoning"/>
          <w:lang w:val="en-US"/>
        </w:rPr>
      </w:pPr>
      <w:r>
        <w:rPr>
          <w:rStyle w:val="Starkbetoning"/>
          <w:lang w:val="en-US"/>
        </w:rPr>
        <w:t>Database</w:t>
      </w:r>
    </w:p>
    <w:p w14:paraId="7821C715" w14:textId="09DE8C58" w:rsidR="00BE18BD" w:rsidRDefault="007C4558" w:rsidP="00BE18BD">
      <w:pPr>
        <w:rPr>
          <w:lang w:val="en-US"/>
        </w:rPr>
      </w:pPr>
      <w:r>
        <w:rPr>
          <w:lang w:val="en-US"/>
        </w:rPr>
        <w:t xml:space="preserve">If storage type is set to </w:t>
      </w:r>
      <w:r w:rsidRPr="004543DB">
        <w:rPr>
          <w:rStyle w:val="Diskretbetoning"/>
          <w:lang w:val="en-US"/>
        </w:rPr>
        <w:t>Database</w:t>
      </w:r>
      <w:r>
        <w:rPr>
          <w:lang w:val="en-US"/>
        </w:rPr>
        <w:t xml:space="preserve"> q</w:t>
      </w:r>
      <w:r w:rsidR="00081021">
        <w:rPr>
          <w:lang w:val="en-US"/>
        </w:rPr>
        <w:t>ueries will be saved as rows in a database table.</w:t>
      </w:r>
    </w:p>
    <w:p w14:paraId="6F78FB21" w14:textId="77777777" w:rsidR="003A17B0" w:rsidRDefault="003A17B0" w:rsidP="00BE18BD">
      <w:pPr>
        <w:rPr>
          <w:lang w:val="en-US"/>
        </w:rPr>
      </w:pPr>
    </w:p>
    <w:p w14:paraId="0F472098" w14:textId="3FD53C3A" w:rsidR="003A17B0" w:rsidRDefault="003A17B0" w:rsidP="00BE18BD">
      <w:pPr>
        <w:rPr>
          <w:lang w:val="en-US"/>
        </w:rPr>
      </w:pPr>
      <w:r>
        <w:rPr>
          <w:lang w:val="en-US"/>
        </w:rPr>
        <w:t xml:space="preserve">When you want to store saved queries in a database table you need to specify the following lines of code in the appSettings part of the Web.config file which is located in the root folder of </w:t>
      </w:r>
      <w:r w:rsidR="00F01889">
        <w:rPr>
          <w:lang w:val="en-US"/>
        </w:rPr>
        <w:t>PxWeb</w:t>
      </w:r>
      <w:r>
        <w:rPr>
          <w:lang w:val="en-US"/>
        </w:rPr>
        <w:t>:</w:t>
      </w:r>
    </w:p>
    <w:p w14:paraId="4BBAD32E" w14:textId="77777777" w:rsidR="003A17B0" w:rsidRDefault="003A17B0" w:rsidP="00BE18BD">
      <w:pPr>
        <w:rPr>
          <w:lang w:val="en-US"/>
        </w:rPr>
      </w:pPr>
    </w:p>
    <w:p w14:paraId="38070A45" w14:textId="6201633C" w:rsidR="003A17B0" w:rsidRPr="003A17B0" w:rsidRDefault="003A17B0" w:rsidP="003A17B0">
      <w:pPr>
        <w:overflowPunct/>
        <w:spacing w:before="0"/>
        <w:contextualSpacing w:val="0"/>
        <w:textAlignment w:val="auto"/>
        <w:rPr>
          <w:rFonts w:ascii="Consolas" w:hAnsi="Consolas" w:cs="Consolas"/>
          <w:color w:val="000000"/>
          <w:sz w:val="12"/>
          <w:szCs w:val="12"/>
          <w:highlight w:val="white"/>
          <w:lang w:val="en-US"/>
        </w:rPr>
      </w:pPr>
      <w:r w:rsidRPr="003A17B0">
        <w:rPr>
          <w:rFonts w:ascii="Consolas" w:hAnsi="Consolas" w:cs="Consolas"/>
          <w:color w:val="0000FF"/>
          <w:sz w:val="12"/>
          <w:szCs w:val="12"/>
          <w:highlight w:val="white"/>
          <w:lang w:val="en-US"/>
        </w:rPr>
        <w:t>&lt;!--</w:t>
      </w:r>
      <w:r w:rsidRPr="003A17B0">
        <w:rPr>
          <w:rFonts w:ascii="Consolas" w:hAnsi="Consolas" w:cs="Consolas"/>
          <w:color w:val="008000"/>
          <w:sz w:val="12"/>
          <w:szCs w:val="12"/>
          <w:highlight w:val="white"/>
          <w:lang w:val="en-US"/>
        </w:rPr>
        <w:t xml:space="preserve"> Saved query settings </w:t>
      </w:r>
      <w:r w:rsidRPr="003A17B0">
        <w:rPr>
          <w:rFonts w:ascii="Consolas" w:hAnsi="Consolas" w:cs="Consolas"/>
          <w:color w:val="0000FF"/>
          <w:sz w:val="12"/>
          <w:szCs w:val="12"/>
          <w:highlight w:val="white"/>
          <w:lang w:val="en-US"/>
        </w:rPr>
        <w:t>--&gt;</w:t>
      </w:r>
    </w:p>
    <w:p w14:paraId="0121BF81" w14:textId="73889D7A" w:rsidR="003A17B0" w:rsidRPr="003A17B0" w:rsidRDefault="003A17B0" w:rsidP="003A17B0">
      <w:pPr>
        <w:overflowPunct/>
        <w:spacing w:before="0"/>
        <w:contextualSpacing w:val="0"/>
        <w:textAlignment w:val="auto"/>
        <w:rPr>
          <w:rFonts w:ascii="Consolas" w:hAnsi="Consolas" w:cs="Consolas"/>
          <w:color w:val="000000"/>
          <w:sz w:val="12"/>
          <w:szCs w:val="12"/>
          <w:highlight w:val="white"/>
          <w:lang w:val="en-US"/>
        </w:rPr>
      </w:pPr>
      <w:r w:rsidRPr="003A17B0">
        <w:rPr>
          <w:rFonts w:ascii="Consolas" w:hAnsi="Consolas" w:cs="Consolas"/>
          <w:color w:val="0000FF"/>
          <w:sz w:val="12"/>
          <w:szCs w:val="12"/>
          <w:highlight w:val="white"/>
          <w:lang w:val="en-US"/>
        </w:rPr>
        <w:t>&lt;</w:t>
      </w:r>
      <w:r w:rsidRPr="003A17B0">
        <w:rPr>
          <w:rFonts w:ascii="Consolas" w:hAnsi="Consolas" w:cs="Consolas"/>
          <w:color w:val="A31515"/>
          <w:sz w:val="12"/>
          <w:szCs w:val="12"/>
          <w:highlight w:val="white"/>
          <w:lang w:val="en-US"/>
        </w:rPr>
        <w:t>add</w:t>
      </w:r>
      <w:r w:rsidRPr="003A17B0">
        <w:rPr>
          <w:rFonts w:ascii="Consolas" w:hAnsi="Consolas" w:cs="Consolas"/>
          <w:color w:val="0000FF"/>
          <w:sz w:val="12"/>
          <w:szCs w:val="12"/>
          <w:highlight w:val="white"/>
          <w:lang w:val="en-US"/>
        </w:rPr>
        <w:t xml:space="preserve"> </w:t>
      </w:r>
      <w:r w:rsidRPr="003A17B0">
        <w:rPr>
          <w:rFonts w:ascii="Consolas" w:hAnsi="Consolas" w:cs="Consolas"/>
          <w:color w:val="FF0000"/>
          <w:sz w:val="12"/>
          <w:szCs w:val="12"/>
          <w:highlight w:val="white"/>
          <w:lang w:val="en-US"/>
        </w:rPr>
        <w:t>key</w:t>
      </w:r>
      <w:r w:rsidRPr="003A17B0">
        <w:rPr>
          <w:rFonts w:ascii="Consolas" w:hAnsi="Consolas" w:cs="Consolas"/>
          <w:color w:val="0000FF"/>
          <w:sz w:val="12"/>
          <w:szCs w:val="12"/>
          <w:highlight w:val="white"/>
          <w:lang w:val="en-US"/>
        </w:rPr>
        <w:t>=</w:t>
      </w:r>
      <w:r w:rsidRPr="003A17B0">
        <w:rPr>
          <w:rFonts w:ascii="Consolas" w:hAnsi="Consolas" w:cs="Consolas"/>
          <w:color w:val="000000"/>
          <w:sz w:val="12"/>
          <w:szCs w:val="12"/>
          <w:highlight w:val="white"/>
          <w:lang w:val="en-US"/>
        </w:rPr>
        <w:t>"</w:t>
      </w:r>
      <w:r w:rsidRPr="003A17B0">
        <w:rPr>
          <w:rFonts w:ascii="Consolas" w:hAnsi="Consolas" w:cs="Consolas"/>
          <w:color w:val="0000FF"/>
          <w:sz w:val="12"/>
          <w:szCs w:val="12"/>
          <w:highlight w:val="white"/>
          <w:lang w:val="en-US"/>
        </w:rPr>
        <w:t>SavedQueryDataAccessor</w:t>
      </w:r>
      <w:r w:rsidRPr="003A17B0">
        <w:rPr>
          <w:rFonts w:ascii="Consolas" w:hAnsi="Consolas" w:cs="Consolas"/>
          <w:color w:val="000000"/>
          <w:sz w:val="12"/>
          <w:szCs w:val="12"/>
          <w:highlight w:val="white"/>
          <w:lang w:val="en-US"/>
        </w:rPr>
        <w:t>"</w:t>
      </w:r>
      <w:r w:rsidRPr="003A17B0">
        <w:rPr>
          <w:rFonts w:ascii="Consolas" w:hAnsi="Consolas" w:cs="Consolas"/>
          <w:color w:val="0000FF"/>
          <w:sz w:val="12"/>
          <w:szCs w:val="12"/>
          <w:highlight w:val="white"/>
          <w:lang w:val="en-US"/>
        </w:rPr>
        <w:t xml:space="preserve"> </w:t>
      </w:r>
      <w:r w:rsidRPr="003A17B0">
        <w:rPr>
          <w:rFonts w:ascii="Consolas" w:hAnsi="Consolas" w:cs="Consolas"/>
          <w:color w:val="FF0000"/>
          <w:sz w:val="12"/>
          <w:szCs w:val="12"/>
          <w:highlight w:val="white"/>
          <w:lang w:val="en-US"/>
        </w:rPr>
        <w:t>value</w:t>
      </w:r>
      <w:r w:rsidRPr="003A17B0">
        <w:rPr>
          <w:rFonts w:ascii="Consolas" w:hAnsi="Consolas" w:cs="Consolas"/>
          <w:color w:val="0000FF"/>
          <w:sz w:val="12"/>
          <w:szCs w:val="12"/>
          <w:highlight w:val="white"/>
          <w:lang w:val="en-US"/>
        </w:rPr>
        <w:t>=</w:t>
      </w:r>
      <w:r w:rsidRPr="003A17B0">
        <w:rPr>
          <w:rFonts w:ascii="Consolas" w:hAnsi="Consolas" w:cs="Consolas"/>
          <w:color w:val="000000"/>
          <w:sz w:val="12"/>
          <w:szCs w:val="12"/>
          <w:highlight w:val="white"/>
          <w:lang w:val="en-US"/>
        </w:rPr>
        <w:t>"</w:t>
      </w:r>
      <w:r w:rsidRPr="003A17B0">
        <w:rPr>
          <w:rFonts w:ascii="Consolas" w:hAnsi="Consolas" w:cs="Consolas"/>
          <w:color w:val="0000FF"/>
          <w:sz w:val="12"/>
          <w:szCs w:val="12"/>
          <w:highlight w:val="white"/>
          <w:lang w:val="en-US"/>
        </w:rPr>
        <w:t>PXWeb.SavedQuery.MsSql.DataAccessor, PXWeb.SavedQuery.MsSql</w:t>
      </w:r>
      <w:r w:rsidRPr="003A17B0">
        <w:rPr>
          <w:rFonts w:ascii="Consolas" w:hAnsi="Consolas" w:cs="Consolas"/>
          <w:color w:val="000000"/>
          <w:sz w:val="12"/>
          <w:szCs w:val="12"/>
          <w:highlight w:val="white"/>
          <w:lang w:val="en-US"/>
        </w:rPr>
        <w:t>"</w:t>
      </w:r>
      <w:r w:rsidRPr="003A17B0">
        <w:rPr>
          <w:rFonts w:ascii="Consolas" w:hAnsi="Consolas" w:cs="Consolas"/>
          <w:color w:val="0000FF"/>
          <w:sz w:val="12"/>
          <w:szCs w:val="12"/>
          <w:highlight w:val="white"/>
          <w:lang w:val="en-US"/>
        </w:rPr>
        <w:t xml:space="preserve"> /&gt;</w:t>
      </w:r>
    </w:p>
    <w:p w14:paraId="278F88CD" w14:textId="3D6125F1" w:rsidR="00E75330" w:rsidRPr="00E75330" w:rsidRDefault="00E75330" w:rsidP="00E75330">
      <w:pPr>
        <w:overflowPunct/>
        <w:spacing w:before="0"/>
        <w:contextualSpacing w:val="0"/>
        <w:textAlignment w:val="auto"/>
        <w:rPr>
          <w:rFonts w:ascii="Consolas" w:hAnsi="Consolas" w:cs="Consolas"/>
          <w:color w:val="000000"/>
          <w:sz w:val="12"/>
          <w:szCs w:val="12"/>
          <w:highlight w:val="white"/>
          <w:lang w:val="en-US"/>
        </w:rPr>
      </w:pPr>
      <w:r w:rsidRPr="00E75330">
        <w:rPr>
          <w:rFonts w:ascii="Consolas" w:hAnsi="Consolas" w:cs="Consolas"/>
          <w:color w:val="0000FF"/>
          <w:sz w:val="12"/>
          <w:szCs w:val="12"/>
          <w:highlight w:val="white"/>
          <w:lang w:val="en-US"/>
        </w:rPr>
        <w:t>&lt;</w:t>
      </w:r>
      <w:r w:rsidRPr="00E75330">
        <w:rPr>
          <w:rFonts w:ascii="Consolas" w:hAnsi="Consolas" w:cs="Consolas"/>
          <w:color w:val="A31515"/>
          <w:sz w:val="12"/>
          <w:szCs w:val="12"/>
          <w:highlight w:val="white"/>
          <w:lang w:val="en-US"/>
        </w:rPr>
        <w:t>add</w:t>
      </w:r>
      <w:r w:rsidRPr="00E75330">
        <w:rPr>
          <w:rFonts w:ascii="Consolas" w:hAnsi="Consolas" w:cs="Consolas"/>
          <w:color w:val="0000FF"/>
          <w:sz w:val="12"/>
          <w:szCs w:val="12"/>
          <w:highlight w:val="white"/>
          <w:lang w:val="en-US"/>
        </w:rPr>
        <w:t xml:space="preserve"> </w:t>
      </w:r>
      <w:r w:rsidRPr="00E75330">
        <w:rPr>
          <w:rFonts w:ascii="Consolas" w:hAnsi="Consolas" w:cs="Consolas"/>
          <w:color w:val="FF0000"/>
          <w:sz w:val="12"/>
          <w:szCs w:val="12"/>
          <w:highlight w:val="white"/>
          <w:lang w:val="en-US"/>
        </w:rPr>
        <w:t>key</w:t>
      </w:r>
      <w:r w:rsidRPr="00E75330">
        <w:rPr>
          <w:rFonts w:ascii="Consolas" w:hAnsi="Consolas" w:cs="Consolas"/>
          <w:color w:val="0000FF"/>
          <w:sz w:val="12"/>
          <w:szCs w:val="12"/>
          <w:highlight w:val="white"/>
          <w:lang w:val="en-US"/>
        </w:rPr>
        <w:t>=</w:t>
      </w:r>
      <w:r w:rsidRPr="00E75330">
        <w:rPr>
          <w:rFonts w:ascii="Consolas" w:hAnsi="Consolas" w:cs="Consolas"/>
          <w:color w:val="000000"/>
          <w:sz w:val="12"/>
          <w:szCs w:val="12"/>
          <w:highlight w:val="white"/>
          <w:lang w:val="en-US"/>
        </w:rPr>
        <w:t>"</w:t>
      </w:r>
      <w:r w:rsidRPr="00E75330">
        <w:rPr>
          <w:rFonts w:ascii="Consolas" w:hAnsi="Consolas" w:cs="Consolas"/>
          <w:color w:val="0000FF"/>
          <w:sz w:val="12"/>
          <w:szCs w:val="12"/>
          <w:highlight w:val="white"/>
          <w:lang w:val="en-US"/>
        </w:rPr>
        <w:t>SavedQueryConnectionString</w:t>
      </w:r>
      <w:r w:rsidRPr="00E75330">
        <w:rPr>
          <w:rFonts w:ascii="Consolas" w:hAnsi="Consolas" w:cs="Consolas"/>
          <w:color w:val="000000"/>
          <w:sz w:val="12"/>
          <w:szCs w:val="12"/>
          <w:highlight w:val="white"/>
          <w:lang w:val="en-US"/>
        </w:rPr>
        <w:t>"</w:t>
      </w:r>
      <w:r w:rsidRPr="00E75330">
        <w:rPr>
          <w:rFonts w:ascii="Consolas" w:hAnsi="Consolas" w:cs="Consolas"/>
          <w:color w:val="0000FF"/>
          <w:sz w:val="12"/>
          <w:szCs w:val="12"/>
          <w:highlight w:val="white"/>
          <w:lang w:val="en-US"/>
        </w:rPr>
        <w:t xml:space="preserve"> </w:t>
      </w:r>
      <w:r w:rsidRPr="00E75330">
        <w:rPr>
          <w:rFonts w:ascii="Consolas" w:hAnsi="Consolas" w:cs="Consolas"/>
          <w:color w:val="FF0000"/>
          <w:sz w:val="12"/>
          <w:szCs w:val="12"/>
          <w:highlight w:val="white"/>
          <w:lang w:val="en-US"/>
        </w:rPr>
        <w:t>value</w:t>
      </w:r>
      <w:r w:rsidRPr="00E75330">
        <w:rPr>
          <w:rFonts w:ascii="Consolas" w:hAnsi="Consolas" w:cs="Consolas"/>
          <w:color w:val="0000FF"/>
          <w:sz w:val="12"/>
          <w:szCs w:val="12"/>
          <w:highlight w:val="white"/>
          <w:lang w:val="en-US"/>
        </w:rPr>
        <w:t>=</w:t>
      </w:r>
      <w:r w:rsidRPr="00E75330">
        <w:rPr>
          <w:rFonts w:ascii="Consolas" w:hAnsi="Consolas" w:cs="Consolas"/>
          <w:color w:val="000000"/>
          <w:sz w:val="12"/>
          <w:szCs w:val="12"/>
          <w:highlight w:val="white"/>
          <w:lang w:val="en-US"/>
        </w:rPr>
        <w:t>"</w:t>
      </w:r>
      <w:r w:rsidRPr="00E75330">
        <w:rPr>
          <w:rFonts w:ascii="Consolas" w:hAnsi="Consolas" w:cs="Consolas"/>
          <w:color w:val="0000FF"/>
          <w:sz w:val="12"/>
          <w:szCs w:val="12"/>
          <w:highlight w:val="white"/>
          <w:lang w:val="en-US"/>
        </w:rPr>
        <w:t>Data Source=xxxx;Initial Catalog=xxxx;enlist=false;User Id=xxxx;Password=xxxx;</w:t>
      </w:r>
      <w:r w:rsidRPr="00E75330">
        <w:rPr>
          <w:rFonts w:ascii="Consolas" w:hAnsi="Consolas" w:cs="Consolas"/>
          <w:color w:val="000000"/>
          <w:sz w:val="12"/>
          <w:szCs w:val="12"/>
          <w:highlight w:val="white"/>
          <w:lang w:val="en-US"/>
        </w:rPr>
        <w:t>"</w:t>
      </w:r>
      <w:r w:rsidRPr="00E75330">
        <w:rPr>
          <w:rFonts w:ascii="Consolas" w:hAnsi="Consolas" w:cs="Consolas"/>
          <w:color w:val="0000FF"/>
          <w:sz w:val="12"/>
          <w:szCs w:val="12"/>
          <w:highlight w:val="white"/>
          <w:lang w:val="en-US"/>
        </w:rPr>
        <w:t xml:space="preserve"> /&gt;</w:t>
      </w:r>
    </w:p>
    <w:p w14:paraId="59FFCBE6" w14:textId="77777777" w:rsidR="00BE18BD" w:rsidRDefault="00BE18BD" w:rsidP="00BE18BD">
      <w:pPr>
        <w:rPr>
          <w:lang w:val="en-US"/>
        </w:rPr>
      </w:pPr>
    </w:p>
    <w:p w14:paraId="3CD47CB5" w14:textId="77777777" w:rsidR="002812EB" w:rsidRDefault="002812EB">
      <w:pPr>
        <w:overflowPunct/>
        <w:autoSpaceDE/>
        <w:autoSpaceDN/>
        <w:adjustRightInd/>
        <w:spacing w:before="0"/>
        <w:contextualSpacing w:val="0"/>
        <w:textAlignment w:val="auto"/>
        <w:rPr>
          <w:lang w:val="en-US"/>
        </w:rPr>
      </w:pPr>
      <w:r>
        <w:rPr>
          <w:lang w:val="en-US"/>
        </w:rPr>
        <w:t>Data Source = Server address</w:t>
      </w:r>
    </w:p>
    <w:p w14:paraId="0C9A30E8" w14:textId="77777777" w:rsidR="002812EB" w:rsidRDefault="002812EB">
      <w:pPr>
        <w:overflowPunct/>
        <w:autoSpaceDE/>
        <w:autoSpaceDN/>
        <w:adjustRightInd/>
        <w:spacing w:before="0"/>
        <w:contextualSpacing w:val="0"/>
        <w:textAlignment w:val="auto"/>
        <w:rPr>
          <w:lang w:val="en-US"/>
        </w:rPr>
      </w:pPr>
      <w:r>
        <w:rPr>
          <w:lang w:val="en-US"/>
        </w:rPr>
        <w:t>Initial Catalog = Database</w:t>
      </w:r>
    </w:p>
    <w:p w14:paraId="4516855E" w14:textId="2204DE7C" w:rsidR="002812EB" w:rsidRDefault="002812EB">
      <w:pPr>
        <w:overflowPunct/>
        <w:autoSpaceDE/>
        <w:autoSpaceDN/>
        <w:adjustRightInd/>
        <w:spacing w:before="0"/>
        <w:contextualSpacing w:val="0"/>
        <w:textAlignment w:val="auto"/>
        <w:rPr>
          <w:lang w:val="en-US"/>
        </w:rPr>
      </w:pPr>
      <w:r>
        <w:rPr>
          <w:lang w:val="en-US"/>
        </w:rPr>
        <w:t>User Id = User who has access to the</w:t>
      </w:r>
      <w:r w:rsidR="0069312C">
        <w:rPr>
          <w:lang w:val="en-US"/>
        </w:rPr>
        <w:t xml:space="preserve"> database</w:t>
      </w:r>
      <w:r>
        <w:rPr>
          <w:lang w:val="en-US"/>
        </w:rPr>
        <w:t xml:space="preserve"> table</w:t>
      </w:r>
    </w:p>
    <w:p w14:paraId="0A2A47F9" w14:textId="77777777" w:rsidR="000A2D6A" w:rsidRDefault="002812EB">
      <w:pPr>
        <w:overflowPunct/>
        <w:autoSpaceDE/>
        <w:autoSpaceDN/>
        <w:adjustRightInd/>
        <w:spacing w:before="0"/>
        <w:contextualSpacing w:val="0"/>
        <w:textAlignment w:val="auto"/>
        <w:rPr>
          <w:lang w:val="en-US"/>
        </w:rPr>
      </w:pPr>
      <w:r>
        <w:rPr>
          <w:lang w:val="en-US"/>
        </w:rPr>
        <w:t>Password = User password</w:t>
      </w:r>
    </w:p>
    <w:p w14:paraId="161C5976" w14:textId="77777777" w:rsidR="000A2D6A" w:rsidRDefault="000A2D6A">
      <w:pPr>
        <w:overflowPunct/>
        <w:autoSpaceDE/>
        <w:autoSpaceDN/>
        <w:adjustRightInd/>
        <w:spacing w:before="0"/>
        <w:contextualSpacing w:val="0"/>
        <w:textAlignment w:val="auto"/>
        <w:rPr>
          <w:lang w:val="en-US"/>
        </w:rPr>
      </w:pPr>
    </w:p>
    <w:p w14:paraId="3B57D536" w14:textId="77777777" w:rsidR="000A2D6A" w:rsidRDefault="000A2D6A">
      <w:pPr>
        <w:overflowPunct/>
        <w:autoSpaceDE/>
        <w:autoSpaceDN/>
        <w:adjustRightInd/>
        <w:spacing w:before="0"/>
        <w:contextualSpacing w:val="0"/>
        <w:textAlignment w:val="auto"/>
        <w:rPr>
          <w:lang w:val="en-US"/>
        </w:rPr>
      </w:pPr>
      <w:r>
        <w:rPr>
          <w:lang w:val="en-US"/>
        </w:rPr>
        <w:t xml:space="preserve">The name of the table which will hold the saved queries is </w:t>
      </w:r>
      <w:r w:rsidRPr="000A2D6A">
        <w:rPr>
          <w:i/>
          <w:lang w:val="en-US"/>
        </w:rPr>
        <w:t>SavedQueryMeta</w:t>
      </w:r>
      <w:r>
        <w:rPr>
          <w:lang w:val="en-US"/>
        </w:rPr>
        <w:t>.</w:t>
      </w:r>
    </w:p>
    <w:p w14:paraId="6289728D" w14:textId="71629AE7" w:rsidR="000A2D6A" w:rsidRDefault="000A2D6A">
      <w:pPr>
        <w:overflowPunct/>
        <w:autoSpaceDE/>
        <w:autoSpaceDN/>
        <w:adjustRightInd/>
        <w:spacing w:before="0"/>
        <w:contextualSpacing w:val="0"/>
        <w:textAlignment w:val="auto"/>
        <w:rPr>
          <w:lang w:val="en-US"/>
        </w:rPr>
      </w:pPr>
      <w:r>
        <w:rPr>
          <w:lang w:val="en-US"/>
        </w:rPr>
        <w:t xml:space="preserve">To create the table you can run the </w:t>
      </w:r>
      <w:r w:rsidRPr="000A2D6A">
        <w:rPr>
          <w:i/>
          <w:lang w:val="en-US"/>
        </w:rPr>
        <w:t>Create_SavedQueryMeta.sql</w:t>
      </w:r>
      <w:r>
        <w:rPr>
          <w:lang w:val="en-US"/>
        </w:rPr>
        <w:t xml:space="preserve"> script that is located in the /DbScript/SQL/ folder of </w:t>
      </w:r>
      <w:r w:rsidR="00F01889">
        <w:rPr>
          <w:lang w:val="en-US"/>
        </w:rPr>
        <w:t>PxWeb</w:t>
      </w:r>
      <w:r>
        <w:rPr>
          <w:lang w:val="en-US"/>
        </w:rPr>
        <w:t xml:space="preserve">. </w:t>
      </w:r>
    </w:p>
    <w:p w14:paraId="67AF5D9E" w14:textId="77777777" w:rsidR="000A2D6A" w:rsidRDefault="000A2D6A">
      <w:pPr>
        <w:overflowPunct/>
        <w:autoSpaceDE/>
        <w:autoSpaceDN/>
        <w:adjustRightInd/>
        <w:spacing w:before="0"/>
        <w:contextualSpacing w:val="0"/>
        <w:textAlignment w:val="auto"/>
        <w:rPr>
          <w:lang w:val="en-US"/>
        </w:rPr>
      </w:pPr>
    </w:p>
    <w:p w14:paraId="5BF92555" w14:textId="2D02DD03" w:rsidR="000A2D6A" w:rsidRDefault="000A2D6A" w:rsidP="000A2D6A">
      <w:pPr>
        <w:pStyle w:val="Notering"/>
      </w:pPr>
      <w:r w:rsidRPr="00270BE9">
        <w:rPr>
          <w:rStyle w:val="Stark"/>
        </w:rPr>
        <w:t>Notice:</w:t>
      </w:r>
      <w:r>
        <w:t xml:space="preserve"> You need to complete the script with information about which database to create the table in</w:t>
      </w:r>
    </w:p>
    <w:p w14:paraId="6CAB38F5" w14:textId="77777777" w:rsidR="000A2D6A" w:rsidRDefault="000A2D6A">
      <w:pPr>
        <w:overflowPunct/>
        <w:autoSpaceDE/>
        <w:autoSpaceDN/>
        <w:adjustRightInd/>
        <w:spacing w:before="0"/>
        <w:contextualSpacing w:val="0"/>
        <w:textAlignment w:val="auto"/>
        <w:rPr>
          <w:lang w:val="en-US"/>
        </w:rPr>
      </w:pPr>
    </w:p>
    <w:p w14:paraId="7FB4F3C7" w14:textId="16F864BC" w:rsidR="000A2D6A" w:rsidRDefault="002E6339" w:rsidP="002E6339">
      <w:pPr>
        <w:pStyle w:val="Underrubrik"/>
        <w:rPr>
          <w:lang w:val="en-US"/>
        </w:rPr>
      </w:pPr>
      <w:r>
        <w:rPr>
          <w:lang w:val="en-US"/>
        </w:rPr>
        <w:t>SavedQueryMeta</w:t>
      </w:r>
    </w:p>
    <w:p w14:paraId="3C1544AD" w14:textId="55E5A457" w:rsidR="002E6339" w:rsidRDefault="002E6339">
      <w:pPr>
        <w:overflowPunct/>
        <w:autoSpaceDE/>
        <w:autoSpaceDN/>
        <w:adjustRightInd/>
        <w:spacing w:before="0"/>
        <w:contextualSpacing w:val="0"/>
        <w:textAlignment w:val="auto"/>
        <w:rPr>
          <w:lang w:val="en-US"/>
        </w:rPr>
      </w:pPr>
      <w:r>
        <w:rPr>
          <w:lang w:val="en-US"/>
        </w:rPr>
        <w:t xml:space="preserve">This is a </w:t>
      </w:r>
      <w:r w:rsidR="00755213">
        <w:rPr>
          <w:lang w:val="en-US"/>
        </w:rPr>
        <w:t xml:space="preserve">description of the columns in the </w:t>
      </w:r>
      <w:r w:rsidR="00755213" w:rsidRPr="00755213">
        <w:rPr>
          <w:i/>
          <w:lang w:val="en-US"/>
        </w:rPr>
        <w:t>SavedQueryMeta</w:t>
      </w:r>
      <w:r w:rsidR="00755213">
        <w:rPr>
          <w:lang w:val="en-US"/>
        </w:rPr>
        <w:t xml:space="preserve"> table.</w:t>
      </w:r>
    </w:p>
    <w:p w14:paraId="65DE85AE" w14:textId="77777777" w:rsidR="00755213" w:rsidRDefault="00755213">
      <w:pPr>
        <w:overflowPunct/>
        <w:autoSpaceDE/>
        <w:autoSpaceDN/>
        <w:adjustRightInd/>
        <w:spacing w:before="0"/>
        <w:contextualSpacing w:val="0"/>
        <w:textAlignment w:val="auto"/>
        <w:rPr>
          <w:lang w:val="en-US"/>
        </w:rPr>
      </w:pPr>
    </w:p>
    <w:tbl>
      <w:tblPr>
        <w:tblStyle w:val="Ljustrutnt-dekorfrg3"/>
        <w:tblW w:w="0" w:type="auto"/>
        <w:tblLook w:val="04A0" w:firstRow="1" w:lastRow="0" w:firstColumn="1" w:lastColumn="0" w:noHBand="0" w:noVBand="1"/>
      </w:tblPr>
      <w:tblGrid>
        <w:gridCol w:w="2525"/>
        <w:gridCol w:w="1631"/>
        <w:gridCol w:w="5699"/>
      </w:tblGrid>
      <w:tr w:rsidR="00722675" w14:paraId="093DF344" w14:textId="77777777" w:rsidTr="007226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542315E8" w14:textId="606270DF" w:rsidR="00722675" w:rsidRDefault="00722675">
            <w:pPr>
              <w:overflowPunct/>
              <w:autoSpaceDE/>
              <w:autoSpaceDN/>
              <w:adjustRightInd/>
              <w:spacing w:before="0"/>
              <w:contextualSpacing w:val="0"/>
              <w:textAlignment w:val="auto"/>
              <w:rPr>
                <w:lang w:val="en-US"/>
              </w:rPr>
            </w:pPr>
            <w:r>
              <w:rPr>
                <w:lang w:val="en-US"/>
              </w:rPr>
              <w:t>Column name</w:t>
            </w:r>
          </w:p>
        </w:tc>
        <w:tc>
          <w:tcPr>
            <w:tcW w:w="1276" w:type="dxa"/>
          </w:tcPr>
          <w:p w14:paraId="610C409E" w14:textId="77F15654" w:rsidR="00722675" w:rsidRDefault="00722675">
            <w:pPr>
              <w:overflowPunct/>
              <w:autoSpaceDE/>
              <w:autoSpaceDN/>
              <w:adjustRightInd/>
              <w:spacing w:before="0"/>
              <w:contextualSpacing w:val="0"/>
              <w:textAlignment w:val="auto"/>
              <w:cnfStyle w:val="100000000000" w:firstRow="1" w:lastRow="0" w:firstColumn="0" w:lastColumn="0" w:oddVBand="0" w:evenVBand="0" w:oddHBand="0" w:evenHBand="0" w:firstRowFirstColumn="0" w:firstRowLastColumn="0" w:lastRowFirstColumn="0" w:lastRowLastColumn="0"/>
              <w:rPr>
                <w:lang w:val="en-US"/>
              </w:rPr>
            </w:pPr>
            <w:r>
              <w:rPr>
                <w:lang w:val="en-US"/>
              </w:rPr>
              <w:t>Data type</w:t>
            </w:r>
          </w:p>
        </w:tc>
        <w:tc>
          <w:tcPr>
            <w:tcW w:w="6662" w:type="dxa"/>
          </w:tcPr>
          <w:p w14:paraId="63AD4506" w14:textId="33A4C930" w:rsidR="00722675" w:rsidRDefault="00722675">
            <w:pPr>
              <w:overflowPunct/>
              <w:autoSpaceDE/>
              <w:autoSpaceDN/>
              <w:adjustRightInd/>
              <w:spacing w:before="0"/>
              <w:contextualSpacing w:val="0"/>
              <w:textAlignment w:val="auto"/>
              <w:cnfStyle w:val="100000000000" w:firstRow="1" w:lastRow="0" w:firstColumn="0" w:lastColumn="0" w:oddVBand="0" w:evenVBand="0" w:oddHBand="0" w:evenHBand="0" w:firstRowFirstColumn="0" w:firstRowLastColumn="0" w:lastRowFirstColumn="0" w:lastRowLastColumn="0"/>
              <w:rPr>
                <w:lang w:val="en-US"/>
              </w:rPr>
            </w:pPr>
            <w:r>
              <w:rPr>
                <w:lang w:val="en-US"/>
              </w:rPr>
              <w:t>Description</w:t>
            </w:r>
          </w:p>
        </w:tc>
      </w:tr>
      <w:tr w:rsidR="00722675" w:rsidRPr="0071044F" w14:paraId="660992E0" w14:textId="77777777" w:rsidTr="007226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28AA2363" w14:textId="1691A7ED" w:rsidR="00722675" w:rsidRPr="00755213" w:rsidRDefault="00722675">
            <w:pPr>
              <w:overflowPunct/>
              <w:autoSpaceDE/>
              <w:autoSpaceDN/>
              <w:adjustRightInd/>
              <w:spacing w:before="0"/>
              <w:contextualSpacing w:val="0"/>
              <w:textAlignment w:val="auto"/>
              <w:rPr>
                <w:b w:val="0"/>
                <w:lang w:val="en-US"/>
              </w:rPr>
            </w:pPr>
            <w:r w:rsidRPr="00755213">
              <w:rPr>
                <w:b w:val="0"/>
                <w:lang w:val="en-US"/>
              </w:rPr>
              <w:t>QueryId</w:t>
            </w:r>
          </w:p>
        </w:tc>
        <w:tc>
          <w:tcPr>
            <w:tcW w:w="1276" w:type="dxa"/>
          </w:tcPr>
          <w:p w14:paraId="221C62D6" w14:textId="6CE3E3B2" w:rsidR="00722675" w:rsidRPr="00755213" w:rsidRDefault="00722675">
            <w:pPr>
              <w:overflowPunct/>
              <w:autoSpaceDE/>
              <w:autoSpaceDN/>
              <w:adjustRightInd/>
              <w:spacing w:before="0"/>
              <w:contextualSpacing w:val="0"/>
              <w:textAlignment w:val="auto"/>
              <w:cnfStyle w:val="000000100000" w:firstRow="0" w:lastRow="0" w:firstColumn="0" w:lastColumn="0" w:oddVBand="0" w:evenVBand="0" w:oddHBand="1" w:evenHBand="0" w:firstRowFirstColumn="0" w:firstRowLastColumn="0" w:lastRowFirstColumn="0" w:lastRowLastColumn="0"/>
              <w:rPr>
                <w:lang w:val="en-US"/>
              </w:rPr>
            </w:pPr>
            <w:r>
              <w:rPr>
                <w:lang w:val="en-US"/>
              </w:rPr>
              <w:t>int</w:t>
            </w:r>
          </w:p>
        </w:tc>
        <w:tc>
          <w:tcPr>
            <w:tcW w:w="6662" w:type="dxa"/>
          </w:tcPr>
          <w:p w14:paraId="7B256E68" w14:textId="4F91C7C0" w:rsidR="00722675" w:rsidRPr="00755213" w:rsidRDefault="00722675">
            <w:pPr>
              <w:overflowPunct/>
              <w:autoSpaceDE/>
              <w:autoSpaceDN/>
              <w:adjustRightInd/>
              <w:spacing w:before="0"/>
              <w:contextualSpacing w:val="0"/>
              <w:textAlignment w:val="auto"/>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Primary key. </w:t>
            </w:r>
            <w:r w:rsidRPr="00722675">
              <w:rPr>
                <w:lang w:val="en-US"/>
              </w:rPr>
              <w:t>Automatically created id.</w:t>
            </w:r>
          </w:p>
        </w:tc>
      </w:tr>
      <w:tr w:rsidR="00722675" w14:paraId="03AB5FF0" w14:textId="77777777" w:rsidTr="0072267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18548866" w14:textId="0E2BBD0A" w:rsidR="00722675" w:rsidRPr="00755213" w:rsidRDefault="00722675">
            <w:pPr>
              <w:overflowPunct/>
              <w:autoSpaceDE/>
              <w:autoSpaceDN/>
              <w:adjustRightInd/>
              <w:spacing w:before="0"/>
              <w:contextualSpacing w:val="0"/>
              <w:textAlignment w:val="auto"/>
              <w:rPr>
                <w:b w:val="0"/>
                <w:lang w:val="en-US"/>
              </w:rPr>
            </w:pPr>
            <w:r w:rsidRPr="00722675">
              <w:rPr>
                <w:b w:val="0"/>
                <w:lang w:val="en-US"/>
              </w:rPr>
              <w:t>DataSourceType</w:t>
            </w:r>
          </w:p>
        </w:tc>
        <w:tc>
          <w:tcPr>
            <w:tcW w:w="1276" w:type="dxa"/>
          </w:tcPr>
          <w:p w14:paraId="7E016F8B" w14:textId="48B8420C" w:rsidR="00722675" w:rsidRPr="00755213" w:rsidRDefault="00722675">
            <w:pPr>
              <w:overflowPunct/>
              <w:autoSpaceDE/>
              <w:autoSpaceDN/>
              <w:adjustRightInd/>
              <w:spacing w:before="0"/>
              <w:contextualSpacing w:val="0"/>
              <w:textAlignment w:val="auto"/>
              <w:cnfStyle w:val="000000010000" w:firstRow="0" w:lastRow="0" w:firstColumn="0" w:lastColumn="0" w:oddVBand="0" w:evenVBand="0" w:oddHBand="0" w:evenHBand="1" w:firstRowFirstColumn="0" w:firstRowLastColumn="0" w:lastRowFirstColumn="0" w:lastRowLastColumn="0"/>
              <w:rPr>
                <w:lang w:val="en-US"/>
              </w:rPr>
            </w:pPr>
            <w:r>
              <w:rPr>
                <w:lang w:val="en-US"/>
              </w:rPr>
              <w:t>Varchar(10)</w:t>
            </w:r>
          </w:p>
        </w:tc>
        <w:tc>
          <w:tcPr>
            <w:tcW w:w="6662" w:type="dxa"/>
          </w:tcPr>
          <w:p w14:paraId="2A50CE0E" w14:textId="77777777" w:rsidR="000A66C8" w:rsidRPr="000A66C8" w:rsidRDefault="000A66C8" w:rsidP="000A66C8">
            <w:pPr>
              <w:overflowPunct/>
              <w:autoSpaceDE/>
              <w:autoSpaceDN/>
              <w:adjustRightInd/>
              <w:spacing w:before="0"/>
              <w:contextualSpacing w:val="0"/>
              <w:textAlignment w:val="auto"/>
              <w:cnfStyle w:val="000000010000" w:firstRow="0" w:lastRow="0" w:firstColumn="0" w:lastColumn="0" w:oddVBand="0" w:evenVBand="0" w:oddHBand="0" w:evenHBand="1" w:firstRowFirstColumn="0" w:firstRowLastColumn="0" w:lastRowFirstColumn="0" w:lastRowLastColumn="0"/>
              <w:rPr>
                <w:lang w:val="en-US"/>
              </w:rPr>
            </w:pPr>
            <w:r w:rsidRPr="000A66C8">
              <w:rPr>
                <w:lang w:val="en-US"/>
              </w:rPr>
              <w:t>Nordic Meta Model and PX file.</w:t>
            </w:r>
          </w:p>
          <w:p w14:paraId="78FDB7B0" w14:textId="77777777" w:rsidR="000A66C8" w:rsidRPr="000A66C8" w:rsidRDefault="000A66C8" w:rsidP="000A66C8">
            <w:pPr>
              <w:overflowPunct/>
              <w:autoSpaceDE/>
              <w:autoSpaceDN/>
              <w:adjustRightInd/>
              <w:spacing w:before="0"/>
              <w:contextualSpacing w:val="0"/>
              <w:textAlignment w:val="auto"/>
              <w:cnfStyle w:val="000000010000" w:firstRow="0" w:lastRow="0" w:firstColumn="0" w:lastColumn="0" w:oddVBand="0" w:evenVBand="0" w:oddHBand="0" w:evenHBand="1" w:firstRowFirstColumn="0" w:firstRowLastColumn="0" w:lastRowFirstColumn="0" w:lastRowLastColumn="0"/>
              <w:rPr>
                <w:lang w:val="en-US"/>
              </w:rPr>
            </w:pPr>
            <w:r w:rsidRPr="000A66C8">
              <w:rPr>
                <w:lang w:val="en-US"/>
              </w:rPr>
              <w:t>Later on other format such as CoSSI.</w:t>
            </w:r>
          </w:p>
          <w:p w14:paraId="387CDB84" w14:textId="77777777" w:rsidR="000A66C8" w:rsidRPr="000A66C8" w:rsidRDefault="000A66C8" w:rsidP="000A66C8">
            <w:pPr>
              <w:overflowPunct/>
              <w:autoSpaceDE/>
              <w:autoSpaceDN/>
              <w:adjustRightInd/>
              <w:spacing w:before="0"/>
              <w:contextualSpacing w:val="0"/>
              <w:textAlignment w:val="auto"/>
              <w:cnfStyle w:val="000000010000" w:firstRow="0" w:lastRow="0" w:firstColumn="0" w:lastColumn="0" w:oddVBand="0" w:evenVBand="0" w:oddHBand="0" w:evenHBand="1" w:firstRowFirstColumn="0" w:firstRowLastColumn="0" w:lastRowFirstColumn="0" w:lastRowLastColumn="0"/>
              <w:rPr>
                <w:lang w:val="en-US"/>
              </w:rPr>
            </w:pPr>
            <w:r w:rsidRPr="000A66C8">
              <w:rPr>
                <w:lang w:val="en-US"/>
              </w:rPr>
              <w:t>CNMM = Common Nordic Meta Model database</w:t>
            </w:r>
          </w:p>
          <w:p w14:paraId="480BB1A8" w14:textId="736A8D34" w:rsidR="00722675" w:rsidRPr="00755213" w:rsidRDefault="00FE4282" w:rsidP="00FE4282">
            <w:pPr>
              <w:overflowPunct/>
              <w:autoSpaceDE/>
              <w:autoSpaceDN/>
              <w:adjustRightInd/>
              <w:spacing w:before="0"/>
              <w:contextualSpacing w:val="0"/>
              <w:textAlignment w:val="auto"/>
              <w:cnfStyle w:val="000000010000" w:firstRow="0" w:lastRow="0" w:firstColumn="0" w:lastColumn="0" w:oddVBand="0" w:evenVBand="0" w:oddHBand="0" w:evenHBand="1" w:firstRowFirstColumn="0" w:firstRowLastColumn="0" w:lastRowFirstColumn="0" w:lastRowLastColumn="0"/>
              <w:rPr>
                <w:lang w:val="en-US"/>
              </w:rPr>
            </w:pPr>
            <w:r>
              <w:rPr>
                <w:lang w:val="en-US"/>
              </w:rPr>
              <w:t>PX = PX</w:t>
            </w:r>
            <w:r w:rsidR="000A66C8" w:rsidRPr="000A66C8">
              <w:rPr>
                <w:lang w:val="en-US"/>
              </w:rPr>
              <w:t xml:space="preserve"> database.</w:t>
            </w:r>
          </w:p>
        </w:tc>
      </w:tr>
      <w:tr w:rsidR="00722675" w:rsidRPr="0071044F" w14:paraId="3D755243" w14:textId="77777777" w:rsidTr="007226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608C2EDC" w14:textId="1E1C2AE3" w:rsidR="00722675" w:rsidRPr="00755213" w:rsidRDefault="00722675">
            <w:pPr>
              <w:overflowPunct/>
              <w:autoSpaceDE/>
              <w:autoSpaceDN/>
              <w:adjustRightInd/>
              <w:spacing w:before="0"/>
              <w:contextualSpacing w:val="0"/>
              <w:textAlignment w:val="auto"/>
              <w:rPr>
                <w:b w:val="0"/>
                <w:lang w:val="en-US"/>
              </w:rPr>
            </w:pPr>
            <w:r w:rsidRPr="00722675">
              <w:rPr>
                <w:b w:val="0"/>
                <w:lang w:val="en-US"/>
              </w:rPr>
              <w:t>DatabaseId</w:t>
            </w:r>
          </w:p>
        </w:tc>
        <w:tc>
          <w:tcPr>
            <w:tcW w:w="1276" w:type="dxa"/>
          </w:tcPr>
          <w:p w14:paraId="7CEEA25B" w14:textId="5F1E9ADF" w:rsidR="00722675" w:rsidRPr="00755213" w:rsidRDefault="00722675">
            <w:pPr>
              <w:overflowPunct/>
              <w:autoSpaceDE/>
              <w:autoSpaceDN/>
              <w:adjustRightInd/>
              <w:spacing w:before="0"/>
              <w:contextualSpacing w:val="0"/>
              <w:textAlignment w:val="auto"/>
              <w:cnfStyle w:val="000000100000" w:firstRow="0" w:lastRow="0" w:firstColumn="0" w:lastColumn="0" w:oddVBand="0" w:evenVBand="0" w:oddHBand="1" w:evenHBand="0" w:firstRowFirstColumn="0" w:firstRowLastColumn="0" w:lastRowFirstColumn="0" w:lastRowLastColumn="0"/>
              <w:rPr>
                <w:lang w:val="en-US"/>
              </w:rPr>
            </w:pPr>
            <w:r>
              <w:rPr>
                <w:lang w:val="en-US"/>
              </w:rPr>
              <w:t>Varchar(500)</w:t>
            </w:r>
          </w:p>
        </w:tc>
        <w:tc>
          <w:tcPr>
            <w:tcW w:w="6662" w:type="dxa"/>
          </w:tcPr>
          <w:p w14:paraId="6FDA050B" w14:textId="77777777" w:rsidR="000A66C8" w:rsidRPr="000A66C8" w:rsidRDefault="000A66C8" w:rsidP="000A66C8">
            <w:pPr>
              <w:overflowPunct/>
              <w:autoSpaceDE/>
              <w:autoSpaceDN/>
              <w:adjustRightInd/>
              <w:spacing w:before="0"/>
              <w:contextualSpacing w:val="0"/>
              <w:textAlignment w:val="auto"/>
              <w:cnfStyle w:val="000000100000" w:firstRow="0" w:lastRow="0" w:firstColumn="0" w:lastColumn="0" w:oddVBand="0" w:evenVBand="0" w:oddHBand="1" w:evenHBand="0" w:firstRowFirstColumn="0" w:firstRowLastColumn="0" w:lastRowFirstColumn="0" w:lastRowLastColumn="0"/>
              <w:rPr>
                <w:lang w:val="en-US"/>
              </w:rPr>
            </w:pPr>
            <w:r w:rsidRPr="000A66C8">
              <w:rPr>
                <w:lang w:val="en-US"/>
              </w:rPr>
              <w:t>In case of SQL this is the identifier for the database defined in the SQLDbConfig file.</w:t>
            </w:r>
          </w:p>
          <w:p w14:paraId="1A00745B" w14:textId="2132E8F0" w:rsidR="000A66C8" w:rsidRPr="000A66C8" w:rsidRDefault="00E15D44" w:rsidP="000A66C8">
            <w:pPr>
              <w:overflowPunct/>
              <w:autoSpaceDE/>
              <w:autoSpaceDN/>
              <w:adjustRightInd/>
              <w:spacing w:before="0"/>
              <w:contextualSpacing w:val="0"/>
              <w:textAlignment w:val="auto"/>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In case of </w:t>
            </w:r>
            <w:r w:rsidR="000A66C8" w:rsidRPr="000A66C8">
              <w:rPr>
                <w:lang w:val="en-US"/>
              </w:rPr>
              <w:t>PX points to the folder that makes up the PX database.</w:t>
            </w:r>
          </w:p>
          <w:p w14:paraId="0C79F33E" w14:textId="27CEF2F2" w:rsidR="00722675" w:rsidRPr="00755213" w:rsidRDefault="000A66C8" w:rsidP="000A66C8">
            <w:pPr>
              <w:overflowPunct/>
              <w:autoSpaceDE/>
              <w:autoSpaceDN/>
              <w:adjustRightInd/>
              <w:spacing w:before="0"/>
              <w:contextualSpacing w:val="0"/>
              <w:textAlignment w:val="auto"/>
              <w:cnfStyle w:val="000000100000" w:firstRow="0" w:lastRow="0" w:firstColumn="0" w:lastColumn="0" w:oddVBand="0" w:evenVBand="0" w:oddHBand="1" w:evenHBand="0" w:firstRowFirstColumn="0" w:firstRowLastColumn="0" w:lastRowFirstColumn="0" w:lastRowLastColumn="0"/>
              <w:rPr>
                <w:lang w:val="en-US"/>
              </w:rPr>
            </w:pPr>
            <w:r w:rsidRPr="000A66C8">
              <w:rPr>
                <w:lang w:val="en-US"/>
              </w:rPr>
              <w:t>Enables metadata for the Saved Query to belong to a different database then the metadata database</w:t>
            </w:r>
          </w:p>
        </w:tc>
      </w:tr>
      <w:tr w:rsidR="00722675" w:rsidRPr="0071044F" w14:paraId="564D1872" w14:textId="77777777" w:rsidTr="0072267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58E1ABC8" w14:textId="767FF50F" w:rsidR="00722675" w:rsidRPr="00755213" w:rsidRDefault="00722675">
            <w:pPr>
              <w:overflowPunct/>
              <w:autoSpaceDE/>
              <w:autoSpaceDN/>
              <w:adjustRightInd/>
              <w:spacing w:before="0"/>
              <w:contextualSpacing w:val="0"/>
              <w:textAlignment w:val="auto"/>
              <w:rPr>
                <w:b w:val="0"/>
                <w:lang w:val="en-US"/>
              </w:rPr>
            </w:pPr>
            <w:r w:rsidRPr="00722675">
              <w:rPr>
                <w:b w:val="0"/>
                <w:lang w:val="en-US"/>
              </w:rPr>
              <w:lastRenderedPageBreak/>
              <w:t>DataSourceId</w:t>
            </w:r>
          </w:p>
        </w:tc>
        <w:tc>
          <w:tcPr>
            <w:tcW w:w="1276" w:type="dxa"/>
          </w:tcPr>
          <w:p w14:paraId="6487F085" w14:textId="0EBEC09E" w:rsidR="00722675" w:rsidRPr="00755213" w:rsidRDefault="00722675">
            <w:pPr>
              <w:overflowPunct/>
              <w:autoSpaceDE/>
              <w:autoSpaceDN/>
              <w:adjustRightInd/>
              <w:spacing w:before="0"/>
              <w:contextualSpacing w:val="0"/>
              <w:textAlignment w:val="auto"/>
              <w:cnfStyle w:val="000000010000" w:firstRow="0" w:lastRow="0" w:firstColumn="0" w:lastColumn="0" w:oddVBand="0" w:evenVBand="0" w:oddHBand="0" w:evenHBand="1" w:firstRowFirstColumn="0" w:firstRowLastColumn="0" w:lastRowFirstColumn="0" w:lastRowLastColumn="0"/>
              <w:rPr>
                <w:lang w:val="en-US"/>
              </w:rPr>
            </w:pPr>
            <w:r>
              <w:rPr>
                <w:lang w:val="en-US"/>
              </w:rPr>
              <w:t>Varchar(500)</w:t>
            </w:r>
          </w:p>
        </w:tc>
        <w:tc>
          <w:tcPr>
            <w:tcW w:w="6662" w:type="dxa"/>
          </w:tcPr>
          <w:p w14:paraId="77E9541A" w14:textId="77777777" w:rsidR="000A66C8" w:rsidRPr="000A66C8" w:rsidRDefault="000A66C8" w:rsidP="000A66C8">
            <w:pPr>
              <w:overflowPunct/>
              <w:autoSpaceDE/>
              <w:autoSpaceDN/>
              <w:adjustRightInd/>
              <w:spacing w:before="0"/>
              <w:contextualSpacing w:val="0"/>
              <w:textAlignment w:val="auto"/>
              <w:cnfStyle w:val="000000010000" w:firstRow="0" w:lastRow="0" w:firstColumn="0" w:lastColumn="0" w:oddVBand="0" w:evenVBand="0" w:oddHBand="0" w:evenHBand="1" w:firstRowFirstColumn="0" w:firstRowLastColumn="0" w:lastRowFirstColumn="0" w:lastRowLastColumn="0"/>
              <w:rPr>
                <w:lang w:val="en-US"/>
              </w:rPr>
            </w:pPr>
            <w:r w:rsidRPr="000A66C8">
              <w:rPr>
                <w:lang w:val="en-US"/>
              </w:rPr>
              <w:t>In case of SQL the id for the main table.</w:t>
            </w:r>
          </w:p>
          <w:p w14:paraId="31098C03" w14:textId="2E434BC1" w:rsidR="00722675" w:rsidRPr="00755213" w:rsidRDefault="00E15D44" w:rsidP="000A66C8">
            <w:pPr>
              <w:overflowPunct/>
              <w:autoSpaceDE/>
              <w:autoSpaceDN/>
              <w:adjustRightInd/>
              <w:spacing w:before="0"/>
              <w:contextualSpacing w:val="0"/>
              <w:textAlignment w:val="auto"/>
              <w:cnfStyle w:val="000000010000" w:firstRow="0" w:lastRow="0" w:firstColumn="0" w:lastColumn="0" w:oddVBand="0" w:evenVBand="0" w:oddHBand="0" w:evenHBand="1" w:firstRowFirstColumn="0" w:firstRowLastColumn="0" w:lastRowFirstColumn="0" w:lastRowLastColumn="0"/>
              <w:rPr>
                <w:lang w:val="en-US"/>
              </w:rPr>
            </w:pPr>
            <w:r>
              <w:rPr>
                <w:lang w:val="en-US"/>
              </w:rPr>
              <w:t xml:space="preserve">In case of </w:t>
            </w:r>
            <w:r w:rsidR="000A66C8" w:rsidRPr="000A66C8">
              <w:rPr>
                <w:lang w:val="en-US"/>
              </w:rPr>
              <w:t>PX the relative path to the PX file.</w:t>
            </w:r>
          </w:p>
        </w:tc>
      </w:tr>
      <w:tr w:rsidR="00722675" w14:paraId="74BC21EC" w14:textId="77777777" w:rsidTr="007226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66AFA095" w14:textId="30455681" w:rsidR="00722675" w:rsidRPr="00755213" w:rsidRDefault="000A5B06">
            <w:pPr>
              <w:overflowPunct/>
              <w:autoSpaceDE/>
              <w:autoSpaceDN/>
              <w:adjustRightInd/>
              <w:spacing w:before="0"/>
              <w:contextualSpacing w:val="0"/>
              <w:textAlignment w:val="auto"/>
              <w:rPr>
                <w:b w:val="0"/>
                <w:lang w:val="en-US"/>
              </w:rPr>
            </w:pPr>
            <w:r w:rsidRPr="000A5B06">
              <w:rPr>
                <w:b w:val="0"/>
                <w:lang w:val="en-US"/>
              </w:rPr>
              <w:t>Status</w:t>
            </w:r>
          </w:p>
        </w:tc>
        <w:tc>
          <w:tcPr>
            <w:tcW w:w="1276" w:type="dxa"/>
          </w:tcPr>
          <w:p w14:paraId="7AB065CB" w14:textId="08772539" w:rsidR="00722675" w:rsidRPr="00755213" w:rsidRDefault="000A5B06">
            <w:pPr>
              <w:overflowPunct/>
              <w:autoSpaceDE/>
              <w:autoSpaceDN/>
              <w:adjustRightInd/>
              <w:spacing w:before="0"/>
              <w:contextualSpacing w:val="0"/>
              <w:textAlignment w:val="auto"/>
              <w:cnfStyle w:val="000000100000" w:firstRow="0" w:lastRow="0" w:firstColumn="0" w:lastColumn="0" w:oddVBand="0" w:evenVBand="0" w:oddHBand="1" w:evenHBand="0" w:firstRowFirstColumn="0" w:firstRowLastColumn="0" w:lastRowFirstColumn="0" w:lastRowLastColumn="0"/>
              <w:rPr>
                <w:lang w:val="en-US"/>
              </w:rPr>
            </w:pPr>
            <w:r>
              <w:rPr>
                <w:lang w:val="en-US"/>
              </w:rPr>
              <w:t>Char(1)</w:t>
            </w:r>
          </w:p>
        </w:tc>
        <w:tc>
          <w:tcPr>
            <w:tcW w:w="6662" w:type="dxa"/>
          </w:tcPr>
          <w:p w14:paraId="349F842F" w14:textId="77777777" w:rsidR="000A66C8" w:rsidRPr="000A66C8" w:rsidRDefault="000A66C8" w:rsidP="000A66C8">
            <w:pPr>
              <w:overflowPunct/>
              <w:autoSpaceDE/>
              <w:autoSpaceDN/>
              <w:adjustRightInd/>
              <w:spacing w:before="0"/>
              <w:contextualSpacing w:val="0"/>
              <w:textAlignment w:val="auto"/>
              <w:cnfStyle w:val="000000100000" w:firstRow="0" w:lastRow="0" w:firstColumn="0" w:lastColumn="0" w:oddVBand="0" w:evenVBand="0" w:oddHBand="1" w:evenHBand="0" w:firstRowFirstColumn="0" w:firstRowLastColumn="0" w:lastRowFirstColumn="0" w:lastRowLastColumn="0"/>
              <w:rPr>
                <w:lang w:val="en-US"/>
              </w:rPr>
            </w:pPr>
            <w:r w:rsidRPr="000A66C8">
              <w:rPr>
                <w:lang w:val="en-US"/>
              </w:rPr>
              <w:t>Status for the Saved Query.</w:t>
            </w:r>
          </w:p>
          <w:p w14:paraId="669ED28B" w14:textId="454AC2DF" w:rsidR="000A66C8" w:rsidRPr="000A66C8" w:rsidRDefault="000A66C8" w:rsidP="000A66C8">
            <w:pPr>
              <w:overflowPunct/>
              <w:autoSpaceDE/>
              <w:autoSpaceDN/>
              <w:adjustRightInd/>
              <w:spacing w:before="0"/>
              <w:contextualSpacing w:val="0"/>
              <w:textAlignment w:val="auto"/>
              <w:cnfStyle w:val="000000100000" w:firstRow="0" w:lastRow="0" w:firstColumn="0" w:lastColumn="0" w:oddVBand="0" w:evenVBand="0" w:oddHBand="1" w:evenHBand="0" w:firstRowFirstColumn="0" w:firstRowLastColumn="0" w:lastRowFirstColumn="0" w:lastRowLastColumn="0"/>
              <w:rPr>
                <w:lang w:val="en-US"/>
              </w:rPr>
            </w:pPr>
            <w:r w:rsidRPr="000A66C8">
              <w:rPr>
                <w:lang w:val="en-US"/>
              </w:rPr>
              <w:t xml:space="preserve">A = Active, is set by e.g. </w:t>
            </w:r>
            <w:r w:rsidR="00F01889">
              <w:rPr>
                <w:lang w:val="en-US"/>
              </w:rPr>
              <w:t>PxWeb</w:t>
            </w:r>
            <w:r w:rsidRPr="000A66C8">
              <w:rPr>
                <w:lang w:val="en-US"/>
              </w:rPr>
              <w:t xml:space="preserve"> when the query is created.</w:t>
            </w:r>
          </w:p>
          <w:p w14:paraId="760005AB" w14:textId="54D14676" w:rsidR="000A66C8" w:rsidRPr="000A66C8" w:rsidRDefault="000A66C8" w:rsidP="000A66C8">
            <w:pPr>
              <w:overflowPunct/>
              <w:autoSpaceDE/>
              <w:autoSpaceDN/>
              <w:adjustRightInd/>
              <w:spacing w:before="0"/>
              <w:contextualSpacing w:val="0"/>
              <w:textAlignment w:val="auto"/>
              <w:cnfStyle w:val="000000100000" w:firstRow="0" w:lastRow="0" w:firstColumn="0" w:lastColumn="0" w:oddVBand="0" w:evenVBand="0" w:oddHBand="1" w:evenHBand="0" w:firstRowFirstColumn="0" w:firstRowLastColumn="0" w:lastRowFirstColumn="0" w:lastRowLastColumn="0"/>
              <w:rPr>
                <w:lang w:val="en-US"/>
              </w:rPr>
            </w:pPr>
            <w:r>
              <w:rPr>
                <w:lang w:val="en-US"/>
              </w:rPr>
              <w:t>I = Inactive, can</w:t>
            </w:r>
            <w:r w:rsidRPr="000A66C8">
              <w:rPr>
                <w:lang w:val="en-US"/>
              </w:rPr>
              <w:t>not be executed. Data source could be corrupt or the query could be corrupt. I set by the user.</w:t>
            </w:r>
          </w:p>
          <w:p w14:paraId="2E192A25" w14:textId="77777777" w:rsidR="000A66C8" w:rsidRDefault="000A66C8" w:rsidP="000A66C8">
            <w:pPr>
              <w:overflowPunct/>
              <w:autoSpaceDE/>
              <w:autoSpaceDN/>
              <w:adjustRightInd/>
              <w:spacing w:before="0"/>
              <w:contextualSpacing w:val="0"/>
              <w:textAlignment w:val="auto"/>
              <w:cnfStyle w:val="000000100000" w:firstRow="0" w:lastRow="0" w:firstColumn="0" w:lastColumn="0" w:oddVBand="0" w:evenVBand="0" w:oddHBand="1" w:evenHBand="0" w:firstRowFirstColumn="0" w:firstRowLastColumn="0" w:lastRowFirstColumn="0" w:lastRowLastColumn="0"/>
              <w:rPr>
                <w:lang w:val="en-US"/>
              </w:rPr>
            </w:pPr>
            <w:r w:rsidRPr="000A66C8">
              <w:rPr>
                <w:lang w:val="en-US"/>
              </w:rPr>
              <w:t xml:space="preserve">S = Suspect, active but the metadata and/or data is changed in the data source. Which could lead to possible problems? </w:t>
            </w:r>
          </w:p>
          <w:p w14:paraId="535165D3" w14:textId="16728D6F" w:rsidR="00722675" w:rsidRPr="00755213" w:rsidRDefault="000A66C8" w:rsidP="000A66C8">
            <w:pPr>
              <w:overflowPunct/>
              <w:autoSpaceDE/>
              <w:autoSpaceDN/>
              <w:adjustRightInd/>
              <w:spacing w:before="0"/>
              <w:contextualSpacing w:val="0"/>
              <w:textAlignment w:val="auto"/>
              <w:cnfStyle w:val="000000100000" w:firstRow="0" w:lastRow="0" w:firstColumn="0" w:lastColumn="0" w:oddVBand="0" w:evenVBand="0" w:oddHBand="1" w:evenHBand="0" w:firstRowFirstColumn="0" w:firstRowLastColumn="0" w:lastRowFirstColumn="0" w:lastRowLastColumn="0"/>
              <w:rPr>
                <w:lang w:val="en-US"/>
              </w:rPr>
            </w:pPr>
            <w:r w:rsidRPr="000A66C8">
              <w:rPr>
                <w:lang w:val="en-US"/>
              </w:rPr>
              <w:t>B = Broken, Is not able to run because of the Datasource no longer exists. Is set by the cleaning routine.</w:t>
            </w:r>
          </w:p>
        </w:tc>
      </w:tr>
      <w:tr w:rsidR="00722675" w:rsidRPr="0071044F" w14:paraId="30E53B32" w14:textId="77777777" w:rsidTr="0072267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706E4581" w14:textId="423B1D04" w:rsidR="00722675" w:rsidRPr="00755213" w:rsidRDefault="003E6DCC">
            <w:pPr>
              <w:overflowPunct/>
              <w:autoSpaceDE/>
              <w:autoSpaceDN/>
              <w:adjustRightInd/>
              <w:spacing w:before="0"/>
              <w:contextualSpacing w:val="0"/>
              <w:textAlignment w:val="auto"/>
              <w:rPr>
                <w:b w:val="0"/>
                <w:lang w:val="en-US"/>
              </w:rPr>
            </w:pPr>
            <w:r w:rsidRPr="003E6DCC">
              <w:rPr>
                <w:b w:val="0"/>
                <w:lang w:val="en-US"/>
              </w:rPr>
              <w:t>StatusUse</w:t>
            </w:r>
          </w:p>
        </w:tc>
        <w:tc>
          <w:tcPr>
            <w:tcW w:w="1276" w:type="dxa"/>
          </w:tcPr>
          <w:p w14:paraId="516D5FEC" w14:textId="1785E4AE" w:rsidR="00722675" w:rsidRPr="00755213" w:rsidRDefault="003E6DCC">
            <w:pPr>
              <w:overflowPunct/>
              <w:autoSpaceDE/>
              <w:autoSpaceDN/>
              <w:adjustRightInd/>
              <w:spacing w:before="0"/>
              <w:contextualSpacing w:val="0"/>
              <w:textAlignment w:val="auto"/>
              <w:cnfStyle w:val="000000010000" w:firstRow="0" w:lastRow="0" w:firstColumn="0" w:lastColumn="0" w:oddVBand="0" w:evenVBand="0" w:oddHBand="0" w:evenHBand="1" w:firstRowFirstColumn="0" w:firstRowLastColumn="0" w:lastRowFirstColumn="0" w:lastRowLastColumn="0"/>
              <w:rPr>
                <w:lang w:val="en-US"/>
              </w:rPr>
            </w:pPr>
            <w:r>
              <w:rPr>
                <w:lang w:val="en-US"/>
              </w:rPr>
              <w:t>Char(1)</w:t>
            </w:r>
          </w:p>
        </w:tc>
        <w:tc>
          <w:tcPr>
            <w:tcW w:w="6662" w:type="dxa"/>
          </w:tcPr>
          <w:p w14:paraId="40791CAA" w14:textId="77777777" w:rsidR="003E6DCC" w:rsidRPr="003E6DCC" w:rsidRDefault="003E6DCC" w:rsidP="003E6DCC">
            <w:pPr>
              <w:overflowPunct/>
              <w:autoSpaceDE/>
              <w:autoSpaceDN/>
              <w:adjustRightInd/>
              <w:spacing w:before="0"/>
              <w:contextualSpacing w:val="0"/>
              <w:textAlignment w:val="auto"/>
              <w:cnfStyle w:val="000000010000" w:firstRow="0" w:lastRow="0" w:firstColumn="0" w:lastColumn="0" w:oddVBand="0" w:evenVBand="0" w:oddHBand="0" w:evenHBand="1" w:firstRowFirstColumn="0" w:firstRowLastColumn="0" w:lastRowFirstColumn="0" w:lastRowLastColumn="0"/>
              <w:rPr>
                <w:lang w:val="en-US"/>
              </w:rPr>
            </w:pPr>
            <w:r w:rsidRPr="003E6DCC">
              <w:rPr>
                <w:lang w:val="en-US"/>
              </w:rPr>
              <w:t>Determines who could use the Saved Query.</w:t>
            </w:r>
          </w:p>
          <w:p w14:paraId="014D7B2E" w14:textId="77777777" w:rsidR="003E6DCC" w:rsidRPr="003E6DCC" w:rsidRDefault="003E6DCC" w:rsidP="003E6DCC">
            <w:pPr>
              <w:overflowPunct/>
              <w:autoSpaceDE/>
              <w:autoSpaceDN/>
              <w:adjustRightInd/>
              <w:spacing w:before="0"/>
              <w:contextualSpacing w:val="0"/>
              <w:textAlignment w:val="auto"/>
              <w:cnfStyle w:val="000000010000" w:firstRow="0" w:lastRow="0" w:firstColumn="0" w:lastColumn="0" w:oddVBand="0" w:evenVBand="0" w:oddHBand="0" w:evenHBand="1" w:firstRowFirstColumn="0" w:firstRowLastColumn="0" w:lastRowFirstColumn="0" w:lastRowLastColumn="0"/>
              <w:rPr>
                <w:lang w:val="en-US"/>
              </w:rPr>
            </w:pPr>
            <w:r w:rsidRPr="003E6DCC">
              <w:rPr>
                <w:lang w:val="en-US"/>
              </w:rPr>
              <w:t>O=Official = Everyone can use it (set by NSI)</w:t>
            </w:r>
          </w:p>
          <w:p w14:paraId="147B49E3" w14:textId="77777777" w:rsidR="003E6DCC" w:rsidRPr="003E6DCC" w:rsidRDefault="003E6DCC" w:rsidP="003E6DCC">
            <w:pPr>
              <w:overflowPunct/>
              <w:autoSpaceDE/>
              <w:autoSpaceDN/>
              <w:adjustRightInd/>
              <w:spacing w:before="0"/>
              <w:contextualSpacing w:val="0"/>
              <w:textAlignment w:val="auto"/>
              <w:cnfStyle w:val="000000010000" w:firstRow="0" w:lastRow="0" w:firstColumn="0" w:lastColumn="0" w:oddVBand="0" w:evenVBand="0" w:oddHBand="0" w:evenHBand="1" w:firstRowFirstColumn="0" w:firstRowLastColumn="0" w:lastRowFirstColumn="0" w:lastRowLastColumn="0"/>
              <w:rPr>
                <w:lang w:val="en-US"/>
              </w:rPr>
            </w:pPr>
            <w:r w:rsidRPr="003E6DCC">
              <w:rPr>
                <w:lang w:val="en-US"/>
              </w:rPr>
              <w:t>P=Private = Only owner (OwnerId) can set it</w:t>
            </w:r>
          </w:p>
          <w:p w14:paraId="58CE4974" w14:textId="77777777" w:rsidR="003E6DCC" w:rsidRPr="003E6DCC" w:rsidRDefault="003E6DCC" w:rsidP="003E6DCC">
            <w:pPr>
              <w:overflowPunct/>
              <w:autoSpaceDE/>
              <w:autoSpaceDN/>
              <w:adjustRightInd/>
              <w:spacing w:before="0"/>
              <w:contextualSpacing w:val="0"/>
              <w:textAlignment w:val="auto"/>
              <w:cnfStyle w:val="000000010000" w:firstRow="0" w:lastRow="0" w:firstColumn="0" w:lastColumn="0" w:oddVBand="0" w:evenVBand="0" w:oddHBand="0" w:evenHBand="1" w:firstRowFirstColumn="0" w:firstRowLastColumn="0" w:lastRowFirstColumn="0" w:lastRowLastColumn="0"/>
              <w:rPr>
                <w:lang w:val="en-US"/>
              </w:rPr>
            </w:pPr>
            <w:r w:rsidRPr="003E6DCC">
              <w:rPr>
                <w:lang w:val="en-US"/>
              </w:rPr>
              <w:t>I=Internal = Can only be used from internal</w:t>
            </w:r>
          </w:p>
          <w:p w14:paraId="3238320F" w14:textId="7CE4D120" w:rsidR="00722675" w:rsidRPr="00755213" w:rsidRDefault="003E6DCC" w:rsidP="003E6DCC">
            <w:pPr>
              <w:overflowPunct/>
              <w:autoSpaceDE/>
              <w:autoSpaceDN/>
              <w:adjustRightInd/>
              <w:spacing w:before="0"/>
              <w:contextualSpacing w:val="0"/>
              <w:textAlignment w:val="auto"/>
              <w:cnfStyle w:val="000000010000" w:firstRow="0" w:lastRow="0" w:firstColumn="0" w:lastColumn="0" w:oddVBand="0" w:evenVBand="0" w:oddHBand="0" w:evenHBand="1" w:firstRowFirstColumn="0" w:firstRowLastColumn="0" w:lastRowFirstColumn="0" w:lastRowLastColumn="0"/>
              <w:rPr>
                <w:lang w:val="en-US"/>
              </w:rPr>
            </w:pPr>
            <w:r w:rsidRPr="003E6DCC">
              <w:rPr>
                <w:lang w:val="en-US"/>
              </w:rPr>
              <w:t>D=Shared = Everyone can use it . Is set by the owner/OwnerId</w:t>
            </w:r>
          </w:p>
        </w:tc>
      </w:tr>
      <w:tr w:rsidR="00722675" w14:paraId="7A2D5EB0" w14:textId="77777777" w:rsidTr="007226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651CCD85" w14:textId="1984C602" w:rsidR="00722675" w:rsidRPr="00755213" w:rsidRDefault="003E6DCC">
            <w:pPr>
              <w:overflowPunct/>
              <w:autoSpaceDE/>
              <w:autoSpaceDN/>
              <w:adjustRightInd/>
              <w:spacing w:before="0"/>
              <w:contextualSpacing w:val="0"/>
              <w:textAlignment w:val="auto"/>
              <w:rPr>
                <w:b w:val="0"/>
                <w:lang w:val="en-US"/>
              </w:rPr>
            </w:pPr>
            <w:r w:rsidRPr="003E6DCC">
              <w:rPr>
                <w:b w:val="0"/>
                <w:lang w:val="en-US"/>
              </w:rPr>
              <w:t>StatusChange</w:t>
            </w:r>
          </w:p>
        </w:tc>
        <w:tc>
          <w:tcPr>
            <w:tcW w:w="1276" w:type="dxa"/>
          </w:tcPr>
          <w:p w14:paraId="1D0557C9" w14:textId="15ACF9E5" w:rsidR="00722675" w:rsidRPr="00755213" w:rsidRDefault="003E6DCC">
            <w:pPr>
              <w:overflowPunct/>
              <w:autoSpaceDE/>
              <w:autoSpaceDN/>
              <w:adjustRightInd/>
              <w:spacing w:before="0"/>
              <w:contextualSpacing w:val="0"/>
              <w:textAlignment w:val="auto"/>
              <w:cnfStyle w:val="000000100000" w:firstRow="0" w:lastRow="0" w:firstColumn="0" w:lastColumn="0" w:oddVBand="0" w:evenVBand="0" w:oddHBand="1" w:evenHBand="0" w:firstRowFirstColumn="0" w:firstRowLastColumn="0" w:lastRowFirstColumn="0" w:lastRowLastColumn="0"/>
              <w:rPr>
                <w:lang w:val="en-US"/>
              </w:rPr>
            </w:pPr>
            <w:r>
              <w:rPr>
                <w:lang w:val="en-US"/>
              </w:rPr>
              <w:t>Char(1)</w:t>
            </w:r>
          </w:p>
        </w:tc>
        <w:tc>
          <w:tcPr>
            <w:tcW w:w="6662" w:type="dxa"/>
          </w:tcPr>
          <w:p w14:paraId="7CE9A36A" w14:textId="77777777" w:rsidR="003E6DCC" w:rsidRPr="003E6DCC" w:rsidRDefault="003E6DCC" w:rsidP="003E6DCC">
            <w:pPr>
              <w:overflowPunct/>
              <w:autoSpaceDE/>
              <w:autoSpaceDN/>
              <w:adjustRightInd/>
              <w:spacing w:before="0"/>
              <w:contextualSpacing w:val="0"/>
              <w:textAlignment w:val="auto"/>
              <w:cnfStyle w:val="000000100000" w:firstRow="0" w:lastRow="0" w:firstColumn="0" w:lastColumn="0" w:oddVBand="0" w:evenVBand="0" w:oddHBand="1" w:evenHBand="0" w:firstRowFirstColumn="0" w:firstRowLastColumn="0" w:lastRowFirstColumn="0" w:lastRowLastColumn="0"/>
              <w:rPr>
                <w:lang w:val="en-US"/>
              </w:rPr>
            </w:pPr>
            <w:r w:rsidRPr="003E6DCC">
              <w:rPr>
                <w:lang w:val="en-US"/>
              </w:rPr>
              <w:t>States who can change the query.</w:t>
            </w:r>
          </w:p>
          <w:p w14:paraId="2A2F23AD" w14:textId="77777777" w:rsidR="003E6DCC" w:rsidRPr="003E6DCC" w:rsidRDefault="003E6DCC" w:rsidP="003E6DCC">
            <w:pPr>
              <w:overflowPunct/>
              <w:autoSpaceDE/>
              <w:autoSpaceDN/>
              <w:adjustRightInd/>
              <w:spacing w:before="0"/>
              <w:contextualSpacing w:val="0"/>
              <w:textAlignment w:val="auto"/>
              <w:cnfStyle w:val="000000100000" w:firstRow="0" w:lastRow="0" w:firstColumn="0" w:lastColumn="0" w:oddVBand="0" w:evenVBand="0" w:oddHBand="1" w:evenHBand="0" w:firstRowFirstColumn="0" w:firstRowLastColumn="0" w:lastRowFirstColumn="0" w:lastRowLastColumn="0"/>
              <w:rPr>
                <w:lang w:val="en-US"/>
              </w:rPr>
            </w:pPr>
            <w:r w:rsidRPr="003E6DCC">
              <w:rPr>
                <w:lang w:val="en-US"/>
              </w:rPr>
              <w:t>P=Private = only the user (OwnerId) can change it</w:t>
            </w:r>
          </w:p>
          <w:p w14:paraId="7BF82842" w14:textId="6D787B96" w:rsidR="00722675" w:rsidRPr="00755213" w:rsidRDefault="003E6DCC" w:rsidP="003E6DCC">
            <w:pPr>
              <w:overflowPunct/>
              <w:autoSpaceDE/>
              <w:autoSpaceDN/>
              <w:adjustRightInd/>
              <w:spacing w:before="0"/>
              <w:contextualSpacing w:val="0"/>
              <w:textAlignment w:val="auto"/>
              <w:cnfStyle w:val="000000100000" w:firstRow="0" w:lastRow="0" w:firstColumn="0" w:lastColumn="0" w:oddVBand="0" w:evenVBand="0" w:oddHBand="1" w:evenHBand="0" w:firstRowFirstColumn="0" w:firstRowLastColumn="0" w:lastRowFirstColumn="0" w:lastRowLastColumn="0"/>
              <w:rPr>
                <w:lang w:val="en-US"/>
              </w:rPr>
            </w:pPr>
            <w:r w:rsidRPr="003E6DCC">
              <w:rPr>
                <w:lang w:val="en-US"/>
              </w:rPr>
              <w:t>I=Internal = Can only be changed by the responsible for the maintable. (N/A in case of PX file database)</w:t>
            </w:r>
          </w:p>
        </w:tc>
      </w:tr>
      <w:tr w:rsidR="003E6DCC" w:rsidRPr="0071044F" w14:paraId="5333E0B4" w14:textId="77777777" w:rsidTr="0072267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4A909036" w14:textId="17706A5D" w:rsidR="003E6DCC" w:rsidRPr="003E6DCC" w:rsidRDefault="003E6DCC">
            <w:pPr>
              <w:overflowPunct/>
              <w:autoSpaceDE/>
              <w:autoSpaceDN/>
              <w:adjustRightInd/>
              <w:spacing w:before="0"/>
              <w:contextualSpacing w:val="0"/>
              <w:textAlignment w:val="auto"/>
              <w:rPr>
                <w:b w:val="0"/>
                <w:lang w:val="en-US"/>
              </w:rPr>
            </w:pPr>
            <w:r w:rsidRPr="003E6DCC">
              <w:rPr>
                <w:b w:val="0"/>
                <w:lang w:val="en-US"/>
              </w:rPr>
              <w:t>OwnerId</w:t>
            </w:r>
          </w:p>
        </w:tc>
        <w:tc>
          <w:tcPr>
            <w:tcW w:w="1276" w:type="dxa"/>
          </w:tcPr>
          <w:p w14:paraId="26F9401C" w14:textId="178228E8" w:rsidR="003E6DCC" w:rsidRPr="003E6DCC" w:rsidRDefault="003E6DCC">
            <w:pPr>
              <w:overflowPunct/>
              <w:autoSpaceDE/>
              <w:autoSpaceDN/>
              <w:adjustRightInd/>
              <w:spacing w:before="0"/>
              <w:contextualSpacing w:val="0"/>
              <w:textAlignment w:val="auto"/>
              <w:cnfStyle w:val="000000010000" w:firstRow="0" w:lastRow="0" w:firstColumn="0" w:lastColumn="0" w:oddVBand="0" w:evenVBand="0" w:oddHBand="0" w:evenHBand="1" w:firstRowFirstColumn="0" w:firstRowLastColumn="0" w:lastRowFirstColumn="0" w:lastRowLastColumn="0"/>
              <w:rPr>
                <w:lang w:val="en-US"/>
              </w:rPr>
            </w:pPr>
            <w:r>
              <w:rPr>
                <w:lang w:val="en-US"/>
              </w:rPr>
              <w:t>Varchar(80)</w:t>
            </w:r>
          </w:p>
        </w:tc>
        <w:tc>
          <w:tcPr>
            <w:tcW w:w="6662" w:type="dxa"/>
          </w:tcPr>
          <w:p w14:paraId="36E14611" w14:textId="77777777" w:rsidR="003E6DCC" w:rsidRDefault="003E6DCC">
            <w:pPr>
              <w:overflowPunct/>
              <w:autoSpaceDE/>
              <w:autoSpaceDN/>
              <w:adjustRightInd/>
              <w:spacing w:before="0"/>
              <w:contextualSpacing w:val="0"/>
              <w:textAlignment w:val="auto"/>
              <w:cnfStyle w:val="000000010000" w:firstRow="0" w:lastRow="0" w:firstColumn="0" w:lastColumn="0" w:oddVBand="0" w:evenVBand="0" w:oddHBand="0" w:evenHBand="1" w:firstRowFirstColumn="0" w:firstRowLastColumn="0" w:lastRowFirstColumn="0" w:lastRowLastColumn="0"/>
              <w:rPr>
                <w:lang w:val="en-US"/>
              </w:rPr>
            </w:pPr>
            <w:r w:rsidRPr="003E6DCC">
              <w:rPr>
                <w:lang w:val="en-US"/>
              </w:rPr>
              <w:t>ID for the user who have created the Saved Query. Can be a user or a group of users.</w:t>
            </w:r>
          </w:p>
          <w:p w14:paraId="431D3981" w14:textId="7EE33A07" w:rsidR="00E15D44" w:rsidRPr="003E6DCC" w:rsidRDefault="00E15D44" w:rsidP="00E15D44">
            <w:pPr>
              <w:overflowPunct/>
              <w:autoSpaceDE/>
              <w:autoSpaceDN/>
              <w:adjustRightInd/>
              <w:spacing w:before="0"/>
              <w:contextualSpacing w:val="0"/>
              <w:textAlignment w:val="auto"/>
              <w:cnfStyle w:val="000000010000" w:firstRow="0" w:lastRow="0" w:firstColumn="0" w:lastColumn="0" w:oddVBand="0" w:evenVBand="0" w:oddHBand="0" w:evenHBand="1" w:firstRowFirstColumn="0" w:firstRowLastColumn="0" w:lastRowFirstColumn="0" w:lastRowLastColumn="0"/>
              <w:rPr>
                <w:lang w:val="en-US"/>
              </w:rPr>
            </w:pPr>
            <w:r>
              <w:rPr>
                <w:lang w:val="en-US"/>
              </w:rPr>
              <w:t xml:space="preserve">At the moment always set to </w:t>
            </w:r>
            <w:r w:rsidRPr="00E15D44">
              <w:rPr>
                <w:i/>
                <w:lang w:val="en-US"/>
              </w:rPr>
              <w:t>Anonymous</w:t>
            </w:r>
            <w:r>
              <w:rPr>
                <w:lang w:val="en-US"/>
              </w:rPr>
              <w:t>.</w:t>
            </w:r>
          </w:p>
        </w:tc>
      </w:tr>
      <w:tr w:rsidR="003E6DCC" w:rsidRPr="0071044F" w14:paraId="35A0920F" w14:textId="77777777" w:rsidTr="007226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4050CA50" w14:textId="16D9F3B7" w:rsidR="003E6DCC" w:rsidRPr="003E6DCC" w:rsidRDefault="009A7379">
            <w:pPr>
              <w:overflowPunct/>
              <w:autoSpaceDE/>
              <w:autoSpaceDN/>
              <w:adjustRightInd/>
              <w:spacing w:before="0"/>
              <w:contextualSpacing w:val="0"/>
              <w:textAlignment w:val="auto"/>
              <w:rPr>
                <w:b w:val="0"/>
                <w:lang w:val="en-US"/>
              </w:rPr>
            </w:pPr>
            <w:r w:rsidRPr="009A7379">
              <w:rPr>
                <w:b w:val="0"/>
                <w:lang w:val="en-US"/>
              </w:rPr>
              <w:t>MyDescription</w:t>
            </w:r>
          </w:p>
        </w:tc>
        <w:tc>
          <w:tcPr>
            <w:tcW w:w="1276" w:type="dxa"/>
          </w:tcPr>
          <w:p w14:paraId="766E359A" w14:textId="37E04535" w:rsidR="003E6DCC" w:rsidRPr="003E6DCC" w:rsidRDefault="009A7379">
            <w:pPr>
              <w:overflowPunct/>
              <w:autoSpaceDE/>
              <w:autoSpaceDN/>
              <w:adjustRightInd/>
              <w:spacing w:before="0"/>
              <w:contextualSpacing w:val="0"/>
              <w:textAlignment w:val="auto"/>
              <w:cnfStyle w:val="000000100000" w:firstRow="0" w:lastRow="0" w:firstColumn="0" w:lastColumn="0" w:oddVBand="0" w:evenVBand="0" w:oddHBand="1" w:evenHBand="0" w:firstRowFirstColumn="0" w:firstRowLastColumn="0" w:lastRowFirstColumn="0" w:lastRowLastColumn="0"/>
              <w:rPr>
                <w:lang w:val="en-US"/>
              </w:rPr>
            </w:pPr>
            <w:r>
              <w:rPr>
                <w:lang w:val="en-US"/>
              </w:rPr>
              <w:t>Varchar(250)</w:t>
            </w:r>
          </w:p>
        </w:tc>
        <w:tc>
          <w:tcPr>
            <w:tcW w:w="6662" w:type="dxa"/>
          </w:tcPr>
          <w:p w14:paraId="5D498DB8" w14:textId="77777777" w:rsidR="009A7379" w:rsidRPr="009A7379" w:rsidRDefault="009A7379" w:rsidP="009A7379">
            <w:pPr>
              <w:overflowPunct/>
              <w:autoSpaceDE/>
              <w:autoSpaceDN/>
              <w:adjustRightInd/>
              <w:spacing w:before="0"/>
              <w:contextualSpacing w:val="0"/>
              <w:textAlignment w:val="auto"/>
              <w:cnfStyle w:val="000000100000" w:firstRow="0" w:lastRow="0" w:firstColumn="0" w:lastColumn="0" w:oddVBand="0" w:evenVBand="0" w:oddHBand="1" w:evenHBand="0" w:firstRowFirstColumn="0" w:firstRowLastColumn="0" w:lastRowFirstColumn="0" w:lastRowLastColumn="0"/>
              <w:rPr>
                <w:lang w:val="en-US"/>
              </w:rPr>
            </w:pPr>
            <w:r w:rsidRPr="009A7379">
              <w:rPr>
                <w:lang w:val="en-US"/>
              </w:rPr>
              <w:t>Title or description of the Saved Query.</w:t>
            </w:r>
          </w:p>
          <w:p w14:paraId="7D0B4D47" w14:textId="3C518739" w:rsidR="003E6DCC" w:rsidRPr="003E6DCC" w:rsidRDefault="009A7379" w:rsidP="009A7379">
            <w:pPr>
              <w:overflowPunct/>
              <w:autoSpaceDE/>
              <w:autoSpaceDN/>
              <w:adjustRightInd/>
              <w:spacing w:before="0"/>
              <w:contextualSpacing w:val="0"/>
              <w:textAlignment w:val="auto"/>
              <w:cnfStyle w:val="000000100000" w:firstRow="0" w:lastRow="0" w:firstColumn="0" w:lastColumn="0" w:oddVBand="0" w:evenVBand="0" w:oddHBand="1" w:evenHBand="0" w:firstRowFirstColumn="0" w:firstRowLastColumn="0" w:lastRowFirstColumn="0" w:lastRowLastColumn="0"/>
              <w:rPr>
                <w:lang w:val="en-US"/>
              </w:rPr>
            </w:pPr>
            <w:r w:rsidRPr="009A7379">
              <w:rPr>
                <w:lang w:val="en-US"/>
              </w:rPr>
              <w:t>Is displayed for the user. Compar</w:t>
            </w:r>
            <w:r>
              <w:rPr>
                <w:lang w:val="en-US"/>
              </w:rPr>
              <w:t>e</w:t>
            </w:r>
            <w:r w:rsidRPr="009A7379">
              <w:rPr>
                <w:lang w:val="en-US"/>
              </w:rPr>
              <w:t xml:space="preserve"> with PresText for the maintable or the TITLE in the PX file.</w:t>
            </w:r>
          </w:p>
        </w:tc>
      </w:tr>
      <w:tr w:rsidR="003E6DCC" w:rsidRPr="0071044F" w14:paraId="550EBFE9" w14:textId="77777777" w:rsidTr="0072267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7F7A4189" w14:textId="246BA898" w:rsidR="003E6DCC" w:rsidRPr="003E6DCC" w:rsidRDefault="00AB1310">
            <w:pPr>
              <w:overflowPunct/>
              <w:autoSpaceDE/>
              <w:autoSpaceDN/>
              <w:adjustRightInd/>
              <w:spacing w:before="0"/>
              <w:contextualSpacing w:val="0"/>
              <w:textAlignment w:val="auto"/>
              <w:rPr>
                <w:b w:val="0"/>
                <w:lang w:val="en-US"/>
              </w:rPr>
            </w:pPr>
            <w:r w:rsidRPr="00AB1310">
              <w:rPr>
                <w:b w:val="0"/>
                <w:lang w:val="en-US"/>
              </w:rPr>
              <w:t>Tags</w:t>
            </w:r>
          </w:p>
        </w:tc>
        <w:tc>
          <w:tcPr>
            <w:tcW w:w="1276" w:type="dxa"/>
          </w:tcPr>
          <w:p w14:paraId="10312E1E" w14:textId="512F9E0B" w:rsidR="003E6DCC" w:rsidRPr="003E6DCC" w:rsidRDefault="00AB1310">
            <w:pPr>
              <w:overflowPunct/>
              <w:autoSpaceDE/>
              <w:autoSpaceDN/>
              <w:adjustRightInd/>
              <w:spacing w:before="0"/>
              <w:contextualSpacing w:val="0"/>
              <w:textAlignment w:val="auto"/>
              <w:cnfStyle w:val="000000010000" w:firstRow="0" w:lastRow="0" w:firstColumn="0" w:lastColumn="0" w:oddVBand="0" w:evenVBand="0" w:oddHBand="0" w:evenHBand="1" w:firstRowFirstColumn="0" w:firstRowLastColumn="0" w:lastRowFirstColumn="0" w:lastRowLastColumn="0"/>
              <w:rPr>
                <w:lang w:val="en-US"/>
              </w:rPr>
            </w:pPr>
            <w:r>
              <w:rPr>
                <w:lang w:val="en-US"/>
              </w:rPr>
              <w:t>Varchar(250)</w:t>
            </w:r>
          </w:p>
        </w:tc>
        <w:tc>
          <w:tcPr>
            <w:tcW w:w="6662" w:type="dxa"/>
          </w:tcPr>
          <w:p w14:paraId="49C2E66D" w14:textId="4EBA3316" w:rsidR="003E6DCC" w:rsidRPr="003E6DCC" w:rsidRDefault="00AB1310">
            <w:pPr>
              <w:overflowPunct/>
              <w:autoSpaceDE/>
              <w:autoSpaceDN/>
              <w:adjustRightInd/>
              <w:spacing w:before="0"/>
              <w:contextualSpacing w:val="0"/>
              <w:textAlignment w:val="auto"/>
              <w:cnfStyle w:val="000000010000" w:firstRow="0" w:lastRow="0" w:firstColumn="0" w:lastColumn="0" w:oddVBand="0" w:evenVBand="0" w:oddHBand="0" w:evenHBand="1" w:firstRowFirstColumn="0" w:firstRowLastColumn="0" w:lastRowFirstColumn="0" w:lastRowLastColumn="0"/>
              <w:rPr>
                <w:lang w:val="en-US"/>
              </w:rPr>
            </w:pPr>
            <w:r w:rsidRPr="00AB1310">
              <w:rPr>
                <w:lang w:val="en-US"/>
              </w:rPr>
              <w:t>Keywords separated with a comma sign.</w:t>
            </w:r>
          </w:p>
        </w:tc>
      </w:tr>
      <w:tr w:rsidR="003E6DCC" w:rsidRPr="0071044F" w14:paraId="05B9FF57" w14:textId="77777777" w:rsidTr="007226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770EFD76" w14:textId="6EB76401" w:rsidR="003E6DCC" w:rsidRPr="003E6DCC" w:rsidRDefault="00AB1310" w:rsidP="00AB1310">
            <w:pPr>
              <w:overflowPunct/>
              <w:autoSpaceDE/>
              <w:autoSpaceDN/>
              <w:adjustRightInd/>
              <w:spacing w:before="0"/>
              <w:contextualSpacing w:val="0"/>
              <w:textAlignment w:val="auto"/>
              <w:rPr>
                <w:b w:val="0"/>
                <w:lang w:val="en-US"/>
              </w:rPr>
            </w:pPr>
            <w:r w:rsidRPr="00AB1310">
              <w:rPr>
                <w:b w:val="0"/>
                <w:lang w:val="en-US"/>
              </w:rPr>
              <w:t>CreatedDate</w:t>
            </w:r>
          </w:p>
        </w:tc>
        <w:tc>
          <w:tcPr>
            <w:tcW w:w="1276" w:type="dxa"/>
          </w:tcPr>
          <w:p w14:paraId="151E97D9" w14:textId="6D763EFC" w:rsidR="003E6DCC" w:rsidRPr="003E6DCC" w:rsidRDefault="00AB1310">
            <w:pPr>
              <w:overflowPunct/>
              <w:autoSpaceDE/>
              <w:autoSpaceDN/>
              <w:adjustRightInd/>
              <w:spacing w:before="0"/>
              <w:contextualSpacing w:val="0"/>
              <w:textAlignment w:val="auto"/>
              <w:cnfStyle w:val="000000100000" w:firstRow="0" w:lastRow="0" w:firstColumn="0" w:lastColumn="0" w:oddVBand="0" w:evenVBand="0" w:oddHBand="1" w:evenHBand="0" w:firstRowFirstColumn="0" w:firstRowLastColumn="0" w:lastRowFirstColumn="0" w:lastRowLastColumn="0"/>
              <w:rPr>
                <w:lang w:val="en-US"/>
              </w:rPr>
            </w:pPr>
            <w:r>
              <w:rPr>
                <w:lang w:val="en-US"/>
              </w:rPr>
              <w:t>Smalldatetime</w:t>
            </w:r>
          </w:p>
        </w:tc>
        <w:tc>
          <w:tcPr>
            <w:tcW w:w="6662" w:type="dxa"/>
          </w:tcPr>
          <w:p w14:paraId="51B41C99" w14:textId="2B983E8E" w:rsidR="003E6DCC" w:rsidRPr="003E6DCC" w:rsidRDefault="00AB1310">
            <w:pPr>
              <w:overflowPunct/>
              <w:autoSpaceDE/>
              <w:autoSpaceDN/>
              <w:adjustRightInd/>
              <w:spacing w:before="0"/>
              <w:contextualSpacing w:val="0"/>
              <w:textAlignment w:val="auto"/>
              <w:cnfStyle w:val="000000100000" w:firstRow="0" w:lastRow="0" w:firstColumn="0" w:lastColumn="0" w:oddVBand="0" w:evenVBand="0" w:oddHBand="1" w:evenHBand="0" w:firstRowFirstColumn="0" w:firstRowLastColumn="0" w:lastRowFirstColumn="0" w:lastRowLastColumn="0"/>
              <w:rPr>
                <w:lang w:val="en-US"/>
              </w:rPr>
            </w:pPr>
            <w:r w:rsidRPr="00AB1310">
              <w:rPr>
                <w:lang w:val="en-US"/>
              </w:rPr>
              <w:t>Date for when this row was created</w:t>
            </w:r>
          </w:p>
        </w:tc>
      </w:tr>
      <w:tr w:rsidR="003E6DCC" w:rsidRPr="0071044F" w14:paraId="7B85B470" w14:textId="77777777" w:rsidTr="0072267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23CD4C23" w14:textId="0ACA4368" w:rsidR="003E6DCC" w:rsidRPr="003E6DCC" w:rsidRDefault="00AB1310">
            <w:pPr>
              <w:overflowPunct/>
              <w:autoSpaceDE/>
              <w:autoSpaceDN/>
              <w:adjustRightInd/>
              <w:spacing w:before="0"/>
              <w:contextualSpacing w:val="0"/>
              <w:textAlignment w:val="auto"/>
              <w:rPr>
                <w:b w:val="0"/>
                <w:lang w:val="en-US"/>
              </w:rPr>
            </w:pPr>
            <w:r w:rsidRPr="00AB1310">
              <w:rPr>
                <w:b w:val="0"/>
                <w:lang w:val="en-US"/>
              </w:rPr>
              <w:t>ChangedDate</w:t>
            </w:r>
          </w:p>
        </w:tc>
        <w:tc>
          <w:tcPr>
            <w:tcW w:w="1276" w:type="dxa"/>
          </w:tcPr>
          <w:p w14:paraId="15EE923D" w14:textId="0C889938" w:rsidR="003E6DCC" w:rsidRPr="003E6DCC" w:rsidRDefault="00AB1310">
            <w:pPr>
              <w:overflowPunct/>
              <w:autoSpaceDE/>
              <w:autoSpaceDN/>
              <w:adjustRightInd/>
              <w:spacing w:before="0"/>
              <w:contextualSpacing w:val="0"/>
              <w:textAlignment w:val="auto"/>
              <w:cnfStyle w:val="000000010000" w:firstRow="0" w:lastRow="0" w:firstColumn="0" w:lastColumn="0" w:oddVBand="0" w:evenVBand="0" w:oddHBand="0" w:evenHBand="1" w:firstRowFirstColumn="0" w:firstRowLastColumn="0" w:lastRowFirstColumn="0" w:lastRowLastColumn="0"/>
              <w:rPr>
                <w:lang w:val="en-US"/>
              </w:rPr>
            </w:pPr>
            <w:r>
              <w:rPr>
                <w:lang w:val="en-US"/>
              </w:rPr>
              <w:t>Smalldatetime</w:t>
            </w:r>
          </w:p>
        </w:tc>
        <w:tc>
          <w:tcPr>
            <w:tcW w:w="6662" w:type="dxa"/>
          </w:tcPr>
          <w:p w14:paraId="7C6CF87C" w14:textId="4A6C79E7" w:rsidR="003E6DCC" w:rsidRPr="003E6DCC" w:rsidRDefault="00AB1310">
            <w:pPr>
              <w:overflowPunct/>
              <w:autoSpaceDE/>
              <w:autoSpaceDN/>
              <w:adjustRightInd/>
              <w:spacing w:before="0"/>
              <w:contextualSpacing w:val="0"/>
              <w:textAlignment w:val="auto"/>
              <w:cnfStyle w:val="000000010000" w:firstRow="0" w:lastRow="0" w:firstColumn="0" w:lastColumn="0" w:oddVBand="0" w:evenVBand="0" w:oddHBand="0" w:evenHBand="1" w:firstRowFirstColumn="0" w:firstRowLastColumn="0" w:lastRowFirstColumn="0" w:lastRowLastColumn="0"/>
              <w:rPr>
                <w:lang w:val="en-US"/>
              </w:rPr>
            </w:pPr>
            <w:r w:rsidRPr="00AB1310">
              <w:rPr>
                <w:lang w:val="en-US"/>
              </w:rPr>
              <w:t>Date for when this row last was changed</w:t>
            </w:r>
          </w:p>
        </w:tc>
      </w:tr>
      <w:tr w:rsidR="003E6DCC" w:rsidRPr="0071044F" w14:paraId="259EADA6" w14:textId="77777777" w:rsidTr="007226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331A6D97" w14:textId="5EB2826E" w:rsidR="003E6DCC" w:rsidRPr="003E6DCC" w:rsidRDefault="00AB1310">
            <w:pPr>
              <w:overflowPunct/>
              <w:autoSpaceDE/>
              <w:autoSpaceDN/>
              <w:adjustRightInd/>
              <w:spacing w:before="0"/>
              <w:contextualSpacing w:val="0"/>
              <w:textAlignment w:val="auto"/>
              <w:rPr>
                <w:b w:val="0"/>
                <w:lang w:val="en-US"/>
              </w:rPr>
            </w:pPr>
            <w:r w:rsidRPr="00AB1310">
              <w:rPr>
                <w:b w:val="0"/>
                <w:lang w:val="en-US"/>
              </w:rPr>
              <w:t>ChangedBy</w:t>
            </w:r>
          </w:p>
        </w:tc>
        <w:tc>
          <w:tcPr>
            <w:tcW w:w="1276" w:type="dxa"/>
          </w:tcPr>
          <w:p w14:paraId="17EB0F94" w14:textId="5D7189E6" w:rsidR="003E6DCC" w:rsidRPr="003E6DCC" w:rsidRDefault="00AB1310">
            <w:pPr>
              <w:overflowPunct/>
              <w:autoSpaceDE/>
              <w:autoSpaceDN/>
              <w:adjustRightInd/>
              <w:spacing w:before="0"/>
              <w:contextualSpacing w:val="0"/>
              <w:textAlignment w:val="auto"/>
              <w:cnfStyle w:val="000000100000" w:firstRow="0" w:lastRow="0" w:firstColumn="0" w:lastColumn="0" w:oddVBand="0" w:evenVBand="0" w:oddHBand="1" w:evenHBand="0" w:firstRowFirstColumn="0" w:firstRowLastColumn="0" w:lastRowFirstColumn="0" w:lastRowLastColumn="0"/>
              <w:rPr>
                <w:lang w:val="en-US"/>
              </w:rPr>
            </w:pPr>
            <w:r>
              <w:rPr>
                <w:lang w:val="en-US"/>
              </w:rPr>
              <w:t>Varchar(80)</w:t>
            </w:r>
          </w:p>
        </w:tc>
        <w:tc>
          <w:tcPr>
            <w:tcW w:w="6662" w:type="dxa"/>
          </w:tcPr>
          <w:p w14:paraId="2FC14C73" w14:textId="5AC49F53" w:rsidR="003E6DCC" w:rsidRPr="003E6DCC" w:rsidRDefault="00AB1310">
            <w:pPr>
              <w:overflowPunct/>
              <w:autoSpaceDE/>
              <w:autoSpaceDN/>
              <w:adjustRightInd/>
              <w:spacing w:before="0"/>
              <w:contextualSpacing w:val="0"/>
              <w:textAlignment w:val="auto"/>
              <w:cnfStyle w:val="000000100000" w:firstRow="0" w:lastRow="0" w:firstColumn="0" w:lastColumn="0" w:oddVBand="0" w:evenVBand="0" w:oddHBand="1" w:evenHBand="0" w:firstRowFirstColumn="0" w:firstRowLastColumn="0" w:lastRowFirstColumn="0" w:lastRowLastColumn="0"/>
              <w:rPr>
                <w:lang w:val="en-US"/>
              </w:rPr>
            </w:pPr>
            <w:r w:rsidRPr="00AB1310">
              <w:rPr>
                <w:lang w:val="en-US"/>
              </w:rPr>
              <w:t>Id of who made the changes. Could be OwerId or an application.</w:t>
            </w:r>
          </w:p>
        </w:tc>
      </w:tr>
      <w:tr w:rsidR="00AB1310" w:rsidRPr="0071044F" w14:paraId="17ED33EA" w14:textId="77777777" w:rsidTr="0072267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6471EA53" w14:textId="010A35F9" w:rsidR="00AB1310" w:rsidRPr="00AB1310" w:rsidRDefault="00AB1310">
            <w:pPr>
              <w:overflowPunct/>
              <w:autoSpaceDE/>
              <w:autoSpaceDN/>
              <w:adjustRightInd/>
              <w:spacing w:before="0"/>
              <w:contextualSpacing w:val="0"/>
              <w:textAlignment w:val="auto"/>
              <w:rPr>
                <w:b w:val="0"/>
                <w:lang w:val="en-US"/>
              </w:rPr>
            </w:pPr>
            <w:r w:rsidRPr="00AB1310">
              <w:rPr>
                <w:b w:val="0"/>
                <w:lang w:val="en-US"/>
              </w:rPr>
              <w:t>UsedDate</w:t>
            </w:r>
          </w:p>
        </w:tc>
        <w:tc>
          <w:tcPr>
            <w:tcW w:w="1276" w:type="dxa"/>
          </w:tcPr>
          <w:p w14:paraId="0137659F" w14:textId="7FC53246" w:rsidR="00AB1310" w:rsidRPr="003E6DCC" w:rsidRDefault="00AB1310">
            <w:pPr>
              <w:overflowPunct/>
              <w:autoSpaceDE/>
              <w:autoSpaceDN/>
              <w:adjustRightInd/>
              <w:spacing w:before="0"/>
              <w:contextualSpacing w:val="0"/>
              <w:textAlignment w:val="auto"/>
              <w:cnfStyle w:val="000000010000" w:firstRow="0" w:lastRow="0" w:firstColumn="0" w:lastColumn="0" w:oddVBand="0" w:evenVBand="0" w:oddHBand="0" w:evenHBand="1" w:firstRowFirstColumn="0" w:firstRowLastColumn="0" w:lastRowFirstColumn="0" w:lastRowLastColumn="0"/>
              <w:rPr>
                <w:lang w:val="en-US"/>
              </w:rPr>
            </w:pPr>
            <w:r>
              <w:rPr>
                <w:lang w:val="en-US"/>
              </w:rPr>
              <w:t>Smalldatetime</w:t>
            </w:r>
          </w:p>
        </w:tc>
        <w:tc>
          <w:tcPr>
            <w:tcW w:w="6662" w:type="dxa"/>
          </w:tcPr>
          <w:p w14:paraId="454234B7" w14:textId="445D15FE" w:rsidR="00AB1310" w:rsidRPr="003E6DCC" w:rsidRDefault="00AB1310">
            <w:pPr>
              <w:overflowPunct/>
              <w:autoSpaceDE/>
              <w:autoSpaceDN/>
              <w:adjustRightInd/>
              <w:spacing w:before="0"/>
              <w:contextualSpacing w:val="0"/>
              <w:textAlignment w:val="auto"/>
              <w:cnfStyle w:val="000000010000" w:firstRow="0" w:lastRow="0" w:firstColumn="0" w:lastColumn="0" w:oddVBand="0" w:evenVBand="0" w:oddHBand="0" w:evenHBand="1" w:firstRowFirstColumn="0" w:firstRowLastColumn="0" w:lastRowFirstColumn="0" w:lastRowLastColumn="0"/>
              <w:rPr>
                <w:lang w:val="en-US"/>
              </w:rPr>
            </w:pPr>
            <w:r w:rsidRPr="00AB1310">
              <w:rPr>
                <w:lang w:val="en-US"/>
              </w:rPr>
              <w:t>Date when the query was last executed.</w:t>
            </w:r>
          </w:p>
        </w:tc>
      </w:tr>
      <w:tr w:rsidR="00AB1310" w:rsidRPr="0071044F" w14:paraId="4AD2D209" w14:textId="77777777" w:rsidTr="007226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7EBE743C" w14:textId="7135C494" w:rsidR="00AB1310" w:rsidRPr="00AB1310" w:rsidRDefault="00AB1310">
            <w:pPr>
              <w:overflowPunct/>
              <w:autoSpaceDE/>
              <w:autoSpaceDN/>
              <w:adjustRightInd/>
              <w:spacing w:before="0"/>
              <w:contextualSpacing w:val="0"/>
              <w:textAlignment w:val="auto"/>
              <w:rPr>
                <w:b w:val="0"/>
                <w:lang w:val="en-US"/>
              </w:rPr>
            </w:pPr>
            <w:r w:rsidRPr="00AB1310">
              <w:rPr>
                <w:b w:val="0"/>
                <w:lang w:val="en-US"/>
              </w:rPr>
              <w:t>DataSourceUpdateDate</w:t>
            </w:r>
          </w:p>
        </w:tc>
        <w:tc>
          <w:tcPr>
            <w:tcW w:w="1276" w:type="dxa"/>
          </w:tcPr>
          <w:p w14:paraId="6B7E1D0D" w14:textId="36C360D8" w:rsidR="00AB1310" w:rsidRPr="003E6DCC" w:rsidRDefault="00AB1310">
            <w:pPr>
              <w:overflowPunct/>
              <w:autoSpaceDE/>
              <w:autoSpaceDN/>
              <w:adjustRightInd/>
              <w:spacing w:before="0"/>
              <w:contextualSpacing w:val="0"/>
              <w:textAlignment w:val="auto"/>
              <w:cnfStyle w:val="000000100000" w:firstRow="0" w:lastRow="0" w:firstColumn="0" w:lastColumn="0" w:oddVBand="0" w:evenVBand="0" w:oddHBand="1" w:evenHBand="0" w:firstRowFirstColumn="0" w:firstRowLastColumn="0" w:lastRowFirstColumn="0" w:lastRowLastColumn="0"/>
              <w:rPr>
                <w:lang w:val="en-US"/>
              </w:rPr>
            </w:pPr>
            <w:r>
              <w:rPr>
                <w:lang w:val="en-US"/>
              </w:rPr>
              <w:t>Smalldatetime</w:t>
            </w:r>
          </w:p>
        </w:tc>
        <w:tc>
          <w:tcPr>
            <w:tcW w:w="6662" w:type="dxa"/>
          </w:tcPr>
          <w:p w14:paraId="602D7448" w14:textId="3A773268" w:rsidR="00AB1310" w:rsidRPr="003E6DCC" w:rsidRDefault="00AB1310">
            <w:pPr>
              <w:overflowPunct/>
              <w:autoSpaceDE/>
              <w:autoSpaceDN/>
              <w:adjustRightInd/>
              <w:spacing w:before="0"/>
              <w:contextualSpacing w:val="0"/>
              <w:textAlignment w:val="auto"/>
              <w:cnfStyle w:val="000000100000" w:firstRow="0" w:lastRow="0" w:firstColumn="0" w:lastColumn="0" w:oddVBand="0" w:evenVBand="0" w:oddHBand="1" w:evenHBand="0" w:firstRowFirstColumn="0" w:firstRowLastColumn="0" w:lastRowFirstColumn="0" w:lastRowLastColumn="0"/>
              <w:rPr>
                <w:lang w:val="en-US"/>
              </w:rPr>
            </w:pPr>
            <w:r w:rsidRPr="00AB1310">
              <w:rPr>
                <w:lang w:val="en-US"/>
              </w:rPr>
              <w:t>Date for when the datasource was update. Metadata or data was updated and Status is set to S.</w:t>
            </w:r>
          </w:p>
        </w:tc>
      </w:tr>
      <w:tr w:rsidR="00AB1310" w:rsidRPr="0071044F" w14:paraId="128C1EC9" w14:textId="77777777" w:rsidTr="0072267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6351BC17" w14:textId="2D605FA7" w:rsidR="00AB1310" w:rsidRPr="00AB1310" w:rsidRDefault="00AB1310">
            <w:pPr>
              <w:overflowPunct/>
              <w:autoSpaceDE/>
              <w:autoSpaceDN/>
              <w:adjustRightInd/>
              <w:spacing w:before="0"/>
              <w:contextualSpacing w:val="0"/>
              <w:textAlignment w:val="auto"/>
              <w:rPr>
                <w:b w:val="0"/>
                <w:lang w:val="en-US"/>
              </w:rPr>
            </w:pPr>
            <w:r w:rsidRPr="00AB1310">
              <w:rPr>
                <w:b w:val="0"/>
                <w:lang w:val="en-US"/>
              </w:rPr>
              <w:t>SavedQueryFormat</w:t>
            </w:r>
          </w:p>
        </w:tc>
        <w:tc>
          <w:tcPr>
            <w:tcW w:w="1276" w:type="dxa"/>
          </w:tcPr>
          <w:p w14:paraId="51A9AF0C" w14:textId="65424A41" w:rsidR="00AB1310" w:rsidRPr="003E6DCC" w:rsidRDefault="00AB1310">
            <w:pPr>
              <w:overflowPunct/>
              <w:autoSpaceDE/>
              <w:autoSpaceDN/>
              <w:adjustRightInd/>
              <w:spacing w:before="0"/>
              <w:contextualSpacing w:val="0"/>
              <w:textAlignment w:val="auto"/>
              <w:cnfStyle w:val="000000010000" w:firstRow="0" w:lastRow="0" w:firstColumn="0" w:lastColumn="0" w:oddVBand="0" w:evenVBand="0" w:oddHBand="0" w:evenHBand="1" w:firstRowFirstColumn="0" w:firstRowLastColumn="0" w:lastRowFirstColumn="0" w:lastRowLastColumn="0"/>
              <w:rPr>
                <w:lang w:val="en-US"/>
              </w:rPr>
            </w:pPr>
            <w:r>
              <w:rPr>
                <w:lang w:val="en-US"/>
              </w:rPr>
              <w:t>Varchar(10)</w:t>
            </w:r>
          </w:p>
        </w:tc>
        <w:tc>
          <w:tcPr>
            <w:tcW w:w="6662" w:type="dxa"/>
          </w:tcPr>
          <w:p w14:paraId="32A658D5" w14:textId="53E1A2D0" w:rsidR="00AB1310" w:rsidRPr="00AB1310" w:rsidRDefault="00812E82" w:rsidP="00AB1310">
            <w:pPr>
              <w:overflowPunct/>
              <w:autoSpaceDE/>
              <w:autoSpaceDN/>
              <w:adjustRightInd/>
              <w:spacing w:before="0"/>
              <w:contextualSpacing w:val="0"/>
              <w:textAlignment w:val="auto"/>
              <w:cnfStyle w:val="000000010000" w:firstRow="0" w:lastRow="0" w:firstColumn="0" w:lastColumn="0" w:oddVBand="0" w:evenVBand="0" w:oddHBand="0" w:evenHBand="1" w:firstRowFirstColumn="0" w:firstRowLastColumn="0" w:lastRowFirstColumn="0" w:lastRowLastColumn="0"/>
              <w:rPr>
                <w:lang w:val="en-US"/>
              </w:rPr>
            </w:pPr>
            <w:r>
              <w:rPr>
                <w:lang w:val="en-US"/>
              </w:rPr>
              <w:t>At the moment always set</w:t>
            </w:r>
            <w:r w:rsidR="00AB1310" w:rsidRPr="00AB1310">
              <w:rPr>
                <w:lang w:val="en-US"/>
              </w:rPr>
              <w:t>PXSXML</w:t>
            </w:r>
          </w:p>
          <w:p w14:paraId="75AD4063" w14:textId="7B1E48F4" w:rsidR="00E15D44" w:rsidRPr="003E6DCC" w:rsidRDefault="00AB1310" w:rsidP="00AB1310">
            <w:pPr>
              <w:overflowPunct/>
              <w:autoSpaceDE/>
              <w:autoSpaceDN/>
              <w:adjustRightInd/>
              <w:spacing w:before="0"/>
              <w:contextualSpacing w:val="0"/>
              <w:textAlignment w:val="auto"/>
              <w:cnfStyle w:val="000000010000" w:firstRow="0" w:lastRow="0" w:firstColumn="0" w:lastColumn="0" w:oddVBand="0" w:evenVBand="0" w:oddHBand="0" w:evenHBand="1" w:firstRowFirstColumn="0" w:firstRowLastColumn="0" w:lastRowFirstColumn="0" w:lastRowLastColumn="0"/>
              <w:rPr>
                <w:lang w:val="en-US"/>
              </w:rPr>
            </w:pPr>
            <w:r w:rsidRPr="00AB1310">
              <w:rPr>
                <w:lang w:val="en-US"/>
              </w:rPr>
              <w:t>PXS</w:t>
            </w:r>
          </w:p>
        </w:tc>
      </w:tr>
      <w:tr w:rsidR="00AB1310" w14:paraId="5C42C0D7" w14:textId="77777777" w:rsidTr="007226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02DBBBF8" w14:textId="7F630936" w:rsidR="00AB1310" w:rsidRPr="00AB1310" w:rsidRDefault="00AB1310">
            <w:pPr>
              <w:overflowPunct/>
              <w:autoSpaceDE/>
              <w:autoSpaceDN/>
              <w:adjustRightInd/>
              <w:spacing w:before="0"/>
              <w:contextualSpacing w:val="0"/>
              <w:textAlignment w:val="auto"/>
              <w:rPr>
                <w:b w:val="0"/>
                <w:lang w:val="en-US"/>
              </w:rPr>
            </w:pPr>
            <w:r w:rsidRPr="00AB1310">
              <w:rPr>
                <w:b w:val="0"/>
                <w:lang w:val="en-US"/>
              </w:rPr>
              <w:t>SavedQueryStorage</w:t>
            </w:r>
          </w:p>
        </w:tc>
        <w:tc>
          <w:tcPr>
            <w:tcW w:w="1276" w:type="dxa"/>
          </w:tcPr>
          <w:p w14:paraId="42C6D5F0" w14:textId="1565593A" w:rsidR="00AB1310" w:rsidRPr="003E6DCC" w:rsidRDefault="00AB1310">
            <w:pPr>
              <w:overflowPunct/>
              <w:autoSpaceDE/>
              <w:autoSpaceDN/>
              <w:adjustRightInd/>
              <w:spacing w:before="0"/>
              <w:contextualSpacing w:val="0"/>
              <w:textAlignment w:val="auto"/>
              <w:cnfStyle w:val="000000100000" w:firstRow="0" w:lastRow="0" w:firstColumn="0" w:lastColumn="0" w:oddVBand="0" w:evenVBand="0" w:oddHBand="1" w:evenHBand="0" w:firstRowFirstColumn="0" w:firstRowLastColumn="0" w:lastRowFirstColumn="0" w:lastRowLastColumn="0"/>
              <w:rPr>
                <w:lang w:val="en-US"/>
              </w:rPr>
            </w:pPr>
            <w:r>
              <w:rPr>
                <w:lang w:val="en-US"/>
              </w:rPr>
              <w:t>Char(1)</w:t>
            </w:r>
          </w:p>
        </w:tc>
        <w:tc>
          <w:tcPr>
            <w:tcW w:w="6662" w:type="dxa"/>
          </w:tcPr>
          <w:p w14:paraId="63BFF43E" w14:textId="77777777" w:rsidR="00AB1310" w:rsidRPr="00AB1310" w:rsidRDefault="00AB1310" w:rsidP="00AB1310">
            <w:pPr>
              <w:overflowPunct/>
              <w:autoSpaceDE/>
              <w:autoSpaceDN/>
              <w:adjustRightInd/>
              <w:spacing w:before="0"/>
              <w:contextualSpacing w:val="0"/>
              <w:textAlignment w:val="auto"/>
              <w:cnfStyle w:val="000000100000" w:firstRow="0" w:lastRow="0" w:firstColumn="0" w:lastColumn="0" w:oddVBand="0" w:evenVBand="0" w:oddHBand="1" w:evenHBand="0" w:firstRowFirstColumn="0" w:firstRowLastColumn="0" w:lastRowFirstColumn="0" w:lastRowLastColumn="0"/>
              <w:rPr>
                <w:lang w:val="en-US"/>
              </w:rPr>
            </w:pPr>
            <w:r w:rsidRPr="00AB1310">
              <w:rPr>
                <w:lang w:val="en-US"/>
              </w:rPr>
              <w:t xml:space="preserve">Storage space for the Saved Query. </w:t>
            </w:r>
          </w:p>
          <w:p w14:paraId="5609EC7A" w14:textId="77777777" w:rsidR="00AB1310" w:rsidRPr="00AB1310" w:rsidRDefault="00AB1310" w:rsidP="00AB1310">
            <w:pPr>
              <w:overflowPunct/>
              <w:autoSpaceDE/>
              <w:autoSpaceDN/>
              <w:adjustRightInd/>
              <w:spacing w:before="0"/>
              <w:contextualSpacing w:val="0"/>
              <w:textAlignment w:val="auto"/>
              <w:cnfStyle w:val="000000100000" w:firstRow="0" w:lastRow="0" w:firstColumn="0" w:lastColumn="0" w:oddVBand="0" w:evenVBand="0" w:oddHBand="1" w:evenHBand="0" w:firstRowFirstColumn="0" w:firstRowLastColumn="0" w:lastRowFirstColumn="0" w:lastRowLastColumn="0"/>
              <w:rPr>
                <w:lang w:val="en-US"/>
              </w:rPr>
            </w:pPr>
            <w:r w:rsidRPr="00AB1310">
              <w:rPr>
                <w:lang w:val="en-US"/>
              </w:rPr>
              <w:t>F = File system</w:t>
            </w:r>
          </w:p>
          <w:p w14:paraId="610A1E8C" w14:textId="55C1EB1F" w:rsidR="00AB1310" w:rsidRPr="003E6DCC" w:rsidRDefault="00AB1310" w:rsidP="00AB1310">
            <w:pPr>
              <w:overflowPunct/>
              <w:autoSpaceDE/>
              <w:autoSpaceDN/>
              <w:adjustRightInd/>
              <w:spacing w:before="0"/>
              <w:contextualSpacing w:val="0"/>
              <w:textAlignment w:val="auto"/>
              <w:cnfStyle w:val="000000100000" w:firstRow="0" w:lastRow="0" w:firstColumn="0" w:lastColumn="0" w:oddVBand="0" w:evenVBand="0" w:oddHBand="1" w:evenHBand="0" w:firstRowFirstColumn="0" w:firstRowLastColumn="0" w:lastRowFirstColumn="0" w:lastRowLastColumn="0"/>
              <w:rPr>
                <w:lang w:val="en-US"/>
              </w:rPr>
            </w:pPr>
            <w:r w:rsidRPr="00AB1310">
              <w:rPr>
                <w:lang w:val="en-US"/>
              </w:rPr>
              <w:t>D = Database</w:t>
            </w:r>
          </w:p>
        </w:tc>
      </w:tr>
      <w:tr w:rsidR="00AB1310" w:rsidRPr="0071044F" w14:paraId="24E7702D" w14:textId="77777777" w:rsidTr="0072267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0509F53D" w14:textId="3AE3CD7B" w:rsidR="00AB1310" w:rsidRPr="00AB1310" w:rsidRDefault="00AB1310">
            <w:pPr>
              <w:overflowPunct/>
              <w:autoSpaceDE/>
              <w:autoSpaceDN/>
              <w:adjustRightInd/>
              <w:spacing w:before="0"/>
              <w:contextualSpacing w:val="0"/>
              <w:textAlignment w:val="auto"/>
              <w:rPr>
                <w:b w:val="0"/>
                <w:lang w:val="en-US"/>
              </w:rPr>
            </w:pPr>
            <w:r w:rsidRPr="00AB1310">
              <w:rPr>
                <w:b w:val="0"/>
                <w:lang w:val="en-US"/>
              </w:rPr>
              <w:t>QueryText</w:t>
            </w:r>
          </w:p>
        </w:tc>
        <w:tc>
          <w:tcPr>
            <w:tcW w:w="1276" w:type="dxa"/>
          </w:tcPr>
          <w:p w14:paraId="6A11E61F" w14:textId="157DE978" w:rsidR="00AB1310" w:rsidRPr="003E6DCC" w:rsidRDefault="00AB1310">
            <w:pPr>
              <w:overflowPunct/>
              <w:autoSpaceDE/>
              <w:autoSpaceDN/>
              <w:adjustRightInd/>
              <w:spacing w:before="0"/>
              <w:contextualSpacing w:val="0"/>
              <w:textAlignment w:val="auto"/>
              <w:cnfStyle w:val="000000010000" w:firstRow="0" w:lastRow="0" w:firstColumn="0" w:lastColumn="0" w:oddVBand="0" w:evenVBand="0" w:oddHBand="0" w:evenHBand="1" w:firstRowFirstColumn="0" w:firstRowLastColumn="0" w:lastRowFirstColumn="0" w:lastRowLastColumn="0"/>
              <w:rPr>
                <w:lang w:val="en-US"/>
              </w:rPr>
            </w:pPr>
            <w:r>
              <w:rPr>
                <w:lang w:val="en-US"/>
              </w:rPr>
              <w:t>Varchar(MAX)</w:t>
            </w:r>
          </w:p>
        </w:tc>
        <w:tc>
          <w:tcPr>
            <w:tcW w:w="6662" w:type="dxa"/>
          </w:tcPr>
          <w:p w14:paraId="4BB61F9C" w14:textId="44137AB7" w:rsidR="00AB1310" w:rsidRPr="003E6DCC" w:rsidRDefault="00AB1310">
            <w:pPr>
              <w:overflowPunct/>
              <w:autoSpaceDE/>
              <w:autoSpaceDN/>
              <w:adjustRightInd/>
              <w:spacing w:before="0"/>
              <w:contextualSpacing w:val="0"/>
              <w:textAlignment w:val="auto"/>
              <w:cnfStyle w:val="000000010000" w:firstRow="0" w:lastRow="0" w:firstColumn="0" w:lastColumn="0" w:oddVBand="0" w:evenVBand="0" w:oddHBand="0" w:evenHBand="1" w:firstRowFirstColumn="0" w:firstRowLastColumn="0" w:lastRowFirstColumn="0" w:lastRowLastColumn="0"/>
              <w:rPr>
                <w:lang w:val="en-US"/>
              </w:rPr>
            </w:pPr>
            <w:r w:rsidRPr="00AB1310">
              <w:rPr>
                <w:lang w:val="en-US"/>
              </w:rPr>
              <w:t>Path to the Saved Query or The Saved Query itself.</w:t>
            </w:r>
          </w:p>
        </w:tc>
      </w:tr>
      <w:tr w:rsidR="00AB1310" w:rsidRPr="0071044F" w14:paraId="0510144E" w14:textId="77777777" w:rsidTr="007226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4DB9B504" w14:textId="2552B1CD" w:rsidR="00AB1310" w:rsidRPr="00AB1310" w:rsidRDefault="00AB1310">
            <w:pPr>
              <w:overflowPunct/>
              <w:autoSpaceDE/>
              <w:autoSpaceDN/>
              <w:adjustRightInd/>
              <w:spacing w:before="0"/>
              <w:contextualSpacing w:val="0"/>
              <w:textAlignment w:val="auto"/>
              <w:rPr>
                <w:b w:val="0"/>
                <w:lang w:val="en-US"/>
              </w:rPr>
            </w:pPr>
            <w:r w:rsidRPr="00AB1310">
              <w:rPr>
                <w:b w:val="0"/>
                <w:lang w:val="en-US"/>
              </w:rPr>
              <w:t>Runs</w:t>
            </w:r>
          </w:p>
        </w:tc>
        <w:tc>
          <w:tcPr>
            <w:tcW w:w="1276" w:type="dxa"/>
          </w:tcPr>
          <w:p w14:paraId="6862466C" w14:textId="707BB8F2" w:rsidR="00AB1310" w:rsidRPr="003E6DCC" w:rsidRDefault="00AB1310">
            <w:pPr>
              <w:overflowPunct/>
              <w:autoSpaceDE/>
              <w:autoSpaceDN/>
              <w:adjustRightInd/>
              <w:spacing w:before="0"/>
              <w:contextualSpacing w:val="0"/>
              <w:textAlignment w:val="auto"/>
              <w:cnfStyle w:val="000000100000" w:firstRow="0" w:lastRow="0" w:firstColumn="0" w:lastColumn="0" w:oddVBand="0" w:evenVBand="0" w:oddHBand="1" w:evenHBand="0" w:firstRowFirstColumn="0" w:firstRowLastColumn="0" w:lastRowFirstColumn="0" w:lastRowLastColumn="0"/>
              <w:rPr>
                <w:lang w:val="en-US"/>
              </w:rPr>
            </w:pPr>
            <w:r>
              <w:rPr>
                <w:lang w:val="en-US"/>
              </w:rPr>
              <w:t>int</w:t>
            </w:r>
          </w:p>
        </w:tc>
        <w:tc>
          <w:tcPr>
            <w:tcW w:w="6662" w:type="dxa"/>
          </w:tcPr>
          <w:p w14:paraId="1D3493A0" w14:textId="055EB05A" w:rsidR="00AB1310" w:rsidRPr="003E6DCC" w:rsidRDefault="00AB1310">
            <w:pPr>
              <w:overflowPunct/>
              <w:autoSpaceDE/>
              <w:autoSpaceDN/>
              <w:adjustRightInd/>
              <w:spacing w:before="0"/>
              <w:contextualSpacing w:val="0"/>
              <w:textAlignment w:val="auto"/>
              <w:cnfStyle w:val="000000100000" w:firstRow="0" w:lastRow="0" w:firstColumn="0" w:lastColumn="0" w:oddVBand="0" w:evenVBand="0" w:oddHBand="1" w:evenHBand="0" w:firstRowFirstColumn="0" w:firstRowLastColumn="0" w:lastRowFirstColumn="0" w:lastRowLastColumn="0"/>
              <w:rPr>
                <w:lang w:val="en-US"/>
              </w:rPr>
            </w:pPr>
            <w:r w:rsidRPr="00AB1310">
              <w:rPr>
                <w:lang w:val="en-US"/>
              </w:rPr>
              <w:t>Number of times the saved query has been executed</w:t>
            </w:r>
          </w:p>
        </w:tc>
      </w:tr>
      <w:tr w:rsidR="00AB1310" w:rsidRPr="0071044F" w14:paraId="6C30AA40" w14:textId="77777777" w:rsidTr="0072267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3479096B" w14:textId="686C87F9" w:rsidR="00AB1310" w:rsidRPr="00AB1310" w:rsidRDefault="00AB1310">
            <w:pPr>
              <w:overflowPunct/>
              <w:autoSpaceDE/>
              <w:autoSpaceDN/>
              <w:adjustRightInd/>
              <w:spacing w:before="0"/>
              <w:contextualSpacing w:val="0"/>
              <w:textAlignment w:val="auto"/>
              <w:rPr>
                <w:b w:val="0"/>
                <w:lang w:val="en-US"/>
              </w:rPr>
            </w:pPr>
            <w:r w:rsidRPr="00AB1310">
              <w:rPr>
                <w:b w:val="0"/>
                <w:lang w:val="en-US"/>
              </w:rPr>
              <w:t>Fails</w:t>
            </w:r>
          </w:p>
        </w:tc>
        <w:tc>
          <w:tcPr>
            <w:tcW w:w="1276" w:type="dxa"/>
          </w:tcPr>
          <w:p w14:paraId="226B1FD8" w14:textId="26A95657" w:rsidR="00AB1310" w:rsidRPr="003E6DCC" w:rsidRDefault="00AB1310">
            <w:pPr>
              <w:overflowPunct/>
              <w:autoSpaceDE/>
              <w:autoSpaceDN/>
              <w:adjustRightInd/>
              <w:spacing w:before="0"/>
              <w:contextualSpacing w:val="0"/>
              <w:textAlignment w:val="auto"/>
              <w:cnfStyle w:val="000000010000" w:firstRow="0" w:lastRow="0" w:firstColumn="0" w:lastColumn="0" w:oddVBand="0" w:evenVBand="0" w:oddHBand="0" w:evenHBand="1" w:firstRowFirstColumn="0" w:firstRowLastColumn="0" w:lastRowFirstColumn="0" w:lastRowLastColumn="0"/>
              <w:rPr>
                <w:lang w:val="en-US"/>
              </w:rPr>
            </w:pPr>
            <w:r>
              <w:rPr>
                <w:lang w:val="en-US"/>
              </w:rPr>
              <w:t>int</w:t>
            </w:r>
          </w:p>
        </w:tc>
        <w:tc>
          <w:tcPr>
            <w:tcW w:w="6662" w:type="dxa"/>
          </w:tcPr>
          <w:p w14:paraId="02B1705F" w14:textId="7538CF80" w:rsidR="00AB1310" w:rsidRPr="003E6DCC" w:rsidRDefault="00AB1310">
            <w:pPr>
              <w:overflowPunct/>
              <w:autoSpaceDE/>
              <w:autoSpaceDN/>
              <w:adjustRightInd/>
              <w:spacing w:before="0"/>
              <w:contextualSpacing w:val="0"/>
              <w:textAlignment w:val="auto"/>
              <w:cnfStyle w:val="000000010000" w:firstRow="0" w:lastRow="0" w:firstColumn="0" w:lastColumn="0" w:oddVBand="0" w:evenVBand="0" w:oddHBand="0" w:evenHBand="1" w:firstRowFirstColumn="0" w:firstRowLastColumn="0" w:lastRowFirstColumn="0" w:lastRowLastColumn="0"/>
              <w:rPr>
                <w:lang w:val="en-US"/>
              </w:rPr>
            </w:pPr>
            <w:r w:rsidRPr="00AB1310">
              <w:rPr>
                <w:lang w:val="en-US"/>
              </w:rPr>
              <w:t xml:space="preserve">Number of times the execution of the saved query has </w:t>
            </w:r>
            <w:r w:rsidRPr="00AB1310">
              <w:rPr>
                <w:lang w:val="en-US"/>
              </w:rPr>
              <w:lastRenderedPageBreak/>
              <w:t>failed</w:t>
            </w:r>
          </w:p>
        </w:tc>
      </w:tr>
    </w:tbl>
    <w:p w14:paraId="667C6693" w14:textId="77777777" w:rsidR="00CA3854" w:rsidRPr="00EB2001" w:rsidRDefault="00CA3854" w:rsidP="00CA3854">
      <w:pPr>
        <w:rPr>
          <w:rStyle w:val="Stark"/>
          <w:lang w:val="en-US"/>
        </w:rPr>
      </w:pPr>
    </w:p>
    <w:p w14:paraId="0D446DA6" w14:textId="57B8F8AE" w:rsidR="00CA3854" w:rsidRPr="00EB2001" w:rsidRDefault="00CA3854">
      <w:pPr>
        <w:overflowPunct/>
        <w:autoSpaceDE/>
        <w:autoSpaceDN/>
        <w:adjustRightInd/>
        <w:spacing w:before="0"/>
        <w:contextualSpacing w:val="0"/>
        <w:textAlignment w:val="auto"/>
        <w:rPr>
          <w:rStyle w:val="Stark"/>
          <w:lang w:val="en-US"/>
        </w:rPr>
      </w:pPr>
    </w:p>
    <w:p w14:paraId="062E3063" w14:textId="77777777" w:rsidR="00CA6804" w:rsidRPr="009877D8" w:rsidRDefault="00CA6804" w:rsidP="00CA6804">
      <w:pPr>
        <w:rPr>
          <w:rStyle w:val="Stark"/>
          <w:lang w:val="en-US"/>
        </w:rPr>
      </w:pPr>
      <w:r w:rsidRPr="009877D8">
        <w:rPr>
          <w:rStyle w:val="Stark"/>
          <w:lang w:val="en-US"/>
        </w:rPr>
        <w:t>Enable cache</w:t>
      </w:r>
    </w:p>
    <w:p w14:paraId="152F213F" w14:textId="06EFB0FF" w:rsidR="00CA3854" w:rsidRDefault="00CA6804" w:rsidP="00CA6804">
      <w:pPr>
        <w:rPr>
          <w:lang w:val="en-US"/>
        </w:rPr>
      </w:pPr>
      <w:r>
        <w:rPr>
          <w:lang w:val="en-US"/>
        </w:rPr>
        <w:t>Defines if saved queries shall be cached or not.</w:t>
      </w:r>
      <w:r w:rsidR="00B945C0">
        <w:rPr>
          <w:lang w:val="en-US"/>
        </w:rPr>
        <w:t xml:space="preserve"> If many calls are made to the same save</w:t>
      </w:r>
      <w:r w:rsidR="00FE3F01">
        <w:rPr>
          <w:lang w:val="en-US"/>
        </w:rPr>
        <w:t>d</w:t>
      </w:r>
      <w:r w:rsidR="00B945C0">
        <w:rPr>
          <w:lang w:val="en-US"/>
        </w:rPr>
        <w:t xml:space="preserve"> query</w:t>
      </w:r>
      <w:r>
        <w:rPr>
          <w:lang w:val="en-US"/>
        </w:rPr>
        <w:t>, caching the calls will improve performance substantial.</w:t>
      </w:r>
    </w:p>
    <w:p w14:paraId="6E29044C" w14:textId="77777777" w:rsidR="002F792C" w:rsidRDefault="002F792C" w:rsidP="00CA6804">
      <w:pPr>
        <w:rPr>
          <w:lang w:val="en-US"/>
        </w:rPr>
      </w:pPr>
    </w:p>
    <w:p w14:paraId="7430E098" w14:textId="77777777" w:rsidR="00CA6804" w:rsidRPr="00EB2001" w:rsidRDefault="00CA6804" w:rsidP="00CA3854">
      <w:pPr>
        <w:rPr>
          <w:rStyle w:val="Stark"/>
          <w:lang w:val="en-US"/>
        </w:rPr>
      </w:pPr>
    </w:p>
    <w:p w14:paraId="50734D97" w14:textId="77777777" w:rsidR="002F7968" w:rsidRDefault="002F7968" w:rsidP="002F7968">
      <w:pPr>
        <w:rPr>
          <w:rStyle w:val="Stark"/>
          <w:lang w:val="en-US"/>
        </w:rPr>
      </w:pPr>
      <w:r w:rsidRPr="004B561E">
        <w:rPr>
          <w:rStyle w:val="Stark"/>
          <w:lang w:val="en-US"/>
        </w:rPr>
        <w:t>Cache time</w:t>
      </w:r>
    </w:p>
    <w:p w14:paraId="72746CCC" w14:textId="658E4398" w:rsidR="002F7968" w:rsidRDefault="002F7968" w:rsidP="002F7968">
      <w:pPr>
        <w:rPr>
          <w:rStyle w:val="Stark"/>
          <w:b w:val="0"/>
          <w:lang w:val="en-US"/>
        </w:rPr>
      </w:pPr>
      <w:r w:rsidRPr="004B561E">
        <w:rPr>
          <w:rStyle w:val="Stark"/>
          <w:b w:val="0"/>
          <w:lang w:val="en-US"/>
        </w:rPr>
        <w:t xml:space="preserve">Cache </w:t>
      </w:r>
      <w:r>
        <w:rPr>
          <w:rStyle w:val="Stark"/>
          <w:b w:val="0"/>
          <w:lang w:val="en-US"/>
        </w:rPr>
        <w:t xml:space="preserve">time specify for how long time, in </w:t>
      </w:r>
      <w:r w:rsidRPr="00594EFB">
        <w:rPr>
          <w:rStyle w:val="Stark"/>
          <w:b w:val="0"/>
          <w:lang w:val="en-US"/>
        </w:rPr>
        <w:t>minutes</w:t>
      </w:r>
      <w:r>
        <w:rPr>
          <w:rStyle w:val="Stark"/>
          <w:b w:val="0"/>
          <w:lang w:val="en-US"/>
        </w:rPr>
        <w:t xml:space="preserve">, the saved query shall be stored in the cache. If the saved query not is </w:t>
      </w:r>
      <w:r w:rsidR="00FE3F01">
        <w:rPr>
          <w:rStyle w:val="Stark"/>
          <w:b w:val="0"/>
          <w:lang w:val="en-US"/>
        </w:rPr>
        <w:t>requested</w:t>
      </w:r>
      <w:r>
        <w:rPr>
          <w:rStyle w:val="Stark"/>
          <w:b w:val="0"/>
          <w:lang w:val="en-US"/>
        </w:rPr>
        <w:t xml:space="preserve"> for in the specified time the saved query is removed from the cache.</w:t>
      </w:r>
    </w:p>
    <w:p w14:paraId="777ED13B" w14:textId="77777777" w:rsidR="002F7968" w:rsidRDefault="002F7968" w:rsidP="002F7968">
      <w:pPr>
        <w:pStyle w:val="Notering"/>
      </w:pPr>
      <w:r w:rsidRPr="00EE093D">
        <w:rPr>
          <w:b/>
        </w:rPr>
        <w:t>Example:</w:t>
      </w:r>
      <w:r>
        <w:t xml:space="preserve"> If </w:t>
      </w:r>
      <w:r w:rsidRPr="00AC02A5">
        <w:rPr>
          <w:rStyle w:val="Diskretbetoning"/>
        </w:rPr>
        <w:t>C</w:t>
      </w:r>
      <w:r w:rsidRPr="00215845">
        <w:rPr>
          <w:rStyle w:val="Diskretbetoning"/>
        </w:rPr>
        <w:t>ache</w:t>
      </w:r>
      <w:r>
        <w:rPr>
          <w:rStyle w:val="Diskretbetoning"/>
        </w:rPr>
        <w:t xml:space="preserve"> time</w:t>
      </w:r>
      <w:r>
        <w:t xml:space="preserve"> is set to </w:t>
      </w:r>
      <w:r>
        <w:rPr>
          <w:rStyle w:val="Diskretbetoning"/>
        </w:rPr>
        <w:t>5</w:t>
      </w:r>
      <w:r>
        <w:t xml:space="preserve"> the Saved queries that have not been asked for in 5 minutes will be removed from the cache.</w:t>
      </w:r>
    </w:p>
    <w:p w14:paraId="572DBFB1" w14:textId="77777777" w:rsidR="002F7968" w:rsidRPr="004B561E" w:rsidRDefault="002F7968" w:rsidP="002F7968">
      <w:pPr>
        <w:rPr>
          <w:rStyle w:val="Stark"/>
          <w:b w:val="0"/>
          <w:lang w:val="en-US"/>
        </w:rPr>
      </w:pPr>
    </w:p>
    <w:p w14:paraId="0CF7C26B" w14:textId="6666D892" w:rsidR="003D4C20" w:rsidRDefault="003D4C20" w:rsidP="003D4C20">
      <w:pPr>
        <w:rPr>
          <w:rStyle w:val="Stark"/>
          <w:lang w:val="en-US"/>
        </w:rPr>
      </w:pPr>
      <w:r>
        <w:rPr>
          <w:rStyle w:val="Stark"/>
          <w:lang w:val="en-US"/>
        </w:rPr>
        <w:t>Enable CORS</w:t>
      </w:r>
    </w:p>
    <w:p w14:paraId="1660549E" w14:textId="4FC644B8" w:rsidR="003D4C20" w:rsidRDefault="003D4C20" w:rsidP="003D4C20">
      <w:pPr>
        <w:rPr>
          <w:lang w:val="en-US"/>
        </w:rPr>
      </w:pPr>
      <w:r>
        <w:rPr>
          <w:lang w:val="en-US"/>
        </w:rPr>
        <w:t>This setting is used to switch on/off support for CORS (Cross-origin resource sharing) and preflight requests for saved queries. This makes it possible to load and embed the result of a saved query by using for example Ajax technology from your PxWeb site into another web site in another domain.</w:t>
      </w:r>
    </w:p>
    <w:p w14:paraId="04471E97" w14:textId="6B65500E" w:rsidR="003D4C20" w:rsidRDefault="003D4C20" w:rsidP="003D4C20">
      <w:pPr>
        <w:rPr>
          <w:lang w:val="en-US"/>
        </w:rPr>
      </w:pPr>
    </w:p>
    <w:p w14:paraId="3281D0F4" w14:textId="77777777" w:rsidR="003D4C20" w:rsidRDefault="003D4C20" w:rsidP="003D4C20">
      <w:pPr>
        <w:rPr>
          <w:lang w:val="en-US"/>
        </w:rPr>
      </w:pPr>
      <w:r>
        <w:rPr>
          <w:lang w:val="en-US"/>
        </w:rPr>
        <w:t>Description of CORS (from Wikipedia):</w:t>
      </w:r>
    </w:p>
    <w:p w14:paraId="3939EE91" w14:textId="77777777" w:rsidR="003D4C20" w:rsidRPr="009B61B4" w:rsidRDefault="003D4C20" w:rsidP="003D4C20">
      <w:pPr>
        <w:rPr>
          <w:i/>
          <w:lang w:val="en"/>
        </w:rPr>
      </w:pPr>
      <w:r w:rsidRPr="009B61B4">
        <w:rPr>
          <w:i/>
          <w:lang w:val="en"/>
        </w:rPr>
        <w:t xml:space="preserve">“Cross-origin resource sharing (CORS) is a mechanism that allows restricted resources on a web page to be requested from another domain outside the domain from which the first resource was served. A web page may freely embed cross-origin images, stylesheets, scripts, iframes, and videos. Certain "cross-domain" requests, notably Ajax requests, are forbidden by default by the same-origin security policy. </w:t>
      </w:r>
    </w:p>
    <w:p w14:paraId="7E8206EA" w14:textId="77777777" w:rsidR="003D4C20" w:rsidRPr="009B61B4" w:rsidRDefault="003D4C20" w:rsidP="003D4C20">
      <w:pPr>
        <w:rPr>
          <w:i/>
          <w:lang w:val="en"/>
        </w:rPr>
      </w:pPr>
      <w:r w:rsidRPr="009B61B4">
        <w:rPr>
          <w:i/>
          <w:lang w:val="en"/>
        </w:rPr>
        <w:t>CORS defines a way in which a browser and server can interact to determine whether or not it is safe to allow the cross-origin request. It allows for more freedom and functionality than purely same-origin requests, but is more secure than simply allowing all cross-origin requests”</w:t>
      </w:r>
    </w:p>
    <w:p w14:paraId="5D5041D5" w14:textId="77777777" w:rsidR="003D4C20" w:rsidRDefault="003D4C20" w:rsidP="003D4C20">
      <w:pPr>
        <w:rPr>
          <w:lang w:val="en-US"/>
        </w:rPr>
      </w:pPr>
      <w:r>
        <w:rPr>
          <w:lang w:val="en-US"/>
        </w:rPr>
        <w:br/>
        <w:t>Description of Preflight request (from Wikipedia):</w:t>
      </w:r>
    </w:p>
    <w:p w14:paraId="6AFA67E9" w14:textId="77777777" w:rsidR="003D4C20" w:rsidRDefault="003D4C20" w:rsidP="003D4C20">
      <w:pPr>
        <w:rPr>
          <w:i/>
          <w:lang w:val="en"/>
        </w:rPr>
      </w:pPr>
      <w:r w:rsidRPr="00C70F8B">
        <w:rPr>
          <w:i/>
          <w:lang w:val="en-US"/>
        </w:rPr>
        <w:t>“</w:t>
      </w:r>
      <w:r w:rsidRPr="00C70F8B">
        <w:rPr>
          <w:i/>
          <w:lang w:val="en"/>
        </w:rPr>
        <w:t>When performing certain types of cross-domain Ajax requests, modern browsers that support CORS will insert an extra "preflight" request to determine whether they have permission to perform the action.”</w:t>
      </w:r>
    </w:p>
    <w:p w14:paraId="23714630" w14:textId="77777777" w:rsidR="003D4C20" w:rsidRDefault="003D4C20" w:rsidP="003D4C20">
      <w:pPr>
        <w:rPr>
          <w:lang w:val="en-US"/>
        </w:rPr>
      </w:pPr>
      <w:r>
        <w:rPr>
          <w:lang w:val="en"/>
        </w:rPr>
        <w:t>See also:</w:t>
      </w:r>
      <w:r>
        <w:rPr>
          <w:lang w:val="en"/>
        </w:rPr>
        <w:br/>
      </w:r>
      <w:hyperlink r:id="rId71" w:history="1">
        <w:r w:rsidRPr="00D32024">
          <w:rPr>
            <w:rStyle w:val="Hyperlnk"/>
            <w:lang w:val="en-US"/>
          </w:rPr>
          <w:t>https://en.wikipedia.org/wiki/Cross-origin_resource_sharing</w:t>
        </w:r>
      </w:hyperlink>
    </w:p>
    <w:p w14:paraId="28BD1788" w14:textId="77777777" w:rsidR="003D4C20" w:rsidRDefault="003D4C20" w:rsidP="003D4C20">
      <w:pPr>
        <w:rPr>
          <w:lang w:val="en-US"/>
        </w:rPr>
      </w:pPr>
    </w:p>
    <w:p w14:paraId="4E0D77D3" w14:textId="77777777" w:rsidR="0073169E" w:rsidRDefault="0073169E" w:rsidP="003D4C20">
      <w:pPr>
        <w:overflowPunct/>
        <w:autoSpaceDE/>
        <w:autoSpaceDN/>
        <w:adjustRightInd/>
        <w:spacing w:before="0"/>
        <w:contextualSpacing w:val="0"/>
        <w:textAlignment w:val="auto"/>
        <w:rPr>
          <w:lang w:val="en-US"/>
        </w:rPr>
      </w:pPr>
    </w:p>
    <w:p w14:paraId="7C10E632" w14:textId="6BF5B4D0" w:rsidR="0073169E" w:rsidRDefault="0073169E" w:rsidP="0073169E">
      <w:pPr>
        <w:rPr>
          <w:rStyle w:val="Stark"/>
          <w:lang w:val="en-US"/>
        </w:rPr>
      </w:pPr>
      <w:r>
        <w:rPr>
          <w:rStyle w:val="Stark"/>
          <w:lang w:val="en-US"/>
        </w:rPr>
        <w:t>Show period and id</w:t>
      </w:r>
    </w:p>
    <w:p w14:paraId="32E6B749" w14:textId="5B64895D" w:rsidR="0073169E" w:rsidRDefault="0073169E" w:rsidP="0073169E">
      <w:pPr>
        <w:rPr>
          <w:lang w:val="en-US"/>
        </w:rPr>
      </w:pPr>
      <w:r>
        <w:rPr>
          <w:lang w:val="en-US"/>
        </w:rPr>
        <w:t>If set to ‘Yes’ information about the saved query is displayed in the UI after it has been loaded.</w:t>
      </w:r>
    </w:p>
    <w:p w14:paraId="58124BF3" w14:textId="77777777" w:rsidR="0073169E" w:rsidRDefault="0073169E" w:rsidP="0073169E">
      <w:pPr>
        <w:rPr>
          <w:lang w:val="en-US"/>
        </w:rPr>
      </w:pPr>
      <w:r>
        <w:rPr>
          <w:lang w:val="en-US"/>
        </w:rPr>
        <w:t>Information displayed is:</w:t>
      </w:r>
    </w:p>
    <w:p w14:paraId="50F8A0B6" w14:textId="77777777" w:rsidR="0073169E" w:rsidRDefault="0073169E" w:rsidP="0073169E">
      <w:pPr>
        <w:pStyle w:val="Liststycke"/>
        <w:numPr>
          <w:ilvl w:val="0"/>
          <w:numId w:val="30"/>
        </w:numPr>
        <w:overflowPunct/>
        <w:autoSpaceDE/>
        <w:autoSpaceDN/>
        <w:adjustRightInd/>
        <w:spacing w:before="0" w:after="240" w:line="240" w:lineRule="atLeast"/>
        <w:textAlignment w:val="auto"/>
        <w:rPr>
          <w:lang w:val="en-US"/>
        </w:rPr>
      </w:pPr>
      <w:r>
        <w:rPr>
          <w:lang w:val="en-US"/>
        </w:rPr>
        <w:t>The Id of the saved query</w:t>
      </w:r>
    </w:p>
    <w:p w14:paraId="6D3A547C" w14:textId="7BD1076C" w:rsidR="0073169E" w:rsidRDefault="0073169E" w:rsidP="0073169E">
      <w:pPr>
        <w:pStyle w:val="Liststycke"/>
        <w:numPr>
          <w:ilvl w:val="0"/>
          <w:numId w:val="30"/>
        </w:numPr>
        <w:overflowPunct/>
        <w:autoSpaceDE/>
        <w:autoSpaceDN/>
        <w:adjustRightInd/>
        <w:spacing w:before="0" w:after="240" w:line="240" w:lineRule="atLeast"/>
        <w:textAlignment w:val="auto"/>
        <w:rPr>
          <w:lang w:val="en-US"/>
        </w:rPr>
      </w:pPr>
      <w:r>
        <w:rPr>
          <w:lang w:val="en-US"/>
        </w:rPr>
        <w:t>The time selection for the saved query</w:t>
      </w:r>
    </w:p>
    <w:p w14:paraId="1D16C7C7" w14:textId="2B05A844" w:rsidR="0071044F" w:rsidRPr="0071044F" w:rsidRDefault="0071044F" w:rsidP="0071044F">
      <w:pPr>
        <w:overflowPunct/>
        <w:autoSpaceDE/>
        <w:autoSpaceDN/>
        <w:adjustRightInd/>
        <w:spacing w:before="0" w:after="240" w:line="240" w:lineRule="atLeast"/>
        <w:textAlignment w:val="auto"/>
        <w:rPr>
          <w:rStyle w:val="Stark"/>
        </w:rPr>
      </w:pPr>
      <w:r w:rsidRPr="0071044F">
        <w:rPr>
          <w:rStyle w:val="Stark"/>
        </w:rPr>
        <w:lastRenderedPageBreak/>
        <w:t>Enable request limit</w:t>
      </w:r>
    </w:p>
    <w:p w14:paraId="1314FE64" w14:textId="46A7909D" w:rsidR="0071044F" w:rsidRDefault="0071044F" w:rsidP="0071044F">
      <w:pPr>
        <w:overflowPunct/>
        <w:autoSpaceDE/>
        <w:autoSpaceDN/>
        <w:adjustRightInd/>
        <w:spacing w:before="0" w:after="240" w:line="240" w:lineRule="atLeast"/>
        <w:textAlignment w:val="auto"/>
        <w:rPr>
          <w:lang w:val="en-US"/>
        </w:rPr>
      </w:pPr>
      <w:r>
        <w:rPr>
          <w:lang w:val="en-US"/>
        </w:rPr>
        <w:t>Limit the number of the requests to saved queries that can be made from a specific ip-address. If set to ‘</w:t>
      </w:r>
      <w:r w:rsidRPr="00FB4287">
        <w:rPr>
          <w:rStyle w:val="Diskretbetoning"/>
        </w:rPr>
        <w:t>Yes</w:t>
      </w:r>
      <w:r>
        <w:rPr>
          <w:lang w:val="en-US"/>
        </w:rPr>
        <w:t>’ this functionality is switched on. If set to ‘</w:t>
      </w:r>
      <w:r w:rsidRPr="00FB4287">
        <w:rPr>
          <w:rStyle w:val="Diskretbetoning"/>
        </w:rPr>
        <w:t>No</w:t>
      </w:r>
      <w:r>
        <w:rPr>
          <w:lang w:val="en-US"/>
        </w:rPr>
        <w:t xml:space="preserve">’ any number of requests can be made for saved queries. </w:t>
      </w:r>
    </w:p>
    <w:p w14:paraId="140AB902" w14:textId="77777777" w:rsidR="0071044F" w:rsidRDefault="0071044F" w:rsidP="0071044F">
      <w:pPr>
        <w:overflowPunct/>
        <w:autoSpaceDE/>
        <w:autoSpaceDN/>
        <w:adjustRightInd/>
        <w:spacing w:before="0" w:after="240" w:line="240" w:lineRule="atLeast"/>
        <w:textAlignment w:val="auto"/>
        <w:rPr>
          <w:lang w:val="en-US"/>
        </w:rPr>
      </w:pPr>
    </w:p>
    <w:p w14:paraId="789F7B62" w14:textId="54CEB1D5" w:rsidR="0071044F" w:rsidRPr="00FB4287" w:rsidRDefault="0071044F" w:rsidP="0071044F">
      <w:pPr>
        <w:overflowPunct/>
        <w:autoSpaceDE/>
        <w:autoSpaceDN/>
        <w:adjustRightInd/>
        <w:spacing w:before="0" w:after="240" w:line="240" w:lineRule="atLeast"/>
        <w:textAlignment w:val="auto"/>
        <w:rPr>
          <w:rStyle w:val="Stark"/>
        </w:rPr>
      </w:pPr>
      <w:r w:rsidRPr="00FB4287">
        <w:rPr>
          <w:rStyle w:val="Stark"/>
        </w:rPr>
        <w:t>Limiter requests</w:t>
      </w:r>
    </w:p>
    <w:p w14:paraId="188929D3" w14:textId="48148C78" w:rsidR="0071044F" w:rsidRDefault="00FB4287" w:rsidP="0071044F">
      <w:pPr>
        <w:overflowPunct/>
        <w:autoSpaceDE/>
        <w:autoSpaceDN/>
        <w:adjustRightInd/>
        <w:spacing w:before="0" w:after="240" w:line="240" w:lineRule="atLeast"/>
        <w:textAlignment w:val="auto"/>
        <w:rPr>
          <w:lang w:val="en-US"/>
        </w:rPr>
      </w:pPr>
      <w:r>
        <w:rPr>
          <w:lang w:val="en-US"/>
        </w:rPr>
        <w:t xml:space="preserve">This setting is only useful if the setting </w:t>
      </w:r>
      <w:r w:rsidRPr="00FB4287">
        <w:rPr>
          <w:rStyle w:val="Diskretbetoning"/>
        </w:rPr>
        <w:t>Enable request limit</w:t>
      </w:r>
      <w:r>
        <w:rPr>
          <w:lang w:val="en-US"/>
        </w:rPr>
        <w:t xml:space="preserve"> above is set to ‘</w:t>
      </w:r>
      <w:r w:rsidRPr="00FB4287">
        <w:rPr>
          <w:rStyle w:val="Diskretbetoning"/>
        </w:rPr>
        <w:t>Yes</w:t>
      </w:r>
      <w:r>
        <w:rPr>
          <w:lang w:val="en-US"/>
        </w:rPr>
        <w:t>’.</w:t>
      </w:r>
    </w:p>
    <w:p w14:paraId="66200903" w14:textId="77777777" w:rsidR="00FB4287" w:rsidRDefault="00FB4287" w:rsidP="00FB4287">
      <w:pPr>
        <w:overflowPunct/>
        <w:autoSpaceDE/>
        <w:autoSpaceDN/>
        <w:adjustRightInd/>
        <w:spacing w:before="0" w:after="240" w:line="240" w:lineRule="atLeast"/>
        <w:textAlignment w:val="auto"/>
        <w:rPr>
          <w:lang w:val="en-US"/>
        </w:rPr>
      </w:pPr>
      <w:r>
        <w:rPr>
          <w:lang w:val="en-US"/>
        </w:rPr>
        <w:t xml:space="preserve">Defines the number of requests that can be made from a specific ip-address to saved queries during a timespan in seconds that is defined by the </w:t>
      </w:r>
      <w:r w:rsidRPr="001A0098">
        <w:rPr>
          <w:rStyle w:val="Diskretbetoning"/>
        </w:rPr>
        <w:t>Limiter timespan</w:t>
      </w:r>
      <w:r>
        <w:rPr>
          <w:lang w:val="en-US"/>
        </w:rPr>
        <w:t xml:space="preserve"> setting below.</w:t>
      </w:r>
    </w:p>
    <w:p w14:paraId="413A86C5" w14:textId="36814FEB" w:rsidR="00FB4287" w:rsidRDefault="00FB4287" w:rsidP="0071044F">
      <w:pPr>
        <w:overflowPunct/>
        <w:autoSpaceDE/>
        <w:autoSpaceDN/>
        <w:adjustRightInd/>
        <w:spacing w:before="0" w:after="240" w:line="240" w:lineRule="atLeast"/>
        <w:textAlignment w:val="auto"/>
        <w:rPr>
          <w:lang w:val="en-US"/>
        </w:rPr>
      </w:pPr>
    </w:p>
    <w:p w14:paraId="58F2779C" w14:textId="352813B9" w:rsidR="0071044F" w:rsidRPr="001A0098" w:rsidRDefault="0071044F" w:rsidP="0071044F">
      <w:pPr>
        <w:overflowPunct/>
        <w:autoSpaceDE/>
        <w:autoSpaceDN/>
        <w:adjustRightInd/>
        <w:spacing w:before="0" w:after="240" w:line="240" w:lineRule="atLeast"/>
        <w:textAlignment w:val="auto"/>
        <w:rPr>
          <w:rStyle w:val="Stark"/>
        </w:rPr>
      </w:pPr>
      <w:r w:rsidRPr="001A0098">
        <w:rPr>
          <w:rStyle w:val="Stark"/>
        </w:rPr>
        <w:t>Limiter timespan</w:t>
      </w:r>
    </w:p>
    <w:p w14:paraId="33157F29" w14:textId="77777777" w:rsidR="001A0098" w:rsidRDefault="001A0098" w:rsidP="001A0098">
      <w:pPr>
        <w:overflowPunct/>
        <w:autoSpaceDE/>
        <w:autoSpaceDN/>
        <w:adjustRightInd/>
        <w:spacing w:before="0" w:after="240" w:line="240" w:lineRule="atLeast"/>
        <w:textAlignment w:val="auto"/>
        <w:rPr>
          <w:lang w:val="en-US"/>
        </w:rPr>
      </w:pPr>
      <w:r>
        <w:rPr>
          <w:lang w:val="en-US"/>
        </w:rPr>
        <w:t xml:space="preserve">This setting is only useful if the setting </w:t>
      </w:r>
      <w:r w:rsidRPr="001A0098">
        <w:rPr>
          <w:rStyle w:val="Diskretbetoning"/>
          <w:lang w:val="en-US"/>
        </w:rPr>
        <w:t>Enable request limit</w:t>
      </w:r>
      <w:r>
        <w:rPr>
          <w:lang w:val="en-US"/>
        </w:rPr>
        <w:t xml:space="preserve"> above is set to ‘</w:t>
      </w:r>
      <w:r w:rsidRPr="001A0098">
        <w:rPr>
          <w:rStyle w:val="Diskretbetoning"/>
          <w:lang w:val="en-US"/>
        </w:rPr>
        <w:t>Yes</w:t>
      </w:r>
      <w:r>
        <w:rPr>
          <w:lang w:val="en-US"/>
        </w:rPr>
        <w:t>’.</w:t>
      </w:r>
    </w:p>
    <w:p w14:paraId="5D8966A3" w14:textId="58B1D971" w:rsidR="0071044F" w:rsidRDefault="0040786A" w:rsidP="0071044F">
      <w:pPr>
        <w:overflowPunct/>
        <w:autoSpaceDE/>
        <w:autoSpaceDN/>
        <w:adjustRightInd/>
        <w:spacing w:before="0" w:after="240" w:line="240" w:lineRule="atLeast"/>
        <w:textAlignment w:val="auto"/>
        <w:rPr>
          <w:lang w:val="en-US"/>
        </w:rPr>
      </w:pPr>
      <w:r>
        <w:rPr>
          <w:lang w:val="en-US"/>
        </w:rPr>
        <w:t>Defines the number of seconds for the time</w:t>
      </w:r>
      <w:r w:rsidR="008E4A2E">
        <w:rPr>
          <w:lang w:val="en-US"/>
        </w:rPr>
        <w:t xml:space="preserve"> </w:t>
      </w:r>
      <w:r>
        <w:rPr>
          <w:lang w:val="en-US"/>
        </w:rPr>
        <w:t>span that is used in the request limit check.</w:t>
      </w:r>
    </w:p>
    <w:p w14:paraId="3809391D" w14:textId="77777777" w:rsidR="0040786A" w:rsidRDefault="0040786A" w:rsidP="0071044F">
      <w:pPr>
        <w:overflowPunct/>
        <w:autoSpaceDE/>
        <w:autoSpaceDN/>
        <w:adjustRightInd/>
        <w:spacing w:before="0" w:after="240" w:line="240" w:lineRule="atLeast"/>
        <w:textAlignment w:val="auto"/>
        <w:rPr>
          <w:lang w:val="en-US"/>
        </w:rPr>
      </w:pPr>
    </w:p>
    <w:p w14:paraId="47865274" w14:textId="512DEF32" w:rsidR="0040786A" w:rsidRDefault="0040786A" w:rsidP="0040786A">
      <w:pPr>
        <w:pStyle w:val="Notering"/>
      </w:pPr>
      <w:r w:rsidRPr="00EE093D">
        <w:rPr>
          <w:b/>
        </w:rPr>
        <w:t>Example:</w:t>
      </w:r>
      <w:r>
        <w:t xml:space="preserve"> If </w:t>
      </w:r>
      <w:r w:rsidRPr="00FB4287">
        <w:rPr>
          <w:rStyle w:val="Diskretbetoning"/>
        </w:rPr>
        <w:t>Enable request limit</w:t>
      </w:r>
      <w:r>
        <w:t xml:space="preserve"> is set to </w:t>
      </w:r>
      <w:r w:rsidRPr="0040786A">
        <w:rPr>
          <w:rStyle w:val="Diskretbetoning"/>
        </w:rPr>
        <w:t>Yes</w:t>
      </w:r>
      <w:r>
        <w:t xml:space="preserve">, </w:t>
      </w:r>
      <w:r w:rsidRPr="0040786A">
        <w:rPr>
          <w:rStyle w:val="Diskretbetoning"/>
        </w:rPr>
        <w:t>Limiter requests</w:t>
      </w:r>
      <w:r>
        <w:t xml:space="preserve"> is set to </w:t>
      </w:r>
      <w:r w:rsidRPr="0040786A">
        <w:rPr>
          <w:rStyle w:val="Diskretbetoning"/>
        </w:rPr>
        <w:t>5</w:t>
      </w:r>
      <w:r>
        <w:t xml:space="preserve"> and </w:t>
      </w:r>
      <w:r w:rsidRPr="0040786A">
        <w:rPr>
          <w:rStyle w:val="Diskretbetoning"/>
        </w:rPr>
        <w:t>Limiter timespan</w:t>
      </w:r>
      <w:r>
        <w:t xml:space="preserve"> is set to </w:t>
      </w:r>
      <w:r w:rsidRPr="0040786A">
        <w:rPr>
          <w:rStyle w:val="Diskretbetoning"/>
        </w:rPr>
        <w:t>20</w:t>
      </w:r>
      <w:r>
        <w:t>,  only 5 requests for saved queries can be made from a specific ip-address during a time</w:t>
      </w:r>
      <w:r w:rsidR="00DD24A3">
        <w:t xml:space="preserve"> </w:t>
      </w:r>
      <w:r>
        <w:t>span of 20 seconds.</w:t>
      </w:r>
      <w:r w:rsidR="00DD24A3">
        <w:t xml:space="preserve"> If more than 5 requests are made an error message will be returned from the requests and the user must wait until the time window will allow more calls.</w:t>
      </w:r>
    </w:p>
    <w:p w14:paraId="0AF4F85D" w14:textId="77777777" w:rsidR="0040786A" w:rsidRDefault="0040786A">
      <w:pPr>
        <w:overflowPunct/>
        <w:autoSpaceDE/>
        <w:autoSpaceDN/>
        <w:adjustRightInd/>
        <w:spacing w:before="0"/>
        <w:contextualSpacing w:val="0"/>
        <w:textAlignment w:val="auto"/>
        <w:rPr>
          <w:rStyle w:val="Stark"/>
          <w:lang w:val="en-US"/>
        </w:rPr>
      </w:pPr>
      <w:r>
        <w:rPr>
          <w:rStyle w:val="Stark"/>
          <w:lang w:val="en-US"/>
        </w:rPr>
        <w:br w:type="page"/>
      </w:r>
    </w:p>
    <w:p w14:paraId="15AA1026" w14:textId="1753F544" w:rsidR="006027CB" w:rsidRPr="006027CB" w:rsidRDefault="006027CB" w:rsidP="006027CB">
      <w:pPr>
        <w:overflowPunct/>
        <w:autoSpaceDE/>
        <w:autoSpaceDN/>
        <w:adjustRightInd/>
        <w:spacing w:before="0"/>
        <w:contextualSpacing w:val="0"/>
        <w:textAlignment w:val="auto"/>
        <w:rPr>
          <w:rStyle w:val="Stark"/>
          <w:lang w:val="en-US"/>
        </w:rPr>
      </w:pPr>
      <w:r w:rsidRPr="006027CB">
        <w:rPr>
          <w:rStyle w:val="Stark"/>
          <w:lang w:val="en-US"/>
        </w:rPr>
        <w:lastRenderedPageBreak/>
        <w:t>Change output format for saved query in URL</w:t>
      </w:r>
    </w:p>
    <w:p w14:paraId="383A5174" w14:textId="305513DF" w:rsidR="006027CB" w:rsidRDefault="006027CB" w:rsidP="006027CB">
      <w:pPr>
        <w:overflowPunct/>
        <w:autoSpaceDE/>
        <w:autoSpaceDN/>
        <w:adjustRightInd/>
        <w:spacing w:before="0"/>
        <w:contextualSpacing w:val="0"/>
        <w:textAlignment w:val="auto"/>
        <w:rPr>
          <w:lang w:val="en-US"/>
        </w:rPr>
      </w:pPr>
      <w:r w:rsidRPr="006027CB">
        <w:rPr>
          <w:lang w:val="en-US"/>
        </w:rPr>
        <w:t>When you save a query you select the desired output format for that query. If you want a saved query for the exact same table but in another output format you earlier had to create a new saved query.</w:t>
      </w:r>
    </w:p>
    <w:p w14:paraId="4AE812E6" w14:textId="77777777" w:rsidR="006027CB" w:rsidRPr="006027CB" w:rsidRDefault="006027CB" w:rsidP="006027CB">
      <w:pPr>
        <w:overflowPunct/>
        <w:autoSpaceDE/>
        <w:autoSpaceDN/>
        <w:adjustRightInd/>
        <w:spacing w:before="0"/>
        <w:contextualSpacing w:val="0"/>
        <w:textAlignment w:val="auto"/>
        <w:rPr>
          <w:lang w:val="en-US"/>
        </w:rPr>
      </w:pPr>
    </w:p>
    <w:p w14:paraId="3053AC34" w14:textId="53DBF8D0" w:rsidR="006027CB" w:rsidRPr="006027CB" w:rsidRDefault="00F2083B" w:rsidP="006027CB">
      <w:pPr>
        <w:overflowPunct/>
        <w:autoSpaceDE/>
        <w:autoSpaceDN/>
        <w:adjustRightInd/>
        <w:spacing w:before="0"/>
        <w:contextualSpacing w:val="0"/>
        <w:textAlignment w:val="auto"/>
        <w:rPr>
          <w:lang w:val="en-US"/>
        </w:rPr>
      </w:pPr>
      <w:r>
        <w:rPr>
          <w:lang w:val="en-US"/>
        </w:rPr>
        <w:t>Y</w:t>
      </w:r>
      <w:r w:rsidR="006027CB" w:rsidRPr="006027CB">
        <w:rPr>
          <w:lang w:val="en-US"/>
        </w:rPr>
        <w:t>ou can change the output format of an existing saved query by adding a dot (.) followed by the desired output format in the end of the URL.</w:t>
      </w:r>
    </w:p>
    <w:p w14:paraId="5C537F68" w14:textId="77777777" w:rsidR="006027CB" w:rsidRDefault="006027CB" w:rsidP="006027CB">
      <w:pPr>
        <w:overflowPunct/>
        <w:autoSpaceDE/>
        <w:autoSpaceDN/>
        <w:adjustRightInd/>
        <w:spacing w:before="0"/>
        <w:contextualSpacing w:val="0"/>
        <w:textAlignment w:val="auto"/>
        <w:rPr>
          <w:lang w:val="en-US"/>
        </w:rPr>
      </w:pPr>
    </w:p>
    <w:p w14:paraId="582DBF79" w14:textId="3B2A3A84" w:rsidR="006027CB" w:rsidRDefault="006027CB" w:rsidP="006027CB">
      <w:pPr>
        <w:overflowPunct/>
        <w:autoSpaceDE/>
        <w:autoSpaceDN/>
        <w:adjustRightInd/>
        <w:spacing w:before="0"/>
        <w:contextualSpacing w:val="0"/>
        <w:textAlignment w:val="auto"/>
        <w:rPr>
          <w:lang w:val="en-US"/>
        </w:rPr>
      </w:pPr>
      <w:r w:rsidRPr="006027CB">
        <w:rPr>
          <w:lang w:val="en-US"/>
        </w:rPr>
        <w:t>The following output formats are supported by this functionality:</w:t>
      </w:r>
    </w:p>
    <w:p w14:paraId="5E13BA4F" w14:textId="77777777" w:rsidR="006027CB" w:rsidRPr="006027CB" w:rsidRDefault="006027CB" w:rsidP="006027CB">
      <w:pPr>
        <w:overflowPunct/>
        <w:autoSpaceDE/>
        <w:autoSpaceDN/>
        <w:adjustRightInd/>
        <w:spacing w:before="0"/>
        <w:contextualSpacing w:val="0"/>
        <w:textAlignment w:val="auto"/>
        <w:rPr>
          <w:lang w:val="en-US"/>
        </w:rPr>
      </w:pPr>
    </w:p>
    <w:p w14:paraId="6E176A8F" w14:textId="77777777" w:rsidR="006027CB" w:rsidRPr="006027CB" w:rsidRDefault="006027CB" w:rsidP="006027CB">
      <w:pPr>
        <w:overflowPunct/>
        <w:autoSpaceDE/>
        <w:autoSpaceDN/>
        <w:adjustRightInd/>
        <w:spacing w:before="0"/>
        <w:contextualSpacing w:val="0"/>
        <w:textAlignment w:val="auto"/>
        <w:rPr>
          <w:lang w:val="en-US"/>
        </w:rPr>
      </w:pPr>
      <w:r w:rsidRPr="006027CB">
        <w:rPr>
          <w:lang w:val="en-US"/>
        </w:rPr>
        <w:t>.px - Get result as PX-file</w:t>
      </w:r>
    </w:p>
    <w:p w14:paraId="135FD57B" w14:textId="77777777" w:rsidR="006027CB" w:rsidRPr="006027CB" w:rsidRDefault="006027CB" w:rsidP="006027CB">
      <w:pPr>
        <w:overflowPunct/>
        <w:autoSpaceDE/>
        <w:autoSpaceDN/>
        <w:adjustRightInd/>
        <w:spacing w:before="0"/>
        <w:contextualSpacing w:val="0"/>
        <w:textAlignment w:val="auto"/>
        <w:rPr>
          <w:lang w:val="en-US"/>
        </w:rPr>
      </w:pPr>
      <w:r w:rsidRPr="006027CB">
        <w:rPr>
          <w:lang w:val="en-US"/>
        </w:rPr>
        <w:t>.xlsx - Get result as Excel-file</w:t>
      </w:r>
    </w:p>
    <w:p w14:paraId="5E8D87F4" w14:textId="77777777" w:rsidR="006027CB" w:rsidRPr="006027CB" w:rsidRDefault="006027CB" w:rsidP="006027CB">
      <w:pPr>
        <w:overflowPunct/>
        <w:autoSpaceDE/>
        <w:autoSpaceDN/>
        <w:adjustRightInd/>
        <w:spacing w:before="0"/>
        <w:contextualSpacing w:val="0"/>
        <w:textAlignment w:val="auto"/>
        <w:rPr>
          <w:lang w:val="en-US"/>
        </w:rPr>
      </w:pPr>
      <w:r w:rsidRPr="006027CB">
        <w:rPr>
          <w:lang w:val="en-US"/>
        </w:rPr>
        <w:t>.xlsx_doublecolumn - Get result as Excel-file with double column</w:t>
      </w:r>
    </w:p>
    <w:p w14:paraId="76A58549" w14:textId="77777777" w:rsidR="006027CB" w:rsidRPr="006027CB" w:rsidRDefault="006027CB" w:rsidP="006027CB">
      <w:pPr>
        <w:overflowPunct/>
        <w:autoSpaceDE/>
        <w:autoSpaceDN/>
        <w:adjustRightInd/>
        <w:spacing w:before="0"/>
        <w:contextualSpacing w:val="0"/>
        <w:textAlignment w:val="auto"/>
        <w:rPr>
          <w:lang w:val="en-US"/>
        </w:rPr>
      </w:pPr>
      <w:r w:rsidRPr="006027CB">
        <w:rPr>
          <w:lang w:val="en-US"/>
        </w:rPr>
        <w:t xml:space="preserve">.csv - Get result as default csv-file </w:t>
      </w:r>
    </w:p>
    <w:p w14:paraId="46F74611" w14:textId="77777777" w:rsidR="006027CB" w:rsidRPr="006027CB" w:rsidRDefault="006027CB" w:rsidP="006027CB">
      <w:pPr>
        <w:overflowPunct/>
        <w:autoSpaceDE/>
        <w:autoSpaceDN/>
        <w:adjustRightInd/>
        <w:spacing w:before="0"/>
        <w:contextualSpacing w:val="0"/>
        <w:textAlignment w:val="auto"/>
        <w:rPr>
          <w:lang w:val="en-US"/>
        </w:rPr>
      </w:pPr>
      <w:r w:rsidRPr="006027CB">
        <w:rPr>
          <w:lang w:val="en-US"/>
        </w:rPr>
        <w:t>.csv_tab - Get result as tabseparated csv-file without heading</w:t>
      </w:r>
    </w:p>
    <w:p w14:paraId="1747E075" w14:textId="77777777" w:rsidR="006027CB" w:rsidRPr="006027CB" w:rsidRDefault="006027CB" w:rsidP="006027CB">
      <w:pPr>
        <w:overflowPunct/>
        <w:autoSpaceDE/>
        <w:autoSpaceDN/>
        <w:adjustRightInd/>
        <w:spacing w:before="0"/>
        <w:contextualSpacing w:val="0"/>
        <w:textAlignment w:val="auto"/>
        <w:rPr>
          <w:lang w:val="en-US"/>
        </w:rPr>
      </w:pPr>
      <w:r w:rsidRPr="006027CB">
        <w:rPr>
          <w:lang w:val="en-US"/>
        </w:rPr>
        <w:t>.csv_tabhead - Get result as tabseparated csv-file with heading</w:t>
      </w:r>
    </w:p>
    <w:p w14:paraId="3B7A99A8" w14:textId="77777777" w:rsidR="006027CB" w:rsidRPr="006027CB" w:rsidRDefault="006027CB" w:rsidP="006027CB">
      <w:pPr>
        <w:overflowPunct/>
        <w:autoSpaceDE/>
        <w:autoSpaceDN/>
        <w:adjustRightInd/>
        <w:spacing w:before="0"/>
        <w:contextualSpacing w:val="0"/>
        <w:textAlignment w:val="auto"/>
        <w:rPr>
          <w:lang w:val="en-US"/>
        </w:rPr>
      </w:pPr>
      <w:r w:rsidRPr="006027CB">
        <w:rPr>
          <w:lang w:val="en-US"/>
        </w:rPr>
        <w:t>.csv_comma - Get result as commaseparated csv-file without heading</w:t>
      </w:r>
    </w:p>
    <w:p w14:paraId="6965A1DD" w14:textId="77777777" w:rsidR="006027CB" w:rsidRPr="006027CB" w:rsidRDefault="006027CB" w:rsidP="006027CB">
      <w:pPr>
        <w:overflowPunct/>
        <w:autoSpaceDE/>
        <w:autoSpaceDN/>
        <w:adjustRightInd/>
        <w:spacing w:before="0"/>
        <w:contextualSpacing w:val="0"/>
        <w:textAlignment w:val="auto"/>
        <w:rPr>
          <w:lang w:val="en-US"/>
        </w:rPr>
      </w:pPr>
      <w:r w:rsidRPr="006027CB">
        <w:rPr>
          <w:lang w:val="en-US"/>
        </w:rPr>
        <w:t>.csv_commahead - Get result as commaseparated csv-file with heading</w:t>
      </w:r>
    </w:p>
    <w:p w14:paraId="7AFF8156" w14:textId="77777777" w:rsidR="006027CB" w:rsidRPr="006027CB" w:rsidRDefault="006027CB" w:rsidP="006027CB">
      <w:pPr>
        <w:overflowPunct/>
        <w:autoSpaceDE/>
        <w:autoSpaceDN/>
        <w:adjustRightInd/>
        <w:spacing w:before="0"/>
        <w:contextualSpacing w:val="0"/>
        <w:textAlignment w:val="auto"/>
        <w:rPr>
          <w:lang w:val="en-US"/>
        </w:rPr>
      </w:pPr>
      <w:r w:rsidRPr="006027CB">
        <w:rPr>
          <w:lang w:val="en-US"/>
        </w:rPr>
        <w:t>.csv_space - Get result as spaceseparated csv-file without heading</w:t>
      </w:r>
    </w:p>
    <w:p w14:paraId="3711A938" w14:textId="77777777" w:rsidR="006027CB" w:rsidRPr="006027CB" w:rsidRDefault="006027CB" w:rsidP="006027CB">
      <w:pPr>
        <w:overflowPunct/>
        <w:autoSpaceDE/>
        <w:autoSpaceDN/>
        <w:adjustRightInd/>
        <w:spacing w:before="0"/>
        <w:contextualSpacing w:val="0"/>
        <w:textAlignment w:val="auto"/>
        <w:rPr>
          <w:lang w:val="en-US"/>
        </w:rPr>
      </w:pPr>
      <w:r w:rsidRPr="006027CB">
        <w:rPr>
          <w:lang w:val="en-US"/>
        </w:rPr>
        <w:t>.csv_spacehead - Get result as spaceseparated csv-file with heading</w:t>
      </w:r>
    </w:p>
    <w:p w14:paraId="3B958F41" w14:textId="77777777" w:rsidR="006027CB" w:rsidRPr="006027CB" w:rsidRDefault="006027CB" w:rsidP="006027CB">
      <w:pPr>
        <w:overflowPunct/>
        <w:autoSpaceDE/>
        <w:autoSpaceDN/>
        <w:adjustRightInd/>
        <w:spacing w:before="0"/>
        <w:contextualSpacing w:val="0"/>
        <w:textAlignment w:val="auto"/>
        <w:rPr>
          <w:lang w:val="en-US"/>
        </w:rPr>
      </w:pPr>
      <w:r w:rsidRPr="006027CB">
        <w:rPr>
          <w:lang w:val="en-US"/>
        </w:rPr>
        <w:t>.csv_semicolon - Get result as semicolonseparated csv-file without heading</w:t>
      </w:r>
    </w:p>
    <w:p w14:paraId="73A57625" w14:textId="77777777" w:rsidR="006027CB" w:rsidRPr="006027CB" w:rsidRDefault="006027CB" w:rsidP="006027CB">
      <w:pPr>
        <w:overflowPunct/>
        <w:autoSpaceDE/>
        <w:autoSpaceDN/>
        <w:adjustRightInd/>
        <w:spacing w:before="0"/>
        <w:contextualSpacing w:val="0"/>
        <w:textAlignment w:val="auto"/>
        <w:rPr>
          <w:lang w:val="en-US"/>
        </w:rPr>
      </w:pPr>
      <w:r w:rsidRPr="006027CB">
        <w:rPr>
          <w:lang w:val="en-US"/>
        </w:rPr>
        <w:t>.csv_semicolonhead - Get result as semicolonseparated csv-file with heading</w:t>
      </w:r>
    </w:p>
    <w:p w14:paraId="2DB258DC" w14:textId="77777777" w:rsidR="006027CB" w:rsidRPr="006027CB" w:rsidRDefault="006027CB" w:rsidP="006027CB">
      <w:pPr>
        <w:overflowPunct/>
        <w:autoSpaceDE/>
        <w:autoSpaceDN/>
        <w:adjustRightInd/>
        <w:spacing w:before="0"/>
        <w:contextualSpacing w:val="0"/>
        <w:textAlignment w:val="auto"/>
        <w:rPr>
          <w:lang w:val="en-US"/>
        </w:rPr>
      </w:pPr>
      <w:r w:rsidRPr="006027CB">
        <w:rPr>
          <w:lang w:val="en-US"/>
        </w:rPr>
        <w:t>.json_stat - Get result as json-stat-file</w:t>
      </w:r>
    </w:p>
    <w:p w14:paraId="2E07CDA9" w14:textId="77777777" w:rsidR="006027CB" w:rsidRPr="006027CB" w:rsidRDefault="006027CB" w:rsidP="006027CB">
      <w:pPr>
        <w:overflowPunct/>
        <w:autoSpaceDE/>
        <w:autoSpaceDN/>
        <w:adjustRightInd/>
        <w:spacing w:before="0"/>
        <w:contextualSpacing w:val="0"/>
        <w:textAlignment w:val="auto"/>
        <w:rPr>
          <w:lang w:val="en-US"/>
        </w:rPr>
      </w:pPr>
      <w:r w:rsidRPr="006027CB">
        <w:rPr>
          <w:lang w:val="en-US"/>
        </w:rPr>
        <w:t>.html5_table – Get result as HTML5 table</w:t>
      </w:r>
    </w:p>
    <w:p w14:paraId="7C6988C9" w14:textId="6512F251" w:rsidR="006027CB" w:rsidRDefault="006027CB" w:rsidP="006027CB">
      <w:pPr>
        <w:overflowPunct/>
        <w:autoSpaceDE/>
        <w:autoSpaceDN/>
        <w:adjustRightInd/>
        <w:spacing w:before="0"/>
        <w:contextualSpacing w:val="0"/>
        <w:textAlignment w:val="auto"/>
        <w:rPr>
          <w:lang w:val="en-US"/>
        </w:rPr>
      </w:pPr>
      <w:r w:rsidRPr="006027CB">
        <w:rPr>
          <w:lang w:val="en-US"/>
        </w:rPr>
        <w:t>.relational_table – Get result as relational table (txt)</w:t>
      </w:r>
    </w:p>
    <w:p w14:paraId="22E7010B" w14:textId="19EBBC34" w:rsidR="00CE0EC0" w:rsidRDefault="00CE0EC0" w:rsidP="006027CB">
      <w:pPr>
        <w:overflowPunct/>
        <w:autoSpaceDE/>
        <w:autoSpaceDN/>
        <w:adjustRightInd/>
        <w:spacing w:before="0"/>
        <w:contextualSpacing w:val="0"/>
        <w:textAlignment w:val="auto"/>
        <w:rPr>
          <w:lang w:val="en-US"/>
        </w:rPr>
      </w:pPr>
    </w:p>
    <w:p w14:paraId="327D1C94" w14:textId="77777777" w:rsidR="00436168" w:rsidRDefault="00436168" w:rsidP="00436168">
      <w:pPr>
        <w:pStyle w:val="Notering"/>
      </w:pPr>
      <w:r w:rsidRPr="00EE093D">
        <w:rPr>
          <w:b/>
        </w:rPr>
        <w:t>Example:</w:t>
      </w:r>
      <w:r>
        <w:t xml:space="preserve"> </w:t>
      </w:r>
      <w:r>
        <w:br/>
        <w:t>URL to the saved query 2555:</w:t>
      </w:r>
    </w:p>
    <w:p w14:paraId="04BE393A" w14:textId="77777777" w:rsidR="00436168" w:rsidRDefault="00544664" w:rsidP="00436168">
      <w:pPr>
        <w:pStyle w:val="Notering"/>
      </w:pPr>
      <w:hyperlink r:id="rId72" w:history="1">
        <w:r w:rsidR="00436168" w:rsidRPr="00D65F72">
          <w:rPr>
            <w:rStyle w:val="Hyperlnk"/>
          </w:rPr>
          <w:t>http://www.mypxweb.com/sq/2555</w:t>
        </w:r>
      </w:hyperlink>
    </w:p>
    <w:p w14:paraId="10A62949" w14:textId="77777777" w:rsidR="00436168" w:rsidRDefault="00436168" w:rsidP="00436168">
      <w:pPr>
        <w:pStyle w:val="Notering"/>
      </w:pPr>
    </w:p>
    <w:p w14:paraId="518A865F" w14:textId="77777777" w:rsidR="00436168" w:rsidRDefault="00436168" w:rsidP="00436168">
      <w:pPr>
        <w:pStyle w:val="Notering"/>
      </w:pPr>
      <w:r>
        <w:t>URL to the same saved query but with output format Excel:</w:t>
      </w:r>
    </w:p>
    <w:p w14:paraId="4A51D4D6" w14:textId="77777777" w:rsidR="00436168" w:rsidRDefault="00544664" w:rsidP="00436168">
      <w:pPr>
        <w:pStyle w:val="Notering"/>
      </w:pPr>
      <w:hyperlink r:id="rId73" w:history="1">
        <w:r w:rsidR="00436168" w:rsidRPr="00D65F72">
          <w:rPr>
            <w:rStyle w:val="Hyperlnk"/>
          </w:rPr>
          <w:t>http://www.mypxweb.com/sq/2555.xlsx</w:t>
        </w:r>
      </w:hyperlink>
    </w:p>
    <w:p w14:paraId="405EE5EA" w14:textId="77777777" w:rsidR="00436168" w:rsidRDefault="00436168" w:rsidP="00436168">
      <w:pPr>
        <w:pStyle w:val="Notering"/>
      </w:pPr>
    </w:p>
    <w:p w14:paraId="039FC5BA" w14:textId="77777777" w:rsidR="00436168" w:rsidRDefault="00436168" w:rsidP="006027CB">
      <w:pPr>
        <w:overflowPunct/>
        <w:autoSpaceDE/>
        <w:autoSpaceDN/>
        <w:adjustRightInd/>
        <w:spacing w:before="0"/>
        <w:contextualSpacing w:val="0"/>
        <w:textAlignment w:val="auto"/>
        <w:rPr>
          <w:lang w:val="en-US"/>
        </w:rPr>
      </w:pPr>
    </w:p>
    <w:p w14:paraId="5BDB6044" w14:textId="77777777" w:rsidR="006027CB" w:rsidRPr="006027CB" w:rsidRDefault="006027CB" w:rsidP="006027CB">
      <w:pPr>
        <w:overflowPunct/>
        <w:autoSpaceDE/>
        <w:autoSpaceDN/>
        <w:adjustRightInd/>
        <w:spacing w:before="0"/>
        <w:contextualSpacing w:val="0"/>
        <w:textAlignment w:val="auto"/>
        <w:rPr>
          <w:lang w:val="en-US"/>
        </w:rPr>
      </w:pPr>
    </w:p>
    <w:p w14:paraId="77B1704A" w14:textId="77777777" w:rsidR="006027CB" w:rsidRPr="006027CB" w:rsidRDefault="006027CB" w:rsidP="006027CB">
      <w:pPr>
        <w:overflowPunct/>
        <w:autoSpaceDE/>
        <w:autoSpaceDN/>
        <w:adjustRightInd/>
        <w:spacing w:before="0"/>
        <w:contextualSpacing w:val="0"/>
        <w:textAlignment w:val="auto"/>
        <w:rPr>
          <w:rStyle w:val="Stark"/>
          <w:lang w:val="en-US"/>
        </w:rPr>
      </w:pPr>
      <w:r w:rsidRPr="006027CB">
        <w:rPr>
          <w:rStyle w:val="Stark"/>
          <w:lang w:val="en-US"/>
        </w:rPr>
        <w:t>Redirect saved query to the selection page of PxWeb</w:t>
      </w:r>
    </w:p>
    <w:p w14:paraId="6D2DCF06" w14:textId="3B996C54" w:rsidR="006027CB" w:rsidRDefault="006027CB" w:rsidP="006027CB">
      <w:pPr>
        <w:overflowPunct/>
        <w:autoSpaceDE/>
        <w:autoSpaceDN/>
        <w:adjustRightInd/>
        <w:spacing w:before="0"/>
        <w:contextualSpacing w:val="0"/>
        <w:textAlignment w:val="auto"/>
        <w:rPr>
          <w:lang w:val="en-US"/>
        </w:rPr>
      </w:pPr>
      <w:r w:rsidRPr="006027CB">
        <w:rPr>
          <w:lang w:val="en-US"/>
        </w:rPr>
        <w:t>The purpose of saved queries has been to get data for a table in a specific output format, on screen or as a file.</w:t>
      </w:r>
    </w:p>
    <w:p w14:paraId="07DDB221" w14:textId="77777777" w:rsidR="006027CB" w:rsidRPr="006027CB" w:rsidRDefault="006027CB" w:rsidP="006027CB">
      <w:pPr>
        <w:overflowPunct/>
        <w:autoSpaceDE/>
        <w:autoSpaceDN/>
        <w:adjustRightInd/>
        <w:spacing w:before="0"/>
        <w:contextualSpacing w:val="0"/>
        <w:textAlignment w:val="auto"/>
        <w:rPr>
          <w:lang w:val="en-US"/>
        </w:rPr>
      </w:pPr>
    </w:p>
    <w:p w14:paraId="116C1B09" w14:textId="39B11C1E" w:rsidR="006027CB" w:rsidRDefault="006027CB" w:rsidP="006027CB">
      <w:pPr>
        <w:overflowPunct/>
        <w:autoSpaceDE/>
        <w:autoSpaceDN/>
        <w:adjustRightInd/>
        <w:spacing w:before="0"/>
        <w:contextualSpacing w:val="0"/>
        <w:textAlignment w:val="auto"/>
        <w:rPr>
          <w:lang w:val="en-US"/>
        </w:rPr>
      </w:pPr>
      <w:r w:rsidRPr="006027CB">
        <w:rPr>
          <w:lang w:val="en-US"/>
        </w:rPr>
        <w:t>If you instead would like to know which variables and values that are selected for a saved query you can add “?select” at the end of the saved query URL. Doing so will instead of displaying the data, redirect you to the selection page of PxWeb with all variables, values, value sets and groupings in the saved query selected in the UI.</w:t>
      </w:r>
    </w:p>
    <w:p w14:paraId="5A9078F9" w14:textId="0ECE63F5" w:rsidR="006027CB" w:rsidRDefault="006027CB" w:rsidP="006027CB">
      <w:pPr>
        <w:overflowPunct/>
        <w:autoSpaceDE/>
        <w:autoSpaceDN/>
        <w:adjustRightInd/>
        <w:spacing w:before="0"/>
        <w:contextualSpacing w:val="0"/>
        <w:textAlignment w:val="auto"/>
        <w:rPr>
          <w:lang w:val="en-US"/>
        </w:rPr>
      </w:pPr>
    </w:p>
    <w:p w14:paraId="1EDD6275" w14:textId="77777777" w:rsidR="00CE0EC0" w:rsidRDefault="00CE0EC0" w:rsidP="006027CB">
      <w:pPr>
        <w:overflowPunct/>
        <w:autoSpaceDE/>
        <w:autoSpaceDN/>
        <w:adjustRightInd/>
        <w:spacing w:before="0"/>
        <w:contextualSpacing w:val="0"/>
        <w:textAlignment w:val="auto"/>
        <w:rPr>
          <w:lang w:val="en-US"/>
        </w:rPr>
      </w:pPr>
    </w:p>
    <w:p w14:paraId="38AB0410" w14:textId="681B8DBB" w:rsidR="00CE0EC0" w:rsidRDefault="00CE0EC0" w:rsidP="00CE0EC0">
      <w:pPr>
        <w:pStyle w:val="Notering"/>
      </w:pPr>
      <w:r w:rsidRPr="00EE093D">
        <w:rPr>
          <w:b/>
        </w:rPr>
        <w:lastRenderedPageBreak/>
        <w:t>Example:</w:t>
      </w:r>
      <w:r>
        <w:t xml:space="preserve"> </w:t>
      </w:r>
    </w:p>
    <w:p w14:paraId="6F834805" w14:textId="77777777" w:rsidR="00CE0EC0" w:rsidRDefault="00CE0EC0" w:rsidP="00CE0EC0">
      <w:pPr>
        <w:pStyle w:val="Notering"/>
      </w:pPr>
      <w:r>
        <w:t>URL for the saved query 2555 that will get you the data in the selected output format:</w:t>
      </w:r>
    </w:p>
    <w:p w14:paraId="1A6ED597" w14:textId="7D286FC4" w:rsidR="00CE0EC0" w:rsidRDefault="00544664" w:rsidP="00CE0EC0">
      <w:pPr>
        <w:pStyle w:val="Notering"/>
      </w:pPr>
      <w:hyperlink r:id="rId74" w:history="1">
        <w:r w:rsidR="00CE0EC0" w:rsidRPr="00D65F72">
          <w:rPr>
            <w:rStyle w:val="Hyperlnk"/>
          </w:rPr>
          <w:t>http://www.mypxweb.com/sq/2555</w:t>
        </w:r>
      </w:hyperlink>
    </w:p>
    <w:p w14:paraId="2904B961" w14:textId="77777777" w:rsidR="00CE0EC0" w:rsidRDefault="00CE0EC0" w:rsidP="00CE0EC0">
      <w:pPr>
        <w:pStyle w:val="Notering"/>
      </w:pPr>
    </w:p>
    <w:p w14:paraId="35488891" w14:textId="77777777" w:rsidR="00CE0EC0" w:rsidRDefault="00CE0EC0" w:rsidP="00CE0EC0">
      <w:pPr>
        <w:pStyle w:val="Notering"/>
      </w:pPr>
      <w:r>
        <w:t>URL for the saved query 2555 that will get you to the selection page in PxWeb:</w:t>
      </w:r>
    </w:p>
    <w:p w14:paraId="04193C71" w14:textId="6998C0D0" w:rsidR="00CE0EC0" w:rsidRDefault="00544664" w:rsidP="00CE0EC0">
      <w:pPr>
        <w:pStyle w:val="Notering"/>
      </w:pPr>
      <w:hyperlink r:id="rId75" w:history="1">
        <w:r w:rsidR="00CE0EC0" w:rsidRPr="00D65F72">
          <w:rPr>
            <w:rStyle w:val="Hyperlnk"/>
          </w:rPr>
          <w:t>http://www.mypxweb.com/sq/2555?select</w:t>
        </w:r>
      </w:hyperlink>
    </w:p>
    <w:p w14:paraId="15EF259C" w14:textId="77777777" w:rsidR="00CE0EC0" w:rsidRDefault="00CE0EC0" w:rsidP="00CE0EC0">
      <w:pPr>
        <w:pStyle w:val="Notering"/>
      </w:pPr>
    </w:p>
    <w:p w14:paraId="13C7B6F4" w14:textId="77777777" w:rsidR="00CE0EC0" w:rsidRPr="004B561E" w:rsidRDefault="00CE0EC0" w:rsidP="00CE0EC0">
      <w:pPr>
        <w:rPr>
          <w:rStyle w:val="Stark"/>
          <w:b w:val="0"/>
          <w:lang w:val="en-US"/>
        </w:rPr>
      </w:pPr>
    </w:p>
    <w:p w14:paraId="1A00A70A" w14:textId="77777777" w:rsidR="00CE0EC0" w:rsidRPr="006027CB" w:rsidRDefault="00CE0EC0" w:rsidP="006027CB">
      <w:pPr>
        <w:overflowPunct/>
        <w:autoSpaceDE/>
        <w:autoSpaceDN/>
        <w:adjustRightInd/>
        <w:spacing w:before="0"/>
        <w:contextualSpacing w:val="0"/>
        <w:textAlignment w:val="auto"/>
        <w:rPr>
          <w:lang w:val="en-US"/>
        </w:rPr>
      </w:pPr>
    </w:p>
    <w:p w14:paraId="4D8257CD" w14:textId="745719A1" w:rsidR="00CA3854" w:rsidRPr="00AC02A5" w:rsidRDefault="00CA3854" w:rsidP="006027CB">
      <w:pPr>
        <w:overflowPunct/>
        <w:autoSpaceDE/>
        <w:autoSpaceDN/>
        <w:adjustRightInd/>
        <w:spacing w:before="0"/>
        <w:contextualSpacing w:val="0"/>
        <w:textAlignment w:val="auto"/>
        <w:rPr>
          <w:rFonts w:asciiTheme="majorHAnsi" w:eastAsiaTheme="majorEastAsia" w:hAnsiTheme="majorHAnsi" w:cstheme="majorBidi"/>
          <w:b/>
          <w:bCs/>
          <w:color w:val="365F91" w:themeColor="accent1" w:themeShade="BF"/>
          <w:sz w:val="28"/>
          <w:szCs w:val="28"/>
          <w:lang w:val="en-US"/>
        </w:rPr>
      </w:pPr>
      <w:r w:rsidRPr="00AC02A5">
        <w:rPr>
          <w:lang w:val="en-US"/>
        </w:rPr>
        <w:br w:type="page"/>
      </w:r>
    </w:p>
    <w:p w14:paraId="7840F36C" w14:textId="7572BB24" w:rsidR="00986878" w:rsidRDefault="00986878" w:rsidP="00986878">
      <w:pPr>
        <w:pStyle w:val="Rubrik1"/>
        <w:rPr>
          <w:lang w:val="en-US"/>
        </w:rPr>
      </w:pPr>
      <w:bookmarkStart w:id="24" w:name="_Toc536717850"/>
      <w:r>
        <w:rPr>
          <w:lang w:val="en-US"/>
        </w:rPr>
        <w:lastRenderedPageBreak/>
        <w:t>Search feature</w:t>
      </w:r>
      <w:bookmarkEnd w:id="24"/>
    </w:p>
    <w:p w14:paraId="7840F36D" w14:textId="77777777" w:rsidR="00986878" w:rsidRDefault="00986878" w:rsidP="00986878">
      <w:pPr>
        <w:pStyle w:val="Notering"/>
      </w:pPr>
      <w:r>
        <w:t>Features - Search</w:t>
      </w:r>
    </w:p>
    <w:p w14:paraId="7840F36E" w14:textId="2E799475" w:rsidR="00986878" w:rsidRDefault="00986878" w:rsidP="00986878">
      <w:pPr>
        <w:rPr>
          <w:lang w:val="en-US"/>
        </w:rPr>
      </w:pPr>
      <w:r>
        <w:rPr>
          <w:lang w:val="en-US"/>
        </w:rPr>
        <w:t xml:space="preserve">A search feature has been implemented in </w:t>
      </w:r>
      <w:r w:rsidR="00F01889">
        <w:rPr>
          <w:lang w:val="en-US"/>
        </w:rPr>
        <w:t>PxWeb</w:t>
      </w:r>
      <w:r>
        <w:rPr>
          <w:lang w:val="en-US"/>
        </w:rPr>
        <w:t xml:space="preserve"> where the user can enter a search query and get a list of tables matching the query.</w:t>
      </w:r>
    </w:p>
    <w:p w14:paraId="7840F36F" w14:textId="77777777" w:rsidR="00986878" w:rsidRDefault="00986878" w:rsidP="00986878">
      <w:pPr>
        <w:rPr>
          <w:lang w:val="en-US"/>
        </w:rPr>
      </w:pPr>
    </w:p>
    <w:p w14:paraId="7840F370" w14:textId="2118AA49" w:rsidR="00986878" w:rsidRDefault="00986878" w:rsidP="00986878">
      <w:pPr>
        <w:rPr>
          <w:lang w:val="en-US"/>
        </w:rPr>
      </w:pPr>
      <w:r>
        <w:rPr>
          <w:lang w:val="en-US"/>
        </w:rPr>
        <w:t xml:space="preserve">This is the administration page for the Search feature in </w:t>
      </w:r>
      <w:r w:rsidR="00F01889">
        <w:rPr>
          <w:lang w:val="en-US"/>
        </w:rPr>
        <w:t>PxWeb</w:t>
      </w:r>
      <w:r>
        <w:rPr>
          <w:lang w:val="en-US"/>
        </w:rPr>
        <w:t xml:space="preserve">. </w:t>
      </w:r>
    </w:p>
    <w:p w14:paraId="7840F371" w14:textId="77777777" w:rsidR="00986878" w:rsidRDefault="00986878">
      <w:pPr>
        <w:overflowPunct/>
        <w:autoSpaceDE/>
        <w:autoSpaceDN/>
        <w:adjustRightInd/>
        <w:spacing w:before="0"/>
        <w:contextualSpacing w:val="0"/>
        <w:textAlignment w:val="auto"/>
        <w:rPr>
          <w:lang w:val="en-US"/>
        </w:rPr>
      </w:pPr>
    </w:p>
    <w:p w14:paraId="7840F372" w14:textId="4E44758D" w:rsidR="00986878" w:rsidRDefault="00C659C8">
      <w:pPr>
        <w:overflowPunct/>
        <w:autoSpaceDE/>
        <w:autoSpaceDN/>
        <w:adjustRightInd/>
        <w:spacing w:before="0"/>
        <w:contextualSpacing w:val="0"/>
        <w:textAlignment w:val="auto"/>
        <w:rPr>
          <w:lang w:val="en-US"/>
        </w:rPr>
      </w:pPr>
      <w:r>
        <w:rPr>
          <w:noProof/>
        </w:rPr>
        <w:drawing>
          <wp:inline distT="0" distB="0" distL="0" distR="0" wp14:anchorId="335E7CF7" wp14:editId="4AECCD65">
            <wp:extent cx="5972810" cy="4152265"/>
            <wp:effectExtent l="0" t="0" r="8890" b="635"/>
            <wp:docPr id="25" name="Bildobjekt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5972810" cy="4152265"/>
                    </a:xfrm>
                    <a:prstGeom prst="rect">
                      <a:avLst/>
                    </a:prstGeom>
                  </pic:spPr>
                </pic:pic>
              </a:graphicData>
            </a:graphic>
          </wp:inline>
        </w:drawing>
      </w:r>
    </w:p>
    <w:p w14:paraId="7840F373" w14:textId="77777777" w:rsidR="00986878" w:rsidRDefault="00986878">
      <w:pPr>
        <w:overflowPunct/>
        <w:autoSpaceDE/>
        <w:autoSpaceDN/>
        <w:adjustRightInd/>
        <w:spacing w:before="0"/>
        <w:contextualSpacing w:val="0"/>
        <w:textAlignment w:val="auto"/>
        <w:rPr>
          <w:lang w:val="en-US"/>
        </w:rPr>
      </w:pPr>
    </w:p>
    <w:p w14:paraId="7840F374" w14:textId="77777777" w:rsidR="00986878" w:rsidRPr="00D32E9F" w:rsidRDefault="00986878" w:rsidP="00986878">
      <w:pPr>
        <w:rPr>
          <w:rStyle w:val="Stark"/>
          <w:lang w:val="en-US"/>
        </w:rPr>
      </w:pPr>
      <w:r>
        <w:rPr>
          <w:rStyle w:val="Stark"/>
          <w:lang w:val="en-US"/>
        </w:rPr>
        <w:t>Cache time</w:t>
      </w:r>
    </w:p>
    <w:p w14:paraId="7840F375" w14:textId="77777777" w:rsidR="00986878" w:rsidRDefault="00986878" w:rsidP="00986878">
      <w:pPr>
        <w:rPr>
          <w:lang w:val="en-US"/>
        </w:rPr>
      </w:pPr>
      <w:r w:rsidRPr="00DA0D13">
        <w:rPr>
          <w:lang w:val="en-US"/>
        </w:rPr>
        <w:t>Time in minutes that the search index will be cached</w:t>
      </w:r>
      <w:r>
        <w:rPr>
          <w:lang w:val="en-US"/>
        </w:rPr>
        <w:t>.</w:t>
      </w:r>
    </w:p>
    <w:p w14:paraId="7840F376" w14:textId="77777777" w:rsidR="00986878" w:rsidRDefault="00986878" w:rsidP="00986878">
      <w:pPr>
        <w:rPr>
          <w:rStyle w:val="Stark"/>
          <w:lang w:val="en-US"/>
        </w:rPr>
      </w:pPr>
    </w:p>
    <w:p w14:paraId="7840F377" w14:textId="77777777" w:rsidR="00986878" w:rsidRPr="00D32E9F" w:rsidRDefault="00986878" w:rsidP="00986878">
      <w:pPr>
        <w:rPr>
          <w:rStyle w:val="Stark"/>
          <w:lang w:val="en-US"/>
        </w:rPr>
      </w:pPr>
      <w:r>
        <w:rPr>
          <w:rStyle w:val="Stark"/>
          <w:lang w:val="en-US"/>
        </w:rPr>
        <w:t>Max list length</w:t>
      </w:r>
    </w:p>
    <w:p w14:paraId="7840F378" w14:textId="77777777" w:rsidR="00986878" w:rsidRDefault="00986878" w:rsidP="00986878">
      <w:pPr>
        <w:rPr>
          <w:lang w:val="en-US"/>
        </w:rPr>
      </w:pPr>
      <w:r w:rsidRPr="00DA0D13">
        <w:rPr>
          <w:lang w:val="en-US"/>
        </w:rPr>
        <w:t>Maximum number of tables that will be displayed in the search result list</w:t>
      </w:r>
      <w:r>
        <w:rPr>
          <w:lang w:val="en-US"/>
        </w:rPr>
        <w:t>.</w:t>
      </w:r>
    </w:p>
    <w:p w14:paraId="7840F379" w14:textId="77777777" w:rsidR="00986878" w:rsidRDefault="00986878" w:rsidP="00986878">
      <w:pPr>
        <w:rPr>
          <w:rStyle w:val="Stark"/>
          <w:lang w:val="en-US"/>
        </w:rPr>
      </w:pPr>
    </w:p>
    <w:p w14:paraId="7840F37A" w14:textId="77777777" w:rsidR="00986878" w:rsidRPr="00D32E9F" w:rsidRDefault="00986878" w:rsidP="00986878">
      <w:pPr>
        <w:rPr>
          <w:rStyle w:val="Stark"/>
          <w:lang w:val="en-US"/>
        </w:rPr>
      </w:pPr>
      <w:r>
        <w:rPr>
          <w:rStyle w:val="Stark"/>
          <w:lang w:val="en-US"/>
        </w:rPr>
        <w:t>Default operator</w:t>
      </w:r>
    </w:p>
    <w:p w14:paraId="7840F37B" w14:textId="77777777" w:rsidR="00C10466" w:rsidRDefault="00986878" w:rsidP="00986878">
      <w:pPr>
        <w:overflowPunct/>
        <w:autoSpaceDE/>
        <w:autoSpaceDN/>
        <w:adjustRightInd/>
        <w:spacing w:before="0"/>
        <w:contextualSpacing w:val="0"/>
        <w:textAlignment w:val="auto"/>
        <w:rPr>
          <w:lang w:val="en-US"/>
        </w:rPr>
      </w:pPr>
      <w:r w:rsidRPr="00DA0D13">
        <w:rPr>
          <w:lang w:val="en-US"/>
        </w:rPr>
        <w:t xml:space="preserve">The operator </w:t>
      </w:r>
      <w:r>
        <w:rPr>
          <w:lang w:val="en-US"/>
        </w:rPr>
        <w:t>(</w:t>
      </w:r>
      <w:r w:rsidRPr="00DA0D13">
        <w:rPr>
          <w:lang w:val="en-US"/>
        </w:rPr>
        <w:t>AND/OR</w:t>
      </w:r>
      <w:r>
        <w:rPr>
          <w:lang w:val="en-US"/>
        </w:rPr>
        <w:t>)</w:t>
      </w:r>
      <w:r w:rsidRPr="00DA0D13">
        <w:rPr>
          <w:lang w:val="en-US"/>
        </w:rPr>
        <w:t xml:space="preserve"> that will be used by default when more than one word is included in a search query</w:t>
      </w:r>
      <w:r>
        <w:rPr>
          <w:lang w:val="en-US"/>
        </w:rPr>
        <w:t>.</w:t>
      </w:r>
    </w:p>
    <w:p w14:paraId="7840F37C" w14:textId="77777777" w:rsidR="00C10466" w:rsidRDefault="00C10466">
      <w:pPr>
        <w:overflowPunct/>
        <w:autoSpaceDE/>
        <w:autoSpaceDN/>
        <w:adjustRightInd/>
        <w:spacing w:before="0"/>
        <w:contextualSpacing w:val="0"/>
        <w:textAlignment w:val="auto"/>
        <w:rPr>
          <w:lang w:val="en-US"/>
        </w:rPr>
      </w:pPr>
      <w:r>
        <w:rPr>
          <w:lang w:val="en-US"/>
        </w:rPr>
        <w:br w:type="page"/>
      </w:r>
    </w:p>
    <w:p w14:paraId="7840F37D" w14:textId="77777777" w:rsidR="00C10466" w:rsidRPr="00F5654F" w:rsidRDefault="00C10466" w:rsidP="00C10466">
      <w:pPr>
        <w:pStyle w:val="Rubrik1"/>
        <w:rPr>
          <w:rStyle w:val="Stark"/>
          <w:b/>
          <w:bCs/>
          <w:lang w:val="en-US"/>
        </w:rPr>
      </w:pPr>
      <w:bookmarkStart w:id="25" w:name="_Toc536717851"/>
      <w:r w:rsidRPr="00F5654F">
        <w:rPr>
          <w:rStyle w:val="Stark"/>
          <w:b/>
          <w:bCs/>
          <w:lang w:val="en-US"/>
        </w:rPr>
        <w:lastRenderedPageBreak/>
        <w:t>Create search index</w:t>
      </w:r>
      <w:bookmarkEnd w:id="25"/>
    </w:p>
    <w:p w14:paraId="7840F37E" w14:textId="7D87318C" w:rsidR="00C10466" w:rsidRDefault="00C10466" w:rsidP="00C10466">
      <w:pPr>
        <w:rPr>
          <w:lang w:val="en-US"/>
        </w:rPr>
      </w:pPr>
      <w:r>
        <w:rPr>
          <w:lang w:val="en-US"/>
        </w:rPr>
        <w:t xml:space="preserve">Before any user can search for tables in </w:t>
      </w:r>
      <w:r w:rsidR="00F01889">
        <w:rPr>
          <w:lang w:val="en-US"/>
        </w:rPr>
        <w:t>PxWeb</w:t>
      </w:r>
      <w:r>
        <w:rPr>
          <w:lang w:val="en-US"/>
        </w:rPr>
        <w:t xml:space="preserve"> a search index for the database must be created.</w:t>
      </w:r>
    </w:p>
    <w:p w14:paraId="7840F37F" w14:textId="77777777" w:rsidR="00C10466" w:rsidRDefault="00C10466" w:rsidP="00C10466">
      <w:pPr>
        <w:rPr>
          <w:lang w:val="en-US"/>
        </w:rPr>
      </w:pPr>
      <w:r>
        <w:rPr>
          <w:lang w:val="en-US"/>
        </w:rPr>
        <w:t xml:space="preserve">The search index is created in the Administration tool on the database settings page </w:t>
      </w:r>
      <w:r>
        <w:rPr>
          <w:rStyle w:val="Diskretbetoning"/>
          <w:lang w:val="en-US"/>
        </w:rPr>
        <w:t>Settings – General –Databases</w:t>
      </w:r>
      <w:r>
        <w:rPr>
          <w:lang w:val="en-US"/>
        </w:rPr>
        <w:t>:</w:t>
      </w:r>
    </w:p>
    <w:p w14:paraId="7840F380" w14:textId="77777777" w:rsidR="00C10466" w:rsidRDefault="00C10466" w:rsidP="00C10466">
      <w:pPr>
        <w:rPr>
          <w:lang w:val="en-US"/>
        </w:rPr>
      </w:pPr>
    </w:p>
    <w:p w14:paraId="7840F381" w14:textId="77777777" w:rsidR="00C10466" w:rsidRDefault="00C10466" w:rsidP="00C10466">
      <w:pPr>
        <w:rPr>
          <w:lang w:val="en-US"/>
        </w:rPr>
      </w:pPr>
      <w:r>
        <w:rPr>
          <w:noProof/>
        </w:rPr>
        <w:drawing>
          <wp:inline distT="0" distB="0" distL="0" distR="0" wp14:anchorId="7840F48E" wp14:editId="7840F48F">
            <wp:extent cx="4253948" cy="2968630"/>
            <wp:effectExtent l="0" t="0" r="0" b="3175"/>
            <wp:docPr id="67" name="Bildobjekt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4263478" cy="2975281"/>
                    </a:xfrm>
                    <a:prstGeom prst="rect">
                      <a:avLst/>
                    </a:prstGeom>
                  </pic:spPr>
                </pic:pic>
              </a:graphicData>
            </a:graphic>
          </wp:inline>
        </w:drawing>
      </w:r>
    </w:p>
    <w:p w14:paraId="7840F382" w14:textId="77777777" w:rsidR="00C10466" w:rsidRDefault="00C10466" w:rsidP="00C10466">
      <w:pPr>
        <w:rPr>
          <w:lang w:val="en-US"/>
        </w:rPr>
      </w:pPr>
    </w:p>
    <w:p w14:paraId="7840F383" w14:textId="77777777" w:rsidR="00C10466" w:rsidRDefault="00C10466" w:rsidP="00C10466">
      <w:pPr>
        <w:rPr>
          <w:lang w:val="en-US"/>
        </w:rPr>
      </w:pPr>
      <w:r>
        <w:rPr>
          <w:lang w:val="en-US"/>
        </w:rPr>
        <w:t>There are two columns in the table that has to do with the database search index:</w:t>
      </w:r>
    </w:p>
    <w:p w14:paraId="7840F384" w14:textId="77777777" w:rsidR="00C10466" w:rsidRDefault="00C10466" w:rsidP="00C10466">
      <w:pPr>
        <w:pStyle w:val="Underrubrik"/>
        <w:rPr>
          <w:lang w:val="en-US"/>
        </w:rPr>
      </w:pPr>
      <w:r>
        <w:rPr>
          <w:lang w:val="en-US"/>
        </w:rPr>
        <w:t>Index status</w:t>
      </w:r>
    </w:p>
    <w:p w14:paraId="7840F385" w14:textId="77777777" w:rsidR="00C10466" w:rsidRDefault="00C10466" w:rsidP="00C10466">
      <w:pPr>
        <w:rPr>
          <w:lang w:val="en-US"/>
        </w:rPr>
      </w:pPr>
      <w:r>
        <w:rPr>
          <w:lang w:val="en-US"/>
        </w:rPr>
        <w:t>Status of the search index for the database. Possible values are:</w:t>
      </w:r>
    </w:p>
    <w:p w14:paraId="7840F386" w14:textId="77777777" w:rsidR="00C10466" w:rsidRDefault="00C10466" w:rsidP="00C10466">
      <w:pPr>
        <w:rPr>
          <w:lang w:val="en-US"/>
        </w:rPr>
      </w:pPr>
    </w:p>
    <w:p w14:paraId="7840F387" w14:textId="77777777" w:rsidR="00C10466" w:rsidRPr="00B3453B" w:rsidRDefault="00C10466" w:rsidP="00C10466">
      <w:pPr>
        <w:rPr>
          <w:u w:val="single"/>
          <w:lang w:val="en-US"/>
        </w:rPr>
      </w:pPr>
      <w:r w:rsidRPr="00B3453B">
        <w:rPr>
          <w:u w:val="single"/>
          <w:lang w:val="en-US"/>
        </w:rPr>
        <w:t>NotIndexed</w:t>
      </w:r>
    </w:p>
    <w:p w14:paraId="7840F388" w14:textId="77777777" w:rsidR="00C10466" w:rsidRDefault="00C10466" w:rsidP="00C10466">
      <w:pPr>
        <w:rPr>
          <w:lang w:val="en-US"/>
        </w:rPr>
      </w:pPr>
      <w:r>
        <w:rPr>
          <w:lang w:val="en-US"/>
        </w:rPr>
        <w:t>No search index has been created for this database.</w:t>
      </w:r>
    </w:p>
    <w:p w14:paraId="7840F389" w14:textId="77777777" w:rsidR="00C10466" w:rsidRDefault="00C10466" w:rsidP="00C10466">
      <w:pPr>
        <w:rPr>
          <w:lang w:val="en-US"/>
        </w:rPr>
      </w:pPr>
    </w:p>
    <w:p w14:paraId="7840F38A" w14:textId="77777777" w:rsidR="00C10466" w:rsidRPr="00B3453B" w:rsidRDefault="00C10466" w:rsidP="00C10466">
      <w:pPr>
        <w:rPr>
          <w:u w:val="single"/>
          <w:lang w:val="en-US"/>
        </w:rPr>
      </w:pPr>
      <w:r w:rsidRPr="00B3453B">
        <w:rPr>
          <w:u w:val="single"/>
          <w:lang w:val="en-US"/>
        </w:rPr>
        <w:t>WaitingCreate</w:t>
      </w:r>
    </w:p>
    <w:p w14:paraId="7840F38B" w14:textId="77777777" w:rsidR="00C10466" w:rsidRDefault="00C10466" w:rsidP="00C10466">
      <w:pPr>
        <w:rPr>
          <w:lang w:val="en-US"/>
        </w:rPr>
      </w:pPr>
      <w:r>
        <w:rPr>
          <w:lang w:val="en-US"/>
        </w:rPr>
        <w:t>Creation of search index has been requested but the indexing process has not yet started.</w:t>
      </w:r>
    </w:p>
    <w:p w14:paraId="7840F38C" w14:textId="77777777" w:rsidR="00C10466" w:rsidRDefault="00C10466" w:rsidP="00C10466">
      <w:pPr>
        <w:rPr>
          <w:u w:val="single"/>
          <w:lang w:val="en-US"/>
        </w:rPr>
      </w:pPr>
    </w:p>
    <w:p w14:paraId="7840F38D" w14:textId="77777777" w:rsidR="00C10466" w:rsidRPr="00B3453B" w:rsidRDefault="00C10466" w:rsidP="00C10466">
      <w:pPr>
        <w:rPr>
          <w:u w:val="single"/>
          <w:lang w:val="en-US"/>
        </w:rPr>
      </w:pPr>
      <w:r w:rsidRPr="00B3453B">
        <w:rPr>
          <w:u w:val="single"/>
          <w:lang w:val="en-US"/>
        </w:rPr>
        <w:t>Waiting</w:t>
      </w:r>
      <w:r>
        <w:rPr>
          <w:u w:val="single"/>
          <w:lang w:val="en-US"/>
        </w:rPr>
        <w:t>Update</w:t>
      </w:r>
    </w:p>
    <w:p w14:paraId="7840F38E" w14:textId="77777777" w:rsidR="00C10466" w:rsidRDefault="00C10466" w:rsidP="00C10466">
      <w:pPr>
        <w:rPr>
          <w:lang w:val="en-US"/>
        </w:rPr>
      </w:pPr>
      <w:r>
        <w:rPr>
          <w:lang w:val="en-US"/>
        </w:rPr>
        <w:t>Partial update of search index has been requested but the indexing process has not yet started.</w:t>
      </w:r>
    </w:p>
    <w:p w14:paraId="7840F38F" w14:textId="77777777" w:rsidR="00C10466" w:rsidRDefault="00C10466" w:rsidP="00C10466">
      <w:pPr>
        <w:rPr>
          <w:lang w:val="en-US"/>
        </w:rPr>
      </w:pPr>
    </w:p>
    <w:p w14:paraId="7840F390" w14:textId="77777777" w:rsidR="00C10466" w:rsidRDefault="00C10466" w:rsidP="00C10466">
      <w:pPr>
        <w:rPr>
          <w:u w:val="single"/>
          <w:lang w:val="en-US"/>
        </w:rPr>
      </w:pPr>
      <w:r w:rsidRPr="00B3453B">
        <w:rPr>
          <w:u w:val="single"/>
          <w:lang w:val="en-US"/>
        </w:rPr>
        <w:t>Indexing</w:t>
      </w:r>
    </w:p>
    <w:p w14:paraId="7840F391" w14:textId="77777777" w:rsidR="00C10466" w:rsidRPr="00B3453B" w:rsidRDefault="00C10466" w:rsidP="00C10466">
      <w:pPr>
        <w:rPr>
          <w:lang w:val="en-US"/>
        </w:rPr>
      </w:pPr>
      <w:r>
        <w:rPr>
          <w:lang w:val="en-US"/>
        </w:rPr>
        <w:t>The search index is being created right now.</w:t>
      </w:r>
    </w:p>
    <w:p w14:paraId="7840F392" w14:textId="77777777" w:rsidR="00C10466" w:rsidRDefault="00C10466" w:rsidP="00C10466">
      <w:pPr>
        <w:rPr>
          <w:lang w:val="en-US"/>
        </w:rPr>
      </w:pPr>
    </w:p>
    <w:p w14:paraId="7840F393" w14:textId="77777777" w:rsidR="00C10466" w:rsidRPr="00B3453B" w:rsidRDefault="00C10466" w:rsidP="00C10466">
      <w:pPr>
        <w:rPr>
          <w:u w:val="single"/>
          <w:lang w:val="en-US"/>
        </w:rPr>
      </w:pPr>
      <w:r w:rsidRPr="00B3453B">
        <w:rPr>
          <w:u w:val="single"/>
          <w:lang w:val="en-US"/>
        </w:rPr>
        <w:t>3/25/2014 (for example)</w:t>
      </w:r>
    </w:p>
    <w:p w14:paraId="7840F394" w14:textId="77777777" w:rsidR="00C10466" w:rsidRDefault="00C10466" w:rsidP="00C10466">
      <w:pPr>
        <w:rPr>
          <w:lang w:val="en-US"/>
        </w:rPr>
      </w:pPr>
      <w:r>
        <w:rPr>
          <w:lang w:val="en-US"/>
        </w:rPr>
        <w:t>Date the search index was created or updated.</w:t>
      </w:r>
    </w:p>
    <w:p w14:paraId="7840F395" w14:textId="77777777" w:rsidR="00C10466" w:rsidRDefault="00C10466" w:rsidP="00C10466">
      <w:pPr>
        <w:rPr>
          <w:lang w:val="en-US"/>
        </w:rPr>
      </w:pPr>
    </w:p>
    <w:p w14:paraId="7840F396" w14:textId="77777777" w:rsidR="00C10466" w:rsidRDefault="00C10466" w:rsidP="00C10466">
      <w:pPr>
        <w:rPr>
          <w:lang w:val="en-US"/>
        </w:rPr>
      </w:pPr>
    </w:p>
    <w:p w14:paraId="7840F397" w14:textId="77777777" w:rsidR="00C10466" w:rsidRDefault="00C10466" w:rsidP="00C10466">
      <w:pPr>
        <w:rPr>
          <w:lang w:val="en-US"/>
        </w:rPr>
      </w:pPr>
    </w:p>
    <w:p w14:paraId="7840F398" w14:textId="77777777" w:rsidR="00C10466" w:rsidRDefault="00C10466" w:rsidP="00C10466">
      <w:pPr>
        <w:pStyle w:val="Underrubrik"/>
        <w:rPr>
          <w:lang w:val="en-US"/>
        </w:rPr>
      </w:pPr>
      <w:r>
        <w:rPr>
          <w:lang w:val="en-US"/>
        </w:rPr>
        <w:lastRenderedPageBreak/>
        <w:t>Action</w:t>
      </w:r>
    </w:p>
    <w:p w14:paraId="7840F399" w14:textId="77777777" w:rsidR="00C10466" w:rsidRDefault="00C10466" w:rsidP="00C10466">
      <w:pPr>
        <w:rPr>
          <w:lang w:val="en-US"/>
        </w:rPr>
      </w:pPr>
      <w:r>
        <w:rPr>
          <w:lang w:val="en-US"/>
        </w:rPr>
        <w:t xml:space="preserve">Clicking the “Create index” link will initiate the search index creation process. This will also automatically wake up the background worker process if it is sleeping </w:t>
      </w:r>
      <w:r w:rsidRPr="00BE3A76">
        <w:rPr>
          <w:lang w:val="en-US"/>
        </w:rPr>
        <w:t xml:space="preserve">(see section </w:t>
      </w:r>
      <w:r w:rsidRPr="00BE3A76">
        <w:rPr>
          <w:rStyle w:val="Diskretbetoning"/>
          <w:lang w:val="en-US"/>
        </w:rPr>
        <w:t>Background worker process</w:t>
      </w:r>
      <w:r w:rsidRPr="00BE3A76">
        <w:rPr>
          <w:lang w:val="en-US"/>
        </w:rPr>
        <w:t xml:space="preserve"> below)</w:t>
      </w:r>
      <w:r>
        <w:rPr>
          <w:lang w:val="en-US"/>
        </w:rPr>
        <w:t>.</w:t>
      </w:r>
    </w:p>
    <w:p w14:paraId="7840F39A" w14:textId="77777777" w:rsidR="00C10466" w:rsidRDefault="00C10466" w:rsidP="00C10466">
      <w:pPr>
        <w:overflowPunct/>
        <w:autoSpaceDE/>
        <w:autoSpaceDN/>
        <w:adjustRightInd/>
        <w:spacing w:before="0"/>
        <w:contextualSpacing w:val="0"/>
        <w:textAlignment w:val="auto"/>
        <w:rPr>
          <w:lang w:val="en-US"/>
        </w:rPr>
      </w:pPr>
    </w:p>
    <w:p w14:paraId="7840F39B" w14:textId="77777777" w:rsidR="00C10466" w:rsidRDefault="00C10466" w:rsidP="00C10466">
      <w:pPr>
        <w:overflowPunct/>
        <w:autoSpaceDE/>
        <w:autoSpaceDN/>
        <w:adjustRightInd/>
        <w:spacing w:before="0"/>
        <w:contextualSpacing w:val="0"/>
        <w:textAlignment w:val="auto"/>
        <w:rPr>
          <w:lang w:val="en-US"/>
        </w:rPr>
      </w:pPr>
    </w:p>
    <w:p w14:paraId="7840F39C" w14:textId="77777777" w:rsidR="00C10466" w:rsidRPr="00D23981" w:rsidRDefault="00C10466" w:rsidP="00C10466">
      <w:pPr>
        <w:rPr>
          <w:rStyle w:val="Stark"/>
          <w:lang w:val="en-US"/>
        </w:rPr>
      </w:pPr>
      <w:r w:rsidRPr="00D23981">
        <w:rPr>
          <w:rStyle w:val="Stark"/>
          <w:lang w:val="en-US"/>
        </w:rPr>
        <w:t>Create search index when generating database</w:t>
      </w:r>
    </w:p>
    <w:p w14:paraId="7840F39D" w14:textId="77777777" w:rsidR="00C10466" w:rsidRDefault="00C10466" w:rsidP="00C10466">
      <w:pPr>
        <w:rPr>
          <w:lang w:val="en-US"/>
        </w:rPr>
      </w:pPr>
    </w:p>
    <w:p w14:paraId="7840F39E" w14:textId="77777777" w:rsidR="00C10466" w:rsidRDefault="00C10466" w:rsidP="00C10466">
      <w:pPr>
        <w:rPr>
          <w:lang w:val="en-US"/>
        </w:rPr>
      </w:pPr>
      <w:r>
        <w:rPr>
          <w:lang w:val="en-US"/>
        </w:rPr>
        <w:t>It is possible to automatically initiate the creation of the search index when you generate the database file. To do this, check the “Create search index” checkbox before generating the database.</w:t>
      </w:r>
    </w:p>
    <w:p w14:paraId="7840F39F" w14:textId="77777777" w:rsidR="00C10466" w:rsidRDefault="00C10466" w:rsidP="00C10466">
      <w:pPr>
        <w:rPr>
          <w:lang w:val="en-US"/>
        </w:rPr>
      </w:pPr>
    </w:p>
    <w:p w14:paraId="7840F3A0" w14:textId="77777777" w:rsidR="00C10466" w:rsidRDefault="00C10466" w:rsidP="00C10466">
      <w:pPr>
        <w:rPr>
          <w:lang w:val="en-US"/>
        </w:rPr>
      </w:pPr>
      <w:r>
        <w:rPr>
          <w:noProof/>
        </w:rPr>
        <w:drawing>
          <wp:inline distT="0" distB="0" distL="0" distR="0" wp14:anchorId="7840F490" wp14:editId="7840F491">
            <wp:extent cx="6114415" cy="1932305"/>
            <wp:effectExtent l="0" t="0" r="635" b="0"/>
            <wp:docPr id="21" name="Bildobjekt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6114415" cy="1932305"/>
                    </a:xfrm>
                    <a:prstGeom prst="rect">
                      <a:avLst/>
                    </a:prstGeom>
                    <a:noFill/>
                    <a:ln>
                      <a:noFill/>
                    </a:ln>
                  </pic:spPr>
                </pic:pic>
              </a:graphicData>
            </a:graphic>
          </wp:inline>
        </w:drawing>
      </w:r>
    </w:p>
    <w:p w14:paraId="7840F3A1" w14:textId="77777777" w:rsidR="00C10466" w:rsidRDefault="00C10466" w:rsidP="00C10466">
      <w:pPr>
        <w:rPr>
          <w:lang w:val="en-US"/>
        </w:rPr>
      </w:pPr>
    </w:p>
    <w:p w14:paraId="7840F3A2" w14:textId="77777777" w:rsidR="00C10466" w:rsidRDefault="00C10466" w:rsidP="00C10466">
      <w:pPr>
        <w:rPr>
          <w:lang w:val="en-US"/>
        </w:rPr>
      </w:pPr>
    </w:p>
    <w:p w14:paraId="7840F3A3" w14:textId="77777777" w:rsidR="00C10466" w:rsidRPr="00381FF3" w:rsidRDefault="00C10466" w:rsidP="00C10466">
      <w:pPr>
        <w:overflowPunct/>
        <w:autoSpaceDE/>
        <w:autoSpaceDN/>
        <w:adjustRightInd/>
        <w:spacing w:before="0"/>
        <w:contextualSpacing w:val="0"/>
        <w:textAlignment w:val="auto"/>
        <w:rPr>
          <w:rStyle w:val="Stark"/>
          <w:lang w:val="en-US"/>
        </w:rPr>
      </w:pPr>
      <w:r w:rsidRPr="00381FF3">
        <w:rPr>
          <w:rStyle w:val="Stark"/>
          <w:lang w:val="en-US"/>
        </w:rPr>
        <w:t>The “Create search index” process</w:t>
      </w:r>
    </w:p>
    <w:p w14:paraId="7840F3A4" w14:textId="77777777" w:rsidR="00C10466" w:rsidRDefault="00C10466" w:rsidP="00C10466">
      <w:pPr>
        <w:rPr>
          <w:lang w:val="en-US"/>
        </w:rPr>
      </w:pPr>
      <w:r>
        <w:rPr>
          <w:lang w:val="en-US"/>
        </w:rPr>
        <w:t>When you click the “Create index” link for a database in the database table the following will happen:</w:t>
      </w:r>
    </w:p>
    <w:p w14:paraId="7840F3A5" w14:textId="77777777" w:rsidR="0020623D" w:rsidRPr="00EA1F0E" w:rsidRDefault="00C10466" w:rsidP="0020623D">
      <w:pPr>
        <w:pStyle w:val="Liststycke"/>
        <w:numPr>
          <w:ilvl w:val="0"/>
          <w:numId w:val="11"/>
        </w:numPr>
        <w:rPr>
          <w:lang w:val="en-US"/>
        </w:rPr>
      </w:pPr>
      <w:r w:rsidRPr="00412DED">
        <w:rPr>
          <w:lang w:val="en-US"/>
        </w:rPr>
        <w:t xml:space="preserve">The database.config file will be updated. In the folder of the database the file database.config contains database specific settings and information for the database. </w:t>
      </w:r>
      <w:r w:rsidRPr="00412DED">
        <w:rPr>
          <w:lang w:val="en-US"/>
        </w:rPr>
        <w:br/>
      </w:r>
      <w:r w:rsidRPr="00412DED">
        <w:rPr>
          <w:lang w:val="en-US"/>
        </w:rPr>
        <w:br/>
      </w:r>
      <w:r>
        <w:rPr>
          <w:noProof/>
        </w:rPr>
        <w:drawing>
          <wp:inline distT="0" distB="0" distL="0" distR="0" wp14:anchorId="7840F492" wp14:editId="7840F493">
            <wp:extent cx="3792772" cy="2608086"/>
            <wp:effectExtent l="0" t="0" r="0" b="1905"/>
            <wp:docPr id="68" name="Bildobjekt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3793649" cy="2608689"/>
                    </a:xfrm>
                    <a:prstGeom prst="rect">
                      <a:avLst/>
                    </a:prstGeom>
                  </pic:spPr>
                </pic:pic>
              </a:graphicData>
            </a:graphic>
          </wp:inline>
        </w:drawing>
      </w:r>
      <w:r>
        <w:rPr>
          <w:lang w:val="en-US"/>
        </w:rPr>
        <w:br/>
      </w:r>
      <w:r w:rsidRPr="00412DED">
        <w:rPr>
          <w:lang w:val="en-US"/>
        </w:rPr>
        <w:lastRenderedPageBreak/>
        <w:t xml:space="preserve">A new section </w:t>
      </w:r>
      <w:r w:rsidRPr="00412DED">
        <w:rPr>
          <w:rStyle w:val="Diskretbetoning"/>
          <w:lang w:val="en-US"/>
        </w:rPr>
        <w:t>searchIndex</w:t>
      </w:r>
      <w:r w:rsidRPr="00412DED">
        <w:rPr>
          <w:lang w:val="en-US"/>
        </w:rPr>
        <w:t xml:space="preserve"> has been added to the database.config file containing search index information</w:t>
      </w:r>
      <w:r w:rsidR="0020623D">
        <w:rPr>
          <w:lang w:val="en-US"/>
        </w:rPr>
        <w:t xml:space="preserve"> (see section </w:t>
      </w:r>
      <w:r w:rsidR="0020623D" w:rsidRPr="006F1618">
        <w:rPr>
          <w:rStyle w:val="Diskretbetoning"/>
          <w:lang w:val="en-US"/>
        </w:rPr>
        <w:t>Database.config</w:t>
      </w:r>
      <w:r w:rsidR="0020623D">
        <w:rPr>
          <w:lang w:val="en-US"/>
        </w:rPr>
        <w:t xml:space="preserve"> below).</w:t>
      </w:r>
      <w:r w:rsidRPr="00412DED">
        <w:rPr>
          <w:lang w:val="en-US"/>
        </w:rPr>
        <w:br/>
      </w:r>
    </w:p>
    <w:p w14:paraId="7840F3A6" w14:textId="77777777" w:rsidR="00C10466" w:rsidRPr="00EA1F0E" w:rsidRDefault="00C10466" w:rsidP="00C10466">
      <w:pPr>
        <w:pStyle w:val="Liststycke"/>
        <w:ind w:left="1080"/>
        <w:rPr>
          <w:i/>
          <w:iCs/>
          <w:color w:val="808080" w:themeColor="text1" w:themeTint="7F"/>
          <w:lang w:val="en-US"/>
        </w:rPr>
      </w:pPr>
      <w:r w:rsidRPr="00EA1F0E">
        <w:rPr>
          <w:lang w:val="en-US"/>
        </w:rPr>
        <w:t xml:space="preserve">Clicking the “Create index” link will set the </w:t>
      </w:r>
      <w:r w:rsidRPr="00EA1F0E">
        <w:rPr>
          <w:rStyle w:val="Diskretbetoning"/>
          <w:lang w:val="en-US"/>
        </w:rPr>
        <w:t>status</w:t>
      </w:r>
      <w:r w:rsidRPr="00EA1F0E">
        <w:rPr>
          <w:lang w:val="en-US"/>
        </w:rPr>
        <w:t xml:space="preserve"> element </w:t>
      </w:r>
      <w:r w:rsidR="0020623D">
        <w:rPr>
          <w:lang w:val="en-US"/>
        </w:rPr>
        <w:t xml:space="preserve">in the </w:t>
      </w:r>
      <w:r w:rsidR="0020623D" w:rsidRPr="006F1618">
        <w:rPr>
          <w:rStyle w:val="Diskretbetoning"/>
          <w:lang w:val="en-US"/>
        </w:rPr>
        <w:t>searchIndex</w:t>
      </w:r>
      <w:r w:rsidR="0020623D">
        <w:rPr>
          <w:lang w:val="en-US"/>
        </w:rPr>
        <w:t xml:space="preserve"> section of database.config </w:t>
      </w:r>
      <w:r w:rsidRPr="00EA1F0E">
        <w:rPr>
          <w:lang w:val="en-US"/>
        </w:rPr>
        <w:t xml:space="preserve">to </w:t>
      </w:r>
      <w:r w:rsidRPr="00EA1F0E">
        <w:rPr>
          <w:rStyle w:val="Diskretbetoning"/>
          <w:lang w:val="en-US"/>
        </w:rPr>
        <w:t>WaitingCreate</w:t>
      </w:r>
      <w:r w:rsidRPr="00EA1F0E">
        <w:rPr>
          <w:lang w:val="en-US"/>
        </w:rPr>
        <w:t>.</w:t>
      </w:r>
      <w:r w:rsidRPr="00EA1F0E">
        <w:rPr>
          <w:lang w:val="en-US"/>
        </w:rPr>
        <w:br/>
      </w:r>
    </w:p>
    <w:p w14:paraId="7840F3A7" w14:textId="77777777" w:rsidR="00C10466" w:rsidRDefault="00B93B07" w:rsidP="00C10466">
      <w:pPr>
        <w:pStyle w:val="Liststycke"/>
        <w:numPr>
          <w:ilvl w:val="0"/>
          <w:numId w:val="11"/>
        </w:numPr>
        <w:rPr>
          <w:lang w:val="en-US"/>
        </w:rPr>
      </w:pPr>
      <w:r>
        <w:rPr>
          <w:lang w:val="en-US"/>
        </w:rPr>
        <w:t>The</w:t>
      </w:r>
      <w:r w:rsidR="00C10466" w:rsidRPr="00BE3A76">
        <w:rPr>
          <w:lang w:val="en-US"/>
        </w:rPr>
        <w:t xml:space="preserve"> Background worker process (see section </w:t>
      </w:r>
      <w:r w:rsidR="00C10466" w:rsidRPr="00BE3A76">
        <w:rPr>
          <w:rStyle w:val="Diskretbetoning"/>
          <w:lang w:val="en-US"/>
        </w:rPr>
        <w:t>Background worker process</w:t>
      </w:r>
      <w:r w:rsidR="00C10466" w:rsidRPr="00BE3A76">
        <w:rPr>
          <w:lang w:val="en-US"/>
        </w:rPr>
        <w:t xml:space="preserve"> below) runs in the background and performs different administration tasks (at the moment handling database indexing). This background process is awaken periodically and then checks if there are some tasks to perform. The background worker process checks the database.config file for every database. If some database has searchIndex-status set to </w:t>
      </w:r>
      <w:r w:rsidR="00C10466" w:rsidRPr="00BE3A76">
        <w:rPr>
          <w:rStyle w:val="Diskretbetoning"/>
          <w:lang w:val="en-US"/>
        </w:rPr>
        <w:t>WaitingCreate</w:t>
      </w:r>
      <w:r w:rsidR="00C10466" w:rsidRPr="00BE3A76">
        <w:rPr>
          <w:lang w:val="en-US"/>
        </w:rPr>
        <w:t xml:space="preserve"> the background worker process will start the indexing of the database. While the indexing is executed </w:t>
      </w:r>
      <w:r w:rsidR="00C10466" w:rsidRPr="008B057E">
        <w:rPr>
          <w:rStyle w:val="Diskretbetoning"/>
          <w:lang w:val="en-US"/>
        </w:rPr>
        <w:t>status</w:t>
      </w:r>
      <w:r w:rsidR="00C10466" w:rsidRPr="00BE3A76">
        <w:rPr>
          <w:lang w:val="en-US"/>
        </w:rPr>
        <w:t xml:space="preserve"> will be set to </w:t>
      </w:r>
      <w:r w:rsidR="00C10466" w:rsidRPr="00BE3A76">
        <w:rPr>
          <w:rStyle w:val="Diskretbetoning"/>
          <w:lang w:val="en-US"/>
        </w:rPr>
        <w:t>Indexing</w:t>
      </w:r>
      <w:r w:rsidR="00C10466" w:rsidRPr="00BE3A76">
        <w:rPr>
          <w:lang w:val="en-US"/>
        </w:rPr>
        <w:t xml:space="preserve">. When the index is created </w:t>
      </w:r>
      <w:r w:rsidR="00C10466" w:rsidRPr="00BE3A76">
        <w:rPr>
          <w:rStyle w:val="Diskretbetoning"/>
          <w:lang w:val="en-US"/>
        </w:rPr>
        <w:t>status</w:t>
      </w:r>
      <w:r w:rsidR="00C10466" w:rsidRPr="00BE3A76">
        <w:rPr>
          <w:lang w:val="en-US"/>
        </w:rPr>
        <w:t xml:space="preserve"> will be set to </w:t>
      </w:r>
      <w:r w:rsidR="00C10466" w:rsidRPr="00BE3A76">
        <w:rPr>
          <w:rStyle w:val="Diskretbetoning"/>
          <w:lang w:val="en-US"/>
        </w:rPr>
        <w:t>Indexed</w:t>
      </w:r>
      <w:r w:rsidR="00C10466" w:rsidRPr="00BE3A76">
        <w:rPr>
          <w:lang w:val="en-US"/>
        </w:rPr>
        <w:t xml:space="preserve"> and </w:t>
      </w:r>
      <w:r w:rsidR="00C10466" w:rsidRPr="00BE3A76">
        <w:rPr>
          <w:rStyle w:val="Diskretbetoning"/>
          <w:lang w:val="en-US"/>
        </w:rPr>
        <w:t>indexUpdated</w:t>
      </w:r>
      <w:r w:rsidR="00C10466" w:rsidRPr="00BE3A76">
        <w:rPr>
          <w:lang w:val="en-US"/>
        </w:rPr>
        <w:t xml:space="preserve"> to the date and time the index was created.</w:t>
      </w:r>
      <w:r w:rsidR="00C10466">
        <w:rPr>
          <w:lang w:val="en-US"/>
        </w:rPr>
        <w:br/>
      </w:r>
    </w:p>
    <w:p w14:paraId="7840F3A8" w14:textId="6C5B3DD2" w:rsidR="00C10466" w:rsidRPr="00BE3A76" w:rsidRDefault="00C10466" w:rsidP="00C10466">
      <w:pPr>
        <w:pStyle w:val="Liststycke"/>
        <w:numPr>
          <w:ilvl w:val="0"/>
          <w:numId w:val="11"/>
        </w:numPr>
        <w:rPr>
          <w:lang w:val="en-US"/>
        </w:rPr>
      </w:pPr>
      <w:r w:rsidRPr="00BE3A76">
        <w:rPr>
          <w:lang w:val="en-US"/>
        </w:rPr>
        <w:t>When the indexing process has ended a new folder called _INDEX has been created in the folder of the database:</w:t>
      </w:r>
      <w:r w:rsidRPr="00BE3A76">
        <w:rPr>
          <w:lang w:val="en-US"/>
        </w:rPr>
        <w:br/>
      </w:r>
      <w:r w:rsidRPr="00BE3A76">
        <w:rPr>
          <w:lang w:val="en-US"/>
        </w:rPr>
        <w:br/>
      </w:r>
      <w:r>
        <w:rPr>
          <w:noProof/>
        </w:rPr>
        <w:drawing>
          <wp:inline distT="0" distB="0" distL="0" distR="0" wp14:anchorId="7840F494" wp14:editId="7840F495">
            <wp:extent cx="3388622" cy="2331614"/>
            <wp:effectExtent l="0" t="0" r="2540" b="0"/>
            <wp:docPr id="69" name="Bildobjekt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3391382" cy="2333513"/>
                    </a:xfrm>
                    <a:prstGeom prst="rect">
                      <a:avLst/>
                    </a:prstGeom>
                  </pic:spPr>
                </pic:pic>
              </a:graphicData>
            </a:graphic>
          </wp:inline>
        </w:drawing>
      </w:r>
      <w:r>
        <w:rPr>
          <w:lang w:val="en-US"/>
        </w:rPr>
        <w:br/>
      </w:r>
      <w:r w:rsidRPr="00BE3A76">
        <w:rPr>
          <w:lang w:val="en-US"/>
        </w:rPr>
        <w:br/>
        <w:t xml:space="preserve">The _INDEX folder will contain a subfolder for each of the selected languages in </w:t>
      </w:r>
      <w:r w:rsidR="00F01889">
        <w:rPr>
          <w:lang w:val="en-US"/>
        </w:rPr>
        <w:t>PxWeb</w:t>
      </w:r>
      <w:r w:rsidRPr="00BE3A76">
        <w:rPr>
          <w:lang w:val="en-US"/>
        </w:rPr>
        <w:t>. Each of these folder</w:t>
      </w:r>
      <w:r>
        <w:rPr>
          <w:lang w:val="en-US"/>
        </w:rPr>
        <w:t>s</w:t>
      </w:r>
      <w:r w:rsidRPr="00BE3A76">
        <w:rPr>
          <w:lang w:val="en-US"/>
        </w:rPr>
        <w:t xml:space="preserve"> contains the search index for the database in that language.</w:t>
      </w:r>
      <w:r>
        <w:rPr>
          <w:lang w:val="en-US"/>
        </w:rPr>
        <w:br/>
      </w:r>
    </w:p>
    <w:p w14:paraId="7840F3A9" w14:textId="02C6BE5C" w:rsidR="00C10466" w:rsidRDefault="00C10466" w:rsidP="00C10466">
      <w:pPr>
        <w:pStyle w:val="Notering"/>
      </w:pPr>
      <w:r w:rsidRPr="006E3F01">
        <w:rPr>
          <w:rStyle w:val="Stark"/>
        </w:rPr>
        <w:t>Not</w:t>
      </w:r>
      <w:r>
        <w:rPr>
          <w:rStyle w:val="Stark"/>
        </w:rPr>
        <w:t>ic</w:t>
      </w:r>
      <w:r w:rsidRPr="006E3F01">
        <w:rPr>
          <w:rStyle w:val="Stark"/>
        </w:rPr>
        <w:t>e:</w:t>
      </w:r>
      <w:r>
        <w:t xml:space="preserve"> </w:t>
      </w:r>
      <w:r w:rsidRPr="00D96ADD">
        <w:t xml:space="preserve">One search index per database and selected language in </w:t>
      </w:r>
      <w:r w:rsidR="00F01889">
        <w:t>PxWeb</w:t>
      </w:r>
      <w:r w:rsidRPr="00D96ADD">
        <w:t xml:space="preserve"> is created</w:t>
      </w:r>
    </w:p>
    <w:p w14:paraId="7840F3AA" w14:textId="77777777" w:rsidR="00C10466" w:rsidRPr="00D96ADD" w:rsidRDefault="00C10466" w:rsidP="00C10466">
      <w:pPr>
        <w:rPr>
          <w:lang w:val="en-US"/>
        </w:rPr>
      </w:pPr>
    </w:p>
    <w:p w14:paraId="7840F3AB" w14:textId="16C4AF2B" w:rsidR="00C10466" w:rsidRDefault="00C10466" w:rsidP="00C10466">
      <w:pPr>
        <w:pStyle w:val="Notering"/>
      </w:pPr>
      <w:r w:rsidRPr="006E3F01">
        <w:rPr>
          <w:rStyle w:val="Stark"/>
        </w:rPr>
        <w:t>Not</w:t>
      </w:r>
      <w:r>
        <w:rPr>
          <w:rStyle w:val="Stark"/>
        </w:rPr>
        <w:t>ic</w:t>
      </w:r>
      <w:r w:rsidRPr="006E3F01">
        <w:rPr>
          <w:rStyle w:val="Stark"/>
        </w:rPr>
        <w:t>e:</w:t>
      </w:r>
      <w:r>
        <w:t xml:space="preserve"> The initiation of the creation or recreation of a search index is loosely coupled to </w:t>
      </w:r>
      <w:r w:rsidR="00F01889">
        <w:t>PxWeb</w:t>
      </w:r>
      <w:r>
        <w:t xml:space="preserve">. It is the </w:t>
      </w:r>
      <w:r w:rsidRPr="00D96ADD">
        <w:rPr>
          <w:rStyle w:val="Diskretbetoning"/>
        </w:rPr>
        <w:t>status</w:t>
      </w:r>
      <w:r>
        <w:t xml:space="preserve"> value in the database.config file that tells the background worker process to start indexing that database. This means that it is possible to automate the recreation of the search indexes in </w:t>
      </w:r>
      <w:r w:rsidR="00F01889">
        <w:t>PxWeb</w:t>
      </w:r>
      <w:r>
        <w:t xml:space="preserve">. If you create a scheduled task that sets </w:t>
      </w:r>
      <w:r w:rsidRPr="00736AC6">
        <w:rPr>
          <w:rStyle w:val="Diskretbetoning"/>
        </w:rPr>
        <w:t>status</w:t>
      </w:r>
      <w:r>
        <w:t xml:space="preserve"> = </w:t>
      </w:r>
      <w:r w:rsidRPr="00736AC6">
        <w:rPr>
          <w:rStyle w:val="Diskretbetoning"/>
        </w:rPr>
        <w:t>WaitingCreate</w:t>
      </w:r>
      <w:r>
        <w:t xml:space="preserve"> once every night, the background worker process will update your search indexes accordingly. </w:t>
      </w:r>
    </w:p>
    <w:p w14:paraId="7840F3AC" w14:textId="77777777" w:rsidR="00C10466" w:rsidRDefault="00C10466" w:rsidP="00C10466">
      <w:pPr>
        <w:pStyle w:val="Liststycke"/>
        <w:rPr>
          <w:lang w:val="en-US"/>
        </w:rPr>
      </w:pPr>
    </w:p>
    <w:p w14:paraId="7840F3AD" w14:textId="6E65B149" w:rsidR="00C10466" w:rsidRPr="008B057E" w:rsidRDefault="00C10466" w:rsidP="00C10466">
      <w:pPr>
        <w:pStyle w:val="Liststycke"/>
        <w:ind w:left="0"/>
        <w:rPr>
          <w:rStyle w:val="Stark"/>
          <w:lang w:val="en-US"/>
        </w:rPr>
      </w:pPr>
      <w:r w:rsidRPr="00BE3A76">
        <w:rPr>
          <w:lang w:val="en-US"/>
        </w:rPr>
        <w:lastRenderedPageBreak/>
        <w:br/>
      </w:r>
      <w:r w:rsidRPr="008B057E">
        <w:rPr>
          <w:rStyle w:val="Stark"/>
          <w:lang w:val="en-US"/>
        </w:rPr>
        <w:t xml:space="preserve">Search for tables in </w:t>
      </w:r>
      <w:r w:rsidR="00F01889">
        <w:rPr>
          <w:rStyle w:val="Stark"/>
          <w:lang w:val="en-US"/>
        </w:rPr>
        <w:t>PxWeb</w:t>
      </w:r>
    </w:p>
    <w:p w14:paraId="7840F3AE" w14:textId="5172AEC8" w:rsidR="00C10466" w:rsidRDefault="00C10466" w:rsidP="00C10466">
      <w:pPr>
        <w:pStyle w:val="Liststycke"/>
        <w:ind w:left="0"/>
        <w:rPr>
          <w:lang w:val="en-US"/>
        </w:rPr>
      </w:pPr>
      <w:r>
        <w:rPr>
          <w:lang w:val="en-US"/>
        </w:rPr>
        <w:t xml:space="preserve">Once the search index has been created for a database the users of </w:t>
      </w:r>
      <w:r w:rsidR="00F01889">
        <w:rPr>
          <w:lang w:val="en-US"/>
        </w:rPr>
        <w:t>PxWeb</w:t>
      </w:r>
      <w:r>
        <w:rPr>
          <w:lang w:val="en-US"/>
        </w:rPr>
        <w:t xml:space="preserve"> can search for tables in that database. On the menu page a search dialog is displayed:</w:t>
      </w:r>
    </w:p>
    <w:p w14:paraId="7840F3AF" w14:textId="77777777" w:rsidR="00C10466" w:rsidRDefault="00C10466" w:rsidP="00C10466">
      <w:pPr>
        <w:pStyle w:val="Liststycke"/>
        <w:ind w:left="0"/>
        <w:rPr>
          <w:lang w:val="en-US"/>
        </w:rPr>
      </w:pPr>
    </w:p>
    <w:p w14:paraId="7840F3B0" w14:textId="77777777" w:rsidR="00C10466" w:rsidRDefault="00C10466" w:rsidP="00C10466">
      <w:pPr>
        <w:pStyle w:val="Liststycke"/>
        <w:ind w:left="0"/>
        <w:rPr>
          <w:lang w:val="en-US"/>
        </w:rPr>
      </w:pPr>
      <w:r>
        <w:rPr>
          <w:noProof/>
        </w:rPr>
        <w:drawing>
          <wp:inline distT="0" distB="0" distL="0" distR="0" wp14:anchorId="7840F496" wp14:editId="7840F497">
            <wp:extent cx="5972810" cy="2246630"/>
            <wp:effectExtent l="0" t="0" r="8890" b="1270"/>
            <wp:docPr id="70" name="Bildobjekt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5972810" cy="2246630"/>
                    </a:xfrm>
                    <a:prstGeom prst="rect">
                      <a:avLst/>
                    </a:prstGeom>
                  </pic:spPr>
                </pic:pic>
              </a:graphicData>
            </a:graphic>
          </wp:inline>
        </w:drawing>
      </w:r>
    </w:p>
    <w:p w14:paraId="7840F3B1" w14:textId="77777777" w:rsidR="00C10466" w:rsidRDefault="00C10466" w:rsidP="00C10466">
      <w:pPr>
        <w:pStyle w:val="Liststycke"/>
        <w:ind w:left="0"/>
        <w:rPr>
          <w:lang w:val="en-US"/>
        </w:rPr>
      </w:pPr>
    </w:p>
    <w:p w14:paraId="7840F3B2" w14:textId="77777777" w:rsidR="00C10466" w:rsidRDefault="00C10466" w:rsidP="00C10466">
      <w:pPr>
        <w:pStyle w:val="Liststycke"/>
        <w:ind w:left="0"/>
        <w:rPr>
          <w:lang w:val="en-US"/>
        </w:rPr>
      </w:pPr>
      <w:r>
        <w:rPr>
          <w:lang w:val="en-US"/>
        </w:rPr>
        <w:t>Entering a search query and clicking “Search” takes you to the search result page displaying all the tables that matched your search:</w:t>
      </w:r>
    </w:p>
    <w:p w14:paraId="7840F3B3" w14:textId="77777777" w:rsidR="00C10466" w:rsidRDefault="00C10466" w:rsidP="00C10466">
      <w:pPr>
        <w:pStyle w:val="Liststycke"/>
        <w:ind w:left="0"/>
        <w:rPr>
          <w:lang w:val="en-US"/>
        </w:rPr>
      </w:pPr>
    </w:p>
    <w:p w14:paraId="7840F3B4" w14:textId="77777777" w:rsidR="00C10466" w:rsidRDefault="00C10466" w:rsidP="00C10466">
      <w:pPr>
        <w:pStyle w:val="Liststycke"/>
        <w:ind w:left="0"/>
        <w:rPr>
          <w:lang w:val="en-US"/>
        </w:rPr>
      </w:pPr>
      <w:r>
        <w:rPr>
          <w:noProof/>
        </w:rPr>
        <w:drawing>
          <wp:inline distT="0" distB="0" distL="0" distR="0" wp14:anchorId="7840F498" wp14:editId="7840F499">
            <wp:extent cx="5211444" cy="2194060"/>
            <wp:effectExtent l="0" t="0" r="8890" b="0"/>
            <wp:docPr id="71" name="Bildobjekt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5215565" cy="2195795"/>
                    </a:xfrm>
                    <a:prstGeom prst="rect">
                      <a:avLst/>
                    </a:prstGeom>
                  </pic:spPr>
                </pic:pic>
              </a:graphicData>
            </a:graphic>
          </wp:inline>
        </w:drawing>
      </w:r>
    </w:p>
    <w:p w14:paraId="7840F3B5" w14:textId="77777777" w:rsidR="00C10466" w:rsidRDefault="00C10466" w:rsidP="00C10466">
      <w:pPr>
        <w:pStyle w:val="Liststycke"/>
        <w:ind w:left="0"/>
        <w:rPr>
          <w:lang w:val="en-US"/>
        </w:rPr>
      </w:pPr>
      <w:r w:rsidRPr="00647A5B">
        <w:rPr>
          <w:lang w:val="en-US"/>
        </w:rPr>
        <w:br/>
      </w:r>
      <w:r>
        <w:rPr>
          <w:lang w:val="en-US"/>
        </w:rPr>
        <w:t>Clicking one of the tables in the search result list takes you to the selection page where you select variables and values.</w:t>
      </w:r>
    </w:p>
    <w:p w14:paraId="7840F3B6" w14:textId="77777777" w:rsidR="00C10466" w:rsidRDefault="00C10466" w:rsidP="00C10466">
      <w:pPr>
        <w:pStyle w:val="Liststycke"/>
        <w:ind w:left="0"/>
        <w:rPr>
          <w:lang w:val="en-US"/>
        </w:rPr>
      </w:pPr>
    </w:p>
    <w:p w14:paraId="7840F3B7" w14:textId="77777777" w:rsidR="00C10466" w:rsidRDefault="00C10466" w:rsidP="00C10466">
      <w:pPr>
        <w:pStyle w:val="Liststycke"/>
        <w:ind w:left="0"/>
        <w:rPr>
          <w:lang w:val="en-US"/>
        </w:rPr>
      </w:pPr>
      <w:r>
        <w:rPr>
          <w:lang w:val="en-US"/>
        </w:rPr>
        <w:t>When a search is performed the search query is matched against the following:</w:t>
      </w:r>
    </w:p>
    <w:p w14:paraId="7840F3B8" w14:textId="77777777" w:rsidR="00C10466" w:rsidRDefault="00C10466" w:rsidP="00C10466">
      <w:pPr>
        <w:pStyle w:val="Liststycke"/>
        <w:ind w:left="0"/>
        <w:rPr>
          <w:lang w:val="en-US"/>
        </w:rPr>
      </w:pPr>
    </w:p>
    <w:p w14:paraId="7840F3B9" w14:textId="77777777" w:rsidR="00C10466" w:rsidRDefault="00C10466" w:rsidP="00C10466">
      <w:pPr>
        <w:pStyle w:val="Liststycke"/>
        <w:numPr>
          <w:ilvl w:val="0"/>
          <w:numId w:val="12"/>
        </w:numPr>
        <w:ind w:left="360"/>
        <w:rPr>
          <w:lang w:val="en-US"/>
        </w:rPr>
      </w:pPr>
      <w:r>
        <w:rPr>
          <w:lang w:val="en-US"/>
        </w:rPr>
        <w:t>Table id</w:t>
      </w:r>
    </w:p>
    <w:p w14:paraId="7840F3BA" w14:textId="77777777" w:rsidR="00C10466" w:rsidRDefault="00C10466" w:rsidP="00C10466">
      <w:pPr>
        <w:pStyle w:val="Liststycke"/>
        <w:numPr>
          <w:ilvl w:val="0"/>
          <w:numId w:val="12"/>
        </w:numPr>
        <w:ind w:left="360"/>
        <w:rPr>
          <w:lang w:val="en-US"/>
        </w:rPr>
      </w:pPr>
      <w:r>
        <w:rPr>
          <w:lang w:val="en-US"/>
        </w:rPr>
        <w:t>Table title</w:t>
      </w:r>
    </w:p>
    <w:p w14:paraId="7840F3BB" w14:textId="77777777" w:rsidR="00C10466" w:rsidRDefault="00C10466" w:rsidP="00C10466">
      <w:pPr>
        <w:pStyle w:val="Liststycke"/>
        <w:numPr>
          <w:ilvl w:val="0"/>
          <w:numId w:val="12"/>
        </w:numPr>
        <w:ind w:left="360"/>
        <w:rPr>
          <w:lang w:val="en-US"/>
        </w:rPr>
      </w:pPr>
      <w:r>
        <w:rPr>
          <w:lang w:val="en-US"/>
        </w:rPr>
        <w:t>Value text</w:t>
      </w:r>
    </w:p>
    <w:p w14:paraId="7840F3BC" w14:textId="77777777" w:rsidR="00C10466" w:rsidRDefault="00C10466" w:rsidP="00C10466">
      <w:pPr>
        <w:pStyle w:val="Liststycke"/>
        <w:numPr>
          <w:ilvl w:val="0"/>
          <w:numId w:val="12"/>
        </w:numPr>
        <w:ind w:left="360"/>
        <w:rPr>
          <w:lang w:val="en-US"/>
        </w:rPr>
      </w:pPr>
      <w:r>
        <w:rPr>
          <w:lang w:val="en-US"/>
        </w:rPr>
        <w:t>Value code</w:t>
      </w:r>
    </w:p>
    <w:p w14:paraId="7840F3BD" w14:textId="77777777" w:rsidR="00C10466" w:rsidRDefault="00C10466" w:rsidP="00C10466">
      <w:pPr>
        <w:pStyle w:val="Liststycke"/>
        <w:numPr>
          <w:ilvl w:val="0"/>
          <w:numId w:val="12"/>
        </w:numPr>
        <w:ind w:left="360"/>
        <w:rPr>
          <w:lang w:val="en-US"/>
        </w:rPr>
      </w:pPr>
      <w:r>
        <w:rPr>
          <w:lang w:val="en-US"/>
        </w:rPr>
        <w:t>Matrix</w:t>
      </w:r>
    </w:p>
    <w:p w14:paraId="7840F3BE" w14:textId="77777777" w:rsidR="00C10466" w:rsidRDefault="00C10466" w:rsidP="00C10466">
      <w:pPr>
        <w:pStyle w:val="Liststycke"/>
        <w:numPr>
          <w:ilvl w:val="0"/>
          <w:numId w:val="12"/>
        </w:numPr>
        <w:ind w:left="360"/>
        <w:rPr>
          <w:lang w:val="en-US"/>
        </w:rPr>
      </w:pPr>
      <w:r>
        <w:rPr>
          <w:lang w:val="en-US"/>
        </w:rPr>
        <w:t>Variable name</w:t>
      </w:r>
    </w:p>
    <w:p w14:paraId="7840F3BF" w14:textId="77777777" w:rsidR="00C10466" w:rsidRDefault="00C10466" w:rsidP="00C10466">
      <w:pPr>
        <w:pStyle w:val="Liststycke"/>
        <w:numPr>
          <w:ilvl w:val="0"/>
          <w:numId w:val="12"/>
        </w:numPr>
        <w:ind w:left="360"/>
        <w:rPr>
          <w:lang w:val="en-US"/>
        </w:rPr>
      </w:pPr>
      <w:r>
        <w:rPr>
          <w:lang w:val="en-US"/>
        </w:rPr>
        <w:t>Period</w:t>
      </w:r>
    </w:p>
    <w:p w14:paraId="7840F3C0" w14:textId="77777777" w:rsidR="00C10466" w:rsidRDefault="00C10466" w:rsidP="00C10466">
      <w:pPr>
        <w:pStyle w:val="Liststycke"/>
        <w:numPr>
          <w:ilvl w:val="0"/>
          <w:numId w:val="12"/>
        </w:numPr>
        <w:ind w:left="360"/>
        <w:rPr>
          <w:lang w:val="en-US"/>
        </w:rPr>
      </w:pPr>
      <w:r>
        <w:rPr>
          <w:lang w:val="en-US"/>
        </w:rPr>
        <w:t>Grouping name</w:t>
      </w:r>
    </w:p>
    <w:p w14:paraId="7840F3C1" w14:textId="77777777" w:rsidR="00C10466" w:rsidRDefault="00C10466" w:rsidP="00C10466">
      <w:pPr>
        <w:pStyle w:val="Liststycke"/>
        <w:numPr>
          <w:ilvl w:val="0"/>
          <w:numId w:val="12"/>
        </w:numPr>
        <w:ind w:left="360"/>
        <w:rPr>
          <w:lang w:val="en-US"/>
        </w:rPr>
      </w:pPr>
      <w:r>
        <w:rPr>
          <w:lang w:val="en-US"/>
        </w:rPr>
        <w:lastRenderedPageBreak/>
        <w:t>Grouping codes</w:t>
      </w:r>
    </w:p>
    <w:p w14:paraId="7840F3C2" w14:textId="77777777" w:rsidR="00C10466" w:rsidRDefault="00C10466" w:rsidP="00C10466">
      <w:pPr>
        <w:pStyle w:val="Liststycke"/>
        <w:numPr>
          <w:ilvl w:val="0"/>
          <w:numId w:val="12"/>
        </w:numPr>
        <w:ind w:left="360"/>
        <w:rPr>
          <w:lang w:val="en-US"/>
        </w:rPr>
      </w:pPr>
      <w:r>
        <w:rPr>
          <w:lang w:val="en-US"/>
        </w:rPr>
        <w:t>Valueset name</w:t>
      </w:r>
    </w:p>
    <w:p w14:paraId="7840F3C3" w14:textId="77777777" w:rsidR="00C10466" w:rsidRDefault="00C10466" w:rsidP="00C10466">
      <w:pPr>
        <w:pStyle w:val="Liststycke"/>
        <w:numPr>
          <w:ilvl w:val="0"/>
          <w:numId w:val="12"/>
        </w:numPr>
        <w:ind w:left="360"/>
        <w:rPr>
          <w:lang w:val="en-US"/>
        </w:rPr>
      </w:pPr>
      <w:r>
        <w:rPr>
          <w:lang w:val="en-US"/>
        </w:rPr>
        <w:t>Valueset codes</w:t>
      </w:r>
    </w:p>
    <w:p w14:paraId="7840F3C4" w14:textId="77777777" w:rsidR="00C10466" w:rsidRDefault="00C10466" w:rsidP="00C10466">
      <w:pPr>
        <w:pStyle w:val="Liststycke"/>
        <w:ind w:left="360"/>
        <w:rPr>
          <w:lang w:val="en-US"/>
        </w:rPr>
      </w:pPr>
    </w:p>
    <w:p w14:paraId="7840F3C5" w14:textId="77777777" w:rsidR="00C10466" w:rsidRPr="00BE3A76" w:rsidRDefault="00C10466" w:rsidP="00C10466">
      <w:pPr>
        <w:pStyle w:val="Liststycke"/>
        <w:ind w:left="1080"/>
        <w:rPr>
          <w:lang w:val="en-US"/>
        </w:rPr>
      </w:pPr>
    </w:p>
    <w:p w14:paraId="7840F3C6" w14:textId="439FEA37" w:rsidR="00C10466" w:rsidRPr="00E523FE" w:rsidRDefault="00C10466" w:rsidP="00C10466">
      <w:pPr>
        <w:pStyle w:val="Notering"/>
      </w:pPr>
      <w:r w:rsidRPr="006E3F01">
        <w:rPr>
          <w:rStyle w:val="Stark"/>
        </w:rPr>
        <w:t>Not</w:t>
      </w:r>
      <w:r>
        <w:rPr>
          <w:rStyle w:val="Stark"/>
        </w:rPr>
        <w:t>ic</w:t>
      </w:r>
      <w:r w:rsidRPr="006E3F01">
        <w:rPr>
          <w:rStyle w:val="Stark"/>
        </w:rPr>
        <w:t>e:</w:t>
      </w:r>
      <w:r>
        <w:t xml:space="preserve"> The search functionality in </w:t>
      </w:r>
      <w:r w:rsidR="00F01889">
        <w:t>PxWeb</w:t>
      </w:r>
      <w:r>
        <w:t xml:space="preserve"> is based on Lucene.Net, for more information about the Lucene query syntax please visit: </w:t>
      </w:r>
      <w:hyperlink r:id="rId83" w:history="1">
        <w:r w:rsidRPr="00CE44E7">
          <w:rPr>
            <w:rStyle w:val="Hyperlnk"/>
          </w:rPr>
          <w:t>http://lucene.apache.org/core/2_9_4/queryparsersyntax.html</w:t>
        </w:r>
      </w:hyperlink>
    </w:p>
    <w:p w14:paraId="7840F3C7" w14:textId="77777777" w:rsidR="00C10466" w:rsidRDefault="00C10466" w:rsidP="00C10466">
      <w:pPr>
        <w:overflowPunct/>
        <w:autoSpaceDE/>
        <w:autoSpaceDN/>
        <w:adjustRightInd/>
        <w:spacing w:before="0"/>
        <w:contextualSpacing w:val="0"/>
        <w:textAlignment w:val="auto"/>
        <w:rPr>
          <w:rFonts w:asciiTheme="majorHAnsi" w:eastAsiaTheme="majorEastAsia" w:hAnsiTheme="majorHAnsi" w:cstheme="majorBidi"/>
          <w:b/>
          <w:bCs/>
          <w:color w:val="365F91" w:themeColor="accent1" w:themeShade="BF"/>
          <w:sz w:val="28"/>
          <w:szCs w:val="28"/>
          <w:lang w:val="en-US"/>
        </w:rPr>
      </w:pPr>
      <w:r>
        <w:rPr>
          <w:lang w:val="en-US"/>
        </w:rPr>
        <w:br w:type="page"/>
      </w:r>
    </w:p>
    <w:p w14:paraId="7840F3C8" w14:textId="77777777" w:rsidR="00B93B07" w:rsidRDefault="00B93B07" w:rsidP="00B93B07">
      <w:pPr>
        <w:pStyle w:val="Rubrik1"/>
        <w:rPr>
          <w:lang w:val="en-US"/>
        </w:rPr>
      </w:pPr>
      <w:bookmarkStart w:id="26" w:name="_Toc384027014"/>
      <w:bookmarkStart w:id="27" w:name="_Toc536717852"/>
      <w:r>
        <w:rPr>
          <w:lang w:val="en-US"/>
        </w:rPr>
        <w:lastRenderedPageBreak/>
        <w:t>Background worker process feature</w:t>
      </w:r>
      <w:bookmarkEnd w:id="26"/>
      <w:bookmarkEnd w:id="27"/>
    </w:p>
    <w:p w14:paraId="7840F3C9" w14:textId="77777777" w:rsidR="00B93B07" w:rsidRDefault="00B93B07" w:rsidP="00B93B07">
      <w:pPr>
        <w:pStyle w:val="Notering"/>
      </w:pPr>
      <w:r>
        <w:t>Features – Background worker process</w:t>
      </w:r>
    </w:p>
    <w:p w14:paraId="7840F3CA" w14:textId="77777777" w:rsidR="006A6E39" w:rsidRDefault="006A6E39" w:rsidP="00B93B07">
      <w:pPr>
        <w:rPr>
          <w:lang w:val="en-US"/>
        </w:rPr>
      </w:pPr>
      <w:r>
        <w:rPr>
          <w:lang w:val="en-US"/>
        </w:rPr>
        <w:t>The</w:t>
      </w:r>
      <w:r w:rsidRPr="00BE3A76">
        <w:rPr>
          <w:lang w:val="en-US"/>
        </w:rPr>
        <w:t xml:space="preserve"> Background worker process runs in the background and performs different administration tasks (at the moment handling database indexing). This background process is awaken periodically and then checks if there are some tasks to perform. </w:t>
      </w:r>
    </w:p>
    <w:p w14:paraId="7840F3CB" w14:textId="77777777" w:rsidR="006A6E39" w:rsidRDefault="006A6E39" w:rsidP="00B93B07">
      <w:pPr>
        <w:rPr>
          <w:lang w:val="en-US"/>
        </w:rPr>
      </w:pPr>
    </w:p>
    <w:p w14:paraId="7840F3CC" w14:textId="516540E6" w:rsidR="00B93B07" w:rsidRDefault="00B93B07" w:rsidP="00B93B07">
      <w:pPr>
        <w:rPr>
          <w:lang w:val="en-US"/>
        </w:rPr>
      </w:pPr>
      <w:r>
        <w:rPr>
          <w:lang w:val="en-US"/>
        </w:rPr>
        <w:t xml:space="preserve">This is the administration page for the background worker process in </w:t>
      </w:r>
      <w:r w:rsidR="00F01889">
        <w:rPr>
          <w:lang w:val="en-US"/>
        </w:rPr>
        <w:t>PxWeb</w:t>
      </w:r>
      <w:r>
        <w:rPr>
          <w:lang w:val="en-US"/>
        </w:rPr>
        <w:t>.</w:t>
      </w:r>
    </w:p>
    <w:p w14:paraId="7840F3CD" w14:textId="77777777" w:rsidR="00B93B07" w:rsidRDefault="00B93B07" w:rsidP="00B93B07">
      <w:pPr>
        <w:rPr>
          <w:lang w:val="en-US"/>
        </w:rPr>
      </w:pPr>
    </w:p>
    <w:p w14:paraId="7840F3CE" w14:textId="43FBE6F1" w:rsidR="00B93B07" w:rsidRDefault="00870CBF" w:rsidP="00B93B07">
      <w:pPr>
        <w:rPr>
          <w:lang w:val="en-US"/>
        </w:rPr>
      </w:pPr>
      <w:r>
        <w:rPr>
          <w:noProof/>
        </w:rPr>
        <w:drawing>
          <wp:inline distT="0" distB="0" distL="0" distR="0" wp14:anchorId="31D78B9C" wp14:editId="3513B444">
            <wp:extent cx="5972810" cy="4140200"/>
            <wp:effectExtent l="0" t="0" r="8890" b="0"/>
            <wp:docPr id="27" name="Bildobjekt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5972810" cy="4140200"/>
                    </a:xfrm>
                    <a:prstGeom prst="rect">
                      <a:avLst/>
                    </a:prstGeom>
                  </pic:spPr>
                </pic:pic>
              </a:graphicData>
            </a:graphic>
          </wp:inline>
        </w:drawing>
      </w:r>
    </w:p>
    <w:p w14:paraId="7840F3CF" w14:textId="77777777" w:rsidR="00B93B07" w:rsidRDefault="00B93B07" w:rsidP="00B93B07">
      <w:pPr>
        <w:rPr>
          <w:lang w:val="en-US"/>
        </w:rPr>
      </w:pPr>
    </w:p>
    <w:p w14:paraId="7840F3D0" w14:textId="77777777" w:rsidR="00B93B07" w:rsidRPr="00D32E9F" w:rsidRDefault="00B93B07" w:rsidP="00B93B07">
      <w:pPr>
        <w:rPr>
          <w:rStyle w:val="Stark"/>
          <w:lang w:val="en-US"/>
        </w:rPr>
      </w:pPr>
      <w:r>
        <w:rPr>
          <w:rStyle w:val="Stark"/>
          <w:lang w:val="en-US"/>
        </w:rPr>
        <w:t>Sleep time</w:t>
      </w:r>
    </w:p>
    <w:p w14:paraId="7840F3D1" w14:textId="77777777" w:rsidR="00B93B07" w:rsidRDefault="00B93B07" w:rsidP="00B93B07">
      <w:pPr>
        <w:rPr>
          <w:lang w:val="en-US"/>
        </w:rPr>
      </w:pPr>
      <w:r>
        <w:rPr>
          <w:lang w:val="en-US"/>
        </w:rPr>
        <w:t>The time in seconds the background worker process will sleep between iterations.</w:t>
      </w:r>
    </w:p>
    <w:p w14:paraId="7840F3D2" w14:textId="77777777" w:rsidR="00B93B07" w:rsidRDefault="00B93B07" w:rsidP="00B93B07">
      <w:pPr>
        <w:rPr>
          <w:rStyle w:val="Stark"/>
          <w:lang w:val="en-US"/>
        </w:rPr>
      </w:pPr>
    </w:p>
    <w:p w14:paraId="7840F3D3" w14:textId="77777777" w:rsidR="00B93B07" w:rsidRPr="00D32E9F" w:rsidRDefault="00B93B07" w:rsidP="00B93B07">
      <w:pPr>
        <w:rPr>
          <w:rStyle w:val="Stark"/>
          <w:lang w:val="en-US"/>
        </w:rPr>
      </w:pPr>
      <w:r>
        <w:rPr>
          <w:rStyle w:val="Stark"/>
          <w:lang w:val="en-US"/>
        </w:rPr>
        <w:t>Status</w:t>
      </w:r>
    </w:p>
    <w:p w14:paraId="7840F3D4" w14:textId="77777777" w:rsidR="00B93B07" w:rsidRDefault="00B93B07" w:rsidP="00B93B07">
      <w:pPr>
        <w:rPr>
          <w:lang w:val="en-US"/>
        </w:rPr>
      </w:pPr>
      <w:r>
        <w:rPr>
          <w:lang w:val="en-US"/>
        </w:rPr>
        <w:t>Displays the status of the background worker process. Possible values are:</w:t>
      </w:r>
    </w:p>
    <w:p w14:paraId="7840F3D5" w14:textId="77777777" w:rsidR="00B93B07" w:rsidRDefault="00B93B07" w:rsidP="00B93B07">
      <w:pPr>
        <w:rPr>
          <w:lang w:val="en-US"/>
        </w:rPr>
      </w:pPr>
      <w:r>
        <w:rPr>
          <w:lang w:val="en-US"/>
        </w:rPr>
        <w:t xml:space="preserve"> </w:t>
      </w:r>
    </w:p>
    <w:p w14:paraId="7840F3D6" w14:textId="77777777" w:rsidR="00B93B07" w:rsidRPr="006F1618" w:rsidRDefault="00B93B07" w:rsidP="00107531">
      <w:pPr>
        <w:rPr>
          <w:rStyle w:val="Diskretbetoning"/>
          <w:lang w:val="en-US"/>
        </w:rPr>
      </w:pPr>
      <w:r w:rsidRPr="006F1618">
        <w:rPr>
          <w:rStyle w:val="Diskretbetoning"/>
          <w:lang w:val="en-US"/>
        </w:rPr>
        <w:t>Running</w:t>
      </w:r>
    </w:p>
    <w:p w14:paraId="7840F3D7" w14:textId="77777777" w:rsidR="00B93B07" w:rsidRDefault="00B93B07" w:rsidP="00B93B07">
      <w:pPr>
        <w:rPr>
          <w:lang w:val="en-US"/>
        </w:rPr>
      </w:pPr>
      <w:r>
        <w:rPr>
          <w:lang w:val="en-US"/>
        </w:rPr>
        <w:t>The process is alive. It can either be asleep or working with something.</w:t>
      </w:r>
    </w:p>
    <w:p w14:paraId="7840F3D8" w14:textId="77777777" w:rsidR="00B93B07" w:rsidRDefault="00B93B07" w:rsidP="00B93B07">
      <w:pPr>
        <w:rPr>
          <w:lang w:val="en-US"/>
        </w:rPr>
      </w:pPr>
    </w:p>
    <w:p w14:paraId="7840F3D9" w14:textId="77777777" w:rsidR="00B93B07" w:rsidRPr="006F1618" w:rsidRDefault="00B93B07" w:rsidP="00107531">
      <w:pPr>
        <w:rPr>
          <w:rStyle w:val="Diskretbetoning"/>
          <w:lang w:val="en-US"/>
        </w:rPr>
      </w:pPr>
      <w:r w:rsidRPr="006F1618">
        <w:rPr>
          <w:rStyle w:val="Diskretbetoning"/>
          <w:lang w:val="en-US"/>
        </w:rPr>
        <w:t>Stopped</w:t>
      </w:r>
    </w:p>
    <w:p w14:paraId="7840F3DA" w14:textId="77777777" w:rsidR="00B93B07" w:rsidRDefault="00B93B07" w:rsidP="00B93B07">
      <w:pPr>
        <w:rPr>
          <w:lang w:val="en-US"/>
        </w:rPr>
      </w:pPr>
      <w:r>
        <w:rPr>
          <w:lang w:val="en-US"/>
        </w:rPr>
        <w:t>The process is not alive. It cannot be awakened.</w:t>
      </w:r>
    </w:p>
    <w:p w14:paraId="7840F3DB" w14:textId="77777777" w:rsidR="00B93B07" w:rsidRDefault="00B93B07" w:rsidP="00B93B07">
      <w:pPr>
        <w:rPr>
          <w:lang w:val="en-US"/>
        </w:rPr>
      </w:pPr>
    </w:p>
    <w:p w14:paraId="7840F3DC" w14:textId="77777777" w:rsidR="00B93B07" w:rsidRPr="00860268" w:rsidRDefault="00B93B07" w:rsidP="00B93B07">
      <w:pPr>
        <w:rPr>
          <w:rStyle w:val="Stark"/>
          <w:lang w:val="en-US"/>
        </w:rPr>
      </w:pPr>
      <w:r w:rsidRPr="00860268">
        <w:rPr>
          <w:rStyle w:val="Stark"/>
          <w:lang w:val="en-US"/>
        </w:rPr>
        <w:t>Stop</w:t>
      </w:r>
      <w:r>
        <w:rPr>
          <w:rStyle w:val="Stark"/>
          <w:lang w:val="en-US"/>
        </w:rPr>
        <w:t>/Restart</w:t>
      </w:r>
      <w:r w:rsidRPr="00860268">
        <w:rPr>
          <w:rStyle w:val="Stark"/>
          <w:lang w:val="en-US"/>
        </w:rPr>
        <w:t xml:space="preserve"> link</w:t>
      </w:r>
    </w:p>
    <w:p w14:paraId="7840F3DD" w14:textId="77777777" w:rsidR="00B93B07" w:rsidRDefault="00B93B07" w:rsidP="00B93B07">
      <w:pPr>
        <w:rPr>
          <w:lang w:val="en-US"/>
        </w:rPr>
      </w:pPr>
      <w:r>
        <w:rPr>
          <w:lang w:val="en-US"/>
        </w:rPr>
        <w:t>If the background worker process is running you can manually stop it by clicking the “Stop” link.</w:t>
      </w:r>
    </w:p>
    <w:p w14:paraId="7840F3DE" w14:textId="77777777" w:rsidR="00B93B07" w:rsidRDefault="00B93B07" w:rsidP="00B93B07">
      <w:pPr>
        <w:rPr>
          <w:lang w:val="en-US"/>
        </w:rPr>
      </w:pPr>
      <w:r>
        <w:rPr>
          <w:lang w:val="en-US"/>
        </w:rPr>
        <w:lastRenderedPageBreak/>
        <w:t>It is also possible to restart the process if it is stopped by clicking the “Restart” link.</w:t>
      </w:r>
    </w:p>
    <w:p w14:paraId="7840F3DF" w14:textId="77777777" w:rsidR="00B93B07" w:rsidRDefault="00B93B07" w:rsidP="00B93B07">
      <w:pPr>
        <w:rPr>
          <w:rStyle w:val="Stark"/>
          <w:lang w:val="en-US"/>
        </w:rPr>
      </w:pPr>
    </w:p>
    <w:p w14:paraId="7840F3E0" w14:textId="77777777" w:rsidR="00B93B07" w:rsidRPr="00D32E9F" w:rsidRDefault="00B93B07" w:rsidP="00B93B07">
      <w:pPr>
        <w:rPr>
          <w:rStyle w:val="Stark"/>
          <w:lang w:val="en-US"/>
        </w:rPr>
      </w:pPr>
      <w:r>
        <w:rPr>
          <w:rStyle w:val="Stark"/>
          <w:lang w:val="en-US"/>
        </w:rPr>
        <w:t>Current activity</w:t>
      </w:r>
    </w:p>
    <w:p w14:paraId="7840F3E1" w14:textId="77777777" w:rsidR="00B93B07" w:rsidRDefault="00B93B07" w:rsidP="00B93B07">
      <w:pPr>
        <w:rPr>
          <w:lang w:val="en-US"/>
        </w:rPr>
      </w:pPr>
      <w:r>
        <w:rPr>
          <w:lang w:val="en-US"/>
        </w:rPr>
        <w:t>Describes in detail what the background worker is doing right now.</w:t>
      </w:r>
    </w:p>
    <w:p w14:paraId="7840F3E2" w14:textId="77777777" w:rsidR="00B93B07" w:rsidRDefault="00B93B07" w:rsidP="00B93B07">
      <w:pPr>
        <w:rPr>
          <w:lang w:val="en-US"/>
        </w:rPr>
      </w:pPr>
    </w:p>
    <w:p w14:paraId="7840F3E3" w14:textId="77777777" w:rsidR="00B93B07" w:rsidRDefault="00B93B07" w:rsidP="00B93B07">
      <w:pPr>
        <w:rPr>
          <w:lang w:val="en-US"/>
        </w:rPr>
      </w:pPr>
    </w:p>
    <w:p w14:paraId="7840F3E4" w14:textId="77777777" w:rsidR="00B93B07" w:rsidRPr="00D32E9F" w:rsidRDefault="00B93B07" w:rsidP="00B93B07">
      <w:pPr>
        <w:rPr>
          <w:rStyle w:val="Stark"/>
          <w:lang w:val="en-US"/>
        </w:rPr>
      </w:pPr>
      <w:r>
        <w:rPr>
          <w:rStyle w:val="Stark"/>
          <w:lang w:val="en-US"/>
        </w:rPr>
        <w:t>Wake up link</w:t>
      </w:r>
    </w:p>
    <w:p w14:paraId="7840F3E5" w14:textId="77777777" w:rsidR="00B93B07" w:rsidRDefault="00B93B07" w:rsidP="00B93B07">
      <w:pPr>
        <w:rPr>
          <w:lang w:val="en-US"/>
        </w:rPr>
      </w:pPr>
      <w:r>
        <w:rPr>
          <w:lang w:val="en-US"/>
        </w:rPr>
        <w:t>If the background worker process is sleeping you can manually make it come alive by clicking the “Wake up” link.</w:t>
      </w:r>
    </w:p>
    <w:p w14:paraId="7840F3E6" w14:textId="77777777" w:rsidR="00B93B07" w:rsidRPr="00D23981" w:rsidRDefault="00B93B07" w:rsidP="00B93B07">
      <w:pPr>
        <w:pStyle w:val="Liststycke"/>
        <w:ind w:left="0"/>
        <w:rPr>
          <w:rStyle w:val="Stark"/>
          <w:lang w:val="en-US"/>
        </w:rPr>
      </w:pPr>
      <w:r w:rsidRPr="00D23981">
        <w:rPr>
          <w:rStyle w:val="Stark"/>
          <w:lang w:val="en-US"/>
        </w:rPr>
        <w:t>Log</w:t>
      </w:r>
    </w:p>
    <w:p w14:paraId="7840F3E7" w14:textId="6D8419A8" w:rsidR="00B93B07" w:rsidRDefault="00B93B07" w:rsidP="00B93B07">
      <w:pPr>
        <w:pStyle w:val="Liststycke"/>
        <w:ind w:left="0"/>
        <w:rPr>
          <w:lang w:val="en-US"/>
        </w:rPr>
      </w:pPr>
      <w:r>
        <w:rPr>
          <w:lang w:val="en-US"/>
        </w:rPr>
        <w:t xml:space="preserve">All activities performed by the background worker process are written to the </w:t>
      </w:r>
      <w:r w:rsidR="00F01889">
        <w:rPr>
          <w:lang w:val="en-US"/>
        </w:rPr>
        <w:t>PxWeb</w:t>
      </w:r>
      <w:r>
        <w:rPr>
          <w:lang w:val="en-US"/>
        </w:rPr>
        <w:t xml:space="preserve"> log.</w:t>
      </w:r>
    </w:p>
    <w:p w14:paraId="7840F3E8" w14:textId="77777777" w:rsidR="00B93B07" w:rsidRDefault="00B93B07" w:rsidP="00B93B07">
      <w:pPr>
        <w:pStyle w:val="Liststycke"/>
        <w:ind w:left="0"/>
        <w:rPr>
          <w:lang w:val="en-US"/>
        </w:rPr>
      </w:pPr>
    </w:p>
    <w:p w14:paraId="7840F3E9" w14:textId="4CDD28D2" w:rsidR="006A6E39" w:rsidRPr="00E523FE" w:rsidRDefault="006A6E39" w:rsidP="006A6E39">
      <w:pPr>
        <w:pStyle w:val="Notering"/>
      </w:pPr>
      <w:r w:rsidRPr="006E3F01">
        <w:rPr>
          <w:rStyle w:val="Stark"/>
        </w:rPr>
        <w:t>Not</w:t>
      </w:r>
      <w:r>
        <w:rPr>
          <w:rStyle w:val="Stark"/>
        </w:rPr>
        <w:t>ic</w:t>
      </w:r>
      <w:r w:rsidRPr="006E3F01">
        <w:rPr>
          <w:rStyle w:val="Stark"/>
        </w:rPr>
        <w:t>e:</w:t>
      </w:r>
      <w:r>
        <w:t xml:space="preserve"> If you unselect the background worker process you will not be able to create search indexes and make use of the search functionality in </w:t>
      </w:r>
      <w:r w:rsidR="00F01889">
        <w:t>PxWeb</w:t>
      </w:r>
      <w:r>
        <w:t>.</w:t>
      </w:r>
    </w:p>
    <w:p w14:paraId="04E84943" w14:textId="77777777" w:rsidR="00D85B37" w:rsidRDefault="00D85B37">
      <w:pPr>
        <w:overflowPunct/>
        <w:autoSpaceDE/>
        <w:autoSpaceDN/>
        <w:adjustRightInd/>
        <w:spacing w:before="0"/>
        <w:contextualSpacing w:val="0"/>
        <w:textAlignment w:val="auto"/>
        <w:rPr>
          <w:lang w:val="en-US"/>
        </w:rPr>
      </w:pPr>
      <w:r>
        <w:rPr>
          <w:lang w:val="en-US"/>
        </w:rPr>
        <w:br w:type="page"/>
      </w:r>
    </w:p>
    <w:p w14:paraId="1D059E9F" w14:textId="36B8B4B6" w:rsidR="000550E0" w:rsidRDefault="000550E0" w:rsidP="00D85B37">
      <w:pPr>
        <w:pStyle w:val="Rubrik1"/>
        <w:rPr>
          <w:lang w:val="en-US"/>
        </w:rPr>
      </w:pPr>
      <w:bookmarkStart w:id="28" w:name="_Toc536717853"/>
      <w:r>
        <w:rPr>
          <w:lang w:val="en-US"/>
        </w:rPr>
        <w:lastRenderedPageBreak/>
        <w:t>Users</w:t>
      </w:r>
      <w:bookmarkEnd w:id="28"/>
    </w:p>
    <w:p w14:paraId="0931CEC1" w14:textId="7435F549" w:rsidR="000550E0" w:rsidRDefault="0014727A">
      <w:pPr>
        <w:overflowPunct/>
        <w:autoSpaceDE/>
        <w:autoSpaceDN/>
        <w:adjustRightInd/>
        <w:spacing w:before="0"/>
        <w:contextualSpacing w:val="0"/>
        <w:textAlignment w:val="auto"/>
        <w:rPr>
          <w:lang w:val="en-US"/>
        </w:rPr>
      </w:pPr>
      <w:r>
        <w:rPr>
          <w:lang w:val="en-US"/>
        </w:rPr>
        <w:t xml:space="preserve">The Users administration page is use for handling user authentication in </w:t>
      </w:r>
      <w:r w:rsidR="00F01889">
        <w:rPr>
          <w:lang w:val="en-US"/>
        </w:rPr>
        <w:t>PxWeb</w:t>
      </w:r>
      <w:r>
        <w:rPr>
          <w:lang w:val="en-US"/>
        </w:rPr>
        <w:t xml:space="preserve">. You can configure your </w:t>
      </w:r>
      <w:r w:rsidR="00F01889">
        <w:rPr>
          <w:lang w:val="en-US"/>
        </w:rPr>
        <w:t>PxWeb</w:t>
      </w:r>
      <w:r>
        <w:rPr>
          <w:lang w:val="en-US"/>
        </w:rPr>
        <w:t xml:space="preserve"> installation to use one of the following settings regarding user authentication:</w:t>
      </w:r>
    </w:p>
    <w:p w14:paraId="748739FE" w14:textId="4B446A03" w:rsidR="0014727A" w:rsidRDefault="0014727A" w:rsidP="0014727A">
      <w:pPr>
        <w:pStyle w:val="Liststycke"/>
        <w:numPr>
          <w:ilvl w:val="0"/>
          <w:numId w:val="28"/>
        </w:numPr>
        <w:rPr>
          <w:rFonts w:eastAsiaTheme="majorEastAsia"/>
          <w:lang w:val="en-US"/>
        </w:rPr>
      </w:pPr>
      <w:r>
        <w:rPr>
          <w:rFonts w:eastAsiaTheme="majorEastAsia"/>
          <w:lang w:val="en-US"/>
        </w:rPr>
        <w:t>User authentication only for the administration tool (this is the default configuration)</w:t>
      </w:r>
    </w:p>
    <w:p w14:paraId="3A904218" w14:textId="5BE7C3EC" w:rsidR="0014727A" w:rsidRDefault="0014727A" w:rsidP="0014727A">
      <w:pPr>
        <w:pStyle w:val="Liststycke"/>
        <w:numPr>
          <w:ilvl w:val="0"/>
          <w:numId w:val="28"/>
        </w:numPr>
        <w:rPr>
          <w:rFonts w:eastAsiaTheme="majorEastAsia"/>
          <w:lang w:val="en-US"/>
        </w:rPr>
      </w:pPr>
      <w:r>
        <w:rPr>
          <w:rFonts w:eastAsiaTheme="majorEastAsia"/>
          <w:lang w:val="en-US"/>
        </w:rPr>
        <w:t xml:space="preserve">User authentication for all web pages in </w:t>
      </w:r>
      <w:r w:rsidR="00F01889">
        <w:rPr>
          <w:rFonts w:eastAsiaTheme="majorEastAsia"/>
          <w:lang w:val="en-US"/>
        </w:rPr>
        <w:t>PxWeb</w:t>
      </w:r>
    </w:p>
    <w:p w14:paraId="1B27309D" w14:textId="4980C329" w:rsidR="004F2204" w:rsidRDefault="004F2204" w:rsidP="0014727A">
      <w:pPr>
        <w:pStyle w:val="Liststycke"/>
        <w:numPr>
          <w:ilvl w:val="0"/>
          <w:numId w:val="28"/>
        </w:numPr>
        <w:rPr>
          <w:rFonts w:eastAsiaTheme="majorEastAsia"/>
          <w:lang w:val="en-US"/>
        </w:rPr>
      </w:pPr>
      <w:r>
        <w:rPr>
          <w:rFonts w:eastAsiaTheme="majorEastAsia"/>
          <w:lang w:val="en-US"/>
        </w:rPr>
        <w:t>Implement your own way of authenticating users</w:t>
      </w:r>
    </w:p>
    <w:p w14:paraId="0B1BDD73" w14:textId="68BC6129" w:rsidR="00E3335F" w:rsidRDefault="00E3335F" w:rsidP="00E3335F">
      <w:pPr>
        <w:rPr>
          <w:rFonts w:eastAsiaTheme="majorEastAsia"/>
          <w:lang w:val="en-US"/>
        </w:rPr>
      </w:pPr>
      <w:r>
        <w:rPr>
          <w:rFonts w:eastAsiaTheme="majorEastAsia"/>
          <w:lang w:val="en-US"/>
        </w:rPr>
        <w:t xml:space="preserve">You configure which user authentication method you want to use in the web.config file in the root folder of </w:t>
      </w:r>
      <w:r w:rsidR="00F01889">
        <w:rPr>
          <w:rFonts w:eastAsiaTheme="majorEastAsia"/>
          <w:lang w:val="en-US"/>
        </w:rPr>
        <w:t>PxWeb</w:t>
      </w:r>
      <w:r>
        <w:rPr>
          <w:rFonts w:eastAsiaTheme="majorEastAsia"/>
          <w:lang w:val="en-US"/>
        </w:rPr>
        <w:t>.</w:t>
      </w:r>
    </w:p>
    <w:p w14:paraId="26C0AD1A" w14:textId="77777777" w:rsidR="0082470B" w:rsidRDefault="0082470B" w:rsidP="00E3335F">
      <w:pPr>
        <w:rPr>
          <w:rFonts w:eastAsiaTheme="majorEastAsia"/>
          <w:lang w:val="en-US"/>
        </w:rPr>
      </w:pPr>
    </w:p>
    <w:p w14:paraId="50F83FB2" w14:textId="77777777" w:rsidR="00E3335F" w:rsidRPr="00E3335F" w:rsidRDefault="00E3335F" w:rsidP="00E3335F">
      <w:pPr>
        <w:rPr>
          <w:rFonts w:eastAsiaTheme="majorEastAsia"/>
          <w:lang w:val="en-US"/>
        </w:rPr>
      </w:pPr>
    </w:p>
    <w:p w14:paraId="6A257F88" w14:textId="2A3E8E20" w:rsidR="00270BA7" w:rsidRPr="00270BA7" w:rsidRDefault="00270BA7" w:rsidP="0014727A">
      <w:pPr>
        <w:rPr>
          <w:rStyle w:val="Stark"/>
          <w:rFonts w:eastAsiaTheme="majorEastAsia"/>
          <w:lang w:val="en-US"/>
        </w:rPr>
      </w:pPr>
      <w:r w:rsidRPr="00270BA7">
        <w:rPr>
          <w:rStyle w:val="Stark"/>
          <w:rFonts w:eastAsiaTheme="majorEastAsia"/>
          <w:lang w:val="en-US"/>
        </w:rPr>
        <w:t>User authentication only for the administration tool</w:t>
      </w:r>
    </w:p>
    <w:p w14:paraId="0F166B77" w14:textId="079A2F09" w:rsidR="00270BA7" w:rsidRDefault="00270BA7" w:rsidP="0014727A">
      <w:pPr>
        <w:rPr>
          <w:rFonts w:eastAsiaTheme="majorEastAsia"/>
          <w:lang w:val="en-US"/>
        </w:rPr>
      </w:pPr>
      <w:r>
        <w:rPr>
          <w:rFonts w:eastAsiaTheme="majorEastAsia"/>
          <w:lang w:val="en-US"/>
        </w:rPr>
        <w:t xml:space="preserve">This is how </w:t>
      </w:r>
      <w:r w:rsidR="00F01889">
        <w:rPr>
          <w:rFonts w:eastAsiaTheme="majorEastAsia"/>
          <w:lang w:val="en-US"/>
        </w:rPr>
        <w:t>PxWeb</w:t>
      </w:r>
      <w:r>
        <w:rPr>
          <w:rFonts w:eastAsiaTheme="majorEastAsia"/>
          <w:lang w:val="en-US"/>
        </w:rPr>
        <w:t xml:space="preserve"> is configured by default when you install </w:t>
      </w:r>
      <w:r w:rsidR="00F01889">
        <w:rPr>
          <w:rFonts w:eastAsiaTheme="majorEastAsia"/>
          <w:lang w:val="en-US"/>
        </w:rPr>
        <w:t>PxWeb</w:t>
      </w:r>
      <w:r>
        <w:rPr>
          <w:rFonts w:eastAsiaTheme="majorEastAsia"/>
          <w:lang w:val="en-US"/>
        </w:rPr>
        <w:t>.</w:t>
      </w:r>
    </w:p>
    <w:p w14:paraId="09EAAEB7" w14:textId="77777777" w:rsidR="00867DE9" w:rsidRDefault="00867DE9" w:rsidP="0014727A">
      <w:pPr>
        <w:rPr>
          <w:rFonts w:eastAsiaTheme="majorEastAsia"/>
          <w:lang w:val="en-US"/>
        </w:rPr>
      </w:pPr>
    </w:p>
    <w:p w14:paraId="3CDF2E5A" w14:textId="1BD440B1" w:rsidR="00270BA7" w:rsidRDefault="00270BA7" w:rsidP="0014727A">
      <w:pPr>
        <w:rPr>
          <w:rFonts w:eastAsiaTheme="majorEastAsia"/>
          <w:lang w:val="en-US"/>
        </w:rPr>
      </w:pPr>
      <w:r>
        <w:rPr>
          <w:rFonts w:eastAsiaTheme="majorEastAsia"/>
          <w:lang w:val="en-US"/>
        </w:rPr>
        <w:t>Using this configuration anyone can access your databases and tables and di</w:t>
      </w:r>
      <w:r w:rsidR="00867DE9">
        <w:rPr>
          <w:rFonts w:eastAsiaTheme="majorEastAsia"/>
          <w:lang w:val="en-US"/>
        </w:rPr>
        <w:t xml:space="preserve">splay data as tables or charts. </w:t>
      </w:r>
    </w:p>
    <w:p w14:paraId="0B3D6971" w14:textId="77777777" w:rsidR="00867DE9" w:rsidRDefault="00867DE9" w:rsidP="0014727A">
      <w:pPr>
        <w:rPr>
          <w:rFonts w:eastAsiaTheme="majorEastAsia"/>
          <w:lang w:val="en-US"/>
        </w:rPr>
      </w:pPr>
    </w:p>
    <w:p w14:paraId="38C28996" w14:textId="621E5BF2" w:rsidR="00867DE9" w:rsidRDefault="00867DE9" w:rsidP="0014727A">
      <w:pPr>
        <w:rPr>
          <w:rFonts w:eastAsiaTheme="majorEastAsia"/>
          <w:lang w:val="en-US"/>
        </w:rPr>
      </w:pPr>
      <w:r>
        <w:rPr>
          <w:rFonts w:eastAsiaTheme="majorEastAsia"/>
          <w:lang w:val="en-US"/>
        </w:rPr>
        <w:t xml:space="preserve">The administration tool however is protected by user authentication. </w:t>
      </w:r>
      <w:r w:rsidR="00F01889">
        <w:rPr>
          <w:rFonts w:eastAsiaTheme="majorEastAsia"/>
          <w:lang w:val="en-US"/>
        </w:rPr>
        <w:t>PxWeb</w:t>
      </w:r>
      <w:r>
        <w:rPr>
          <w:rFonts w:eastAsiaTheme="majorEastAsia"/>
          <w:lang w:val="en-US"/>
        </w:rPr>
        <w:t xml:space="preserve"> only has one user called admin that have access to the administration tool. You can change the password for the admin user on the Users page in the administration tool:</w:t>
      </w:r>
    </w:p>
    <w:p w14:paraId="6B3A5954" w14:textId="77777777" w:rsidR="00385888" w:rsidRDefault="00385888" w:rsidP="0014727A">
      <w:pPr>
        <w:rPr>
          <w:rFonts w:eastAsiaTheme="majorEastAsia"/>
          <w:lang w:val="en-US"/>
        </w:rPr>
      </w:pPr>
    </w:p>
    <w:p w14:paraId="3881ED38" w14:textId="7FCA7DE7" w:rsidR="00385888" w:rsidRDefault="00385888" w:rsidP="0014727A">
      <w:pPr>
        <w:rPr>
          <w:rFonts w:eastAsiaTheme="majorEastAsia"/>
          <w:lang w:val="en-US"/>
        </w:rPr>
      </w:pPr>
      <w:r>
        <w:rPr>
          <w:rFonts w:eastAsiaTheme="majorEastAsia"/>
          <w:noProof/>
        </w:rPr>
        <w:drawing>
          <wp:inline distT="0" distB="0" distL="0" distR="0" wp14:anchorId="03ECE407" wp14:editId="7389929D">
            <wp:extent cx="6114415" cy="2711450"/>
            <wp:effectExtent l="0" t="0" r="0" b="0"/>
            <wp:docPr id="23" name="Bildobjekt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6114415" cy="2711450"/>
                    </a:xfrm>
                    <a:prstGeom prst="rect">
                      <a:avLst/>
                    </a:prstGeom>
                    <a:noFill/>
                    <a:ln>
                      <a:noFill/>
                    </a:ln>
                  </pic:spPr>
                </pic:pic>
              </a:graphicData>
            </a:graphic>
          </wp:inline>
        </w:drawing>
      </w:r>
    </w:p>
    <w:p w14:paraId="27F7C61B" w14:textId="77777777" w:rsidR="00867DE9" w:rsidRDefault="00867DE9" w:rsidP="0014727A">
      <w:pPr>
        <w:rPr>
          <w:rFonts w:eastAsiaTheme="majorEastAsia"/>
          <w:lang w:val="en-US"/>
        </w:rPr>
      </w:pPr>
    </w:p>
    <w:p w14:paraId="76951BE5" w14:textId="216FF5F7" w:rsidR="0082470B" w:rsidRDefault="0082470B" w:rsidP="0082470B">
      <w:pPr>
        <w:pStyle w:val="Notering"/>
      </w:pPr>
      <w:r w:rsidRPr="00270BE9">
        <w:rPr>
          <w:rStyle w:val="Stark"/>
        </w:rPr>
        <w:t>Notice:</w:t>
      </w:r>
      <w:r>
        <w:t xml:space="preserve"> In earlier versions of </w:t>
      </w:r>
      <w:r w:rsidR="00F01889">
        <w:t>PxWeb</w:t>
      </w:r>
      <w:r>
        <w:t xml:space="preserve"> you changed the administration password on another page, but since the 2017 v1 version you do this on the Users page of the Administration tool.</w:t>
      </w:r>
    </w:p>
    <w:p w14:paraId="515C29FC" w14:textId="77777777" w:rsidR="0082470B" w:rsidRDefault="0082470B">
      <w:pPr>
        <w:overflowPunct/>
        <w:autoSpaceDE/>
        <w:autoSpaceDN/>
        <w:adjustRightInd/>
        <w:spacing w:before="0"/>
        <w:contextualSpacing w:val="0"/>
        <w:textAlignment w:val="auto"/>
        <w:rPr>
          <w:lang w:val="en-US"/>
        </w:rPr>
      </w:pPr>
    </w:p>
    <w:p w14:paraId="2D4EFCCD" w14:textId="77777777" w:rsidR="0082470B" w:rsidRDefault="0082470B">
      <w:pPr>
        <w:overflowPunct/>
        <w:autoSpaceDE/>
        <w:autoSpaceDN/>
        <w:adjustRightInd/>
        <w:spacing w:before="0"/>
        <w:contextualSpacing w:val="0"/>
        <w:textAlignment w:val="auto"/>
        <w:rPr>
          <w:lang w:val="en-US"/>
        </w:rPr>
      </w:pPr>
    </w:p>
    <w:p w14:paraId="4A4521FC" w14:textId="77777777" w:rsidR="0082470B" w:rsidRDefault="0082470B">
      <w:pPr>
        <w:overflowPunct/>
        <w:autoSpaceDE/>
        <w:autoSpaceDN/>
        <w:adjustRightInd/>
        <w:spacing w:before="0"/>
        <w:contextualSpacing w:val="0"/>
        <w:textAlignment w:val="auto"/>
        <w:rPr>
          <w:lang w:val="en-US"/>
        </w:rPr>
      </w:pPr>
    </w:p>
    <w:p w14:paraId="59358E65" w14:textId="77777777" w:rsidR="0082470B" w:rsidRDefault="0082470B">
      <w:pPr>
        <w:overflowPunct/>
        <w:autoSpaceDE/>
        <w:autoSpaceDN/>
        <w:adjustRightInd/>
        <w:spacing w:before="0"/>
        <w:contextualSpacing w:val="0"/>
        <w:textAlignment w:val="auto"/>
        <w:rPr>
          <w:lang w:val="en-US"/>
        </w:rPr>
      </w:pPr>
    </w:p>
    <w:p w14:paraId="76A4AE53" w14:textId="77777777" w:rsidR="0082470B" w:rsidRDefault="0082470B">
      <w:pPr>
        <w:overflowPunct/>
        <w:autoSpaceDE/>
        <w:autoSpaceDN/>
        <w:adjustRightInd/>
        <w:spacing w:before="0"/>
        <w:contextualSpacing w:val="0"/>
        <w:textAlignment w:val="auto"/>
        <w:rPr>
          <w:lang w:val="en-US"/>
        </w:rPr>
      </w:pPr>
    </w:p>
    <w:p w14:paraId="38BF731E" w14:textId="2791735B" w:rsidR="0014727A" w:rsidRDefault="004036BD">
      <w:pPr>
        <w:overflowPunct/>
        <w:autoSpaceDE/>
        <w:autoSpaceDN/>
        <w:adjustRightInd/>
        <w:spacing w:before="0"/>
        <w:contextualSpacing w:val="0"/>
        <w:textAlignment w:val="auto"/>
        <w:rPr>
          <w:rFonts w:asciiTheme="majorHAnsi" w:eastAsiaTheme="majorEastAsia" w:hAnsiTheme="majorHAnsi" w:cstheme="majorBidi"/>
          <w:b/>
          <w:bCs/>
          <w:color w:val="365F91" w:themeColor="accent1" w:themeShade="BF"/>
          <w:sz w:val="28"/>
          <w:szCs w:val="28"/>
          <w:lang w:val="en-US"/>
        </w:rPr>
      </w:pPr>
      <w:r>
        <w:rPr>
          <w:lang w:val="en-US"/>
        </w:rPr>
        <w:lastRenderedPageBreak/>
        <w:t>To use this method of handling user authentication you shall have the following settings in the web.config file:</w:t>
      </w:r>
    </w:p>
    <w:p w14:paraId="18EE5BFE" w14:textId="55E93C45" w:rsidR="004036BD" w:rsidRDefault="004036BD">
      <w:pPr>
        <w:overflowPunct/>
        <w:autoSpaceDE/>
        <w:autoSpaceDN/>
        <w:adjustRightInd/>
        <w:spacing w:before="0"/>
        <w:contextualSpacing w:val="0"/>
        <w:textAlignment w:val="auto"/>
        <w:rPr>
          <w:lang w:val="en-US"/>
        </w:rPr>
      </w:pPr>
    </w:p>
    <w:p w14:paraId="1131B7C9" w14:textId="45DAA11B" w:rsidR="00A46062" w:rsidRPr="00A46062" w:rsidRDefault="00A46062" w:rsidP="00A46062">
      <w:pPr>
        <w:overflowPunct/>
        <w:spacing w:before="0"/>
        <w:contextualSpacing w:val="0"/>
        <w:textAlignment w:val="auto"/>
        <w:rPr>
          <w:rFonts w:ascii="Consolas" w:hAnsi="Consolas" w:cs="Consolas"/>
          <w:color w:val="000000"/>
          <w:sz w:val="12"/>
          <w:szCs w:val="12"/>
          <w:lang w:val="en-US"/>
        </w:rPr>
      </w:pPr>
      <w:r w:rsidRPr="00A46062">
        <w:rPr>
          <w:rFonts w:ascii="Consolas" w:hAnsi="Consolas" w:cs="Consolas"/>
          <w:color w:val="0000FF"/>
          <w:sz w:val="19"/>
          <w:szCs w:val="19"/>
          <w:lang w:val="en-US"/>
        </w:rPr>
        <w:t xml:space="preserve"> </w:t>
      </w:r>
      <w:r w:rsidRPr="00A46062">
        <w:rPr>
          <w:rFonts w:ascii="Consolas" w:hAnsi="Consolas" w:cs="Consolas"/>
          <w:color w:val="0000FF"/>
          <w:sz w:val="12"/>
          <w:szCs w:val="12"/>
          <w:lang w:val="en-US"/>
        </w:rPr>
        <w:t>&lt;!--</w:t>
      </w:r>
      <w:r w:rsidRPr="00A46062">
        <w:rPr>
          <w:rFonts w:ascii="Consolas" w:hAnsi="Consolas" w:cs="Consolas"/>
          <w:color w:val="008000"/>
          <w:sz w:val="12"/>
          <w:szCs w:val="12"/>
          <w:lang w:val="en-US"/>
        </w:rPr>
        <w:t xml:space="preserve"> *******************************************************************************************************************</w:t>
      </w:r>
      <w:r>
        <w:rPr>
          <w:rFonts w:ascii="Consolas" w:hAnsi="Consolas" w:cs="Consolas"/>
          <w:color w:val="008000"/>
          <w:sz w:val="12"/>
          <w:szCs w:val="12"/>
          <w:lang w:val="en-US"/>
        </w:rPr>
        <w:t>**</w:t>
      </w:r>
      <w:r w:rsidRPr="00A46062">
        <w:rPr>
          <w:rFonts w:ascii="Consolas" w:hAnsi="Consolas" w:cs="Consolas"/>
          <w:color w:val="008000"/>
          <w:sz w:val="12"/>
          <w:szCs w:val="12"/>
          <w:lang w:val="en-US"/>
        </w:rPr>
        <w:t xml:space="preserve">*********** </w:t>
      </w:r>
      <w:r w:rsidRPr="00A46062">
        <w:rPr>
          <w:rFonts w:ascii="Consolas" w:hAnsi="Consolas" w:cs="Consolas"/>
          <w:color w:val="0000FF"/>
          <w:sz w:val="12"/>
          <w:szCs w:val="12"/>
          <w:lang w:val="en-US"/>
        </w:rPr>
        <w:t>--&gt;</w:t>
      </w:r>
    </w:p>
    <w:p w14:paraId="3B644A59" w14:textId="6F636079" w:rsidR="00A46062" w:rsidRPr="00A46062" w:rsidRDefault="00A46062" w:rsidP="00A46062">
      <w:pPr>
        <w:overflowPunct/>
        <w:spacing w:before="0"/>
        <w:contextualSpacing w:val="0"/>
        <w:textAlignment w:val="auto"/>
        <w:rPr>
          <w:rFonts w:ascii="Consolas" w:hAnsi="Consolas" w:cs="Consolas"/>
          <w:color w:val="000000"/>
          <w:sz w:val="12"/>
          <w:szCs w:val="12"/>
          <w:lang w:val="en-US"/>
        </w:rPr>
      </w:pPr>
      <w:r w:rsidRPr="00A46062">
        <w:rPr>
          <w:rFonts w:ascii="Consolas" w:hAnsi="Consolas" w:cs="Consolas"/>
          <w:color w:val="0000FF"/>
          <w:sz w:val="12"/>
          <w:szCs w:val="12"/>
          <w:lang w:val="en-US"/>
        </w:rPr>
        <w:t xml:space="preserve">  &lt;!--</w:t>
      </w:r>
      <w:r w:rsidRPr="00A46062">
        <w:rPr>
          <w:rFonts w:ascii="Consolas" w:hAnsi="Consolas" w:cs="Consolas"/>
          <w:color w:val="008000"/>
          <w:sz w:val="12"/>
          <w:szCs w:val="12"/>
          <w:lang w:val="en-US"/>
        </w:rPr>
        <w:t xml:space="preserve"> *</w:t>
      </w:r>
      <w:r>
        <w:rPr>
          <w:rFonts w:ascii="Consolas" w:hAnsi="Consolas" w:cs="Consolas"/>
          <w:color w:val="008000"/>
          <w:sz w:val="12"/>
          <w:szCs w:val="12"/>
          <w:lang w:val="en-US"/>
        </w:rPr>
        <w:t xml:space="preserve"> </w:t>
      </w:r>
      <w:r w:rsidRPr="00A46062">
        <w:rPr>
          <w:rFonts w:ascii="Consolas" w:hAnsi="Consolas" w:cs="Consolas"/>
          <w:color w:val="008000"/>
          <w:sz w:val="12"/>
          <w:szCs w:val="12"/>
          <w:lang w:val="en-US"/>
        </w:rPr>
        <w:t xml:space="preserve">                                                                                                                   </w:t>
      </w:r>
      <w:r>
        <w:rPr>
          <w:rFonts w:ascii="Consolas" w:hAnsi="Consolas" w:cs="Consolas"/>
          <w:color w:val="008000"/>
          <w:sz w:val="12"/>
          <w:szCs w:val="12"/>
          <w:lang w:val="en-US"/>
        </w:rPr>
        <w:t xml:space="preserve"> </w:t>
      </w:r>
      <w:r w:rsidRPr="00A46062">
        <w:rPr>
          <w:rFonts w:ascii="Consolas" w:hAnsi="Consolas" w:cs="Consolas"/>
          <w:color w:val="008000"/>
          <w:sz w:val="12"/>
          <w:szCs w:val="12"/>
          <w:lang w:val="en-US"/>
        </w:rPr>
        <w:t xml:space="preserve">         * </w:t>
      </w:r>
      <w:r w:rsidRPr="00A46062">
        <w:rPr>
          <w:rFonts w:ascii="Consolas" w:hAnsi="Consolas" w:cs="Consolas"/>
          <w:color w:val="0000FF"/>
          <w:sz w:val="12"/>
          <w:szCs w:val="12"/>
          <w:lang w:val="en-US"/>
        </w:rPr>
        <w:t>--&gt;</w:t>
      </w:r>
    </w:p>
    <w:p w14:paraId="1FFFBF67" w14:textId="315E9A20" w:rsidR="00A46062" w:rsidRPr="00A46062" w:rsidRDefault="00A46062" w:rsidP="00A46062">
      <w:pPr>
        <w:overflowPunct/>
        <w:spacing w:before="0"/>
        <w:contextualSpacing w:val="0"/>
        <w:textAlignment w:val="auto"/>
        <w:rPr>
          <w:rFonts w:ascii="Consolas" w:hAnsi="Consolas" w:cs="Consolas"/>
          <w:color w:val="000000"/>
          <w:sz w:val="12"/>
          <w:szCs w:val="12"/>
          <w:lang w:val="en-US"/>
        </w:rPr>
      </w:pPr>
      <w:r w:rsidRPr="00A46062">
        <w:rPr>
          <w:rFonts w:ascii="Consolas" w:hAnsi="Consolas" w:cs="Consolas"/>
          <w:color w:val="0000FF"/>
          <w:sz w:val="12"/>
          <w:szCs w:val="12"/>
          <w:lang w:val="en-US"/>
        </w:rPr>
        <w:t xml:space="preserve">  &lt;!--</w:t>
      </w:r>
      <w:r w:rsidRPr="00A46062">
        <w:rPr>
          <w:rFonts w:ascii="Consolas" w:hAnsi="Consolas" w:cs="Consolas"/>
          <w:color w:val="008000"/>
          <w:sz w:val="12"/>
          <w:szCs w:val="12"/>
          <w:lang w:val="en-US"/>
        </w:rPr>
        <w:t xml:space="preserve"> * Use this authentication configuration when you only want to authenticate users that access the administration pages and </w:t>
      </w:r>
      <w:r>
        <w:rPr>
          <w:rFonts w:ascii="Consolas" w:hAnsi="Consolas" w:cs="Consolas"/>
          <w:color w:val="008000"/>
          <w:sz w:val="12"/>
          <w:szCs w:val="12"/>
          <w:lang w:val="en-US"/>
        </w:rPr>
        <w:t xml:space="preserve">     </w:t>
      </w:r>
      <w:r w:rsidRPr="00A46062">
        <w:rPr>
          <w:rFonts w:ascii="Consolas" w:hAnsi="Consolas" w:cs="Consolas"/>
          <w:color w:val="008000"/>
          <w:sz w:val="12"/>
          <w:szCs w:val="12"/>
          <w:lang w:val="en-US"/>
        </w:rPr>
        <w:t xml:space="preserve">* </w:t>
      </w:r>
      <w:r w:rsidRPr="00A46062">
        <w:rPr>
          <w:rFonts w:ascii="Consolas" w:hAnsi="Consolas" w:cs="Consolas"/>
          <w:color w:val="0000FF"/>
          <w:sz w:val="12"/>
          <w:szCs w:val="12"/>
          <w:lang w:val="en-US"/>
        </w:rPr>
        <w:t>--&gt;</w:t>
      </w:r>
    </w:p>
    <w:p w14:paraId="1185183E" w14:textId="126CAB8A" w:rsidR="00A46062" w:rsidRPr="00A46062" w:rsidRDefault="00A46062" w:rsidP="00A46062">
      <w:pPr>
        <w:overflowPunct/>
        <w:spacing w:before="0"/>
        <w:contextualSpacing w:val="0"/>
        <w:textAlignment w:val="auto"/>
        <w:rPr>
          <w:rFonts w:ascii="Consolas" w:hAnsi="Consolas" w:cs="Consolas"/>
          <w:color w:val="000000"/>
          <w:sz w:val="12"/>
          <w:szCs w:val="12"/>
          <w:lang w:val="en-US"/>
        </w:rPr>
      </w:pPr>
      <w:r>
        <w:rPr>
          <w:rFonts w:ascii="Consolas" w:hAnsi="Consolas" w:cs="Consolas"/>
          <w:color w:val="008000"/>
          <w:sz w:val="12"/>
          <w:szCs w:val="12"/>
          <w:lang w:val="en-US"/>
        </w:rPr>
        <w:t xml:space="preserve">  </w:t>
      </w:r>
      <w:r w:rsidRPr="00A46062">
        <w:rPr>
          <w:rFonts w:ascii="Consolas" w:hAnsi="Consolas" w:cs="Consolas"/>
          <w:color w:val="0000FF"/>
          <w:sz w:val="12"/>
          <w:szCs w:val="12"/>
          <w:lang w:val="en-US"/>
        </w:rPr>
        <w:t>&lt;!--</w:t>
      </w:r>
      <w:r w:rsidRPr="00A46062">
        <w:rPr>
          <w:rFonts w:ascii="Consolas" w:hAnsi="Consolas" w:cs="Consolas"/>
          <w:color w:val="008000"/>
          <w:sz w:val="12"/>
          <w:szCs w:val="12"/>
          <w:lang w:val="en-US"/>
        </w:rPr>
        <w:t xml:space="preserve"> *</w:t>
      </w:r>
      <w:r>
        <w:rPr>
          <w:rFonts w:ascii="Consolas" w:hAnsi="Consolas" w:cs="Consolas"/>
          <w:color w:val="008000"/>
          <w:sz w:val="12"/>
          <w:szCs w:val="12"/>
          <w:lang w:val="en-US"/>
        </w:rPr>
        <w:t xml:space="preserve"> </w:t>
      </w:r>
      <w:r w:rsidRPr="00A46062">
        <w:rPr>
          <w:rFonts w:ascii="Consolas" w:hAnsi="Consolas" w:cs="Consolas"/>
          <w:color w:val="008000"/>
          <w:sz w:val="12"/>
          <w:szCs w:val="12"/>
          <w:lang w:val="en-US"/>
        </w:rPr>
        <w:t xml:space="preserve">the rest of </w:t>
      </w:r>
      <w:r w:rsidR="00F01889">
        <w:rPr>
          <w:rFonts w:ascii="Consolas" w:hAnsi="Consolas" w:cs="Consolas"/>
          <w:color w:val="008000"/>
          <w:sz w:val="12"/>
          <w:szCs w:val="12"/>
          <w:lang w:val="en-US"/>
        </w:rPr>
        <w:t>PxWeb</w:t>
      </w:r>
      <w:r w:rsidRPr="00A46062">
        <w:rPr>
          <w:rFonts w:ascii="Consolas" w:hAnsi="Consolas" w:cs="Consolas"/>
          <w:color w:val="008000"/>
          <w:sz w:val="12"/>
          <w:szCs w:val="12"/>
          <w:lang w:val="en-US"/>
        </w:rPr>
        <w:t xml:space="preserve"> is open for everyone </w:t>
      </w:r>
      <w:r>
        <w:rPr>
          <w:rFonts w:ascii="Consolas" w:hAnsi="Consolas" w:cs="Consolas"/>
          <w:color w:val="008000"/>
          <w:sz w:val="12"/>
          <w:szCs w:val="12"/>
          <w:lang w:val="en-US"/>
        </w:rPr>
        <w:t xml:space="preserve">                                                                                     </w:t>
      </w:r>
      <w:r w:rsidRPr="00A46062">
        <w:rPr>
          <w:rFonts w:ascii="Consolas" w:hAnsi="Consolas" w:cs="Consolas"/>
          <w:color w:val="008000"/>
          <w:sz w:val="12"/>
          <w:szCs w:val="12"/>
          <w:lang w:val="en-US"/>
        </w:rPr>
        <w:t xml:space="preserve">* </w:t>
      </w:r>
      <w:r w:rsidRPr="00A46062">
        <w:rPr>
          <w:rFonts w:ascii="Consolas" w:hAnsi="Consolas" w:cs="Consolas"/>
          <w:color w:val="0000FF"/>
          <w:sz w:val="12"/>
          <w:szCs w:val="12"/>
          <w:lang w:val="en-US"/>
        </w:rPr>
        <w:t>--&gt;</w:t>
      </w:r>
    </w:p>
    <w:p w14:paraId="39FFC92E" w14:textId="1899CF35" w:rsidR="00A46062" w:rsidRPr="00A46062" w:rsidRDefault="00A46062" w:rsidP="00A46062">
      <w:pPr>
        <w:overflowPunct/>
        <w:spacing w:before="0"/>
        <w:contextualSpacing w:val="0"/>
        <w:textAlignment w:val="auto"/>
        <w:rPr>
          <w:rFonts w:ascii="Consolas" w:hAnsi="Consolas" w:cs="Consolas"/>
          <w:color w:val="000000"/>
          <w:sz w:val="12"/>
          <w:szCs w:val="12"/>
          <w:lang w:val="en-US"/>
        </w:rPr>
      </w:pPr>
      <w:r w:rsidRPr="00A46062">
        <w:rPr>
          <w:rFonts w:ascii="Consolas" w:hAnsi="Consolas" w:cs="Consolas"/>
          <w:color w:val="0000FF"/>
          <w:sz w:val="12"/>
          <w:szCs w:val="12"/>
          <w:lang w:val="en-US"/>
        </w:rPr>
        <w:t xml:space="preserve">  &lt;!--</w:t>
      </w:r>
      <w:r w:rsidRPr="00A46062">
        <w:rPr>
          <w:rFonts w:ascii="Consolas" w:hAnsi="Consolas" w:cs="Consolas"/>
          <w:color w:val="008000"/>
          <w:sz w:val="12"/>
          <w:szCs w:val="12"/>
          <w:lang w:val="en-US"/>
        </w:rPr>
        <w:t xml:space="preserve"> *                                                                                                                              * </w:t>
      </w:r>
      <w:r w:rsidRPr="00A46062">
        <w:rPr>
          <w:rFonts w:ascii="Consolas" w:hAnsi="Consolas" w:cs="Consolas"/>
          <w:color w:val="0000FF"/>
          <w:sz w:val="12"/>
          <w:szCs w:val="12"/>
          <w:lang w:val="en-US"/>
        </w:rPr>
        <w:t>--&gt;</w:t>
      </w:r>
    </w:p>
    <w:p w14:paraId="24D5CE91" w14:textId="3C7653F8" w:rsidR="00A46062" w:rsidRPr="00A46062" w:rsidRDefault="00A46062" w:rsidP="00A46062">
      <w:pPr>
        <w:overflowPunct/>
        <w:spacing w:before="0"/>
        <w:contextualSpacing w:val="0"/>
        <w:textAlignment w:val="auto"/>
        <w:rPr>
          <w:rFonts w:ascii="Consolas" w:hAnsi="Consolas" w:cs="Consolas"/>
          <w:color w:val="000000"/>
          <w:sz w:val="12"/>
          <w:szCs w:val="12"/>
          <w:lang w:val="en-US"/>
        </w:rPr>
      </w:pPr>
      <w:r w:rsidRPr="00A46062">
        <w:rPr>
          <w:rFonts w:ascii="Consolas" w:hAnsi="Consolas" w:cs="Consolas"/>
          <w:color w:val="0000FF"/>
          <w:sz w:val="12"/>
          <w:szCs w:val="12"/>
          <w:lang w:val="en-US"/>
        </w:rPr>
        <w:t xml:space="preserve">  &lt;!--</w:t>
      </w:r>
      <w:r w:rsidRPr="00A46062">
        <w:rPr>
          <w:rFonts w:ascii="Consolas" w:hAnsi="Consolas" w:cs="Consolas"/>
          <w:color w:val="008000"/>
          <w:sz w:val="12"/>
          <w:szCs w:val="12"/>
          <w:lang w:val="en-US"/>
        </w:rPr>
        <w:t xml:space="preserve"> ******************************************************************************************************************************** </w:t>
      </w:r>
      <w:r w:rsidRPr="00A46062">
        <w:rPr>
          <w:rFonts w:ascii="Consolas" w:hAnsi="Consolas" w:cs="Consolas"/>
          <w:color w:val="0000FF"/>
          <w:sz w:val="12"/>
          <w:szCs w:val="12"/>
          <w:lang w:val="en-US"/>
        </w:rPr>
        <w:t>--&gt;</w:t>
      </w:r>
    </w:p>
    <w:p w14:paraId="396256E2" w14:textId="77777777" w:rsidR="00A46062" w:rsidRPr="00A46062" w:rsidRDefault="00A46062" w:rsidP="00A46062">
      <w:pPr>
        <w:overflowPunct/>
        <w:spacing w:before="0"/>
        <w:contextualSpacing w:val="0"/>
        <w:textAlignment w:val="auto"/>
        <w:rPr>
          <w:rFonts w:ascii="Consolas" w:hAnsi="Consolas" w:cs="Consolas"/>
          <w:color w:val="000000"/>
          <w:sz w:val="12"/>
          <w:szCs w:val="12"/>
          <w:lang w:val="en-US"/>
        </w:rPr>
      </w:pPr>
    </w:p>
    <w:p w14:paraId="0CABFD83" w14:textId="77777777" w:rsidR="00A46062" w:rsidRPr="00A46062" w:rsidRDefault="00A46062" w:rsidP="00A46062">
      <w:pPr>
        <w:overflowPunct/>
        <w:spacing w:before="0"/>
        <w:contextualSpacing w:val="0"/>
        <w:textAlignment w:val="auto"/>
        <w:rPr>
          <w:rFonts w:ascii="Consolas" w:hAnsi="Consolas" w:cs="Consolas"/>
          <w:color w:val="000000"/>
          <w:sz w:val="12"/>
          <w:szCs w:val="12"/>
          <w:lang w:val="en-US"/>
        </w:rPr>
      </w:pPr>
      <w:r w:rsidRPr="00A46062">
        <w:rPr>
          <w:rFonts w:ascii="Consolas" w:hAnsi="Consolas" w:cs="Consolas"/>
          <w:color w:val="0000FF"/>
          <w:sz w:val="12"/>
          <w:szCs w:val="12"/>
          <w:lang w:val="en-US"/>
        </w:rPr>
        <w:t xml:space="preserve">    &lt;</w:t>
      </w:r>
      <w:r w:rsidRPr="00A46062">
        <w:rPr>
          <w:rFonts w:ascii="Consolas" w:hAnsi="Consolas" w:cs="Consolas"/>
          <w:color w:val="A31515"/>
          <w:sz w:val="12"/>
          <w:szCs w:val="12"/>
          <w:lang w:val="en-US"/>
        </w:rPr>
        <w:t>membership</w:t>
      </w:r>
      <w:r w:rsidRPr="00A46062">
        <w:rPr>
          <w:rFonts w:ascii="Consolas" w:hAnsi="Consolas" w:cs="Consolas"/>
          <w:color w:val="0000FF"/>
          <w:sz w:val="12"/>
          <w:szCs w:val="12"/>
          <w:lang w:val="en-US"/>
        </w:rPr>
        <w:t xml:space="preserve"> </w:t>
      </w:r>
      <w:r w:rsidRPr="00A46062">
        <w:rPr>
          <w:rFonts w:ascii="Consolas" w:hAnsi="Consolas" w:cs="Consolas"/>
          <w:color w:val="FF0000"/>
          <w:sz w:val="12"/>
          <w:szCs w:val="12"/>
          <w:lang w:val="en-US"/>
        </w:rPr>
        <w:t>defaultProvider</w:t>
      </w:r>
      <w:r w:rsidRPr="00A46062">
        <w:rPr>
          <w:rFonts w:ascii="Consolas" w:hAnsi="Consolas" w:cs="Consolas"/>
          <w:color w:val="0000FF"/>
          <w:sz w:val="12"/>
          <w:szCs w:val="12"/>
          <w:lang w:val="en-US"/>
        </w:rPr>
        <w:t>=</w:t>
      </w:r>
      <w:r w:rsidRPr="00A46062">
        <w:rPr>
          <w:rFonts w:ascii="Consolas" w:hAnsi="Consolas" w:cs="Consolas"/>
          <w:color w:val="000000"/>
          <w:sz w:val="12"/>
          <w:szCs w:val="12"/>
          <w:lang w:val="en-US"/>
        </w:rPr>
        <w:t>"</w:t>
      </w:r>
      <w:r w:rsidRPr="00A46062">
        <w:rPr>
          <w:rFonts w:ascii="Consolas" w:hAnsi="Consolas" w:cs="Consolas"/>
          <w:color w:val="0000FF"/>
          <w:sz w:val="12"/>
          <w:szCs w:val="12"/>
          <w:lang w:val="en-US"/>
        </w:rPr>
        <w:t>PXWebDefaultMembershipProvider</w:t>
      </w:r>
      <w:r w:rsidRPr="00A46062">
        <w:rPr>
          <w:rFonts w:ascii="Consolas" w:hAnsi="Consolas" w:cs="Consolas"/>
          <w:color w:val="000000"/>
          <w:sz w:val="12"/>
          <w:szCs w:val="12"/>
          <w:lang w:val="en-US"/>
        </w:rPr>
        <w:t>"</w:t>
      </w:r>
      <w:r w:rsidRPr="00A46062">
        <w:rPr>
          <w:rFonts w:ascii="Consolas" w:hAnsi="Consolas" w:cs="Consolas"/>
          <w:color w:val="0000FF"/>
          <w:sz w:val="12"/>
          <w:szCs w:val="12"/>
          <w:lang w:val="en-US"/>
        </w:rPr>
        <w:t xml:space="preserve"> </w:t>
      </w:r>
      <w:r w:rsidRPr="00A46062">
        <w:rPr>
          <w:rFonts w:ascii="Consolas" w:hAnsi="Consolas" w:cs="Consolas"/>
          <w:color w:val="FF0000"/>
          <w:sz w:val="12"/>
          <w:szCs w:val="12"/>
          <w:lang w:val="en-US"/>
        </w:rPr>
        <w:t>userIsOnlineTimeWindow</w:t>
      </w:r>
      <w:r w:rsidRPr="00A46062">
        <w:rPr>
          <w:rFonts w:ascii="Consolas" w:hAnsi="Consolas" w:cs="Consolas"/>
          <w:color w:val="0000FF"/>
          <w:sz w:val="12"/>
          <w:szCs w:val="12"/>
          <w:lang w:val="en-US"/>
        </w:rPr>
        <w:t>=</w:t>
      </w:r>
      <w:r w:rsidRPr="00A46062">
        <w:rPr>
          <w:rFonts w:ascii="Consolas" w:hAnsi="Consolas" w:cs="Consolas"/>
          <w:color w:val="000000"/>
          <w:sz w:val="12"/>
          <w:szCs w:val="12"/>
          <w:lang w:val="en-US"/>
        </w:rPr>
        <w:t>"</w:t>
      </w:r>
      <w:r w:rsidRPr="00A46062">
        <w:rPr>
          <w:rFonts w:ascii="Consolas" w:hAnsi="Consolas" w:cs="Consolas"/>
          <w:color w:val="0000FF"/>
          <w:sz w:val="12"/>
          <w:szCs w:val="12"/>
          <w:lang w:val="en-US"/>
        </w:rPr>
        <w:t>15</w:t>
      </w:r>
      <w:r w:rsidRPr="00A46062">
        <w:rPr>
          <w:rFonts w:ascii="Consolas" w:hAnsi="Consolas" w:cs="Consolas"/>
          <w:color w:val="000000"/>
          <w:sz w:val="12"/>
          <w:szCs w:val="12"/>
          <w:lang w:val="en-US"/>
        </w:rPr>
        <w:t>"</w:t>
      </w:r>
      <w:r w:rsidRPr="00A46062">
        <w:rPr>
          <w:rFonts w:ascii="Consolas" w:hAnsi="Consolas" w:cs="Consolas"/>
          <w:color w:val="0000FF"/>
          <w:sz w:val="12"/>
          <w:szCs w:val="12"/>
          <w:lang w:val="en-US"/>
        </w:rPr>
        <w:t>&gt;</w:t>
      </w:r>
    </w:p>
    <w:p w14:paraId="3D294329" w14:textId="77777777" w:rsidR="00A46062" w:rsidRPr="00A46062" w:rsidRDefault="00A46062" w:rsidP="00A46062">
      <w:pPr>
        <w:overflowPunct/>
        <w:spacing w:before="0"/>
        <w:contextualSpacing w:val="0"/>
        <w:textAlignment w:val="auto"/>
        <w:rPr>
          <w:rFonts w:ascii="Consolas" w:hAnsi="Consolas" w:cs="Consolas"/>
          <w:color w:val="000000"/>
          <w:sz w:val="12"/>
          <w:szCs w:val="12"/>
          <w:lang w:val="en-US"/>
        </w:rPr>
      </w:pPr>
      <w:r w:rsidRPr="00A46062">
        <w:rPr>
          <w:rFonts w:ascii="Consolas" w:hAnsi="Consolas" w:cs="Consolas"/>
          <w:color w:val="0000FF"/>
          <w:sz w:val="12"/>
          <w:szCs w:val="12"/>
          <w:lang w:val="en-US"/>
        </w:rPr>
        <w:t xml:space="preserve">      &lt;</w:t>
      </w:r>
      <w:r w:rsidRPr="00A46062">
        <w:rPr>
          <w:rFonts w:ascii="Consolas" w:hAnsi="Consolas" w:cs="Consolas"/>
          <w:color w:val="A31515"/>
          <w:sz w:val="12"/>
          <w:szCs w:val="12"/>
          <w:lang w:val="en-US"/>
        </w:rPr>
        <w:t>providers</w:t>
      </w:r>
      <w:r w:rsidRPr="00A46062">
        <w:rPr>
          <w:rFonts w:ascii="Consolas" w:hAnsi="Consolas" w:cs="Consolas"/>
          <w:color w:val="0000FF"/>
          <w:sz w:val="12"/>
          <w:szCs w:val="12"/>
          <w:lang w:val="en-US"/>
        </w:rPr>
        <w:t>&gt;</w:t>
      </w:r>
    </w:p>
    <w:p w14:paraId="73025B0D" w14:textId="77777777" w:rsidR="00A46062" w:rsidRPr="00A46062" w:rsidRDefault="00A46062" w:rsidP="00A46062">
      <w:pPr>
        <w:overflowPunct/>
        <w:spacing w:before="0"/>
        <w:contextualSpacing w:val="0"/>
        <w:textAlignment w:val="auto"/>
        <w:rPr>
          <w:rFonts w:ascii="Consolas" w:hAnsi="Consolas" w:cs="Consolas"/>
          <w:color w:val="000000"/>
          <w:sz w:val="12"/>
          <w:szCs w:val="12"/>
          <w:lang w:val="en-US"/>
        </w:rPr>
      </w:pPr>
      <w:r w:rsidRPr="00A46062">
        <w:rPr>
          <w:rFonts w:ascii="Consolas" w:hAnsi="Consolas" w:cs="Consolas"/>
          <w:color w:val="0000FF"/>
          <w:sz w:val="12"/>
          <w:szCs w:val="12"/>
          <w:lang w:val="en-US"/>
        </w:rPr>
        <w:t xml:space="preserve">        &lt;</w:t>
      </w:r>
      <w:r w:rsidRPr="00A46062">
        <w:rPr>
          <w:rFonts w:ascii="Consolas" w:hAnsi="Consolas" w:cs="Consolas"/>
          <w:color w:val="A31515"/>
          <w:sz w:val="12"/>
          <w:szCs w:val="12"/>
          <w:lang w:val="en-US"/>
        </w:rPr>
        <w:t>clear</w:t>
      </w:r>
      <w:r w:rsidRPr="00A46062">
        <w:rPr>
          <w:rFonts w:ascii="Consolas" w:hAnsi="Consolas" w:cs="Consolas"/>
          <w:color w:val="0000FF"/>
          <w:sz w:val="12"/>
          <w:szCs w:val="12"/>
          <w:lang w:val="en-US"/>
        </w:rPr>
        <w:t xml:space="preserve"> /&gt;</w:t>
      </w:r>
    </w:p>
    <w:p w14:paraId="3C6BF5CA" w14:textId="77777777" w:rsidR="00A46062" w:rsidRPr="00A46062" w:rsidRDefault="00A46062" w:rsidP="00A46062">
      <w:pPr>
        <w:overflowPunct/>
        <w:spacing w:before="0"/>
        <w:contextualSpacing w:val="0"/>
        <w:textAlignment w:val="auto"/>
        <w:rPr>
          <w:rFonts w:ascii="Consolas" w:hAnsi="Consolas" w:cs="Consolas"/>
          <w:color w:val="000000"/>
          <w:sz w:val="12"/>
          <w:szCs w:val="12"/>
          <w:lang w:val="en-US"/>
        </w:rPr>
      </w:pPr>
      <w:r w:rsidRPr="00A46062">
        <w:rPr>
          <w:rFonts w:ascii="Consolas" w:hAnsi="Consolas" w:cs="Consolas"/>
          <w:color w:val="0000FF"/>
          <w:sz w:val="12"/>
          <w:szCs w:val="12"/>
          <w:lang w:val="en-US"/>
        </w:rPr>
        <w:t xml:space="preserve">        &lt;</w:t>
      </w:r>
      <w:r w:rsidRPr="00A46062">
        <w:rPr>
          <w:rFonts w:ascii="Consolas" w:hAnsi="Consolas" w:cs="Consolas"/>
          <w:color w:val="A31515"/>
          <w:sz w:val="12"/>
          <w:szCs w:val="12"/>
          <w:lang w:val="en-US"/>
        </w:rPr>
        <w:t>add</w:t>
      </w:r>
    </w:p>
    <w:p w14:paraId="14C107CC" w14:textId="77777777" w:rsidR="00A46062" w:rsidRPr="00A46062" w:rsidRDefault="00A46062" w:rsidP="00A46062">
      <w:pPr>
        <w:overflowPunct/>
        <w:spacing w:before="0"/>
        <w:contextualSpacing w:val="0"/>
        <w:textAlignment w:val="auto"/>
        <w:rPr>
          <w:rFonts w:ascii="Consolas" w:hAnsi="Consolas" w:cs="Consolas"/>
          <w:color w:val="000000"/>
          <w:sz w:val="12"/>
          <w:szCs w:val="12"/>
          <w:lang w:val="en-US"/>
        </w:rPr>
      </w:pPr>
      <w:r w:rsidRPr="00A46062">
        <w:rPr>
          <w:rFonts w:ascii="Consolas" w:hAnsi="Consolas" w:cs="Consolas"/>
          <w:color w:val="0000FF"/>
          <w:sz w:val="12"/>
          <w:szCs w:val="12"/>
          <w:lang w:val="en-US"/>
        </w:rPr>
        <w:t xml:space="preserve">          </w:t>
      </w:r>
      <w:r w:rsidRPr="00A46062">
        <w:rPr>
          <w:rFonts w:ascii="Consolas" w:hAnsi="Consolas" w:cs="Consolas"/>
          <w:color w:val="FF0000"/>
          <w:sz w:val="12"/>
          <w:szCs w:val="12"/>
          <w:lang w:val="en-US"/>
        </w:rPr>
        <w:t>name</w:t>
      </w:r>
      <w:r w:rsidRPr="00A46062">
        <w:rPr>
          <w:rFonts w:ascii="Consolas" w:hAnsi="Consolas" w:cs="Consolas"/>
          <w:color w:val="0000FF"/>
          <w:sz w:val="12"/>
          <w:szCs w:val="12"/>
          <w:lang w:val="en-US"/>
        </w:rPr>
        <w:t>=</w:t>
      </w:r>
      <w:r w:rsidRPr="00A46062">
        <w:rPr>
          <w:rFonts w:ascii="Consolas" w:hAnsi="Consolas" w:cs="Consolas"/>
          <w:color w:val="000000"/>
          <w:sz w:val="12"/>
          <w:szCs w:val="12"/>
          <w:lang w:val="en-US"/>
        </w:rPr>
        <w:t>"</w:t>
      </w:r>
      <w:r w:rsidRPr="00A46062">
        <w:rPr>
          <w:rFonts w:ascii="Consolas" w:hAnsi="Consolas" w:cs="Consolas"/>
          <w:color w:val="0000FF"/>
          <w:sz w:val="12"/>
          <w:szCs w:val="12"/>
          <w:lang w:val="en-US"/>
        </w:rPr>
        <w:t>PXWebDefaultMembershipProvider</w:t>
      </w:r>
      <w:r w:rsidRPr="00A46062">
        <w:rPr>
          <w:rFonts w:ascii="Consolas" w:hAnsi="Consolas" w:cs="Consolas"/>
          <w:color w:val="000000"/>
          <w:sz w:val="12"/>
          <w:szCs w:val="12"/>
          <w:lang w:val="en-US"/>
        </w:rPr>
        <w:t>"</w:t>
      </w:r>
    </w:p>
    <w:p w14:paraId="4C54E68A" w14:textId="77777777" w:rsidR="00A46062" w:rsidRPr="00A46062" w:rsidRDefault="00A46062" w:rsidP="00A46062">
      <w:pPr>
        <w:overflowPunct/>
        <w:spacing w:before="0"/>
        <w:contextualSpacing w:val="0"/>
        <w:textAlignment w:val="auto"/>
        <w:rPr>
          <w:rFonts w:ascii="Consolas" w:hAnsi="Consolas" w:cs="Consolas"/>
          <w:color w:val="000000"/>
          <w:sz w:val="12"/>
          <w:szCs w:val="12"/>
          <w:lang w:val="en-US"/>
        </w:rPr>
      </w:pPr>
      <w:r w:rsidRPr="00A46062">
        <w:rPr>
          <w:rFonts w:ascii="Consolas" w:hAnsi="Consolas" w:cs="Consolas"/>
          <w:color w:val="0000FF"/>
          <w:sz w:val="12"/>
          <w:szCs w:val="12"/>
          <w:lang w:val="en-US"/>
        </w:rPr>
        <w:t xml:space="preserve">          </w:t>
      </w:r>
      <w:r w:rsidRPr="00A46062">
        <w:rPr>
          <w:rFonts w:ascii="Consolas" w:hAnsi="Consolas" w:cs="Consolas"/>
          <w:color w:val="FF0000"/>
          <w:sz w:val="12"/>
          <w:szCs w:val="12"/>
          <w:lang w:val="en-US"/>
        </w:rPr>
        <w:t>type</w:t>
      </w:r>
      <w:r w:rsidRPr="00A46062">
        <w:rPr>
          <w:rFonts w:ascii="Consolas" w:hAnsi="Consolas" w:cs="Consolas"/>
          <w:color w:val="0000FF"/>
          <w:sz w:val="12"/>
          <w:szCs w:val="12"/>
          <w:lang w:val="en-US"/>
        </w:rPr>
        <w:t>=</w:t>
      </w:r>
      <w:r w:rsidRPr="00A46062">
        <w:rPr>
          <w:rFonts w:ascii="Consolas" w:hAnsi="Consolas" w:cs="Consolas"/>
          <w:color w:val="000000"/>
          <w:sz w:val="12"/>
          <w:szCs w:val="12"/>
          <w:lang w:val="en-US"/>
        </w:rPr>
        <w:t>"</w:t>
      </w:r>
      <w:r w:rsidRPr="00A46062">
        <w:rPr>
          <w:rFonts w:ascii="Consolas" w:hAnsi="Consolas" w:cs="Consolas"/>
          <w:color w:val="0000FF"/>
          <w:sz w:val="12"/>
          <w:szCs w:val="12"/>
          <w:lang w:val="en-US"/>
        </w:rPr>
        <w:t>PXWeb.Security.PXWebDefaultMembershipProvider, PXWeb</w:t>
      </w:r>
      <w:r w:rsidRPr="00A46062">
        <w:rPr>
          <w:rFonts w:ascii="Consolas" w:hAnsi="Consolas" w:cs="Consolas"/>
          <w:color w:val="000000"/>
          <w:sz w:val="12"/>
          <w:szCs w:val="12"/>
          <w:lang w:val="en-US"/>
        </w:rPr>
        <w:t>"</w:t>
      </w:r>
    </w:p>
    <w:p w14:paraId="701D1645" w14:textId="77777777" w:rsidR="00A46062" w:rsidRPr="00A46062" w:rsidRDefault="00A46062" w:rsidP="00A46062">
      <w:pPr>
        <w:overflowPunct/>
        <w:spacing w:before="0"/>
        <w:contextualSpacing w:val="0"/>
        <w:textAlignment w:val="auto"/>
        <w:rPr>
          <w:rFonts w:ascii="Consolas" w:hAnsi="Consolas" w:cs="Consolas"/>
          <w:color w:val="000000"/>
          <w:sz w:val="12"/>
          <w:szCs w:val="12"/>
          <w:lang w:val="en-US"/>
        </w:rPr>
      </w:pPr>
      <w:r w:rsidRPr="00A46062">
        <w:rPr>
          <w:rFonts w:ascii="Consolas" w:hAnsi="Consolas" w:cs="Consolas"/>
          <w:color w:val="0000FF"/>
          <w:sz w:val="12"/>
          <w:szCs w:val="12"/>
          <w:lang w:val="en-US"/>
        </w:rPr>
        <w:t xml:space="preserve">          </w:t>
      </w:r>
      <w:r w:rsidRPr="00A46062">
        <w:rPr>
          <w:rFonts w:ascii="Consolas" w:hAnsi="Consolas" w:cs="Consolas"/>
          <w:color w:val="FF0000"/>
          <w:sz w:val="12"/>
          <w:szCs w:val="12"/>
          <w:lang w:val="en-US"/>
        </w:rPr>
        <w:t>connectionStringName</w:t>
      </w:r>
      <w:r w:rsidRPr="00A46062">
        <w:rPr>
          <w:rFonts w:ascii="Consolas" w:hAnsi="Consolas" w:cs="Consolas"/>
          <w:color w:val="0000FF"/>
          <w:sz w:val="12"/>
          <w:szCs w:val="12"/>
          <w:lang w:val="en-US"/>
        </w:rPr>
        <w:t>=</w:t>
      </w:r>
      <w:r w:rsidRPr="00A46062">
        <w:rPr>
          <w:rFonts w:ascii="Consolas" w:hAnsi="Consolas" w:cs="Consolas"/>
          <w:color w:val="000000"/>
          <w:sz w:val="12"/>
          <w:szCs w:val="12"/>
          <w:lang w:val="en-US"/>
        </w:rPr>
        <w:t>""</w:t>
      </w:r>
    </w:p>
    <w:p w14:paraId="26EC429D" w14:textId="77777777" w:rsidR="00A46062" w:rsidRPr="00A46062" w:rsidRDefault="00A46062" w:rsidP="00A46062">
      <w:pPr>
        <w:overflowPunct/>
        <w:spacing w:before="0"/>
        <w:contextualSpacing w:val="0"/>
        <w:textAlignment w:val="auto"/>
        <w:rPr>
          <w:rFonts w:ascii="Consolas" w:hAnsi="Consolas" w:cs="Consolas"/>
          <w:color w:val="000000"/>
          <w:sz w:val="12"/>
          <w:szCs w:val="12"/>
          <w:lang w:val="en-US"/>
        </w:rPr>
      </w:pPr>
      <w:r w:rsidRPr="00A46062">
        <w:rPr>
          <w:rFonts w:ascii="Consolas" w:hAnsi="Consolas" w:cs="Consolas"/>
          <w:color w:val="0000FF"/>
          <w:sz w:val="12"/>
          <w:szCs w:val="12"/>
          <w:lang w:val="en-US"/>
        </w:rPr>
        <w:t xml:space="preserve">          </w:t>
      </w:r>
      <w:r w:rsidRPr="00A46062">
        <w:rPr>
          <w:rFonts w:ascii="Consolas" w:hAnsi="Consolas" w:cs="Consolas"/>
          <w:color w:val="FF0000"/>
          <w:sz w:val="12"/>
          <w:szCs w:val="12"/>
          <w:lang w:val="en-US"/>
        </w:rPr>
        <w:t>applicationName</w:t>
      </w:r>
      <w:r w:rsidRPr="00A46062">
        <w:rPr>
          <w:rFonts w:ascii="Consolas" w:hAnsi="Consolas" w:cs="Consolas"/>
          <w:color w:val="0000FF"/>
          <w:sz w:val="12"/>
          <w:szCs w:val="12"/>
          <w:lang w:val="en-US"/>
        </w:rPr>
        <w:t>=</w:t>
      </w:r>
      <w:r w:rsidRPr="00A46062">
        <w:rPr>
          <w:rFonts w:ascii="Consolas" w:hAnsi="Consolas" w:cs="Consolas"/>
          <w:color w:val="000000"/>
          <w:sz w:val="12"/>
          <w:szCs w:val="12"/>
          <w:lang w:val="en-US"/>
        </w:rPr>
        <w:t>"</w:t>
      </w:r>
      <w:r w:rsidRPr="00A46062">
        <w:rPr>
          <w:rFonts w:ascii="Consolas" w:hAnsi="Consolas" w:cs="Consolas"/>
          <w:color w:val="0000FF"/>
          <w:sz w:val="12"/>
          <w:szCs w:val="12"/>
          <w:lang w:val="en-US"/>
        </w:rPr>
        <w:t>PXWEB</w:t>
      </w:r>
      <w:r w:rsidRPr="00A46062">
        <w:rPr>
          <w:rFonts w:ascii="Consolas" w:hAnsi="Consolas" w:cs="Consolas"/>
          <w:color w:val="000000"/>
          <w:sz w:val="12"/>
          <w:szCs w:val="12"/>
          <w:lang w:val="en-US"/>
        </w:rPr>
        <w:t>"</w:t>
      </w:r>
    </w:p>
    <w:p w14:paraId="50C449F1" w14:textId="77777777" w:rsidR="00A46062" w:rsidRPr="00A46062" w:rsidRDefault="00A46062" w:rsidP="00A46062">
      <w:pPr>
        <w:overflowPunct/>
        <w:spacing w:before="0"/>
        <w:contextualSpacing w:val="0"/>
        <w:textAlignment w:val="auto"/>
        <w:rPr>
          <w:rFonts w:ascii="Consolas" w:hAnsi="Consolas" w:cs="Consolas"/>
          <w:color w:val="000000"/>
          <w:sz w:val="12"/>
          <w:szCs w:val="12"/>
          <w:lang w:val="en-US"/>
        </w:rPr>
      </w:pPr>
      <w:r w:rsidRPr="00A46062">
        <w:rPr>
          <w:rFonts w:ascii="Consolas" w:hAnsi="Consolas" w:cs="Consolas"/>
          <w:color w:val="0000FF"/>
          <w:sz w:val="12"/>
          <w:szCs w:val="12"/>
          <w:lang w:val="en-US"/>
        </w:rPr>
        <w:t xml:space="preserve">          /&gt;</w:t>
      </w:r>
    </w:p>
    <w:p w14:paraId="15557247" w14:textId="77777777" w:rsidR="00A46062" w:rsidRPr="00A46062" w:rsidRDefault="00A46062" w:rsidP="00A46062">
      <w:pPr>
        <w:overflowPunct/>
        <w:spacing w:before="0"/>
        <w:contextualSpacing w:val="0"/>
        <w:textAlignment w:val="auto"/>
        <w:rPr>
          <w:rFonts w:ascii="Consolas" w:hAnsi="Consolas" w:cs="Consolas"/>
          <w:color w:val="000000"/>
          <w:sz w:val="12"/>
          <w:szCs w:val="12"/>
          <w:lang w:val="en-US"/>
        </w:rPr>
      </w:pPr>
      <w:r w:rsidRPr="00A46062">
        <w:rPr>
          <w:rFonts w:ascii="Consolas" w:hAnsi="Consolas" w:cs="Consolas"/>
          <w:color w:val="0000FF"/>
          <w:sz w:val="12"/>
          <w:szCs w:val="12"/>
          <w:lang w:val="en-US"/>
        </w:rPr>
        <w:t xml:space="preserve">      &lt;/</w:t>
      </w:r>
      <w:r w:rsidRPr="00A46062">
        <w:rPr>
          <w:rFonts w:ascii="Consolas" w:hAnsi="Consolas" w:cs="Consolas"/>
          <w:color w:val="A31515"/>
          <w:sz w:val="12"/>
          <w:szCs w:val="12"/>
          <w:lang w:val="en-US"/>
        </w:rPr>
        <w:t>providers</w:t>
      </w:r>
      <w:r w:rsidRPr="00A46062">
        <w:rPr>
          <w:rFonts w:ascii="Consolas" w:hAnsi="Consolas" w:cs="Consolas"/>
          <w:color w:val="0000FF"/>
          <w:sz w:val="12"/>
          <w:szCs w:val="12"/>
          <w:lang w:val="en-US"/>
        </w:rPr>
        <w:t>&gt;</w:t>
      </w:r>
    </w:p>
    <w:p w14:paraId="0A0DCB76" w14:textId="77777777" w:rsidR="00A46062" w:rsidRPr="00A46062" w:rsidRDefault="00A46062" w:rsidP="00A46062">
      <w:pPr>
        <w:overflowPunct/>
        <w:spacing w:before="0"/>
        <w:contextualSpacing w:val="0"/>
        <w:textAlignment w:val="auto"/>
        <w:rPr>
          <w:rFonts w:ascii="Consolas" w:hAnsi="Consolas" w:cs="Consolas"/>
          <w:color w:val="000000"/>
          <w:sz w:val="12"/>
          <w:szCs w:val="12"/>
          <w:lang w:val="en-US"/>
        </w:rPr>
      </w:pPr>
      <w:r w:rsidRPr="00A46062">
        <w:rPr>
          <w:rFonts w:ascii="Consolas" w:hAnsi="Consolas" w:cs="Consolas"/>
          <w:color w:val="0000FF"/>
          <w:sz w:val="12"/>
          <w:szCs w:val="12"/>
          <w:lang w:val="en-US"/>
        </w:rPr>
        <w:t xml:space="preserve">    &lt;/</w:t>
      </w:r>
      <w:r w:rsidRPr="00A46062">
        <w:rPr>
          <w:rFonts w:ascii="Consolas" w:hAnsi="Consolas" w:cs="Consolas"/>
          <w:color w:val="A31515"/>
          <w:sz w:val="12"/>
          <w:szCs w:val="12"/>
          <w:lang w:val="en-US"/>
        </w:rPr>
        <w:t>membership</w:t>
      </w:r>
      <w:r w:rsidRPr="00A46062">
        <w:rPr>
          <w:rFonts w:ascii="Consolas" w:hAnsi="Consolas" w:cs="Consolas"/>
          <w:color w:val="0000FF"/>
          <w:sz w:val="12"/>
          <w:szCs w:val="12"/>
          <w:lang w:val="en-US"/>
        </w:rPr>
        <w:t>&gt;</w:t>
      </w:r>
    </w:p>
    <w:p w14:paraId="4E433426" w14:textId="77777777" w:rsidR="00A46062" w:rsidRPr="00A46062" w:rsidRDefault="00A46062" w:rsidP="00A46062">
      <w:pPr>
        <w:overflowPunct/>
        <w:spacing w:before="0"/>
        <w:contextualSpacing w:val="0"/>
        <w:textAlignment w:val="auto"/>
        <w:rPr>
          <w:rFonts w:ascii="Consolas" w:hAnsi="Consolas" w:cs="Consolas"/>
          <w:color w:val="000000"/>
          <w:sz w:val="12"/>
          <w:szCs w:val="12"/>
          <w:lang w:val="en-US"/>
        </w:rPr>
      </w:pPr>
    </w:p>
    <w:p w14:paraId="03347E2F" w14:textId="77777777" w:rsidR="00A46062" w:rsidRPr="00A46062" w:rsidRDefault="00A46062" w:rsidP="00A46062">
      <w:pPr>
        <w:overflowPunct/>
        <w:spacing w:before="0"/>
        <w:contextualSpacing w:val="0"/>
        <w:textAlignment w:val="auto"/>
        <w:rPr>
          <w:rFonts w:ascii="Consolas" w:hAnsi="Consolas" w:cs="Consolas"/>
          <w:color w:val="000000"/>
          <w:sz w:val="12"/>
          <w:szCs w:val="12"/>
          <w:lang w:val="en-US"/>
        </w:rPr>
      </w:pPr>
      <w:r w:rsidRPr="00A46062">
        <w:rPr>
          <w:rFonts w:ascii="Consolas" w:hAnsi="Consolas" w:cs="Consolas"/>
          <w:color w:val="0000FF"/>
          <w:sz w:val="12"/>
          <w:szCs w:val="12"/>
          <w:lang w:val="en-US"/>
        </w:rPr>
        <w:t xml:space="preserve">    &lt;</w:t>
      </w:r>
      <w:r w:rsidRPr="00A46062">
        <w:rPr>
          <w:rFonts w:ascii="Consolas" w:hAnsi="Consolas" w:cs="Consolas"/>
          <w:color w:val="A31515"/>
          <w:sz w:val="12"/>
          <w:szCs w:val="12"/>
          <w:lang w:val="en-US"/>
        </w:rPr>
        <w:t>authentication</w:t>
      </w:r>
      <w:r w:rsidRPr="00A46062">
        <w:rPr>
          <w:rFonts w:ascii="Consolas" w:hAnsi="Consolas" w:cs="Consolas"/>
          <w:color w:val="0000FF"/>
          <w:sz w:val="12"/>
          <w:szCs w:val="12"/>
          <w:lang w:val="en-US"/>
        </w:rPr>
        <w:t xml:space="preserve"> </w:t>
      </w:r>
      <w:r w:rsidRPr="00A46062">
        <w:rPr>
          <w:rFonts w:ascii="Consolas" w:hAnsi="Consolas" w:cs="Consolas"/>
          <w:color w:val="FF0000"/>
          <w:sz w:val="12"/>
          <w:szCs w:val="12"/>
          <w:lang w:val="en-US"/>
        </w:rPr>
        <w:t>mode</w:t>
      </w:r>
      <w:r w:rsidRPr="00A46062">
        <w:rPr>
          <w:rFonts w:ascii="Consolas" w:hAnsi="Consolas" w:cs="Consolas"/>
          <w:color w:val="0000FF"/>
          <w:sz w:val="12"/>
          <w:szCs w:val="12"/>
          <w:lang w:val="en-US"/>
        </w:rPr>
        <w:t>=</w:t>
      </w:r>
      <w:r w:rsidRPr="00A46062">
        <w:rPr>
          <w:rFonts w:ascii="Consolas" w:hAnsi="Consolas" w:cs="Consolas"/>
          <w:color w:val="000000"/>
          <w:sz w:val="12"/>
          <w:szCs w:val="12"/>
          <w:lang w:val="en-US"/>
        </w:rPr>
        <w:t>"</w:t>
      </w:r>
      <w:r w:rsidRPr="00A46062">
        <w:rPr>
          <w:rFonts w:ascii="Consolas" w:hAnsi="Consolas" w:cs="Consolas"/>
          <w:color w:val="0000FF"/>
          <w:sz w:val="12"/>
          <w:szCs w:val="12"/>
          <w:lang w:val="en-US"/>
        </w:rPr>
        <w:t>Forms</w:t>
      </w:r>
      <w:r w:rsidRPr="00A46062">
        <w:rPr>
          <w:rFonts w:ascii="Consolas" w:hAnsi="Consolas" w:cs="Consolas"/>
          <w:color w:val="000000"/>
          <w:sz w:val="12"/>
          <w:szCs w:val="12"/>
          <w:lang w:val="en-US"/>
        </w:rPr>
        <w:t>"</w:t>
      </w:r>
      <w:r w:rsidRPr="00A46062">
        <w:rPr>
          <w:rFonts w:ascii="Consolas" w:hAnsi="Consolas" w:cs="Consolas"/>
          <w:color w:val="0000FF"/>
          <w:sz w:val="12"/>
          <w:szCs w:val="12"/>
          <w:lang w:val="en-US"/>
        </w:rPr>
        <w:t>&gt;</w:t>
      </w:r>
    </w:p>
    <w:p w14:paraId="0FD98587" w14:textId="77777777" w:rsidR="00A46062" w:rsidRPr="00A46062" w:rsidRDefault="00A46062" w:rsidP="00A46062">
      <w:pPr>
        <w:overflowPunct/>
        <w:spacing w:before="0"/>
        <w:contextualSpacing w:val="0"/>
        <w:textAlignment w:val="auto"/>
        <w:rPr>
          <w:rFonts w:ascii="Consolas" w:hAnsi="Consolas" w:cs="Consolas"/>
          <w:color w:val="000000"/>
          <w:sz w:val="12"/>
          <w:szCs w:val="12"/>
          <w:lang w:val="en-US"/>
        </w:rPr>
      </w:pPr>
      <w:r w:rsidRPr="00A46062">
        <w:rPr>
          <w:rFonts w:ascii="Consolas" w:hAnsi="Consolas" w:cs="Consolas"/>
          <w:color w:val="0000FF"/>
          <w:sz w:val="12"/>
          <w:szCs w:val="12"/>
          <w:lang w:val="en-US"/>
        </w:rPr>
        <w:t xml:space="preserve">      &lt;</w:t>
      </w:r>
      <w:r w:rsidRPr="00A46062">
        <w:rPr>
          <w:rFonts w:ascii="Consolas" w:hAnsi="Consolas" w:cs="Consolas"/>
          <w:color w:val="A31515"/>
          <w:sz w:val="12"/>
          <w:szCs w:val="12"/>
          <w:lang w:val="en-US"/>
        </w:rPr>
        <w:t>forms</w:t>
      </w:r>
      <w:r w:rsidRPr="00A46062">
        <w:rPr>
          <w:rFonts w:ascii="Consolas" w:hAnsi="Consolas" w:cs="Consolas"/>
          <w:color w:val="0000FF"/>
          <w:sz w:val="12"/>
          <w:szCs w:val="12"/>
          <w:lang w:val="en-US"/>
        </w:rPr>
        <w:t xml:space="preserve"> </w:t>
      </w:r>
      <w:r w:rsidRPr="00A46062">
        <w:rPr>
          <w:rFonts w:ascii="Consolas" w:hAnsi="Consolas" w:cs="Consolas"/>
          <w:color w:val="FF0000"/>
          <w:sz w:val="12"/>
          <w:szCs w:val="12"/>
          <w:lang w:val="en-US"/>
        </w:rPr>
        <w:t>name</w:t>
      </w:r>
      <w:r w:rsidRPr="00A46062">
        <w:rPr>
          <w:rFonts w:ascii="Consolas" w:hAnsi="Consolas" w:cs="Consolas"/>
          <w:color w:val="0000FF"/>
          <w:sz w:val="12"/>
          <w:szCs w:val="12"/>
          <w:lang w:val="en-US"/>
        </w:rPr>
        <w:t>=</w:t>
      </w:r>
      <w:r w:rsidRPr="00A46062">
        <w:rPr>
          <w:rFonts w:ascii="Consolas" w:hAnsi="Consolas" w:cs="Consolas"/>
          <w:color w:val="000000"/>
          <w:sz w:val="12"/>
          <w:szCs w:val="12"/>
          <w:lang w:val="en-US"/>
        </w:rPr>
        <w:t>"</w:t>
      </w:r>
      <w:r w:rsidRPr="00A46062">
        <w:rPr>
          <w:rFonts w:ascii="Consolas" w:hAnsi="Consolas" w:cs="Consolas"/>
          <w:color w:val="0000FF"/>
          <w:sz w:val="12"/>
          <w:szCs w:val="12"/>
          <w:lang w:val="en-US"/>
        </w:rPr>
        <w:t>.PXLogin</w:t>
      </w:r>
      <w:r w:rsidRPr="00A46062">
        <w:rPr>
          <w:rFonts w:ascii="Consolas" w:hAnsi="Consolas" w:cs="Consolas"/>
          <w:color w:val="000000"/>
          <w:sz w:val="12"/>
          <w:szCs w:val="12"/>
          <w:lang w:val="en-US"/>
        </w:rPr>
        <w:t>"</w:t>
      </w:r>
      <w:r w:rsidRPr="00A46062">
        <w:rPr>
          <w:rFonts w:ascii="Consolas" w:hAnsi="Consolas" w:cs="Consolas"/>
          <w:color w:val="0000FF"/>
          <w:sz w:val="12"/>
          <w:szCs w:val="12"/>
          <w:lang w:val="en-US"/>
        </w:rPr>
        <w:t xml:space="preserve"> </w:t>
      </w:r>
      <w:r w:rsidRPr="00A46062">
        <w:rPr>
          <w:rFonts w:ascii="Consolas" w:hAnsi="Consolas" w:cs="Consolas"/>
          <w:color w:val="FF0000"/>
          <w:sz w:val="12"/>
          <w:szCs w:val="12"/>
          <w:lang w:val="en-US"/>
        </w:rPr>
        <w:t>loginUrl</w:t>
      </w:r>
      <w:r w:rsidRPr="00A46062">
        <w:rPr>
          <w:rFonts w:ascii="Consolas" w:hAnsi="Consolas" w:cs="Consolas"/>
          <w:color w:val="0000FF"/>
          <w:sz w:val="12"/>
          <w:szCs w:val="12"/>
          <w:lang w:val="en-US"/>
        </w:rPr>
        <w:t>=</w:t>
      </w:r>
      <w:r w:rsidRPr="00A46062">
        <w:rPr>
          <w:rFonts w:ascii="Consolas" w:hAnsi="Consolas" w:cs="Consolas"/>
          <w:color w:val="000000"/>
          <w:sz w:val="12"/>
          <w:szCs w:val="12"/>
          <w:lang w:val="en-US"/>
        </w:rPr>
        <w:t>"</w:t>
      </w:r>
      <w:r w:rsidRPr="00A46062">
        <w:rPr>
          <w:rFonts w:ascii="Consolas" w:hAnsi="Consolas" w:cs="Consolas"/>
          <w:color w:val="0000FF"/>
          <w:sz w:val="12"/>
          <w:szCs w:val="12"/>
          <w:lang w:val="en-US"/>
        </w:rPr>
        <w:t>./Login.aspx</w:t>
      </w:r>
      <w:r w:rsidRPr="00A46062">
        <w:rPr>
          <w:rFonts w:ascii="Consolas" w:hAnsi="Consolas" w:cs="Consolas"/>
          <w:color w:val="000000"/>
          <w:sz w:val="12"/>
          <w:szCs w:val="12"/>
          <w:lang w:val="en-US"/>
        </w:rPr>
        <w:t>"</w:t>
      </w:r>
      <w:r w:rsidRPr="00A46062">
        <w:rPr>
          <w:rFonts w:ascii="Consolas" w:hAnsi="Consolas" w:cs="Consolas"/>
          <w:color w:val="0000FF"/>
          <w:sz w:val="12"/>
          <w:szCs w:val="12"/>
          <w:lang w:val="en-US"/>
        </w:rPr>
        <w:t>&gt;</w:t>
      </w:r>
    </w:p>
    <w:p w14:paraId="26E44538" w14:textId="77777777" w:rsidR="00A46062" w:rsidRPr="00A46062" w:rsidRDefault="00A46062" w:rsidP="00A46062">
      <w:pPr>
        <w:overflowPunct/>
        <w:spacing w:before="0"/>
        <w:contextualSpacing w:val="0"/>
        <w:textAlignment w:val="auto"/>
        <w:rPr>
          <w:rFonts w:ascii="Consolas" w:hAnsi="Consolas" w:cs="Consolas"/>
          <w:color w:val="000000"/>
          <w:sz w:val="12"/>
          <w:szCs w:val="12"/>
          <w:lang w:val="en-US"/>
        </w:rPr>
      </w:pPr>
      <w:r w:rsidRPr="00A46062">
        <w:rPr>
          <w:rFonts w:ascii="Consolas" w:hAnsi="Consolas" w:cs="Consolas"/>
          <w:color w:val="0000FF"/>
          <w:sz w:val="12"/>
          <w:szCs w:val="12"/>
          <w:lang w:val="en-US"/>
        </w:rPr>
        <w:t xml:space="preserve">        &lt;</w:t>
      </w:r>
      <w:r w:rsidRPr="00A46062">
        <w:rPr>
          <w:rFonts w:ascii="Consolas" w:hAnsi="Consolas" w:cs="Consolas"/>
          <w:color w:val="A31515"/>
          <w:sz w:val="12"/>
          <w:szCs w:val="12"/>
          <w:lang w:val="en-US"/>
        </w:rPr>
        <w:t>credentials</w:t>
      </w:r>
      <w:r w:rsidRPr="00A46062">
        <w:rPr>
          <w:rFonts w:ascii="Consolas" w:hAnsi="Consolas" w:cs="Consolas"/>
          <w:color w:val="0000FF"/>
          <w:sz w:val="12"/>
          <w:szCs w:val="12"/>
          <w:lang w:val="en-US"/>
        </w:rPr>
        <w:t xml:space="preserve"> </w:t>
      </w:r>
      <w:r w:rsidRPr="00A46062">
        <w:rPr>
          <w:rFonts w:ascii="Consolas" w:hAnsi="Consolas" w:cs="Consolas"/>
          <w:color w:val="FF0000"/>
          <w:sz w:val="12"/>
          <w:szCs w:val="12"/>
          <w:lang w:val="en-US"/>
        </w:rPr>
        <w:t>passwordFormat</w:t>
      </w:r>
      <w:r w:rsidRPr="00A46062">
        <w:rPr>
          <w:rFonts w:ascii="Consolas" w:hAnsi="Consolas" w:cs="Consolas"/>
          <w:color w:val="0000FF"/>
          <w:sz w:val="12"/>
          <w:szCs w:val="12"/>
          <w:lang w:val="en-US"/>
        </w:rPr>
        <w:t>=</w:t>
      </w:r>
      <w:r w:rsidRPr="00A46062">
        <w:rPr>
          <w:rFonts w:ascii="Consolas" w:hAnsi="Consolas" w:cs="Consolas"/>
          <w:color w:val="000000"/>
          <w:sz w:val="12"/>
          <w:szCs w:val="12"/>
          <w:lang w:val="en-US"/>
        </w:rPr>
        <w:t>"</w:t>
      </w:r>
      <w:r w:rsidRPr="00A46062">
        <w:rPr>
          <w:rFonts w:ascii="Consolas" w:hAnsi="Consolas" w:cs="Consolas"/>
          <w:color w:val="0000FF"/>
          <w:sz w:val="12"/>
          <w:szCs w:val="12"/>
          <w:lang w:val="en-US"/>
        </w:rPr>
        <w:t>SHA1</w:t>
      </w:r>
      <w:r w:rsidRPr="00A46062">
        <w:rPr>
          <w:rFonts w:ascii="Consolas" w:hAnsi="Consolas" w:cs="Consolas"/>
          <w:color w:val="000000"/>
          <w:sz w:val="12"/>
          <w:szCs w:val="12"/>
          <w:lang w:val="en-US"/>
        </w:rPr>
        <w:t>"</w:t>
      </w:r>
      <w:r w:rsidRPr="00A46062">
        <w:rPr>
          <w:rFonts w:ascii="Consolas" w:hAnsi="Consolas" w:cs="Consolas"/>
          <w:color w:val="0000FF"/>
          <w:sz w:val="12"/>
          <w:szCs w:val="12"/>
          <w:lang w:val="en-US"/>
        </w:rPr>
        <w:t>&gt;</w:t>
      </w:r>
    </w:p>
    <w:p w14:paraId="1E40302A" w14:textId="77777777" w:rsidR="00A46062" w:rsidRPr="00A46062" w:rsidRDefault="00A46062" w:rsidP="00A46062">
      <w:pPr>
        <w:overflowPunct/>
        <w:spacing w:before="0"/>
        <w:contextualSpacing w:val="0"/>
        <w:textAlignment w:val="auto"/>
        <w:rPr>
          <w:rFonts w:ascii="Consolas" w:hAnsi="Consolas" w:cs="Consolas"/>
          <w:color w:val="000000"/>
          <w:sz w:val="12"/>
          <w:szCs w:val="12"/>
          <w:lang w:val="en-US"/>
        </w:rPr>
      </w:pPr>
      <w:r w:rsidRPr="00A46062">
        <w:rPr>
          <w:rFonts w:ascii="Consolas" w:hAnsi="Consolas" w:cs="Consolas"/>
          <w:color w:val="0000FF"/>
          <w:sz w:val="12"/>
          <w:szCs w:val="12"/>
          <w:lang w:val="en-US"/>
        </w:rPr>
        <w:t xml:space="preserve">          &lt;</w:t>
      </w:r>
      <w:r w:rsidRPr="00A46062">
        <w:rPr>
          <w:rFonts w:ascii="Consolas" w:hAnsi="Consolas" w:cs="Consolas"/>
          <w:color w:val="A31515"/>
          <w:sz w:val="12"/>
          <w:szCs w:val="12"/>
          <w:lang w:val="en-US"/>
        </w:rPr>
        <w:t>user</w:t>
      </w:r>
      <w:r w:rsidRPr="00A46062">
        <w:rPr>
          <w:rFonts w:ascii="Consolas" w:hAnsi="Consolas" w:cs="Consolas"/>
          <w:color w:val="0000FF"/>
          <w:sz w:val="12"/>
          <w:szCs w:val="12"/>
          <w:lang w:val="en-US"/>
        </w:rPr>
        <w:t xml:space="preserve"> </w:t>
      </w:r>
      <w:r w:rsidRPr="00A46062">
        <w:rPr>
          <w:rFonts w:ascii="Consolas" w:hAnsi="Consolas" w:cs="Consolas"/>
          <w:color w:val="FF0000"/>
          <w:sz w:val="12"/>
          <w:szCs w:val="12"/>
          <w:lang w:val="en-US"/>
        </w:rPr>
        <w:t>name</w:t>
      </w:r>
      <w:r w:rsidRPr="00A46062">
        <w:rPr>
          <w:rFonts w:ascii="Consolas" w:hAnsi="Consolas" w:cs="Consolas"/>
          <w:color w:val="0000FF"/>
          <w:sz w:val="12"/>
          <w:szCs w:val="12"/>
          <w:lang w:val="en-US"/>
        </w:rPr>
        <w:t>=</w:t>
      </w:r>
      <w:r w:rsidRPr="00A46062">
        <w:rPr>
          <w:rFonts w:ascii="Consolas" w:hAnsi="Consolas" w:cs="Consolas"/>
          <w:color w:val="000000"/>
          <w:sz w:val="12"/>
          <w:szCs w:val="12"/>
          <w:lang w:val="en-US"/>
        </w:rPr>
        <w:t>"</w:t>
      </w:r>
      <w:r w:rsidRPr="00A46062">
        <w:rPr>
          <w:rFonts w:ascii="Consolas" w:hAnsi="Consolas" w:cs="Consolas"/>
          <w:color w:val="0000FF"/>
          <w:sz w:val="12"/>
          <w:szCs w:val="12"/>
          <w:lang w:val="en-US"/>
        </w:rPr>
        <w:t>admin</w:t>
      </w:r>
      <w:r w:rsidRPr="00A46062">
        <w:rPr>
          <w:rFonts w:ascii="Consolas" w:hAnsi="Consolas" w:cs="Consolas"/>
          <w:color w:val="000000"/>
          <w:sz w:val="12"/>
          <w:szCs w:val="12"/>
          <w:lang w:val="en-US"/>
        </w:rPr>
        <w:t>"</w:t>
      </w:r>
      <w:r w:rsidRPr="00A46062">
        <w:rPr>
          <w:rFonts w:ascii="Consolas" w:hAnsi="Consolas" w:cs="Consolas"/>
          <w:color w:val="0000FF"/>
          <w:sz w:val="12"/>
          <w:szCs w:val="12"/>
          <w:lang w:val="en-US"/>
        </w:rPr>
        <w:t xml:space="preserve"> </w:t>
      </w:r>
      <w:r w:rsidRPr="00A46062">
        <w:rPr>
          <w:rFonts w:ascii="Consolas" w:hAnsi="Consolas" w:cs="Consolas"/>
          <w:color w:val="FF0000"/>
          <w:sz w:val="12"/>
          <w:szCs w:val="12"/>
          <w:lang w:val="en-US"/>
        </w:rPr>
        <w:t>password</w:t>
      </w:r>
      <w:r w:rsidRPr="00A46062">
        <w:rPr>
          <w:rFonts w:ascii="Consolas" w:hAnsi="Consolas" w:cs="Consolas"/>
          <w:color w:val="0000FF"/>
          <w:sz w:val="12"/>
          <w:szCs w:val="12"/>
          <w:lang w:val="en-US"/>
        </w:rPr>
        <w:t>=</w:t>
      </w:r>
      <w:r w:rsidRPr="00A46062">
        <w:rPr>
          <w:rFonts w:ascii="Consolas" w:hAnsi="Consolas" w:cs="Consolas"/>
          <w:color w:val="000000"/>
          <w:sz w:val="12"/>
          <w:szCs w:val="12"/>
          <w:lang w:val="en-US"/>
        </w:rPr>
        <w:t>"</w:t>
      </w:r>
      <w:r w:rsidRPr="00A46062">
        <w:rPr>
          <w:rFonts w:ascii="Consolas" w:hAnsi="Consolas" w:cs="Consolas"/>
          <w:color w:val="0000FF"/>
          <w:sz w:val="12"/>
          <w:szCs w:val="12"/>
          <w:lang w:val="en-US"/>
        </w:rPr>
        <w:t>37fa265330ad83eaa879efb1e2db6380896cf639</w:t>
      </w:r>
      <w:r w:rsidRPr="00A46062">
        <w:rPr>
          <w:rFonts w:ascii="Consolas" w:hAnsi="Consolas" w:cs="Consolas"/>
          <w:color w:val="000000"/>
          <w:sz w:val="12"/>
          <w:szCs w:val="12"/>
          <w:lang w:val="en-US"/>
        </w:rPr>
        <w:t>"</w:t>
      </w:r>
      <w:r w:rsidRPr="00A46062">
        <w:rPr>
          <w:rFonts w:ascii="Consolas" w:hAnsi="Consolas" w:cs="Consolas"/>
          <w:color w:val="0000FF"/>
          <w:sz w:val="12"/>
          <w:szCs w:val="12"/>
          <w:lang w:val="en-US"/>
        </w:rPr>
        <w:t xml:space="preserve"> /&gt;</w:t>
      </w:r>
    </w:p>
    <w:p w14:paraId="1F84854A" w14:textId="77777777" w:rsidR="00A46062" w:rsidRPr="00A46062" w:rsidRDefault="00A46062" w:rsidP="00A46062">
      <w:pPr>
        <w:overflowPunct/>
        <w:spacing w:before="0"/>
        <w:contextualSpacing w:val="0"/>
        <w:textAlignment w:val="auto"/>
        <w:rPr>
          <w:rFonts w:ascii="Consolas" w:hAnsi="Consolas" w:cs="Consolas"/>
          <w:color w:val="000000"/>
          <w:sz w:val="12"/>
          <w:szCs w:val="12"/>
          <w:lang w:val="en-US"/>
        </w:rPr>
      </w:pPr>
      <w:r w:rsidRPr="00A46062">
        <w:rPr>
          <w:rFonts w:ascii="Consolas" w:hAnsi="Consolas" w:cs="Consolas"/>
          <w:color w:val="0000FF"/>
          <w:sz w:val="12"/>
          <w:szCs w:val="12"/>
          <w:lang w:val="en-US"/>
        </w:rPr>
        <w:t xml:space="preserve">        &lt;/</w:t>
      </w:r>
      <w:r w:rsidRPr="00A46062">
        <w:rPr>
          <w:rFonts w:ascii="Consolas" w:hAnsi="Consolas" w:cs="Consolas"/>
          <w:color w:val="A31515"/>
          <w:sz w:val="12"/>
          <w:szCs w:val="12"/>
          <w:lang w:val="en-US"/>
        </w:rPr>
        <w:t>credentials</w:t>
      </w:r>
      <w:r w:rsidRPr="00A46062">
        <w:rPr>
          <w:rFonts w:ascii="Consolas" w:hAnsi="Consolas" w:cs="Consolas"/>
          <w:color w:val="0000FF"/>
          <w:sz w:val="12"/>
          <w:szCs w:val="12"/>
          <w:lang w:val="en-US"/>
        </w:rPr>
        <w:t>&gt;</w:t>
      </w:r>
    </w:p>
    <w:p w14:paraId="39FA2D0B" w14:textId="77777777" w:rsidR="00A46062" w:rsidRPr="00A46062" w:rsidRDefault="00A46062" w:rsidP="00A46062">
      <w:pPr>
        <w:overflowPunct/>
        <w:spacing w:before="0"/>
        <w:contextualSpacing w:val="0"/>
        <w:textAlignment w:val="auto"/>
        <w:rPr>
          <w:rFonts w:ascii="Consolas" w:hAnsi="Consolas" w:cs="Consolas"/>
          <w:color w:val="000000"/>
          <w:sz w:val="12"/>
          <w:szCs w:val="12"/>
          <w:lang w:val="en-US"/>
        </w:rPr>
      </w:pPr>
      <w:r w:rsidRPr="00A46062">
        <w:rPr>
          <w:rFonts w:ascii="Consolas" w:hAnsi="Consolas" w:cs="Consolas"/>
          <w:color w:val="0000FF"/>
          <w:sz w:val="12"/>
          <w:szCs w:val="12"/>
          <w:lang w:val="en-US"/>
        </w:rPr>
        <w:t xml:space="preserve">      &lt;/</w:t>
      </w:r>
      <w:r w:rsidRPr="00A46062">
        <w:rPr>
          <w:rFonts w:ascii="Consolas" w:hAnsi="Consolas" w:cs="Consolas"/>
          <w:color w:val="A31515"/>
          <w:sz w:val="12"/>
          <w:szCs w:val="12"/>
          <w:lang w:val="en-US"/>
        </w:rPr>
        <w:t>forms</w:t>
      </w:r>
      <w:r w:rsidRPr="00A46062">
        <w:rPr>
          <w:rFonts w:ascii="Consolas" w:hAnsi="Consolas" w:cs="Consolas"/>
          <w:color w:val="0000FF"/>
          <w:sz w:val="12"/>
          <w:szCs w:val="12"/>
          <w:lang w:val="en-US"/>
        </w:rPr>
        <w:t>&gt;</w:t>
      </w:r>
    </w:p>
    <w:p w14:paraId="4D9ECB93" w14:textId="77777777" w:rsidR="00A46062" w:rsidRPr="00A46062" w:rsidRDefault="00A46062" w:rsidP="00A46062">
      <w:pPr>
        <w:overflowPunct/>
        <w:spacing w:before="0"/>
        <w:contextualSpacing w:val="0"/>
        <w:textAlignment w:val="auto"/>
        <w:rPr>
          <w:rFonts w:ascii="Consolas" w:hAnsi="Consolas" w:cs="Consolas"/>
          <w:color w:val="000000"/>
          <w:sz w:val="12"/>
          <w:szCs w:val="12"/>
          <w:lang w:val="en-US"/>
        </w:rPr>
      </w:pPr>
      <w:r w:rsidRPr="00A46062">
        <w:rPr>
          <w:rFonts w:ascii="Consolas" w:hAnsi="Consolas" w:cs="Consolas"/>
          <w:color w:val="0000FF"/>
          <w:sz w:val="12"/>
          <w:szCs w:val="12"/>
          <w:lang w:val="en-US"/>
        </w:rPr>
        <w:t xml:space="preserve">    &lt;/</w:t>
      </w:r>
      <w:r w:rsidRPr="00A46062">
        <w:rPr>
          <w:rFonts w:ascii="Consolas" w:hAnsi="Consolas" w:cs="Consolas"/>
          <w:color w:val="A31515"/>
          <w:sz w:val="12"/>
          <w:szCs w:val="12"/>
          <w:lang w:val="en-US"/>
        </w:rPr>
        <w:t>authentication</w:t>
      </w:r>
      <w:r w:rsidRPr="00A46062">
        <w:rPr>
          <w:rFonts w:ascii="Consolas" w:hAnsi="Consolas" w:cs="Consolas"/>
          <w:color w:val="0000FF"/>
          <w:sz w:val="12"/>
          <w:szCs w:val="12"/>
          <w:lang w:val="en-US"/>
        </w:rPr>
        <w:t>&gt;</w:t>
      </w:r>
    </w:p>
    <w:p w14:paraId="5FF4924E" w14:textId="77777777" w:rsidR="00A46062" w:rsidRPr="00A46062" w:rsidRDefault="00A46062" w:rsidP="00A46062">
      <w:pPr>
        <w:overflowPunct/>
        <w:spacing w:before="0"/>
        <w:contextualSpacing w:val="0"/>
        <w:textAlignment w:val="auto"/>
        <w:rPr>
          <w:rFonts w:ascii="Consolas" w:hAnsi="Consolas" w:cs="Consolas"/>
          <w:color w:val="000000"/>
          <w:sz w:val="12"/>
          <w:szCs w:val="12"/>
          <w:lang w:val="en-US"/>
        </w:rPr>
      </w:pPr>
    </w:p>
    <w:p w14:paraId="449D9440" w14:textId="77777777" w:rsidR="00A46062" w:rsidRPr="00A46062" w:rsidRDefault="00A46062" w:rsidP="00A46062">
      <w:pPr>
        <w:overflowPunct/>
        <w:spacing w:before="0"/>
        <w:contextualSpacing w:val="0"/>
        <w:textAlignment w:val="auto"/>
        <w:rPr>
          <w:rFonts w:ascii="Consolas" w:hAnsi="Consolas" w:cs="Consolas"/>
          <w:color w:val="000000"/>
          <w:sz w:val="12"/>
          <w:szCs w:val="12"/>
          <w:lang w:val="en-US"/>
        </w:rPr>
      </w:pPr>
      <w:r w:rsidRPr="00A46062">
        <w:rPr>
          <w:rFonts w:ascii="Consolas" w:hAnsi="Consolas" w:cs="Consolas"/>
          <w:color w:val="0000FF"/>
          <w:sz w:val="12"/>
          <w:szCs w:val="12"/>
          <w:lang w:val="en-US"/>
        </w:rPr>
        <w:t xml:space="preserve">  &lt;/</w:t>
      </w:r>
      <w:r w:rsidRPr="00A46062">
        <w:rPr>
          <w:rFonts w:ascii="Consolas" w:hAnsi="Consolas" w:cs="Consolas"/>
          <w:color w:val="A31515"/>
          <w:sz w:val="12"/>
          <w:szCs w:val="12"/>
          <w:lang w:val="en-US"/>
        </w:rPr>
        <w:t>system.web</w:t>
      </w:r>
      <w:r w:rsidRPr="00A46062">
        <w:rPr>
          <w:rFonts w:ascii="Consolas" w:hAnsi="Consolas" w:cs="Consolas"/>
          <w:color w:val="0000FF"/>
          <w:sz w:val="12"/>
          <w:szCs w:val="12"/>
          <w:lang w:val="en-US"/>
        </w:rPr>
        <w:t>&gt;</w:t>
      </w:r>
    </w:p>
    <w:p w14:paraId="6C4D33E3" w14:textId="77777777" w:rsidR="00A46062" w:rsidRPr="00A46062" w:rsidRDefault="00A46062" w:rsidP="00A46062">
      <w:pPr>
        <w:overflowPunct/>
        <w:spacing w:before="0"/>
        <w:contextualSpacing w:val="0"/>
        <w:textAlignment w:val="auto"/>
        <w:rPr>
          <w:rFonts w:ascii="Consolas" w:hAnsi="Consolas" w:cs="Consolas"/>
          <w:color w:val="000000"/>
          <w:sz w:val="12"/>
          <w:szCs w:val="12"/>
          <w:lang w:val="en-US"/>
        </w:rPr>
      </w:pPr>
    </w:p>
    <w:p w14:paraId="68CC8718" w14:textId="77777777" w:rsidR="00A46062" w:rsidRPr="00A46062" w:rsidRDefault="00A46062" w:rsidP="00A46062">
      <w:pPr>
        <w:overflowPunct/>
        <w:spacing w:before="0"/>
        <w:contextualSpacing w:val="0"/>
        <w:textAlignment w:val="auto"/>
        <w:rPr>
          <w:rFonts w:ascii="Consolas" w:hAnsi="Consolas" w:cs="Consolas"/>
          <w:color w:val="000000"/>
          <w:sz w:val="12"/>
          <w:szCs w:val="12"/>
          <w:lang w:val="en-US"/>
        </w:rPr>
      </w:pPr>
      <w:r w:rsidRPr="00A46062">
        <w:rPr>
          <w:rFonts w:ascii="Consolas" w:hAnsi="Consolas" w:cs="Consolas"/>
          <w:color w:val="0000FF"/>
          <w:sz w:val="12"/>
          <w:szCs w:val="12"/>
          <w:lang w:val="en-US"/>
        </w:rPr>
        <w:t xml:space="preserve">  &lt;</w:t>
      </w:r>
      <w:r w:rsidRPr="00A46062">
        <w:rPr>
          <w:rFonts w:ascii="Consolas" w:hAnsi="Consolas" w:cs="Consolas"/>
          <w:color w:val="A31515"/>
          <w:sz w:val="12"/>
          <w:szCs w:val="12"/>
          <w:lang w:val="en-US"/>
        </w:rPr>
        <w:t>location</w:t>
      </w:r>
      <w:r w:rsidRPr="00A46062">
        <w:rPr>
          <w:rFonts w:ascii="Consolas" w:hAnsi="Consolas" w:cs="Consolas"/>
          <w:color w:val="0000FF"/>
          <w:sz w:val="12"/>
          <w:szCs w:val="12"/>
          <w:lang w:val="en-US"/>
        </w:rPr>
        <w:t xml:space="preserve"> </w:t>
      </w:r>
      <w:r w:rsidRPr="00A46062">
        <w:rPr>
          <w:rFonts w:ascii="Consolas" w:hAnsi="Consolas" w:cs="Consolas"/>
          <w:color w:val="FF0000"/>
          <w:sz w:val="12"/>
          <w:szCs w:val="12"/>
          <w:lang w:val="en-US"/>
        </w:rPr>
        <w:t>path</w:t>
      </w:r>
      <w:r w:rsidRPr="00A46062">
        <w:rPr>
          <w:rFonts w:ascii="Consolas" w:hAnsi="Consolas" w:cs="Consolas"/>
          <w:color w:val="0000FF"/>
          <w:sz w:val="12"/>
          <w:szCs w:val="12"/>
          <w:lang w:val="en-US"/>
        </w:rPr>
        <w:t>=</w:t>
      </w:r>
      <w:r w:rsidRPr="00A46062">
        <w:rPr>
          <w:rFonts w:ascii="Consolas" w:hAnsi="Consolas" w:cs="Consolas"/>
          <w:color w:val="000000"/>
          <w:sz w:val="12"/>
          <w:szCs w:val="12"/>
          <w:lang w:val="en-US"/>
        </w:rPr>
        <w:t>"</w:t>
      </w:r>
      <w:r w:rsidRPr="00A46062">
        <w:rPr>
          <w:rFonts w:ascii="Consolas" w:hAnsi="Consolas" w:cs="Consolas"/>
          <w:color w:val="0000FF"/>
          <w:sz w:val="12"/>
          <w:szCs w:val="12"/>
          <w:lang w:val="en-US"/>
        </w:rPr>
        <w:t>Admin</w:t>
      </w:r>
      <w:r w:rsidRPr="00A46062">
        <w:rPr>
          <w:rFonts w:ascii="Consolas" w:hAnsi="Consolas" w:cs="Consolas"/>
          <w:color w:val="000000"/>
          <w:sz w:val="12"/>
          <w:szCs w:val="12"/>
          <w:lang w:val="en-US"/>
        </w:rPr>
        <w:t>"</w:t>
      </w:r>
      <w:r w:rsidRPr="00A46062">
        <w:rPr>
          <w:rFonts w:ascii="Consolas" w:hAnsi="Consolas" w:cs="Consolas"/>
          <w:color w:val="0000FF"/>
          <w:sz w:val="12"/>
          <w:szCs w:val="12"/>
          <w:lang w:val="en-US"/>
        </w:rPr>
        <w:t>&gt;</w:t>
      </w:r>
    </w:p>
    <w:p w14:paraId="096798AF" w14:textId="77777777" w:rsidR="00A46062" w:rsidRPr="00A46062" w:rsidRDefault="00A46062" w:rsidP="00A46062">
      <w:pPr>
        <w:overflowPunct/>
        <w:spacing w:before="0"/>
        <w:contextualSpacing w:val="0"/>
        <w:textAlignment w:val="auto"/>
        <w:rPr>
          <w:rFonts w:ascii="Consolas" w:hAnsi="Consolas" w:cs="Consolas"/>
          <w:color w:val="000000"/>
          <w:sz w:val="12"/>
          <w:szCs w:val="12"/>
          <w:lang w:val="en-US"/>
        </w:rPr>
      </w:pPr>
      <w:r w:rsidRPr="00A46062">
        <w:rPr>
          <w:rFonts w:ascii="Consolas" w:hAnsi="Consolas" w:cs="Consolas"/>
          <w:color w:val="0000FF"/>
          <w:sz w:val="12"/>
          <w:szCs w:val="12"/>
          <w:lang w:val="en-US"/>
        </w:rPr>
        <w:t xml:space="preserve">    &lt;</w:t>
      </w:r>
      <w:r w:rsidRPr="00A46062">
        <w:rPr>
          <w:rFonts w:ascii="Consolas" w:hAnsi="Consolas" w:cs="Consolas"/>
          <w:color w:val="A31515"/>
          <w:sz w:val="12"/>
          <w:szCs w:val="12"/>
          <w:lang w:val="en-US"/>
        </w:rPr>
        <w:t>system.web</w:t>
      </w:r>
      <w:r w:rsidRPr="00A46062">
        <w:rPr>
          <w:rFonts w:ascii="Consolas" w:hAnsi="Consolas" w:cs="Consolas"/>
          <w:color w:val="0000FF"/>
          <w:sz w:val="12"/>
          <w:szCs w:val="12"/>
          <w:lang w:val="en-US"/>
        </w:rPr>
        <w:t>&gt;</w:t>
      </w:r>
    </w:p>
    <w:p w14:paraId="665939CE" w14:textId="77777777" w:rsidR="00A46062" w:rsidRPr="00A46062" w:rsidRDefault="00A46062" w:rsidP="00A46062">
      <w:pPr>
        <w:overflowPunct/>
        <w:spacing w:before="0"/>
        <w:contextualSpacing w:val="0"/>
        <w:textAlignment w:val="auto"/>
        <w:rPr>
          <w:rFonts w:ascii="Consolas" w:hAnsi="Consolas" w:cs="Consolas"/>
          <w:color w:val="000000"/>
          <w:sz w:val="12"/>
          <w:szCs w:val="12"/>
          <w:lang w:val="en-US"/>
        </w:rPr>
      </w:pPr>
      <w:r w:rsidRPr="00A46062">
        <w:rPr>
          <w:rFonts w:ascii="Consolas" w:hAnsi="Consolas" w:cs="Consolas"/>
          <w:color w:val="0000FF"/>
          <w:sz w:val="12"/>
          <w:szCs w:val="12"/>
          <w:lang w:val="en-US"/>
        </w:rPr>
        <w:t xml:space="preserve">      &lt;</w:t>
      </w:r>
      <w:r w:rsidRPr="00A46062">
        <w:rPr>
          <w:rFonts w:ascii="Consolas" w:hAnsi="Consolas" w:cs="Consolas"/>
          <w:color w:val="A31515"/>
          <w:sz w:val="12"/>
          <w:szCs w:val="12"/>
          <w:lang w:val="en-US"/>
        </w:rPr>
        <w:t>authorization</w:t>
      </w:r>
      <w:r w:rsidRPr="00A46062">
        <w:rPr>
          <w:rFonts w:ascii="Consolas" w:hAnsi="Consolas" w:cs="Consolas"/>
          <w:color w:val="0000FF"/>
          <w:sz w:val="12"/>
          <w:szCs w:val="12"/>
          <w:lang w:val="en-US"/>
        </w:rPr>
        <w:t>&gt;</w:t>
      </w:r>
    </w:p>
    <w:p w14:paraId="080B7193" w14:textId="77777777" w:rsidR="00A46062" w:rsidRPr="00A46062" w:rsidRDefault="00A46062" w:rsidP="00A46062">
      <w:pPr>
        <w:overflowPunct/>
        <w:spacing w:before="0"/>
        <w:contextualSpacing w:val="0"/>
        <w:textAlignment w:val="auto"/>
        <w:rPr>
          <w:rFonts w:ascii="Consolas" w:hAnsi="Consolas" w:cs="Consolas"/>
          <w:color w:val="000000"/>
          <w:sz w:val="12"/>
          <w:szCs w:val="12"/>
          <w:lang w:val="en-US"/>
        </w:rPr>
      </w:pPr>
      <w:r w:rsidRPr="00A46062">
        <w:rPr>
          <w:rFonts w:ascii="Consolas" w:hAnsi="Consolas" w:cs="Consolas"/>
          <w:color w:val="0000FF"/>
          <w:sz w:val="12"/>
          <w:szCs w:val="12"/>
          <w:lang w:val="en-US"/>
        </w:rPr>
        <w:t xml:space="preserve">        &lt;</w:t>
      </w:r>
      <w:r w:rsidRPr="00A46062">
        <w:rPr>
          <w:rFonts w:ascii="Consolas" w:hAnsi="Consolas" w:cs="Consolas"/>
          <w:color w:val="A31515"/>
          <w:sz w:val="12"/>
          <w:szCs w:val="12"/>
          <w:lang w:val="en-US"/>
        </w:rPr>
        <w:t>deny</w:t>
      </w:r>
      <w:r w:rsidRPr="00A46062">
        <w:rPr>
          <w:rFonts w:ascii="Consolas" w:hAnsi="Consolas" w:cs="Consolas"/>
          <w:color w:val="0000FF"/>
          <w:sz w:val="12"/>
          <w:szCs w:val="12"/>
          <w:lang w:val="en-US"/>
        </w:rPr>
        <w:t xml:space="preserve"> </w:t>
      </w:r>
      <w:r w:rsidRPr="00A46062">
        <w:rPr>
          <w:rFonts w:ascii="Consolas" w:hAnsi="Consolas" w:cs="Consolas"/>
          <w:color w:val="FF0000"/>
          <w:sz w:val="12"/>
          <w:szCs w:val="12"/>
          <w:lang w:val="en-US"/>
        </w:rPr>
        <w:t>users</w:t>
      </w:r>
      <w:r w:rsidRPr="00A46062">
        <w:rPr>
          <w:rFonts w:ascii="Consolas" w:hAnsi="Consolas" w:cs="Consolas"/>
          <w:color w:val="0000FF"/>
          <w:sz w:val="12"/>
          <w:szCs w:val="12"/>
          <w:lang w:val="en-US"/>
        </w:rPr>
        <w:t>=</w:t>
      </w:r>
      <w:r w:rsidRPr="00A46062">
        <w:rPr>
          <w:rFonts w:ascii="Consolas" w:hAnsi="Consolas" w:cs="Consolas"/>
          <w:color w:val="000000"/>
          <w:sz w:val="12"/>
          <w:szCs w:val="12"/>
          <w:lang w:val="en-US"/>
        </w:rPr>
        <w:t>"</w:t>
      </w:r>
      <w:r w:rsidRPr="00A46062">
        <w:rPr>
          <w:rFonts w:ascii="Consolas" w:hAnsi="Consolas" w:cs="Consolas"/>
          <w:color w:val="0000FF"/>
          <w:sz w:val="12"/>
          <w:szCs w:val="12"/>
          <w:lang w:val="en-US"/>
        </w:rPr>
        <w:t>?</w:t>
      </w:r>
      <w:r w:rsidRPr="00A46062">
        <w:rPr>
          <w:rFonts w:ascii="Consolas" w:hAnsi="Consolas" w:cs="Consolas"/>
          <w:color w:val="000000"/>
          <w:sz w:val="12"/>
          <w:szCs w:val="12"/>
          <w:lang w:val="en-US"/>
        </w:rPr>
        <w:t>"</w:t>
      </w:r>
      <w:r w:rsidRPr="00A46062">
        <w:rPr>
          <w:rFonts w:ascii="Consolas" w:hAnsi="Consolas" w:cs="Consolas"/>
          <w:color w:val="0000FF"/>
          <w:sz w:val="12"/>
          <w:szCs w:val="12"/>
          <w:lang w:val="en-US"/>
        </w:rPr>
        <w:t>/&gt;</w:t>
      </w:r>
    </w:p>
    <w:p w14:paraId="3A10D0CC" w14:textId="77777777" w:rsidR="00A46062" w:rsidRPr="00A46062" w:rsidRDefault="00A46062" w:rsidP="00A46062">
      <w:pPr>
        <w:overflowPunct/>
        <w:spacing w:before="0"/>
        <w:contextualSpacing w:val="0"/>
        <w:textAlignment w:val="auto"/>
        <w:rPr>
          <w:rFonts w:ascii="Consolas" w:hAnsi="Consolas" w:cs="Consolas"/>
          <w:color w:val="000000"/>
          <w:sz w:val="12"/>
          <w:szCs w:val="12"/>
          <w:lang w:val="en-US"/>
        </w:rPr>
      </w:pPr>
      <w:r w:rsidRPr="00A46062">
        <w:rPr>
          <w:rFonts w:ascii="Consolas" w:hAnsi="Consolas" w:cs="Consolas"/>
          <w:color w:val="0000FF"/>
          <w:sz w:val="12"/>
          <w:szCs w:val="12"/>
          <w:lang w:val="en-US"/>
        </w:rPr>
        <w:t xml:space="preserve">      &lt;/</w:t>
      </w:r>
      <w:r w:rsidRPr="00A46062">
        <w:rPr>
          <w:rFonts w:ascii="Consolas" w:hAnsi="Consolas" w:cs="Consolas"/>
          <w:color w:val="A31515"/>
          <w:sz w:val="12"/>
          <w:szCs w:val="12"/>
          <w:lang w:val="en-US"/>
        </w:rPr>
        <w:t>authorization</w:t>
      </w:r>
      <w:r w:rsidRPr="00A46062">
        <w:rPr>
          <w:rFonts w:ascii="Consolas" w:hAnsi="Consolas" w:cs="Consolas"/>
          <w:color w:val="0000FF"/>
          <w:sz w:val="12"/>
          <w:szCs w:val="12"/>
          <w:lang w:val="en-US"/>
        </w:rPr>
        <w:t>&gt;</w:t>
      </w:r>
    </w:p>
    <w:p w14:paraId="3226E506" w14:textId="77777777" w:rsidR="00A46062" w:rsidRPr="00A46062" w:rsidRDefault="00A46062" w:rsidP="00A46062">
      <w:pPr>
        <w:overflowPunct/>
        <w:spacing w:before="0"/>
        <w:contextualSpacing w:val="0"/>
        <w:textAlignment w:val="auto"/>
        <w:rPr>
          <w:rFonts w:ascii="Consolas" w:hAnsi="Consolas" w:cs="Consolas"/>
          <w:color w:val="000000"/>
          <w:sz w:val="12"/>
          <w:szCs w:val="12"/>
          <w:lang w:val="en-US"/>
        </w:rPr>
      </w:pPr>
      <w:r w:rsidRPr="00A46062">
        <w:rPr>
          <w:rFonts w:ascii="Consolas" w:hAnsi="Consolas" w:cs="Consolas"/>
          <w:color w:val="0000FF"/>
          <w:sz w:val="12"/>
          <w:szCs w:val="12"/>
          <w:lang w:val="en-US"/>
        </w:rPr>
        <w:t xml:space="preserve">    &lt;/</w:t>
      </w:r>
      <w:r w:rsidRPr="00A46062">
        <w:rPr>
          <w:rFonts w:ascii="Consolas" w:hAnsi="Consolas" w:cs="Consolas"/>
          <w:color w:val="A31515"/>
          <w:sz w:val="12"/>
          <w:szCs w:val="12"/>
          <w:lang w:val="en-US"/>
        </w:rPr>
        <w:t>system.web</w:t>
      </w:r>
      <w:r w:rsidRPr="00A46062">
        <w:rPr>
          <w:rFonts w:ascii="Consolas" w:hAnsi="Consolas" w:cs="Consolas"/>
          <w:color w:val="0000FF"/>
          <w:sz w:val="12"/>
          <w:szCs w:val="12"/>
          <w:lang w:val="en-US"/>
        </w:rPr>
        <w:t>&gt;</w:t>
      </w:r>
    </w:p>
    <w:p w14:paraId="192CD287" w14:textId="77777777" w:rsidR="00A46062" w:rsidRPr="0018726A" w:rsidRDefault="00A46062" w:rsidP="00A46062">
      <w:pPr>
        <w:overflowPunct/>
        <w:spacing w:before="0"/>
        <w:contextualSpacing w:val="0"/>
        <w:textAlignment w:val="auto"/>
        <w:rPr>
          <w:rFonts w:ascii="Consolas" w:hAnsi="Consolas" w:cs="Consolas"/>
          <w:color w:val="000000"/>
          <w:sz w:val="12"/>
          <w:szCs w:val="12"/>
          <w:lang w:val="en-US"/>
        </w:rPr>
      </w:pPr>
      <w:r w:rsidRPr="00A46062">
        <w:rPr>
          <w:rFonts w:ascii="Consolas" w:hAnsi="Consolas" w:cs="Consolas"/>
          <w:color w:val="0000FF"/>
          <w:sz w:val="12"/>
          <w:szCs w:val="12"/>
          <w:lang w:val="en-US"/>
        </w:rPr>
        <w:t xml:space="preserve">  </w:t>
      </w:r>
      <w:r w:rsidRPr="0018726A">
        <w:rPr>
          <w:rFonts w:ascii="Consolas" w:hAnsi="Consolas" w:cs="Consolas"/>
          <w:color w:val="0000FF"/>
          <w:sz w:val="12"/>
          <w:szCs w:val="12"/>
          <w:lang w:val="en-US"/>
        </w:rPr>
        <w:t>&lt;/</w:t>
      </w:r>
      <w:r w:rsidRPr="0018726A">
        <w:rPr>
          <w:rFonts w:ascii="Consolas" w:hAnsi="Consolas" w:cs="Consolas"/>
          <w:color w:val="A31515"/>
          <w:sz w:val="12"/>
          <w:szCs w:val="12"/>
          <w:lang w:val="en-US"/>
        </w:rPr>
        <w:t>location</w:t>
      </w:r>
      <w:r w:rsidRPr="0018726A">
        <w:rPr>
          <w:rFonts w:ascii="Consolas" w:hAnsi="Consolas" w:cs="Consolas"/>
          <w:color w:val="0000FF"/>
          <w:sz w:val="12"/>
          <w:szCs w:val="12"/>
          <w:lang w:val="en-US"/>
        </w:rPr>
        <w:t>&gt;</w:t>
      </w:r>
    </w:p>
    <w:p w14:paraId="35D52769" w14:textId="77777777" w:rsidR="0082470B" w:rsidRDefault="0082470B">
      <w:pPr>
        <w:overflowPunct/>
        <w:autoSpaceDE/>
        <w:autoSpaceDN/>
        <w:adjustRightInd/>
        <w:spacing w:before="0"/>
        <w:contextualSpacing w:val="0"/>
        <w:textAlignment w:val="auto"/>
        <w:rPr>
          <w:lang w:val="en-US"/>
        </w:rPr>
      </w:pPr>
    </w:p>
    <w:p w14:paraId="4D55AF73" w14:textId="77777777" w:rsidR="0082470B" w:rsidRDefault="0082470B">
      <w:pPr>
        <w:overflowPunct/>
        <w:autoSpaceDE/>
        <w:autoSpaceDN/>
        <w:adjustRightInd/>
        <w:spacing w:before="0"/>
        <w:contextualSpacing w:val="0"/>
        <w:textAlignment w:val="auto"/>
        <w:rPr>
          <w:lang w:val="en-US"/>
        </w:rPr>
      </w:pPr>
    </w:p>
    <w:p w14:paraId="6B38B37B" w14:textId="77777777" w:rsidR="0082470B" w:rsidRDefault="0082470B">
      <w:pPr>
        <w:overflowPunct/>
        <w:autoSpaceDE/>
        <w:autoSpaceDN/>
        <w:adjustRightInd/>
        <w:spacing w:before="0"/>
        <w:contextualSpacing w:val="0"/>
        <w:textAlignment w:val="auto"/>
        <w:rPr>
          <w:lang w:val="en-US"/>
        </w:rPr>
      </w:pPr>
    </w:p>
    <w:p w14:paraId="3207747C" w14:textId="326984C4" w:rsidR="004036BD" w:rsidRPr="0018726A" w:rsidRDefault="004036BD">
      <w:pPr>
        <w:overflowPunct/>
        <w:autoSpaceDE/>
        <w:autoSpaceDN/>
        <w:adjustRightInd/>
        <w:spacing w:before="0"/>
        <w:contextualSpacing w:val="0"/>
        <w:textAlignment w:val="auto"/>
        <w:rPr>
          <w:rStyle w:val="Stark"/>
          <w:lang w:val="en-US"/>
        </w:rPr>
      </w:pPr>
      <w:r w:rsidRPr="0018726A">
        <w:rPr>
          <w:rStyle w:val="Stark"/>
          <w:rFonts w:eastAsiaTheme="majorEastAsia"/>
          <w:lang w:val="en-US"/>
        </w:rPr>
        <w:t xml:space="preserve">User authentication for all web pages in </w:t>
      </w:r>
      <w:r w:rsidR="00F01889">
        <w:rPr>
          <w:rStyle w:val="Stark"/>
          <w:rFonts w:eastAsiaTheme="majorEastAsia"/>
          <w:lang w:val="en-US"/>
        </w:rPr>
        <w:t>PxWeb</w:t>
      </w:r>
      <w:r w:rsidRPr="0018726A">
        <w:rPr>
          <w:rStyle w:val="Stark"/>
          <w:lang w:val="en-US"/>
        </w:rPr>
        <w:t xml:space="preserve"> </w:t>
      </w:r>
    </w:p>
    <w:p w14:paraId="219E08DC" w14:textId="337E63CF" w:rsidR="004B165A" w:rsidRDefault="004036BD" w:rsidP="004B165A">
      <w:pPr>
        <w:rPr>
          <w:lang w:val="en-US"/>
        </w:rPr>
      </w:pPr>
      <w:r>
        <w:rPr>
          <w:lang w:val="en-US"/>
        </w:rPr>
        <w:t xml:space="preserve">Use this configuration if all users must be authenticated before they can get access to your </w:t>
      </w:r>
      <w:r w:rsidR="00F01889">
        <w:rPr>
          <w:lang w:val="en-US"/>
        </w:rPr>
        <w:t>PxWeb</w:t>
      </w:r>
      <w:r>
        <w:rPr>
          <w:lang w:val="en-US"/>
        </w:rPr>
        <w:t xml:space="preserve"> web site</w:t>
      </w:r>
      <w:r w:rsidR="004B165A">
        <w:rPr>
          <w:lang w:val="en-US"/>
        </w:rPr>
        <w:t>. If implemented, visitors will be redirected to a login page in order to access the site.</w:t>
      </w:r>
    </w:p>
    <w:p w14:paraId="2848E05A" w14:textId="77777777" w:rsidR="004B165A" w:rsidRDefault="004B165A" w:rsidP="004B165A">
      <w:pPr>
        <w:rPr>
          <w:lang w:val="en-US"/>
        </w:rPr>
      </w:pPr>
    </w:p>
    <w:p w14:paraId="52965206" w14:textId="16C456CF" w:rsidR="004B165A" w:rsidRDefault="004036BD">
      <w:pPr>
        <w:overflowPunct/>
        <w:autoSpaceDE/>
        <w:autoSpaceDN/>
        <w:adjustRightInd/>
        <w:spacing w:before="0"/>
        <w:contextualSpacing w:val="0"/>
        <w:textAlignment w:val="auto"/>
        <w:rPr>
          <w:lang w:val="en-US"/>
        </w:rPr>
      </w:pPr>
      <w:r>
        <w:rPr>
          <w:lang w:val="en-US"/>
        </w:rPr>
        <w:t xml:space="preserve">Using this configuration you can add any number of users to get access to your web site. You can also give users admin rights so they can access the </w:t>
      </w:r>
      <w:r w:rsidR="00F01889">
        <w:rPr>
          <w:lang w:val="en-US"/>
        </w:rPr>
        <w:t>PxWeb</w:t>
      </w:r>
      <w:r>
        <w:rPr>
          <w:lang w:val="en-US"/>
        </w:rPr>
        <w:t xml:space="preserve"> administration tool.</w:t>
      </w:r>
      <w:r w:rsidR="00323F4B">
        <w:rPr>
          <w:lang w:val="en-US"/>
        </w:rPr>
        <w:t xml:space="preserve"> </w:t>
      </w:r>
    </w:p>
    <w:p w14:paraId="7D8F2BC8" w14:textId="77777777" w:rsidR="004B165A" w:rsidRDefault="004B165A">
      <w:pPr>
        <w:overflowPunct/>
        <w:autoSpaceDE/>
        <w:autoSpaceDN/>
        <w:adjustRightInd/>
        <w:spacing w:before="0"/>
        <w:contextualSpacing w:val="0"/>
        <w:textAlignment w:val="auto"/>
        <w:rPr>
          <w:lang w:val="en-US"/>
        </w:rPr>
      </w:pPr>
    </w:p>
    <w:p w14:paraId="3626A507" w14:textId="76400E08" w:rsidR="00323F4B" w:rsidRDefault="004B165A">
      <w:pPr>
        <w:overflowPunct/>
        <w:autoSpaceDE/>
        <w:autoSpaceDN/>
        <w:adjustRightInd/>
        <w:spacing w:before="0"/>
        <w:contextualSpacing w:val="0"/>
        <w:textAlignment w:val="auto"/>
        <w:rPr>
          <w:lang w:val="en-US"/>
        </w:rPr>
      </w:pPr>
      <w:r>
        <w:rPr>
          <w:lang w:val="en-US"/>
        </w:rPr>
        <w:t>On</w:t>
      </w:r>
      <w:r w:rsidR="00323F4B">
        <w:rPr>
          <w:lang w:val="en-US"/>
        </w:rPr>
        <w:t xml:space="preserve"> the Users page in</w:t>
      </w:r>
      <w:r>
        <w:rPr>
          <w:lang w:val="en-US"/>
        </w:rPr>
        <w:t xml:space="preserve"> the </w:t>
      </w:r>
      <w:r w:rsidR="00F01889">
        <w:rPr>
          <w:lang w:val="en-US"/>
        </w:rPr>
        <w:t>PxWeb</w:t>
      </w:r>
      <w:r>
        <w:rPr>
          <w:lang w:val="en-US"/>
        </w:rPr>
        <w:t xml:space="preserve"> administration tool you can create new users, edit or delete users etc.</w:t>
      </w:r>
    </w:p>
    <w:p w14:paraId="23893DE6" w14:textId="77777777" w:rsidR="00323F4B" w:rsidRDefault="00323F4B">
      <w:pPr>
        <w:overflowPunct/>
        <w:autoSpaceDE/>
        <w:autoSpaceDN/>
        <w:adjustRightInd/>
        <w:spacing w:before="0"/>
        <w:contextualSpacing w:val="0"/>
        <w:textAlignment w:val="auto"/>
        <w:rPr>
          <w:lang w:val="en-US"/>
        </w:rPr>
      </w:pPr>
    </w:p>
    <w:p w14:paraId="65C0EFF4" w14:textId="77777777" w:rsidR="00FF414B" w:rsidRDefault="00FF414B">
      <w:pPr>
        <w:overflowPunct/>
        <w:autoSpaceDE/>
        <w:autoSpaceDN/>
        <w:adjustRightInd/>
        <w:spacing w:before="0"/>
        <w:contextualSpacing w:val="0"/>
        <w:textAlignment w:val="auto"/>
        <w:rPr>
          <w:lang w:val="en-US"/>
        </w:rPr>
      </w:pPr>
      <w:r>
        <w:rPr>
          <w:noProof/>
        </w:rPr>
        <w:lastRenderedPageBreak/>
        <w:drawing>
          <wp:inline distT="0" distB="0" distL="0" distR="0" wp14:anchorId="722CFCED" wp14:editId="6480A209">
            <wp:extent cx="6115685" cy="3248025"/>
            <wp:effectExtent l="0" t="0" r="0" b="0"/>
            <wp:docPr id="58" name="Bildobjekt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6115685" cy="3248025"/>
                    </a:xfrm>
                    <a:prstGeom prst="rect">
                      <a:avLst/>
                    </a:prstGeom>
                    <a:noFill/>
                    <a:ln>
                      <a:noFill/>
                    </a:ln>
                  </pic:spPr>
                </pic:pic>
              </a:graphicData>
            </a:graphic>
          </wp:inline>
        </w:drawing>
      </w:r>
    </w:p>
    <w:p w14:paraId="7A77E9ED" w14:textId="77777777" w:rsidR="00FF414B" w:rsidRDefault="00FF414B">
      <w:pPr>
        <w:overflowPunct/>
        <w:autoSpaceDE/>
        <w:autoSpaceDN/>
        <w:adjustRightInd/>
        <w:spacing w:before="0"/>
        <w:contextualSpacing w:val="0"/>
        <w:textAlignment w:val="auto"/>
        <w:rPr>
          <w:lang w:val="en-US"/>
        </w:rPr>
      </w:pPr>
    </w:p>
    <w:p w14:paraId="07EEAC2C" w14:textId="3D6D970D" w:rsidR="004E0748" w:rsidRDefault="00FF414B">
      <w:pPr>
        <w:overflowPunct/>
        <w:autoSpaceDE/>
        <w:autoSpaceDN/>
        <w:adjustRightInd/>
        <w:spacing w:before="0"/>
        <w:contextualSpacing w:val="0"/>
        <w:textAlignment w:val="auto"/>
        <w:rPr>
          <w:lang w:val="en-US"/>
        </w:rPr>
      </w:pPr>
      <w:r>
        <w:rPr>
          <w:lang w:val="en-US"/>
        </w:rPr>
        <w:t xml:space="preserve">When you add a user they </w:t>
      </w:r>
      <w:r w:rsidR="004B165A">
        <w:rPr>
          <w:lang w:val="en-US"/>
        </w:rPr>
        <w:t>get</w:t>
      </w:r>
      <w:r>
        <w:rPr>
          <w:lang w:val="en-US"/>
        </w:rPr>
        <w:t xml:space="preserve"> license to access your web site for one year. When the license has expired they will no longer be able to log on to the web site. </w:t>
      </w:r>
      <w:r w:rsidR="004B165A">
        <w:rPr>
          <w:lang w:val="en-US"/>
        </w:rPr>
        <w:t>An administrator</w:t>
      </w:r>
      <w:r>
        <w:rPr>
          <w:lang w:val="en-US"/>
        </w:rPr>
        <w:t xml:space="preserve"> can renew </w:t>
      </w:r>
      <w:r w:rsidR="004B165A">
        <w:rPr>
          <w:lang w:val="en-US"/>
        </w:rPr>
        <w:t xml:space="preserve">the </w:t>
      </w:r>
      <w:r>
        <w:rPr>
          <w:lang w:val="en-US"/>
        </w:rPr>
        <w:t>license for an expired user and they will get access for one more year. Users that are configured as administrators will have unlimited access to the web site and the administration tool.</w:t>
      </w:r>
    </w:p>
    <w:p w14:paraId="14A628E2" w14:textId="77777777" w:rsidR="004E0748" w:rsidRDefault="004E0748">
      <w:pPr>
        <w:overflowPunct/>
        <w:autoSpaceDE/>
        <w:autoSpaceDN/>
        <w:adjustRightInd/>
        <w:spacing w:before="0"/>
        <w:contextualSpacing w:val="0"/>
        <w:textAlignment w:val="auto"/>
        <w:rPr>
          <w:lang w:val="en-US"/>
        </w:rPr>
      </w:pPr>
    </w:p>
    <w:p w14:paraId="0425A2F2" w14:textId="5C1A79BF" w:rsidR="00BA523B" w:rsidRDefault="00BA523B" w:rsidP="00BA523B">
      <w:pPr>
        <w:rPr>
          <w:lang w:val="en-US"/>
        </w:rPr>
      </w:pPr>
      <w:r>
        <w:rPr>
          <w:lang w:val="en-US"/>
        </w:rPr>
        <w:t xml:space="preserve">To implement </w:t>
      </w:r>
      <w:r w:rsidR="00F54B72">
        <w:rPr>
          <w:lang w:val="en-US"/>
        </w:rPr>
        <w:t>this method of user authentication</w:t>
      </w:r>
      <w:r>
        <w:rPr>
          <w:lang w:val="en-US"/>
        </w:rPr>
        <w:t xml:space="preserve"> you need to perform the following steps:</w:t>
      </w:r>
    </w:p>
    <w:p w14:paraId="32E8D9B5" w14:textId="77777777" w:rsidR="00BA523B" w:rsidRDefault="00BA523B" w:rsidP="00BA523B">
      <w:pPr>
        <w:rPr>
          <w:lang w:val="en-US"/>
        </w:rPr>
      </w:pPr>
    </w:p>
    <w:p w14:paraId="29F4CCA5" w14:textId="77777777" w:rsidR="00BA523B" w:rsidRDefault="00BA523B" w:rsidP="00BA523B">
      <w:pPr>
        <w:rPr>
          <w:lang w:val="en-US"/>
        </w:rPr>
      </w:pPr>
      <w:r>
        <w:rPr>
          <w:lang w:val="en-US"/>
        </w:rPr>
        <w:t>First off – you will need a SQL Server and a database where you have dbo access. Execute the script Regsql_mrp.sql which is located in the /DbScript/SQL/ folder of PXWeb. The script generates:</w:t>
      </w:r>
    </w:p>
    <w:p w14:paraId="2F5BB241" w14:textId="0F6F41C9" w:rsidR="00BA523B" w:rsidRDefault="00BA523B" w:rsidP="00BA523B">
      <w:pPr>
        <w:pStyle w:val="Liststycke"/>
        <w:numPr>
          <w:ilvl w:val="0"/>
          <w:numId w:val="13"/>
        </w:numPr>
        <w:rPr>
          <w:lang w:val="en-US"/>
        </w:rPr>
      </w:pPr>
      <w:r>
        <w:rPr>
          <w:lang w:val="en-US"/>
        </w:rPr>
        <w:t>All the necessary database tables</w:t>
      </w:r>
    </w:p>
    <w:p w14:paraId="6BD2390F" w14:textId="77777777" w:rsidR="00BA523B" w:rsidRDefault="00BA523B" w:rsidP="00BA523B">
      <w:pPr>
        <w:pStyle w:val="Liststycke"/>
        <w:numPr>
          <w:ilvl w:val="0"/>
          <w:numId w:val="13"/>
        </w:numPr>
        <w:rPr>
          <w:lang w:val="en-US"/>
        </w:rPr>
      </w:pPr>
      <w:r>
        <w:rPr>
          <w:lang w:val="en-US"/>
        </w:rPr>
        <w:t xml:space="preserve">A </w:t>
      </w:r>
      <w:r>
        <w:rPr>
          <w:i/>
          <w:lang w:val="en-US"/>
        </w:rPr>
        <w:t>Role</w:t>
      </w:r>
      <w:r>
        <w:rPr>
          <w:lang w:val="en-US"/>
        </w:rPr>
        <w:t xml:space="preserve"> called “admin” (access to admin pages)</w:t>
      </w:r>
    </w:p>
    <w:p w14:paraId="7AE3DF4B" w14:textId="77777777" w:rsidR="00BA523B" w:rsidRDefault="00BA523B" w:rsidP="00BA523B">
      <w:pPr>
        <w:pStyle w:val="Liststycke"/>
        <w:numPr>
          <w:ilvl w:val="0"/>
          <w:numId w:val="13"/>
        </w:numPr>
        <w:rPr>
          <w:lang w:val="en-US"/>
        </w:rPr>
      </w:pPr>
      <w:r>
        <w:rPr>
          <w:lang w:val="en-US"/>
        </w:rPr>
        <w:t>A default user with the role admin: Username=“admin”, Password=”Password!”</w:t>
      </w:r>
    </w:p>
    <w:p w14:paraId="3A3B8440" w14:textId="1F2D4BC4" w:rsidR="00BA523B" w:rsidRDefault="00BA523B" w:rsidP="00BA523B">
      <w:pPr>
        <w:rPr>
          <w:lang w:val="en-US"/>
        </w:rPr>
      </w:pPr>
      <w:r>
        <w:rPr>
          <w:lang w:val="en-US"/>
        </w:rPr>
        <w:t xml:space="preserve">Next thing you need to do is to add a connection string in the web.config file (located in the root folder of </w:t>
      </w:r>
      <w:r w:rsidR="00F01889">
        <w:rPr>
          <w:lang w:val="en-US"/>
        </w:rPr>
        <w:t>PxWeb</w:t>
      </w:r>
      <w:r>
        <w:rPr>
          <w:lang w:val="en-US"/>
        </w:rPr>
        <w:t xml:space="preserve">) that </w:t>
      </w:r>
      <w:r w:rsidR="00D7110B">
        <w:rPr>
          <w:lang w:val="en-US"/>
        </w:rPr>
        <w:t xml:space="preserve">will be used to access the database above. It may look </w:t>
      </w:r>
      <w:r>
        <w:rPr>
          <w:lang w:val="en-US"/>
        </w:rPr>
        <w:t>something like this:</w:t>
      </w:r>
    </w:p>
    <w:p w14:paraId="0BE5A1C9" w14:textId="77777777" w:rsidR="00BA523B" w:rsidRDefault="00BA523B" w:rsidP="00BA523B">
      <w:pPr>
        <w:overflowPunct/>
        <w:spacing w:before="0"/>
        <w:contextualSpacing w:val="0"/>
        <w:textAlignment w:val="auto"/>
        <w:rPr>
          <w:rFonts w:ascii="Consolas" w:hAnsi="Consolas" w:cs="Consolas"/>
          <w:color w:val="0000FF"/>
          <w:sz w:val="16"/>
          <w:szCs w:val="16"/>
          <w:highlight w:val="white"/>
          <w:lang w:val="en-US"/>
        </w:rPr>
      </w:pPr>
    </w:p>
    <w:p w14:paraId="217610F2" w14:textId="77777777" w:rsidR="00BA523B" w:rsidRPr="00BA523B" w:rsidRDefault="00BA523B" w:rsidP="00BA523B">
      <w:pPr>
        <w:overflowPunct/>
        <w:spacing w:before="0"/>
        <w:contextualSpacing w:val="0"/>
        <w:textAlignment w:val="auto"/>
        <w:rPr>
          <w:rFonts w:ascii="Consolas" w:hAnsi="Consolas" w:cs="Consolas"/>
          <w:color w:val="000000"/>
          <w:sz w:val="14"/>
          <w:szCs w:val="14"/>
          <w:highlight w:val="white"/>
          <w:lang w:val="en-US"/>
        </w:rPr>
      </w:pPr>
      <w:r w:rsidRPr="00BA523B">
        <w:rPr>
          <w:rFonts w:ascii="Consolas" w:hAnsi="Consolas" w:cs="Consolas"/>
          <w:color w:val="0000FF"/>
          <w:sz w:val="14"/>
          <w:szCs w:val="14"/>
          <w:highlight w:val="white"/>
          <w:lang w:val="en-US"/>
        </w:rPr>
        <w:t>&lt;</w:t>
      </w:r>
      <w:r w:rsidRPr="00BA523B">
        <w:rPr>
          <w:rFonts w:ascii="Consolas" w:hAnsi="Consolas" w:cs="Consolas"/>
          <w:color w:val="A31515"/>
          <w:sz w:val="14"/>
          <w:szCs w:val="14"/>
          <w:highlight w:val="white"/>
          <w:lang w:val="en-US"/>
        </w:rPr>
        <w:t>connectionStrings</w:t>
      </w:r>
      <w:r w:rsidRPr="00BA523B">
        <w:rPr>
          <w:rFonts w:ascii="Consolas" w:hAnsi="Consolas" w:cs="Consolas"/>
          <w:color w:val="0000FF"/>
          <w:sz w:val="14"/>
          <w:szCs w:val="14"/>
          <w:highlight w:val="white"/>
          <w:lang w:val="en-US"/>
        </w:rPr>
        <w:t>&gt;</w:t>
      </w:r>
    </w:p>
    <w:p w14:paraId="4974E1C4" w14:textId="77777777" w:rsidR="00BA523B" w:rsidRPr="00BA523B" w:rsidRDefault="00BA523B" w:rsidP="00BA523B">
      <w:pPr>
        <w:overflowPunct/>
        <w:spacing w:before="0"/>
        <w:contextualSpacing w:val="0"/>
        <w:textAlignment w:val="auto"/>
        <w:rPr>
          <w:rFonts w:ascii="Consolas" w:hAnsi="Consolas" w:cs="Consolas"/>
          <w:color w:val="000000"/>
          <w:sz w:val="14"/>
          <w:szCs w:val="14"/>
          <w:highlight w:val="white"/>
          <w:lang w:val="en-US"/>
        </w:rPr>
      </w:pPr>
      <w:r w:rsidRPr="00BA523B">
        <w:rPr>
          <w:rFonts w:ascii="Consolas" w:hAnsi="Consolas" w:cs="Consolas"/>
          <w:color w:val="0000FF"/>
          <w:sz w:val="14"/>
          <w:szCs w:val="14"/>
          <w:highlight w:val="white"/>
          <w:lang w:val="en-US"/>
        </w:rPr>
        <w:t xml:space="preserve">    &lt;</w:t>
      </w:r>
      <w:r w:rsidRPr="00BA523B">
        <w:rPr>
          <w:rFonts w:ascii="Consolas" w:hAnsi="Consolas" w:cs="Consolas"/>
          <w:color w:val="A31515"/>
          <w:sz w:val="14"/>
          <w:szCs w:val="14"/>
          <w:highlight w:val="white"/>
          <w:lang w:val="en-US"/>
        </w:rPr>
        <w:t>add</w:t>
      </w:r>
      <w:r w:rsidRPr="00BA523B">
        <w:rPr>
          <w:rFonts w:ascii="Consolas" w:hAnsi="Consolas" w:cs="Consolas"/>
          <w:color w:val="0000FF"/>
          <w:sz w:val="14"/>
          <w:szCs w:val="14"/>
          <w:highlight w:val="white"/>
          <w:lang w:val="en-US"/>
        </w:rPr>
        <w:t xml:space="preserve"> </w:t>
      </w:r>
      <w:r w:rsidRPr="00BA523B">
        <w:rPr>
          <w:rFonts w:ascii="Consolas" w:hAnsi="Consolas" w:cs="Consolas"/>
          <w:color w:val="FF0000"/>
          <w:sz w:val="14"/>
          <w:szCs w:val="14"/>
          <w:highlight w:val="white"/>
          <w:lang w:val="en-US"/>
        </w:rPr>
        <w:t>name</w:t>
      </w:r>
      <w:r w:rsidRPr="00BA523B">
        <w:rPr>
          <w:rFonts w:ascii="Consolas" w:hAnsi="Consolas" w:cs="Consolas"/>
          <w:color w:val="0000FF"/>
          <w:sz w:val="14"/>
          <w:szCs w:val="14"/>
          <w:highlight w:val="white"/>
          <w:lang w:val="en-US"/>
        </w:rPr>
        <w:t>=</w:t>
      </w:r>
      <w:r w:rsidRPr="00BA523B">
        <w:rPr>
          <w:rFonts w:ascii="Consolas" w:hAnsi="Consolas" w:cs="Consolas"/>
          <w:color w:val="000000"/>
          <w:sz w:val="14"/>
          <w:szCs w:val="14"/>
          <w:highlight w:val="white"/>
          <w:lang w:val="en-US"/>
        </w:rPr>
        <w:t>"</w:t>
      </w:r>
      <w:r w:rsidRPr="00BA523B">
        <w:rPr>
          <w:rFonts w:ascii="Consolas" w:hAnsi="Consolas" w:cs="Consolas"/>
          <w:color w:val="0000FF"/>
          <w:sz w:val="14"/>
          <w:szCs w:val="14"/>
          <w:highlight w:val="white"/>
          <w:lang w:val="en-US"/>
        </w:rPr>
        <w:t>px_aspnetdb</w:t>
      </w:r>
      <w:r w:rsidRPr="00BA523B">
        <w:rPr>
          <w:rFonts w:ascii="Consolas" w:hAnsi="Consolas" w:cs="Consolas"/>
          <w:color w:val="000000"/>
          <w:sz w:val="14"/>
          <w:szCs w:val="14"/>
          <w:highlight w:val="white"/>
          <w:lang w:val="en-US"/>
        </w:rPr>
        <w:t>"</w:t>
      </w:r>
      <w:r w:rsidRPr="00BA523B">
        <w:rPr>
          <w:rFonts w:ascii="Consolas" w:hAnsi="Consolas" w:cs="Consolas"/>
          <w:color w:val="0000FF"/>
          <w:sz w:val="14"/>
          <w:szCs w:val="14"/>
          <w:highlight w:val="white"/>
          <w:lang w:val="en-US"/>
        </w:rPr>
        <w:t xml:space="preserve"> </w:t>
      </w:r>
      <w:r w:rsidRPr="00BA523B">
        <w:rPr>
          <w:rFonts w:ascii="Consolas" w:hAnsi="Consolas" w:cs="Consolas"/>
          <w:color w:val="FF0000"/>
          <w:sz w:val="14"/>
          <w:szCs w:val="14"/>
          <w:highlight w:val="white"/>
          <w:lang w:val="en-US"/>
        </w:rPr>
        <w:t>connectionString</w:t>
      </w:r>
      <w:r w:rsidRPr="00BA523B">
        <w:rPr>
          <w:rFonts w:ascii="Consolas" w:hAnsi="Consolas" w:cs="Consolas"/>
          <w:color w:val="0000FF"/>
          <w:sz w:val="14"/>
          <w:szCs w:val="14"/>
          <w:highlight w:val="white"/>
          <w:lang w:val="en-US"/>
        </w:rPr>
        <w:t>=</w:t>
      </w:r>
      <w:r w:rsidRPr="00BA523B">
        <w:rPr>
          <w:rFonts w:ascii="Consolas" w:hAnsi="Consolas" w:cs="Consolas"/>
          <w:color w:val="000000"/>
          <w:sz w:val="14"/>
          <w:szCs w:val="14"/>
          <w:highlight w:val="white"/>
          <w:lang w:val="en-US"/>
        </w:rPr>
        <w:t>"</w:t>
      </w:r>
      <w:r w:rsidRPr="00BA523B">
        <w:rPr>
          <w:rFonts w:ascii="Consolas" w:hAnsi="Consolas" w:cs="Consolas"/>
          <w:color w:val="0000FF"/>
          <w:sz w:val="14"/>
          <w:szCs w:val="14"/>
          <w:highlight w:val="white"/>
          <w:lang w:val="en-US"/>
        </w:rPr>
        <w:t>Data Source=TQ06\A;Initial Catalog=px_aspnetdb;User id=xxx;Password=yyy/&gt;</w:t>
      </w:r>
    </w:p>
    <w:p w14:paraId="2405EB7B" w14:textId="77777777" w:rsidR="00BA523B" w:rsidRPr="005C1D2C" w:rsidRDefault="00BA523B" w:rsidP="00BA523B">
      <w:pPr>
        <w:rPr>
          <w:rFonts w:ascii="Consolas" w:hAnsi="Consolas" w:cs="Consolas"/>
          <w:color w:val="0000FF"/>
          <w:sz w:val="14"/>
          <w:szCs w:val="14"/>
          <w:lang w:val="en-US"/>
        </w:rPr>
      </w:pPr>
      <w:r w:rsidRPr="005C1D2C">
        <w:rPr>
          <w:rFonts w:ascii="Consolas" w:hAnsi="Consolas" w:cs="Consolas"/>
          <w:color w:val="0000FF"/>
          <w:sz w:val="14"/>
          <w:szCs w:val="14"/>
          <w:highlight w:val="white"/>
          <w:lang w:val="en-US"/>
        </w:rPr>
        <w:t>&lt;/</w:t>
      </w:r>
      <w:r w:rsidRPr="005C1D2C">
        <w:rPr>
          <w:rFonts w:ascii="Consolas" w:hAnsi="Consolas" w:cs="Consolas"/>
          <w:color w:val="A31515"/>
          <w:sz w:val="14"/>
          <w:szCs w:val="14"/>
          <w:highlight w:val="white"/>
          <w:lang w:val="en-US"/>
        </w:rPr>
        <w:t>connectionStrings</w:t>
      </w:r>
      <w:r w:rsidRPr="005C1D2C">
        <w:rPr>
          <w:rFonts w:ascii="Consolas" w:hAnsi="Consolas" w:cs="Consolas"/>
          <w:color w:val="0000FF"/>
          <w:sz w:val="14"/>
          <w:szCs w:val="14"/>
          <w:highlight w:val="white"/>
          <w:lang w:val="en-US"/>
        </w:rPr>
        <w:t>&gt;</w:t>
      </w:r>
    </w:p>
    <w:p w14:paraId="037C5784" w14:textId="77777777" w:rsidR="00BA523B" w:rsidRPr="005C1D2C" w:rsidRDefault="00BA523B" w:rsidP="00BA523B">
      <w:pPr>
        <w:rPr>
          <w:rFonts w:ascii="Consolas" w:hAnsi="Consolas" w:cs="Consolas"/>
          <w:color w:val="0000FF"/>
          <w:sz w:val="14"/>
          <w:szCs w:val="14"/>
          <w:lang w:val="en-US"/>
        </w:rPr>
      </w:pPr>
    </w:p>
    <w:p w14:paraId="17DD44C0" w14:textId="77777777" w:rsidR="00BA523B" w:rsidRDefault="00BA523B" w:rsidP="00BA523B">
      <w:pPr>
        <w:rPr>
          <w:lang w:val="en-US"/>
        </w:rPr>
      </w:pPr>
    </w:p>
    <w:p w14:paraId="1EA338FE" w14:textId="45108DF5" w:rsidR="00BA523B" w:rsidRDefault="00BA523B" w:rsidP="00BA523B">
      <w:pPr>
        <w:rPr>
          <w:lang w:val="en-US"/>
        </w:rPr>
      </w:pPr>
      <w:r>
        <w:rPr>
          <w:lang w:val="en-US"/>
        </w:rPr>
        <w:t>The user account you use</w:t>
      </w:r>
      <w:r w:rsidR="00D7110B">
        <w:rPr>
          <w:lang w:val="en-US"/>
        </w:rPr>
        <w:t>d</w:t>
      </w:r>
      <w:r>
        <w:rPr>
          <w:lang w:val="en-US"/>
        </w:rPr>
        <w:t xml:space="preserve"> in the connection string need to have the following </w:t>
      </w:r>
      <w:r w:rsidRPr="00BA523B">
        <w:rPr>
          <w:lang w:val="en-US"/>
        </w:rPr>
        <w:t>role membership in the database:</w:t>
      </w:r>
    </w:p>
    <w:p w14:paraId="122787E8" w14:textId="76CE276F" w:rsidR="00BA523B" w:rsidRDefault="00BA523B" w:rsidP="00BA523B">
      <w:pPr>
        <w:rPr>
          <w:lang w:val="en-US"/>
        </w:rPr>
      </w:pPr>
      <w:r w:rsidRPr="00BA523B">
        <w:rPr>
          <w:lang w:val="en-US"/>
        </w:rPr>
        <w:lastRenderedPageBreak/>
        <w:br/>
      </w:r>
      <w:r>
        <w:rPr>
          <w:noProof/>
        </w:rPr>
        <w:drawing>
          <wp:inline distT="0" distB="0" distL="0" distR="0" wp14:anchorId="1779FBA7" wp14:editId="6DC67402">
            <wp:extent cx="2560320" cy="2575580"/>
            <wp:effectExtent l="0" t="0" r="0" b="0"/>
            <wp:docPr id="64" name="Bildobjekt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2561745" cy="2577014"/>
                    </a:xfrm>
                    <a:prstGeom prst="rect">
                      <a:avLst/>
                    </a:prstGeom>
                    <a:noFill/>
                    <a:ln>
                      <a:noFill/>
                    </a:ln>
                  </pic:spPr>
                </pic:pic>
              </a:graphicData>
            </a:graphic>
          </wp:inline>
        </w:drawing>
      </w:r>
    </w:p>
    <w:p w14:paraId="0B63A6C8" w14:textId="77777777" w:rsidR="00F81078" w:rsidRPr="00BA523B" w:rsidRDefault="00F81078" w:rsidP="00BA523B">
      <w:pPr>
        <w:rPr>
          <w:lang w:val="en-US"/>
        </w:rPr>
      </w:pPr>
    </w:p>
    <w:p w14:paraId="2ED816ED" w14:textId="1B1B0E94" w:rsidR="004E0748" w:rsidRDefault="00BA523B" w:rsidP="004E0748">
      <w:pPr>
        <w:overflowPunct/>
        <w:autoSpaceDE/>
        <w:autoSpaceDN/>
        <w:adjustRightInd/>
        <w:spacing w:before="0"/>
        <w:contextualSpacing w:val="0"/>
        <w:textAlignment w:val="auto"/>
        <w:rPr>
          <w:rFonts w:asciiTheme="majorHAnsi" w:eastAsiaTheme="majorEastAsia" w:hAnsiTheme="majorHAnsi" w:cstheme="majorBidi"/>
          <w:b/>
          <w:bCs/>
          <w:color w:val="365F91" w:themeColor="accent1" w:themeShade="BF"/>
          <w:sz w:val="28"/>
          <w:szCs w:val="28"/>
          <w:lang w:val="en-US"/>
        </w:rPr>
      </w:pPr>
      <w:r w:rsidRPr="00F81078">
        <w:rPr>
          <w:lang w:val="en-US"/>
        </w:rPr>
        <w:t>Next you have to register the membership provider, rolemanager and some additional configuration to get it to work as intended</w:t>
      </w:r>
      <w:r w:rsidR="00F81078">
        <w:rPr>
          <w:lang w:val="en-US"/>
        </w:rPr>
        <w:t xml:space="preserve"> </w:t>
      </w:r>
      <w:r w:rsidR="004E0748">
        <w:rPr>
          <w:lang w:val="en-US"/>
        </w:rPr>
        <w:t>in the web.config file</w:t>
      </w:r>
      <w:r w:rsidR="00F81078">
        <w:rPr>
          <w:lang w:val="en-US"/>
        </w:rPr>
        <w:t xml:space="preserve"> of </w:t>
      </w:r>
      <w:r w:rsidR="00F01889">
        <w:rPr>
          <w:lang w:val="en-US"/>
        </w:rPr>
        <w:t>PxWeb</w:t>
      </w:r>
      <w:r w:rsidR="004E0748">
        <w:rPr>
          <w:lang w:val="en-US"/>
        </w:rPr>
        <w:t>:</w:t>
      </w:r>
    </w:p>
    <w:p w14:paraId="32F4502D" w14:textId="77777777" w:rsidR="004E0748" w:rsidRDefault="004E0748">
      <w:pPr>
        <w:overflowPunct/>
        <w:autoSpaceDE/>
        <w:autoSpaceDN/>
        <w:adjustRightInd/>
        <w:spacing w:before="0"/>
        <w:contextualSpacing w:val="0"/>
        <w:textAlignment w:val="auto"/>
        <w:rPr>
          <w:lang w:val="en-US"/>
        </w:rPr>
      </w:pPr>
    </w:p>
    <w:p w14:paraId="1A45DFFC" w14:textId="4D723C14" w:rsidR="004E0748" w:rsidRPr="004E0748" w:rsidRDefault="004E0748" w:rsidP="004E0748">
      <w:pPr>
        <w:overflowPunct/>
        <w:spacing w:before="0"/>
        <w:contextualSpacing w:val="0"/>
        <w:textAlignment w:val="auto"/>
        <w:rPr>
          <w:rFonts w:ascii="Consolas" w:hAnsi="Consolas" w:cs="Consolas"/>
          <w:color w:val="000000"/>
          <w:sz w:val="12"/>
          <w:szCs w:val="12"/>
          <w:lang w:val="en-US"/>
        </w:rPr>
      </w:pPr>
      <w:r w:rsidRPr="004E0748">
        <w:rPr>
          <w:rFonts w:ascii="Consolas" w:hAnsi="Consolas" w:cs="Consolas"/>
          <w:color w:val="0000FF"/>
          <w:sz w:val="12"/>
          <w:szCs w:val="12"/>
          <w:lang w:val="en-US"/>
        </w:rPr>
        <w:t xml:space="preserve">  &lt;!--</w:t>
      </w:r>
      <w:r w:rsidRPr="004E0748">
        <w:rPr>
          <w:rFonts w:ascii="Consolas" w:hAnsi="Consolas" w:cs="Consolas"/>
          <w:color w:val="008000"/>
          <w:sz w:val="12"/>
          <w:szCs w:val="12"/>
          <w:lang w:val="en-US"/>
        </w:rPr>
        <w:t xml:space="preserve"> ******************************************************************************************************************************** </w:t>
      </w:r>
      <w:r w:rsidRPr="004E0748">
        <w:rPr>
          <w:rFonts w:ascii="Consolas" w:hAnsi="Consolas" w:cs="Consolas"/>
          <w:color w:val="0000FF"/>
          <w:sz w:val="12"/>
          <w:szCs w:val="12"/>
          <w:lang w:val="en-US"/>
        </w:rPr>
        <w:t>--&gt;</w:t>
      </w:r>
    </w:p>
    <w:p w14:paraId="05AE7DD9" w14:textId="036EAA0E" w:rsidR="004E0748" w:rsidRPr="004E0748" w:rsidRDefault="004E0748" w:rsidP="004E0748">
      <w:pPr>
        <w:overflowPunct/>
        <w:spacing w:before="0"/>
        <w:contextualSpacing w:val="0"/>
        <w:textAlignment w:val="auto"/>
        <w:rPr>
          <w:rFonts w:ascii="Consolas" w:hAnsi="Consolas" w:cs="Consolas"/>
          <w:color w:val="000000"/>
          <w:sz w:val="12"/>
          <w:szCs w:val="12"/>
          <w:lang w:val="en-US"/>
        </w:rPr>
      </w:pPr>
      <w:r w:rsidRPr="004E0748">
        <w:rPr>
          <w:rFonts w:ascii="Consolas" w:hAnsi="Consolas" w:cs="Consolas"/>
          <w:color w:val="0000FF"/>
          <w:sz w:val="12"/>
          <w:szCs w:val="12"/>
          <w:lang w:val="en-US"/>
        </w:rPr>
        <w:t xml:space="preserve">  &lt;!--</w:t>
      </w:r>
      <w:r w:rsidRPr="004E0748">
        <w:rPr>
          <w:rFonts w:ascii="Consolas" w:hAnsi="Consolas" w:cs="Consolas"/>
          <w:color w:val="008000"/>
          <w:sz w:val="12"/>
          <w:szCs w:val="12"/>
          <w:lang w:val="en-US"/>
        </w:rPr>
        <w:t xml:space="preserve"> *</w:t>
      </w:r>
      <w:r>
        <w:rPr>
          <w:rFonts w:ascii="Consolas" w:hAnsi="Consolas" w:cs="Consolas"/>
          <w:color w:val="008000"/>
          <w:sz w:val="12"/>
          <w:szCs w:val="12"/>
          <w:lang w:val="en-US"/>
        </w:rPr>
        <w:t xml:space="preserve"> </w:t>
      </w:r>
      <w:r w:rsidRPr="004E0748">
        <w:rPr>
          <w:rFonts w:ascii="Consolas" w:hAnsi="Consolas" w:cs="Consolas"/>
          <w:color w:val="008000"/>
          <w:sz w:val="12"/>
          <w:szCs w:val="12"/>
          <w:lang w:val="en-US"/>
        </w:rPr>
        <w:t xml:space="preserve">                                                                                                                             * </w:t>
      </w:r>
      <w:r w:rsidRPr="004E0748">
        <w:rPr>
          <w:rFonts w:ascii="Consolas" w:hAnsi="Consolas" w:cs="Consolas"/>
          <w:color w:val="0000FF"/>
          <w:sz w:val="12"/>
          <w:szCs w:val="12"/>
          <w:lang w:val="en-US"/>
        </w:rPr>
        <w:t>--&gt;</w:t>
      </w:r>
    </w:p>
    <w:p w14:paraId="121EA342" w14:textId="5B8A4B5A" w:rsidR="004E0748" w:rsidRPr="004E0748" w:rsidRDefault="004E0748" w:rsidP="004E0748">
      <w:pPr>
        <w:overflowPunct/>
        <w:spacing w:before="0"/>
        <w:contextualSpacing w:val="0"/>
        <w:textAlignment w:val="auto"/>
        <w:rPr>
          <w:rFonts w:ascii="Consolas" w:hAnsi="Consolas" w:cs="Consolas"/>
          <w:color w:val="000000"/>
          <w:sz w:val="12"/>
          <w:szCs w:val="12"/>
          <w:lang w:val="en-US"/>
        </w:rPr>
      </w:pPr>
      <w:r w:rsidRPr="004E0748">
        <w:rPr>
          <w:rFonts w:ascii="Consolas" w:hAnsi="Consolas" w:cs="Consolas"/>
          <w:color w:val="0000FF"/>
          <w:sz w:val="12"/>
          <w:szCs w:val="12"/>
          <w:lang w:val="en-US"/>
        </w:rPr>
        <w:t xml:space="preserve">  &lt;!--</w:t>
      </w:r>
      <w:r w:rsidRPr="004E0748">
        <w:rPr>
          <w:rFonts w:ascii="Consolas" w:hAnsi="Consolas" w:cs="Consolas"/>
          <w:color w:val="008000"/>
          <w:sz w:val="12"/>
          <w:szCs w:val="12"/>
          <w:lang w:val="en-US"/>
        </w:rPr>
        <w:t xml:space="preserve"> * Use this authentication configuration when all users must be authenticated (administration pages AND the rest of </w:t>
      </w:r>
      <w:r w:rsidR="00F01889">
        <w:rPr>
          <w:rFonts w:ascii="Consolas" w:hAnsi="Consolas" w:cs="Consolas"/>
          <w:color w:val="008000"/>
          <w:sz w:val="12"/>
          <w:szCs w:val="12"/>
          <w:lang w:val="en-US"/>
        </w:rPr>
        <w:t>PxWeb</w:t>
      </w:r>
      <w:r w:rsidRPr="004E0748">
        <w:rPr>
          <w:rFonts w:ascii="Consolas" w:hAnsi="Consolas" w:cs="Consolas"/>
          <w:color w:val="008000"/>
          <w:sz w:val="12"/>
          <w:szCs w:val="12"/>
          <w:lang w:val="en-US"/>
        </w:rPr>
        <w:t>)</w:t>
      </w:r>
      <w:r>
        <w:rPr>
          <w:rFonts w:ascii="Consolas" w:hAnsi="Consolas" w:cs="Consolas"/>
          <w:color w:val="008000"/>
          <w:sz w:val="12"/>
          <w:szCs w:val="12"/>
          <w:lang w:val="en-US"/>
        </w:rPr>
        <w:t xml:space="preserve"> </w:t>
      </w:r>
      <w:r w:rsidRPr="004E0748">
        <w:rPr>
          <w:rFonts w:ascii="Consolas" w:hAnsi="Consolas" w:cs="Consolas"/>
          <w:color w:val="008000"/>
          <w:sz w:val="12"/>
          <w:szCs w:val="12"/>
          <w:lang w:val="en-US"/>
        </w:rPr>
        <w:t xml:space="preserve">    * </w:t>
      </w:r>
      <w:r w:rsidRPr="004E0748">
        <w:rPr>
          <w:rFonts w:ascii="Consolas" w:hAnsi="Consolas" w:cs="Consolas"/>
          <w:color w:val="0000FF"/>
          <w:sz w:val="12"/>
          <w:szCs w:val="12"/>
          <w:lang w:val="en-US"/>
        </w:rPr>
        <w:t>--&gt;</w:t>
      </w:r>
    </w:p>
    <w:p w14:paraId="3C69E202" w14:textId="05EF11AF" w:rsidR="004E0748" w:rsidRPr="004E0748" w:rsidRDefault="004E0748" w:rsidP="004E0748">
      <w:pPr>
        <w:overflowPunct/>
        <w:spacing w:before="0"/>
        <w:contextualSpacing w:val="0"/>
        <w:textAlignment w:val="auto"/>
        <w:rPr>
          <w:rFonts w:ascii="Consolas" w:hAnsi="Consolas" w:cs="Consolas"/>
          <w:color w:val="000000"/>
          <w:sz w:val="12"/>
          <w:szCs w:val="12"/>
          <w:lang w:val="en-US"/>
        </w:rPr>
      </w:pPr>
      <w:r w:rsidRPr="004E0748">
        <w:rPr>
          <w:rFonts w:ascii="Consolas" w:hAnsi="Consolas" w:cs="Consolas"/>
          <w:color w:val="0000FF"/>
          <w:sz w:val="12"/>
          <w:szCs w:val="12"/>
          <w:lang w:val="en-US"/>
        </w:rPr>
        <w:t xml:space="preserve">  &lt;!--</w:t>
      </w:r>
      <w:r w:rsidRPr="004E0748">
        <w:rPr>
          <w:rFonts w:ascii="Consolas" w:hAnsi="Consolas" w:cs="Consolas"/>
          <w:color w:val="008000"/>
          <w:sz w:val="12"/>
          <w:szCs w:val="12"/>
          <w:lang w:val="en-US"/>
        </w:rPr>
        <w:t xml:space="preserve"> *                                                                                                                              * </w:t>
      </w:r>
      <w:r w:rsidRPr="004E0748">
        <w:rPr>
          <w:rFonts w:ascii="Consolas" w:hAnsi="Consolas" w:cs="Consolas"/>
          <w:color w:val="0000FF"/>
          <w:sz w:val="12"/>
          <w:szCs w:val="12"/>
          <w:lang w:val="en-US"/>
        </w:rPr>
        <w:t>--&gt;</w:t>
      </w:r>
    </w:p>
    <w:p w14:paraId="4510480F" w14:textId="43D731E9" w:rsidR="004E0748" w:rsidRPr="004E0748" w:rsidRDefault="004E0748" w:rsidP="004E0748">
      <w:pPr>
        <w:overflowPunct/>
        <w:spacing w:before="0"/>
        <w:contextualSpacing w:val="0"/>
        <w:textAlignment w:val="auto"/>
        <w:rPr>
          <w:rFonts w:ascii="Consolas" w:hAnsi="Consolas" w:cs="Consolas"/>
          <w:color w:val="000000"/>
          <w:sz w:val="12"/>
          <w:szCs w:val="12"/>
          <w:lang w:val="en-US"/>
        </w:rPr>
      </w:pPr>
      <w:r w:rsidRPr="004E0748">
        <w:rPr>
          <w:rFonts w:ascii="Consolas" w:hAnsi="Consolas" w:cs="Consolas"/>
          <w:color w:val="0000FF"/>
          <w:sz w:val="12"/>
          <w:szCs w:val="12"/>
          <w:lang w:val="en-US"/>
        </w:rPr>
        <w:t xml:space="preserve">  &lt;!--</w:t>
      </w:r>
      <w:r>
        <w:rPr>
          <w:rFonts w:ascii="Consolas" w:hAnsi="Consolas" w:cs="Consolas"/>
          <w:color w:val="0000FF"/>
          <w:sz w:val="12"/>
          <w:szCs w:val="12"/>
          <w:lang w:val="en-US"/>
        </w:rPr>
        <w:t xml:space="preserve"> </w:t>
      </w:r>
      <w:r w:rsidRPr="004E0748">
        <w:rPr>
          <w:rFonts w:ascii="Consolas" w:hAnsi="Consolas" w:cs="Consolas"/>
          <w:color w:val="008000"/>
          <w:sz w:val="12"/>
          <w:szCs w:val="12"/>
          <w:lang w:val="en-US"/>
        </w:rPr>
        <w:t xml:space="preserve">******************************************************************************************************************************** </w:t>
      </w:r>
      <w:r w:rsidRPr="004E0748">
        <w:rPr>
          <w:rFonts w:ascii="Consolas" w:hAnsi="Consolas" w:cs="Consolas"/>
          <w:color w:val="0000FF"/>
          <w:sz w:val="12"/>
          <w:szCs w:val="12"/>
          <w:lang w:val="en-US"/>
        </w:rPr>
        <w:t>--&gt;</w:t>
      </w:r>
    </w:p>
    <w:p w14:paraId="23F2A8CA" w14:textId="77777777" w:rsidR="004E0748" w:rsidRPr="004E0748" w:rsidRDefault="004E0748" w:rsidP="004E0748">
      <w:pPr>
        <w:overflowPunct/>
        <w:spacing w:before="0"/>
        <w:contextualSpacing w:val="0"/>
        <w:textAlignment w:val="auto"/>
        <w:rPr>
          <w:rFonts w:ascii="Consolas" w:hAnsi="Consolas" w:cs="Consolas"/>
          <w:color w:val="000000"/>
          <w:sz w:val="12"/>
          <w:szCs w:val="12"/>
          <w:lang w:val="en-US"/>
        </w:rPr>
      </w:pPr>
    </w:p>
    <w:p w14:paraId="2F421AB6" w14:textId="77777777" w:rsidR="004E0748" w:rsidRPr="004E0748" w:rsidRDefault="004E0748" w:rsidP="004E0748">
      <w:pPr>
        <w:overflowPunct/>
        <w:spacing w:before="0"/>
        <w:contextualSpacing w:val="0"/>
        <w:textAlignment w:val="auto"/>
        <w:rPr>
          <w:rFonts w:ascii="Consolas" w:hAnsi="Consolas" w:cs="Consolas"/>
          <w:color w:val="000000"/>
          <w:sz w:val="12"/>
          <w:szCs w:val="12"/>
          <w:lang w:val="en-US"/>
        </w:rPr>
      </w:pPr>
      <w:r w:rsidRPr="004E0748">
        <w:rPr>
          <w:rFonts w:ascii="Consolas" w:hAnsi="Consolas" w:cs="Consolas"/>
          <w:color w:val="0000FF"/>
          <w:sz w:val="12"/>
          <w:szCs w:val="12"/>
          <w:lang w:val="en-US"/>
        </w:rPr>
        <w:t xml:space="preserve">    &lt;</w:t>
      </w:r>
      <w:r w:rsidRPr="004E0748">
        <w:rPr>
          <w:rFonts w:ascii="Consolas" w:hAnsi="Consolas" w:cs="Consolas"/>
          <w:color w:val="A31515"/>
          <w:sz w:val="12"/>
          <w:szCs w:val="12"/>
          <w:lang w:val="en-US"/>
        </w:rPr>
        <w:t>authorization</w:t>
      </w:r>
      <w:r w:rsidRPr="004E0748">
        <w:rPr>
          <w:rFonts w:ascii="Consolas" w:hAnsi="Consolas" w:cs="Consolas"/>
          <w:color w:val="0000FF"/>
          <w:sz w:val="12"/>
          <w:szCs w:val="12"/>
          <w:lang w:val="en-US"/>
        </w:rPr>
        <w:t>&gt;</w:t>
      </w:r>
    </w:p>
    <w:p w14:paraId="16077CFB" w14:textId="77777777" w:rsidR="004E0748" w:rsidRPr="004E0748" w:rsidRDefault="004E0748" w:rsidP="004E0748">
      <w:pPr>
        <w:overflowPunct/>
        <w:spacing w:before="0"/>
        <w:contextualSpacing w:val="0"/>
        <w:textAlignment w:val="auto"/>
        <w:rPr>
          <w:rFonts w:ascii="Consolas" w:hAnsi="Consolas" w:cs="Consolas"/>
          <w:color w:val="000000"/>
          <w:sz w:val="12"/>
          <w:szCs w:val="12"/>
          <w:lang w:val="en-US"/>
        </w:rPr>
      </w:pPr>
      <w:r w:rsidRPr="004E0748">
        <w:rPr>
          <w:rFonts w:ascii="Consolas" w:hAnsi="Consolas" w:cs="Consolas"/>
          <w:color w:val="0000FF"/>
          <w:sz w:val="12"/>
          <w:szCs w:val="12"/>
          <w:lang w:val="en-US"/>
        </w:rPr>
        <w:t xml:space="preserve">      &lt;</w:t>
      </w:r>
      <w:r w:rsidRPr="004E0748">
        <w:rPr>
          <w:rFonts w:ascii="Consolas" w:hAnsi="Consolas" w:cs="Consolas"/>
          <w:color w:val="A31515"/>
          <w:sz w:val="12"/>
          <w:szCs w:val="12"/>
          <w:lang w:val="en-US"/>
        </w:rPr>
        <w:t>deny</w:t>
      </w:r>
      <w:r w:rsidRPr="004E0748">
        <w:rPr>
          <w:rFonts w:ascii="Consolas" w:hAnsi="Consolas" w:cs="Consolas"/>
          <w:color w:val="0000FF"/>
          <w:sz w:val="12"/>
          <w:szCs w:val="12"/>
          <w:lang w:val="en-US"/>
        </w:rPr>
        <w:t xml:space="preserve"> </w:t>
      </w:r>
      <w:r w:rsidRPr="004E0748">
        <w:rPr>
          <w:rFonts w:ascii="Consolas" w:hAnsi="Consolas" w:cs="Consolas"/>
          <w:color w:val="FF0000"/>
          <w:sz w:val="12"/>
          <w:szCs w:val="12"/>
          <w:lang w:val="en-US"/>
        </w:rPr>
        <w:t>users</w:t>
      </w:r>
      <w:r w:rsidRPr="004E0748">
        <w:rPr>
          <w:rFonts w:ascii="Consolas" w:hAnsi="Consolas" w:cs="Consolas"/>
          <w:color w:val="0000FF"/>
          <w:sz w:val="12"/>
          <w:szCs w:val="12"/>
          <w:lang w:val="en-US"/>
        </w:rPr>
        <w:t>=</w:t>
      </w:r>
      <w:r w:rsidRPr="004E0748">
        <w:rPr>
          <w:rFonts w:ascii="Consolas" w:hAnsi="Consolas" w:cs="Consolas"/>
          <w:color w:val="000000"/>
          <w:sz w:val="12"/>
          <w:szCs w:val="12"/>
          <w:lang w:val="en-US"/>
        </w:rPr>
        <w:t>"</w:t>
      </w:r>
      <w:r w:rsidRPr="004E0748">
        <w:rPr>
          <w:rFonts w:ascii="Consolas" w:hAnsi="Consolas" w:cs="Consolas"/>
          <w:color w:val="0000FF"/>
          <w:sz w:val="12"/>
          <w:szCs w:val="12"/>
          <w:lang w:val="en-US"/>
        </w:rPr>
        <w:t>?</w:t>
      </w:r>
      <w:r w:rsidRPr="004E0748">
        <w:rPr>
          <w:rFonts w:ascii="Consolas" w:hAnsi="Consolas" w:cs="Consolas"/>
          <w:color w:val="000000"/>
          <w:sz w:val="12"/>
          <w:szCs w:val="12"/>
          <w:lang w:val="en-US"/>
        </w:rPr>
        <w:t>"</w:t>
      </w:r>
      <w:r w:rsidRPr="004E0748">
        <w:rPr>
          <w:rFonts w:ascii="Consolas" w:hAnsi="Consolas" w:cs="Consolas"/>
          <w:color w:val="0000FF"/>
          <w:sz w:val="12"/>
          <w:szCs w:val="12"/>
          <w:lang w:val="en-US"/>
        </w:rPr>
        <w:t xml:space="preserve"> /&gt;</w:t>
      </w:r>
    </w:p>
    <w:p w14:paraId="385259E3" w14:textId="77777777" w:rsidR="004E0748" w:rsidRPr="004E0748" w:rsidRDefault="004E0748" w:rsidP="004E0748">
      <w:pPr>
        <w:overflowPunct/>
        <w:spacing w:before="0"/>
        <w:contextualSpacing w:val="0"/>
        <w:textAlignment w:val="auto"/>
        <w:rPr>
          <w:rFonts w:ascii="Consolas" w:hAnsi="Consolas" w:cs="Consolas"/>
          <w:color w:val="000000"/>
          <w:sz w:val="12"/>
          <w:szCs w:val="12"/>
          <w:lang w:val="en-US"/>
        </w:rPr>
      </w:pPr>
      <w:r w:rsidRPr="004E0748">
        <w:rPr>
          <w:rFonts w:ascii="Consolas" w:hAnsi="Consolas" w:cs="Consolas"/>
          <w:color w:val="0000FF"/>
          <w:sz w:val="12"/>
          <w:szCs w:val="12"/>
          <w:lang w:val="en-US"/>
        </w:rPr>
        <w:t xml:space="preserve">    &lt;/</w:t>
      </w:r>
      <w:r w:rsidRPr="004E0748">
        <w:rPr>
          <w:rFonts w:ascii="Consolas" w:hAnsi="Consolas" w:cs="Consolas"/>
          <w:color w:val="A31515"/>
          <w:sz w:val="12"/>
          <w:szCs w:val="12"/>
          <w:lang w:val="en-US"/>
        </w:rPr>
        <w:t>authorization</w:t>
      </w:r>
      <w:r w:rsidRPr="004E0748">
        <w:rPr>
          <w:rFonts w:ascii="Consolas" w:hAnsi="Consolas" w:cs="Consolas"/>
          <w:color w:val="0000FF"/>
          <w:sz w:val="12"/>
          <w:szCs w:val="12"/>
          <w:lang w:val="en-US"/>
        </w:rPr>
        <w:t>&gt;</w:t>
      </w:r>
    </w:p>
    <w:p w14:paraId="4A4F35DA" w14:textId="77777777" w:rsidR="004E0748" w:rsidRPr="004E0748" w:rsidRDefault="004E0748" w:rsidP="004E0748">
      <w:pPr>
        <w:overflowPunct/>
        <w:spacing w:before="0"/>
        <w:contextualSpacing w:val="0"/>
        <w:textAlignment w:val="auto"/>
        <w:rPr>
          <w:rFonts w:ascii="Consolas" w:hAnsi="Consolas" w:cs="Consolas"/>
          <w:color w:val="000000"/>
          <w:sz w:val="12"/>
          <w:szCs w:val="12"/>
          <w:lang w:val="en-US"/>
        </w:rPr>
      </w:pPr>
      <w:r w:rsidRPr="004E0748">
        <w:rPr>
          <w:rFonts w:ascii="Consolas" w:hAnsi="Consolas" w:cs="Consolas"/>
          <w:color w:val="0000FF"/>
          <w:sz w:val="12"/>
          <w:szCs w:val="12"/>
          <w:lang w:val="en-US"/>
        </w:rPr>
        <w:t xml:space="preserve">    &lt;</w:t>
      </w:r>
      <w:r w:rsidRPr="004E0748">
        <w:rPr>
          <w:rFonts w:ascii="Consolas" w:hAnsi="Consolas" w:cs="Consolas"/>
          <w:color w:val="A31515"/>
          <w:sz w:val="12"/>
          <w:szCs w:val="12"/>
          <w:lang w:val="en-US"/>
        </w:rPr>
        <w:t>membership</w:t>
      </w:r>
      <w:r w:rsidRPr="004E0748">
        <w:rPr>
          <w:rFonts w:ascii="Consolas" w:hAnsi="Consolas" w:cs="Consolas"/>
          <w:color w:val="0000FF"/>
          <w:sz w:val="12"/>
          <w:szCs w:val="12"/>
          <w:lang w:val="en-US"/>
        </w:rPr>
        <w:t xml:space="preserve"> </w:t>
      </w:r>
      <w:r w:rsidRPr="004E0748">
        <w:rPr>
          <w:rFonts w:ascii="Consolas" w:hAnsi="Consolas" w:cs="Consolas"/>
          <w:color w:val="FF0000"/>
          <w:sz w:val="12"/>
          <w:szCs w:val="12"/>
          <w:lang w:val="en-US"/>
        </w:rPr>
        <w:t>defaultProvider</w:t>
      </w:r>
      <w:r w:rsidRPr="004E0748">
        <w:rPr>
          <w:rFonts w:ascii="Consolas" w:hAnsi="Consolas" w:cs="Consolas"/>
          <w:color w:val="0000FF"/>
          <w:sz w:val="12"/>
          <w:szCs w:val="12"/>
          <w:lang w:val="en-US"/>
        </w:rPr>
        <w:t>=</w:t>
      </w:r>
      <w:r w:rsidRPr="004E0748">
        <w:rPr>
          <w:rFonts w:ascii="Consolas" w:hAnsi="Consolas" w:cs="Consolas"/>
          <w:color w:val="000000"/>
          <w:sz w:val="12"/>
          <w:szCs w:val="12"/>
          <w:lang w:val="en-US"/>
        </w:rPr>
        <w:t>"</w:t>
      </w:r>
      <w:r w:rsidRPr="004E0748">
        <w:rPr>
          <w:rFonts w:ascii="Consolas" w:hAnsi="Consolas" w:cs="Consolas"/>
          <w:color w:val="0000FF"/>
          <w:sz w:val="12"/>
          <w:szCs w:val="12"/>
          <w:lang w:val="en-US"/>
        </w:rPr>
        <w:t>PXWebLicenseMembershipProvider</w:t>
      </w:r>
      <w:r w:rsidRPr="004E0748">
        <w:rPr>
          <w:rFonts w:ascii="Consolas" w:hAnsi="Consolas" w:cs="Consolas"/>
          <w:color w:val="000000"/>
          <w:sz w:val="12"/>
          <w:szCs w:val="12"/>
          <w:lang w:val="en-US"/>
        </w:rPr>
        <w:t>"</w:t>
      </w:r>
      <w:r w:rsidRPr="004E0748">
        <w:rPr>
          <w:rFonts w:ascii="Consolas" w:hAnsi="Consolas" w:cs="Consolas"/>
          <w:color w:val="0000FF"/>
          <w:sz w:val="12"/>
          <w:szCs w:val="12"/>
          <w:lang w:val="en-US"/>
        </w:rPr>
        <w:t xml:space="preserve"> </w:t>
      </w:r>
      <w:r w:rsidRPr="004E0748">
        <w:rPr>
          <w:rFonts w:ascii="Consolas" w:hAnsi="Consolas" w:cs="Consolas"/>
          <w:color w:val="FF0000"/>
          <w:sz w:val="12"/>
          <w:szCs w:val="12"/>
          <w:lang w:val="en-US"/>
        </w:rPr>
        <w:t>userIsOnlineTimeWindow</w:t>
      </w:r>
      <w:r w:rsidRPr="004E0748">
        <w:rPr>
          <w:rFonts w:ascii="Consolas" w:hAnsi="Consolas" w:cs="Consolas"/>
          <w:color w:val="0000FF"/>
          <w:sz w:val="12"/>
          <w:szCs w:val="12"/>
          <w:lang w:val="en-US"/>
        </w:rPr>
        <w:t>=</w:t>
      </w:r>
      <w:r w:rsidRPr="004E0748">
        <w:rPr>
          <w:rFonts w:ascii="Consolas" w:hAnsi="Consolas" w:cs="Consolas"/>
          <w:color w:val="000000"/>
          <w:sz w:val="12"/>
          <w:szCs w:val="12"/>
          <w:lang w:val="en-US"/>
        </w:rPr>
        <w:t>"</w:t>
      </w:r>
      <w:r w:rsidRPr="004E0748">
        <w:rPr>
          <w:rFonts w:ascii="Consolas" w:hAnsi="Consolas" w:cs="Consolas"/>
          <w:color w:val="0000FF"/>
          <w:sz w:val="12"/>
          <w:szCs w:val="12"/>
          <w:lang w:val="en-US"/>
        </w:rPr>
        <w:t>15</w:t>
      </w:r>
      <w:r w:rsidRPr="004E0748">
        <w:rPr>
          <w:rFonts w:ascii="Consolas" w:hAnsi="Consolas" w:cs="Consolas"/>
          <w:color w:val="000000"/>
          <w:sz w:val="12"/>
          <w:szCs w:val="12"/>
          <w:lang w:val="en-US"/>
        </w:rPr>
        <w:t>"</w:t>
      </w:r>
      <w:r w:rsidRPr="004E0748">
        <w:rPr>
          <w:rFonts w:ascii="Consolas" w:hAnsi="Consolas" w:cs="Consolas"/>
          <w:color w:val="0000FF"/>
          <w:sz w:val="12"/>
          <w:szCs w:val="12"/>
          <w:lang w:val="en-US"/>
        </w:rPr>
        <w:t>&gt;</w:t>
      </w:r>
    </w:p>
    <w:p w14:paraId="5BD1C49C" w14:textId="77777777" w:rsidR="004E0748" w:rsidRPr="004E0748" w:rsidRDefault="004E0748" w:rsidP="004E0748">
      <w:pPr>
        <w:overflowPunct/>
        <w:spacing w:before="0"/>
        <w:contextualSpacing w:val="0"/>
        <w:textAlignment w:val="auto"/>
        <w:rPr>
          <w:rFonts w:ascii="Consolas" w:hAnsi="Consolas" w:cs="Consolas"/>
          <w:color w:val="000000"/>
          <w:sz w:val="12"/>
          <w:szCs w:val="12"/>
          <w:lang w:val="en-US"/>
        </w:rPr>
      </w:pPr>
      <w:r w:rsidRPr="004E0748">
        <w:rPr>
          <w:rFonts w:ascii="Consolas" w:hAnsi="Consolas" w:cs="Consolas"/>
          <w:color w:val="0000FF"/>
          <w:sz w:val="12"/>
          <w:szCs w:val="12"/>
          <w:lang w:val="en-US"/>
        </w:rPr>
        <w:t xml:space="preserve">      &lt;</w:t>
      </w:r>
      <w:r w:rsidRPr="004E0748">
        <w:rPr>
          <w:rFonts w:ascii="Consolas" w:hAnsi="Consolas" w:cs="Consolas"/>
          <w:color w:val="A31515"/>
          <w:sz w:val="12"/>
          <w:szCs w:val="12"/>
          <w:lang w:val="en-US"/>
        </w:rPr>
        <w:t>providers</w:t>
      </w:r>
      <w:r w:rsidRPr="004E0748">
        <w:rPr>
          <w:rFonts w:ascii="Consolas" w:hAnsi="Consolas" w:cs="Consolas"/>
          <w:color w:val="0000FF"/>
          <w:sz w:val="12"/>
          <w:szCs w:val="12"/>
          <w:lang w:val="en-US"/>
        </w:rPr>
        <w:t>&gt;</w:t>
      </w:r>
    </w:p>
    <w:p w14:paraId="19707B67" w14:textId="77777777" w:rsidR="004E0748" w:rsidRPr="004E0748" w:rsidRDefault="004E0748" w:rsidP="004E0748">
      <w:pPr>
        <w:overflowPunct/>
        <w:spacing w:before="0"/>
        <w:contextualSpacing w:val="0"/>
        <w:textAlignment w:val="auto"/>
        <w:rPr>
          <w:rFonts w:ascii="Consolas" w:hAnsi="Consolas" w:cs="Consolas"/>
          <w:color w:val="000000"/>
          <w:sz w:val="12"/>
          <w:szCs w:val="12"/>
          <w:lang w:val="en-US"/>
        </w:rPr>
      </w:pPr>
      <w:r w:rsidRPr="004E0748">
        <w:rPr>
          <w:rFonts w:ascii="Consolas" w:hAnsi="Consolas" w:cs="Consolas"/>
          <w:color w:val="0000FF"/>
          <w:sz w:val="12"/>
          <w:szCs w:val="12"/>
          <w:lang w:val="en-US"/>
        </w:rPr>
        <w:t xml:space="preserve">        &lt;</w:t>
      </w:r>
      <w:r w:rsidRPr="004E0748">
        <w:rPr>
          <w:rFonts w:ascii="Consolas" w:hAnsi="Consolas" w:cs="Consolas"/>
          <w:color w:val="A31515"/>
          <w:sz w:val="12"/>
          <w:szCs w:val="12"/>
          <w:lang w:val="en-US"/>
        </w:rPr>
        <w:t>clear</w:t>
      </w:r>
      <w:r w:rsidRPr="004E0748">
        <w:rPr>
          <w:rFonts w:ascii="Consolas" w:hAnsi="Consolas" w:cs="Consolas"/>
          <w:color w:val="0000FF"/>
          <w:sz w:val="12"/>
          <w:szCs w:val="12"/>
          <w:lang w:val="en-US"/>
        </w:rPr>
        <w:t xml:space="preserve"> /&gt;</w:t>
      </w:r>
    </w:p>
    <w:p w14:paraId="0B3AD305" w14:textId="77777777" w:rsidR="004E0748" w:rsidRPr="004E0748" w:rsidRDefault="004E0748" w:rsidP="004E0748">
      <w:pPr>
        <w:overflowPunct/>
        <w:spacing w:before="0"/>
        <w:contextualSpacing w:val="0"/>
        <w:textAlignment w:val="auto"/>
        <w:rPr>
          <w:rFonts w:ascii="Consolas" w:hAnsi="Consolas" w:cs="Consolas"/>
          <w:color w:val="000000"/>
          <w:sz w:val="12"/>
          <w:szCs w:val="12"/>
          <w:lang w:val="en-US"/>
        </w:rPr>
      </w:pPr>
      <w:r w:rsidRPr="004E0748">
        <w:rPr>
          <w:rFonts w:ascii="Consolas" w:hAnsi="Consolas" w:cs="Consolas"/>
          <w:color w:val="0000FF"/>
          <w:sz w:val="12"/>
          <w:szCs w:val="12"/>
          <w:lang w:val="en-US"/>
        </w:rPr>
        <w:t xml:space="preserve">        &lt;</w:t>
      </w:r>
      <w:r w:rsidRPr="004E0748">
        <w:rPr>
          <w:rFonts w:ascii="Consolas" w:hAnsi="Consolas" w:cs="Consolas"/>
          <w:color w:val="A31515"/>
          <w:sz w:val="12"/>
          <w:szCs w:val="12"/>
          <w:lang w:val="en-US"/>
        </w:rPr>
        <w:t>add</w:t>
      </w:r>
    </w:p>
    <w:p w14:paraId="6ABE2DEC" w14:textId="77777777" w:rsidR="004E0748" w:rsidRPr="004E0748" w:rsidRDefault="004E0748" w:rsidP="004E0748">
      <w:pPr>
        <w:overflowPunct/>
        <w:spacing w:before="0"/>
        <w:contextualSpacing w:val="0"/>
        <w:textAlignment w:val="auto"/>
        <w:rPr>
          <w:rFonts w:ascii="Consolas" w:hAnsi="Consolas" w:cs="Consolas"/>
          <w:color w:val="000000"/>
          <w:sz w:val="12"/>
          <w:szCs w:val="12"/>
          <w:lang w:val="en-US"/>
        </w:rPr>
      </w:pPr>
      <w:r w:rsidRPr="004E0748">
        <w:rPr>
          <w:rFonts w:ascii="Consolas" w:hAnsi="Consolas" w:cs="Consolas"/>
          <w:color w:val="0000FF"/>
          <w:sz w:val="12"/>
          <w:szCs w:val="12"/>
          <w:lang w:val="en-US"/>
        </w:rPr>
        <w:t xml:space="preserve">          </w:t>
      </w:r>
      <w:r w:rsidRPr="004E0748">
        <w:rPr>
          <w:rFonts w:ascii="Consolas" w:hAnsi="Consolas" w:cs="Consolas"/>
          <w:color w:val="FF0000"/>
          <w:sz w:val="12"/>
          <w:szCs w:val="12"/>
          <w:lang w:val="en-US"/>
        </w:rPr>
        <w:t>name</w:t>
      </w:r>
      <w:r w:rsidRPr="004E0748">
        <w:rPr>
          <w:rFonts w:ascii="Consolas" w:hAnsi="Consolas" w:cs="Consolas"/>
          <w:color w:val="0000FF"/>
          <w:sz w:val="12"/>
          <w:szCs w:val="12"/>
          <w:lang w:val="en-US"/>
        </w:rPr>
        <w:t>=</w:t>
      </w:r>
      <w:r w:rsidRPr="004E0748">
        <w:rPr>
          <w:rFonts w:ascii="Consolas" w:hAnsi="Consolas" w:cs="Consolas"/>
          <w:color w:val="000000"/>
          <w:sz w:val="12"/>
          <w:szCs w:val="12"/>
          <w:lang w:val="en-US"/>
        </w:rPr>
        <w:t>"</w:t>
      </w:r>
      <w:r w:rsidRPr="004E0748">
        <w:rPr>
          <w:rFonts w:ascii="Consolas" w:hAnsi="Consolas" w:cs="Consolas"/>
          <w:color w:val="0000FF"/>
          <w:sz w:val="12"/>
          <w:szCs w:val="12"/>
          <w:lang w:val="en-US"/>
        </w:rPr>
        <w:t>PXWebLicenseMembershipProvider</w:t>
      </w:r>
      <w:r w:rsidRPr="004E0748">
        <w:rPr>
          <w:rFonts w:ascii="Consolas" w:hAnsi="Consolas" w:cs="Consolas"/>
          <w:color w:val="000000"/>
          <w:sz w:val="12"/>
          <w:szCs w:val="12"/>
          <w:lang w:val="en-US"/>
        </w:rPr>
        <w:t>"</w:t>
      </w:r>
    </w:p>
    <w:p w14:paraId="1CF49F09" w14:textId="77777777" w:rsidR="004E0748" w:rsidRPr="004E0748" w:rsidRDefault="004E0748" w:rsidP="004E0748">
      <w:pPr>
        <w:overflowPunct/>
        <w:spacing w:before="0"/>
        <w:contextualSpacing w:val="0"/>
        <w:textAlignment w:val="auto"/>
        <w:rPr>
          <w:rFonts w:ascii="Consolas" w:hAnsi="Consolas" w:cs="Consolas"/>
          <w:color w:val="000000"/>
          <w:sz w:val="12"/>
          <w:szCs w:val="12"/>
          <w:lang w:val="en-US"/>
        </w:rPr>
      </w:pPr>
      <w:r w:rsidRPr="004E0748">
        <w:rPr>
          <w:rFonts w:ascii="Consolas" w:hAnsi="Consolas" w:cs="Consolas"/>
          <w:color w:val="0000FF"/>
          <w:sz w:val="12"/>
          <w:szCs w:val="12"/>
          <w:lang w:val="en-US"/>
        </w:rPr>
        <w:t xml:space="preserve">          </w:t>
      </w:r>
      <w:r w:rsidRPr="004E0748">
        <w:rPr>
          <w:rFonts w:ascii="Consolas" w:hAnsi="Consolas" w:cs="Consolas"/>
          <w:color w:val="FF0000"/>
          <w:sz w:val="12"/>
          <w:szCs w:val="12"/>
          <w:lang w:val="en-US"/>
        </w:rPr>
        <w:t>type</w:t>
      </w:r>
      <w:r w:rsidRPr="004E0748">
        <w:rPr>
          <w:rFonts w:ascii="Consolas" w:hAnsi="Consolas" w:cs="Consolas"/>
          <w:color w:val="0000FF"/>
          <w:sz w:val="12"/>
          <w:szCs w:val="12"/>
          <w:lang w:val="en-US"/>
        </w:rPr>
        <w:t>=</w:t>
      </w:r>
      <w:r w:rsidRPr="004E0748">
        <w:rPr>
          <w:rFonts w:ascii="Consolas" w:hAnsi="Consolas" w:cs="Consolas"/>
          <w:color w:val="000000"/>
          <w:sz w:val="12"/>
          <w:szCs w:val="12"/>
          <w:lang w:val="en-US"/>
        </w:rPr>
        <w:t>"</w:t>
      </w:r>
      <w:r w:rsidRPr="004E0748">
        <w:rPr>
          <w:rFonts w:ascii="Consolas" w:hAnsi="Consolas" w:cs="Consolas"/>
          <w:color w:val="0000FF"/>
          <w:sz w:val="12"/>
          <w:szCs w:val="12"/>
          <w:lang w:val="en-US"/>
        </w:rPr>
        <w:t>PXWeb.Security.PXWebLicenseMembershipProvider, PXWeb</w:t>
      </w:r>
      <w:r w:rsidRPr="004E0748">
        <w:rPr>
          <w:rFonts w:ascii="Consolas" w:hAnsi="Consolas" w:cs="Consolas"/>
          <w:color w:val="000000"/>
          <w:sz w:val="12"/>
          <w:szCs w:val="12"/>
          <w:lang w:val="en-US"/>
        </w:rPr>
        <w:t>"</w:t>
      </w:r>
    </w:p>
    <w:p w14:paraId="6F85F01D" w14:textId="77777777" w:rsidR="004E0748" w:rsidRPr="004E0748" w:rsidRDefault="004E0748" w:rsidP="004E0748">
      <w:pPr>
        <w:overflowPunct/>
        <w:spacing w:before="0"/>
        <w:contextualSpacing w:val="0"/>
        <w:textAlignment w:val="auto"/>
        <w:rPr>
          <w:rFonts w:ascii="Consolas" w:hAnsi="Consolas" w:cs="Consolas"/>
          <w:color w:val="000000"/>
          <w:sz w:val="12"/>
          <w:szCs w:val="12"/>
          <w:lang w:val="en-US"/>
        </w:rPr>
      </w:pPr>
      <w:r w:rsidRPr="004E0748">
        <w:rPr>
          <w:rFonts w:ascii="Consolas" w:hAnsi="Consolas" w:cs="Consolas"/>
          <w:color w:val="0000FF"/>
          <w:sz w:val="12"/>
          <w:szCs w:val="12"/>
          <w:lang w:val="en-US"/>
        </w:rPr>
        <w:t xml:space="preserve">          </w:t>
      </w:r>
      <w:r w:rsidRPr="004E0748">
        <w:rPr>
          <w:rFonts w:ascii="Consolas" w:hAnsi="Consolas" w:cs="Consolas"/>
          <w:color w:val="FF0000"/>
          <w:sz w:val="12"/>
          <w:szCs w:val="12"/>
          <w:lang w:val="en-US"/>
        </w:rPr>
        <w:t>connectionStringName</w:t>
      </w:r>
      <w:r w:rsidRPr="004E0748">
        <w:rPr>
          <w:rFonts w:ascii="Consolas" w:hAnsi="Consolas" w:cs="Consolas"/>
          <w:color w:val="0000FF"/>
          <w:sz w:val="12"/>
          <w:szCs w:val="12"/>
          <w:lang w:val="en-US"/>
        </w:rPr>
        <w:t>=</w:t>
      </w:r>
      <w:r w:rsidRPr="004E0748">
        <w:rPr>
          <w:rFonts w:ascii="Consolas" w:hAnsi="Consolas" w:cs="Consolas"/>
          <w:color w:val="000000"/>
          <w:sz w:val="12"/>
          <w:szCs w:val="12"/>
          <w:lang w:val="en-US"/>
        </w:rPr>
        <w:t>"</w:t>
      </w:r>
      <w:r w:rsidRPr="004E0748">
        <w:rPr>
          <w:rFonts w:ascii="Consolas" w:hAnsi="Consolas" w:cs="Consolas"/>
          <w:color w:val="0000FF"/>
          <w:sz w:val="12"/>
          <w:szCs w:val="12"/>
          <w:lang w:val="en-US"/>
        </w:rPr>
        <w:t>px_aspnetdb</w:t>
      </w:r>
      <w:r w:rsidRPr="004E0748">
        <w:rPr>
          <w:rFonts w:ascii="Consolas" w:hAnsi="Consolas" w:cs="Consolas"/>
          <w:color w:val="000000"/>
          <w:sz w:val="12"/>
          <w:szCs w:val="12"/>
          <w:lang w:val="en-US"/>
        </w:rPr>
        <w:t>"</w:t>
      </w:r>
    </w:p>
    <w:p w14:paraId="00596C32" w14:textId="77777777" w:rsidR="004E0748" w:rsidRPr="004E0748" w:rsidRDefault="004E0748" w:rsidP="004E0748">
      <w:pPr>
        <w:overflowPunct/>
        <w:spacing w:before="0"/>
        <w:contextualSpacing w:val="0"/>
        <w:textAlignment w:val="auto"/>
        <w:rPr>
          <w:rFonts w:ascii="Consolas" w:hAnsi="Consolas" w:cs="Consolas"/>
          <w:color w:val="000000"/>
          <w:sz w:val="12"/>
          <w:szCs w:val="12"/>
          <w:lang w:val="en-US"/>
        </w:rPr>
      </w:pPr>
      <w:r w:rsidRPr="004E0748">
        <w:rPr>
          <w:rFonts w:ascii="Consolas" w:hAnsi="Consolas" w:cs="Consolas"/>
          <w:color w:val="0000FF"/>
          <w:sz w:val="12"/>
          <w:szCs w:val="12"/>
          <w:lang w:val="en-US"/>
        </w:rPr>
        <w:t xml:space="preserve">          </w:t>
      </w:r>
      <w:r w:rsidRPr="004E0748">
        <w:rPr>
          <w:rFonts w:ascii="Consolas" w:hAnsi="Consolas" w:cs="Consolas"/>
          <w:color w:val="FF0000"/>
          <w:sz w:val="12"/>
          <w:szCs w:val="12"/>
          <w:lang w:val="en-US"/>
        </w:rPr>
        <w:t>applicationName</w:t>
      </w:r>
      <w:r w:rsidRPr="004E0748">
        <w:rPr>
          <w:rFonts w:ascii="Consolas" w:hAnsi="Consolas" w:cs="Consolas"/>
          <w:color w:val="0000FF"/>
          <w:sz w:val="12"/>
          <w:szCs w:val="12"/>
          <w:lang w:val="en-US"/>
        </w:rPr>
        <w:t>=</w:t>
      </w:r>
      <w:r w:rsidRPr="004E0748">
        <w:rPr>
          <w:rFonts w:ascii="Consolas" w:hAnsi="Consolas" w:cs="Consolas"/>
          <w:color w:val="000000"/>
          <w:sz w:val="12"/>
          <w:szCs w:val="12"/>
          <w:lang w:val="en-US"/>
        </w:rPr>
        <w:t>"</w:t>
      </w:r>
      <w:r w:rsidRPr="004E0748">
        <w:rPr>
          <w:rFonts w:ascii="Consolas" w:hAnsi="Consolas" w:cs="Consolas"/>
          <w:color w:val="0000FF"/>
          <w:sz w:val="12"/>
          <w:szCs w:val="12"/>
          <w:lang w:val="en-US"/>
        </w:rPr>
        <w:t>PX</w:t>
      </w:r>
      <w:r w:rsidRPr="004E0748">
        <w:rPr>
          <w:rFonts w:ascii="Consolas" w:hAnsi="Consolas" w:cs="Consolas"/>
          <w:color w:val="000000"/>
          <w:sz w:val="12"/>
          <w:szCs w:val="12"/>
          <w:lang w:val="en-US"/>
        </w:rPr>
        <w:t>"</w:t>
      </w:r>
    </w:p>
    <w:p w14:paraId="01985D9C" w14:textId="77777777" w:rsidR="004E0748" w:rsidRPr="004E0748" w:rsidRDefault="004E0748" w:rsidP="004E0748">
      <w:pPr>
        <w:overflowPunct/>
        <w:spacing w:before="0"/>
        <w:contextualSpacing w:val="0"/>
        <w:textAlignment w:val="auto"/>
        <w:rPr>
          <w:rFonts w:ascii="Consolas" w:hAnsi="Consolas" w:cs="Consolas"/>
          <w:color w:val="000000"/>
          <w:sz w:val="12"/>
          <w:szCs w:val="12"/>
          <w:lang w:val="en-US"/>
        </w:rPr>
      </w:pPr>
      <w:r w:rsidRPr="004E0748">
        <w:rPr>
          <w:rFonts w:ascii="Consolas" w:hAnsi="Consolas" w:cs="Consolas"/>
          <w:color w:val="0000FF"/>
          <w:sz w:val="12"/>
          <w:szCs w:val="12"/>
          <w:lang w:val="en-US"/>
        </w:rPr>
        <w:t xml:space="preserve">          </w:t>
      </w:r>
      <w:r w:rsidRPr="004E0748">
        <w:rPr>
          <w:rFonts w:ascii="Consolas" w:hAnsi="Consolas" w:cs="Consolas"/>
          <w:color w:val="FF0000"/>
          <w:sz w:val="12"/>
          <w:szCs w:val="12"/>
          <w:lang w:val="en-US"/>
        </w:rPr>
        <w:t>enablePasswordRetrieval</w:t>
      </w:r>
      <w:r w:rsidRPr="004E0748">
        <w:rPr>
          <w:rFonts w:ascii="Consolas" w:hAnsi="Consolas" w:cs="Consolas"/>
          <w:color w:val="0000FF"/>
          <w:sz w:val="12"/>
          <w:szCs w:val="12"/>
          <w:lang w:val="en-US"/>
        </w:rPr>
        <w:t>=</w:t>
      </w:r>
      <w:r w:rsidRPr="004E0748">
        <w:rPr>
          <w:rFonts w:ascii="Consolas" w:hAnsi="Consolas" w:cs="Consolas"/>
          <w:color w:val="000000"/>
          <w:sz w:val="12"/>
          <w:szCs w:val="12"/>
          <w:lang w:val="en-US"/>
        </w:rPr>
        <w:t>"</w:t>
      </w:r>
      <w:r w:rsidRPr="004E0748">
        <w:rPr>
          <w:rFonts w:ascii="Consolas" w:hAnsi="Consolas" w:cs="Consolas"/>
          <w:color w:val="0000FF"/>
          <w:sz w:val="12"/>
          <w:szCs w:val="12"/>
          <w:lang w:val="en-US"/>
        </w:rPr>
        <w:t>false</w:t>
      </w:r>
      <w:r w:rsidRPr="004E0748">
        <w:rPr>
          <w:rFonts w:ascii="Consolas" w:hAnsi="Consolas" w:cs="Consolas"/>
          <w:color w:val="000000"/>
          <w:sz w:val="12"/>
          <w:szCs w:val="12"/>
          <w:lang w:val="en-US"/>
        </w:rPr>
        <w:t>"</w:t>
      </w:r>
    </w:p>
    <w:p w14:paraId="4D4BD9ED" w14:textId="77777777" w:rsidR="004E0748" w:rsidRPr="004E0748" w:rsidRDefault="004E0748" w:rsidP="004E0748">
      <w:pPr>
        <w:overflowPunct/>
        <w:spacing w:before="0"/>
        <w:contextualSpacing w:val="0"/>
        <w:textAlignment w:val="auto"/>
        <w:rPr>
          <w:rFonts w:ascii="Consolas" w:hAnsi="Consolas" w:cs="Consolas"/>
          <w:color w:val="000000"/>
          <w:sz w:val="12"/>
          <w:szCs w:val="12"/>
          <w:lang w:val="en-US"/>
        </w:rPr>
      </w:pPr>
      <w:r w:rsidRPr="004E0748">
        <w:rPr>
          <w:rFonts w:ascii="Consolas" w:hAnsi="Consolas" w:cs="Consolas"/>
          <w:color w:val="0000FF"/>
          <w:sz w:val="12"/>
          <w:szCs w:val="12"/>
          <w:lang w:val="en-US"/>
        </w:rPr>
        <w:t xml:space="preserve">          </w:t>
      </w:r>
      <w:r w:rsidRPr="004E0748">
        <w:rPr>
          <w:rFonts w:ascii="Consolas" w:hAnsi="Consolas" w:cs="Consolas"/>
          <w:color w:val="FF0000"/>
          <w:sz w:val="12"/>
          <w:szCs w:val="12"/>
          <w:lang w:val="en-US"/>
        </w:rPr>
        <w:t>enablePasswordReset</w:t>
      </w:r>
      <w:r w:rsidRPr="004E0748">
        <w:rPr>
          <w:rFonts w:ascii="Consolas" w:hAnsi="Consolas" w:cs="Consolas"/>
          <w:color w:val="0000FF"/>
          <w:sz w:val="12"/>
          <w:szCs w:val="12"/>
          <w:lang w:val="en-US"/>
        </w:rPr>
        <w:t>=</w:t>
      </w:r>
      <w:r w:rsidRPr="004E0748">
        <w:rPr>
          <w:rFonts w:ascii="Consolas" w:hAnsi="Consolas" w:cs="Consolas"/>
          <w:color w:val="000000"/>
          <w:sz w:val="12"/>
          <w:szCs w:val="12"/>
          <w:lang w:val="en-US"/>
        </w:rPr>
        <w:t>"</w:t>
      </w:r>
      <w:r w:rsidRPr="004E0748">
        <w:rPr>
          <w:rFonts w:ascii="Consolas" w:hAnsi="Consolas" w:cs="Consolas"/>
          <w:color w:val="0000FF"/>
          <w:sz w:val="12"/>
          <w:szCs w:val="12"/>
          <w:lang w:val="en-US"/>
        </w:rPr>
        <w:t>true</w:t>
      </w:r>
      <w:r w:rsidRPr="004E0748">
        <w:rPr>
          <w:rFonts w:ascii="Consolas" w:hAnsi="Consolas" w:cs="Consolas"/>
          <w:color w:val="000000"/>
          <w:sz w:val="12"/>
          <w:szCs w:val="12"/>
          <w:lang w:val="en-US"/>
        </w:rPr>
        <w:t>"</w:t>
      </w:r>
    </w:p>
    <w:p w14:paraId="71F44068" w14:textId="77777777" w:rsidR="004E0748" w:rsidRPr="004E0748" w:rsidRDefault="004E0748" w:rsidP="004E0748">
      <w:pPr>
        <w:overflowPunct/>
        <w:spacing w:before="0"/>
        <w:contextualSpacing w:val="0"/>
        <w:textAlignment w:val="auto"/>
        <w:rPr>
          <w:rFonts w:ascii="Consolas" w:hAnsi="Consolas" w:cs="Consolas"/>
          <w:color w:val="000000"/>
          <w:sz w:val="12"/>
          <w:szCs w:val="12"/>
          <w:lang w:val="en-US"/>
        </w:rPr>
      </w:pPr>
      <w:r w:rsidRPr="004E0748">
        <w:rPr>
          <w:rFonts w:ascii="Consolas" w:hAnsi="Consolas" w:cs="Consolas"/>
          <w:color w:val="0000FF"/>
          <w:sz w:val="12"/>
          <w:szCs w:val="12"/>
          <w:lang w:val="en-US"/>
        </w:rPr>
        <w:t xml:space="preserve">          </w:t>
      </w:r>
      <w:r w:rsidRPr="004E0748">
        <w:rPr>
          <w:rFonts w:ascii="Consolas" w:hAnsi="Consolas" w:cs="Consolas"/>
          <w:color w:val="FF0000"/>
          <w:sz w:val="12"/>
          <w:szCs w:val="12"/>
          <w:lang w:val="en-US"/>
        </w:rPr>
        <w:t>minRequiredNonalphanumericCharacters</w:t>
      </w:r>
      <w:r w:rsidRPr="004E0748">
        <w:rPr>
          <w:rFonts w:ascii="Consolas" w:hAnsi="Consolas" w:cs="Consolas"/>
          <w:color w:val="0000FF"/>
          <w:sz w:val="12"/>
          <w:szCs w:val="12"/>
          <w:lang w:val="en-US"/>
        </w:rPr>
        <w:t>=</w:t>
      </w:r>
      <w:r w:rsidRPr="004E0748">
        <w:rPr>
          <w:rFonts w:ascii="Consolas" w:hAnsi="Consolas" w:cs="Consolas"/>
          <w:color w:val="000000"/>
          <w:sz w:val="12"/>
          <w:szCs w:val="12"/>
          <w:lang w:val="en-US"/>
        </w:rPr>
        <w:t>"</w:t>
      </w:r>
      <w:r w:rsidRPr="004E0748">
        <w:rPr>
          <w:rFonts w:ascii="Consolas" w:hAnsi="Consolas" w:cs="Consolas"/>
          <w:color w:val="0000FF"/>
          <w:sz w:val="12"/>
          <w:szCs w:val="12"/>
          <w:lang w:val="en-US"/>
        </w:rPr>
        <w:t>0</w:t>
      </w:r>
      <w:r w:rsidRPr="004E0748">
        <w:rPr>
          <w:rFonts w:ascii="Consolas" w:hAnsi="Consolas" w:cs="Consolas"/>
          <w:color w:val="000000"/>
          <w:sz w:val="12"/>
          <w:szCs w:val="12"/>
          <w:lang w:val="en-US"/>
        </w:rPr>
        <w:t>"</w:t>
      </w:r>
    </w:p>
    <w:p w14:paraId="4257DD1A" w14:textId="77777777" w:rsidR="004E0748" w:rsidRPr="004E0748" w:rsidRDefault="004E0748" w:rsidP="004E0748">
      <w:pPr>
        <w:overflowPunct/>
        <w:spacing w:before="0"/>
        <w:contextualSpacing w:val="0"/>
        <w:textAlignment w:val="auto"/>
        <w:rPr>
          <w:rFonts w:ascii="Consolas" w:hAnsi="Consolas" w:cs="Consolas"/>
          <w:color w:val="000000"/>
          <w:sz w:val="12"/>
          <w:szCs w:val="12"/>
          <w:lang w:val="en-US"/>
        </w:rPr>
      </w:pPr>
      <w:r w:rsidRPr="004E0748">
        <w:rPr>
          <w:rFonts w:ascii="Consolas" w:hAnsi="Consolas" w:cs="Consolas"/>
          <w:color w:val="0000FF"/>
          <w:sz w:val="12"/>
          <w:szCs w:val="12"/>
          <w:lang w:val="en-US"/>
        </w:rPr>
        <w:t xml:space="preserve">          </w:t>
      </w:r>
      <w:r w:rsidRPr="004E0748">
        <w:rPr>
          <w:rFonts w:ascii="Consolas" w:hAnsi="Consolas" w:cs="Consolas"/>
          <w:color w:val="FF0000"/>
          <w:sz w:val="12"/>
          <w:szCs w:val="12"/>
          <w:lang w:val="en-US"/>
        </w:rPr>
        <w:t>minRequiredPasswordLength</w:t>
      </w:r>
      <w:r w:rsidRPr="004E0748">
        <w:rPr>
          <w:rFonts w:ascii="Consolas" w:hAnsi="Consolas" w:cs="Consolas"/>
          <w:color w:val="0000FF"/>
          <w:sz w:val="12"/>
          <w:szCs w:val="12"/>
          <w:lang w:val="en-US"/>
        </w:rPr>
        <w:t>=</w:t>
      </w:r>
      <w:r w:rsidRPr="004E0748">
        <w:rPr>
          <w:rFonts w:ascii="Consolas" w:hAnsi="Consolas" w:cs="Consolas"/>
          <w:color w:val="000000"/>
          <w:sz w:val="12"/>
          <w:szCs w:val="12"/>
          <w:lang w:val="en-US"/>
        </w:rPr>
        <w:t>"</w:t>
      </w:r>
      <w:r w:rsidRPr="004E0748">
        <w:rPr>
          <w:rFonts w:ascii="Consolas" w:hAnsi="Consolas" w:cs="Consolas"/>
          <w:color w:val="0000FF"/>
          <w:sz w:val="12"/>
          <w:szCs w:val="12"/>
          <w:lang w:val="en-US"/>
        </w:rPr>
        <w:t>3</w:t>
      </w:r>
      <w:r w:rsidRPr="004E0748">
        <w:rPr>
          <w:rFonts w:ascii="Consolas" w:hAnsi="Consolas" w:cs="Consolas"/>
          <w:color w:val="000000"/>
          <w:sz w:val="12"/>
          <w:szCs w:val="12"/>
          <w:lang w:val="en-US"/>
        </w:rPr>
        <w:t>"</w:t>
      </w:r>
    </w:p>
    <w:p w14:paraId="3FCA09EF" w14:textId="77777777" w:rsidR="004E0748" w:rsidRPr="004E0748" w:rsidRDefault="004E0748" w:rsidP="004E0748">
      <w:pPr>
        <w:overflowPunct/>
        <w:spacing w:before="0"/>
        <w:contextualSpacing w:val="0"/>
        <w:textAlignment w:val="auto"/>
        <w:rPr>
          <w:rFonts w:ascii="Consolas" w:hAnsi="Consolas" w:cs="Consolas"/>
          <w:color w:val="000000"/>
          <w:sz w:val="12"/>
          <w:szCs w:val="12"/>
          <w:lang w:val="en-US"/>
        </w:rPr>
      </w:pPr>
      <w:r w:rsidRPr="004E0748">
        <w:rPr>
          <w:rFonts w:ascii="Consolas" w:hAnsi="Consolas" w:cs="Consolas"/>
          <w:color w:val="0000FF"/>
          <w:sz w:val="12"/>
          <w:szCs w:val="12"/>
          <w:lang w:val="en-US"/>
        </w:rPr>
        <w:t xml:space="preserve">          </w:t>
      </w:r>
      <w:r w:rsidRPr="004E0748">
        <w:rPr>
          <w:rFonts w:ascii="Consolas" w:hAnsi="Consolas" w:cs="Consolas"/>
          <w:color w:val="FF0000"/>
          <w:sz w:val="12"/>
          <w:szCs w:val="12"/>
          <w:lang w:val="en-US"/>
        </w:rPr>
        <w:t>requiresQuestionAndAnswer</w:t>
      </w:r>
      <w:r w:rsidRPr="004E0748">
        <w:rPr>
          <w:rFonts w:ascii="Consolas" w:hAnsi="Consolas" w:cs="Consolas"/>
          <w:color w:val="0000FF"/>
          <w:sz w:val="12"/>
          <w:szCs w:val="12"/>
          <w:lang w:val="en-US"/>
        </w:rPr>
        <w:t>=</w:t>
      </w:r>
      <w:r w:rsidRPr="004E0748">
        <w:rPr>
          <w:rFonts w:ascii="Consolas" w:hAnsi="Consolas" w:cs="Consolas"/>
          <w:color w:val="000000"/>
          <w:sz w:val="12"/>
          <w:szCs w:val="12"/>
          <w:lang w:val="en-US"/>
        </w:rPr>
        <w:t>"</w:t>
      </w:r>
      <w:r w:rsidRPr="004E0748">
        <w:rPr>
          <w:rFonts w:ascii="Consolas" w:hAnsi="Consolas" w:cs="Consolas"/>
          <w:color w:val="0000FF"/>
          <w:sz w:val="12"/>
          <w:szCs w:val="12"/>
          <w:lang w:val="en-US"/>
        </w:rPr>
        <w:t>false</w:t>
      </w:r>
      <w:r w:rsidRPr="004E0748">
        <w:rPr>
          <w:rFonts w:ascii="Consolas" w:hAnsi="Consolas" w:cs="Consolas"/>
          <w:color w:val="000000"/>
          <w:sz w:val="12"/>
          <w:szCs w:val="12"/>
          <w:lang w:val="en-US"/>
        </w:rPr>
        <w:t>"</w:t>
      </w:r>
    </w:p>
    <w:p w14:paraId="44EBE759" w14:textId="77777777" w:rsidR="004E0748" w:rsidRPr="004E0748" w:rsidRDefault="004E0748" w:rsidP="004E0748">
      <w:pPr>
        <w:overflowPunct/>
        <w:spacing w:before="0"/>
        <w:contextualSpacing w:val="0"/>
        <w:textAlignment w:val="auto"/>
        <w:rPr>
          <w:rFonts w:ascii="Consolas" w:hAnsi="Consolas" w:cs="Consolas"/>
          <w:color w:val="000000"/>
          <w:sz w:val="12"/>
          <w:szCs w:val="12"/>
          <w:lang w:val="en-US"/>
        </w:rPr>
      </w:pPr>
      <w:r w:rsidRPr="004E0748">
        <w:rPr>
          <w:rFonts w:ascii="Consolas" w:hAnsi="Consolas" w:cs="Consolas"/>
          <w:color w:val="0000FF"/>
          <w:sz w:val="12"/>
          <w:szCs w:val="12"/>
          <w:lang w:val="en-US"/>
        </w:rPr>
        <w:t xml:space="preserve">          </w:t>
      </w:r>
      <w:r w:rsidRPr="004E0748">
        <w:rPr>
          <w:rFonts w:ascii="Consolas" w:hAnsi="Consolas" w:cs="Consolas"/>
          <w:color w:val="FF0000"/>
          <w:sz w:val="12"/>
          <w:szCs w:val="12"/>
          <w:lang w:val="en-US"/>
        </w:rPr>
        <w:t>requiresUniqueEmail</w:t>
      </w:r>
      <w:r w:rsidRPr="004E0748">
        <w:rPr>
          <w:rFonts w:ascii="Consolas" w:hAnsi="Consolas" w:cs="Consolas"/>
          <w:color w:val="0000FF"/>
          <w:sz w:val="12"/>
          <w:szCs w:val="12"/>
          <w:lang w:val="en-US"/>
        </w:rPr>
        <w:t>=</w:t>
      </w:r>
      <w:r w:rsidRPr="004E0748">
        <w:rPr>
          <w:rFonts w:ascii="Consolas" w:hAnsi="Consolas" w:cs="Consolas"/>
          <w:color w:val="000000"/>
          <w:sz w:val="12"/>
          <w:szCs w:val="12"/>
          <w:lang w:val="en-US"/>
        </w:rPr>
        <w:t>"</w:t>
      </w:r>
      <w:r w:rsidRPr="004E0748">
        <w:rPr>
          <w:rFonts w:ascii="Consolas" w:hAnsi="Consolas" w:cs="Consolas"/>
          <w:color w:val="0000FF"/>
          <w:sz w:val="12"/>
          <w:szCs w:val="12"/>
          <w:lang w:val="en-US"/>
        </w:rPr>
        <w:t>true</w:t>
      </w:r>
      <w:r w:rsidRPr="004E0748">
        <w:rPr>
          <w:rFonts w:ascii="Consolas" w:hAnsi="Consolas" w:cs="Consolas"/>
          <w:color w:val="000000"/>
          <w:sz w:val="12"/>
          <w:szCs w:val="12"/>
          <w:lang w:val="en-US"/>
        </w:rPr>
        <w:t>"</w:t>
      </w:r>
    </w:p>
    <w:p w14:paraId="29170CC9" w14:textId="77777777" w:rsidR="004E0748" w:rsidRPr="004E0748" w:rsidRDefault="004E0748" w:rsidP="004E0748">
      <w:pPr>
        <w:overflowPunct/>
        <w:spacing w:before="0"/>
        <w:contextualSpacing w:val="0"/>
        <w:textAlignment w:val="auto"/>
        <w:rPr>
          <w:rFonts w:ascii="Consolas" w:hAnsi="Consolas" w:cs="Consolas"/>
          <w:color w:val="000000"/>
          <w:sz w:val="12"/>
          <w:szCs w:val="12"/>
          <w:lang w:val="en-US"/>
        </w:rPr>
      </w:pPr>
      <w:r w:rsidRPr="004E0748">
        <w:rPr>
          <w:rFonts w:ascii="Consolas" w:hAnsi="Consolas" w:cs="Consolas"/>
          <w:color w:val="0000FF"/>
          <w:sz w:val="12"/>
          <w:szCs w:val="12"/>
          <w:lang w:val="en-US"/>
        </w:rPr>
        <w:t xml:space="preserve">          </w:t>
      </w:r>
      <w:r w:rsidRPr="004E0748">
        <w:rPr>
          <w:rFonts w:ascii="Consolas" w:hAnsi="Consolas" w:cs="Consolas"/>
          <w:color w:val="FF0000"/>
          <w:sz w:val="12"/>
          <w:szCs w:val="12"/>
          <w:lang w:val="en-US"/>
        </w:rPr>
        <w:t>passwordFormat</w:t>
      </w:r>
      <w:r w:rsidRPr="004E0748">
        <w:rPr>
          <w:rFonts w:ascii="Consolas" w:hAnsi="Consolas" w:cs="Consolas"/>
          <w:color w:val="0000FF"/>
          <w:sz w:val="12"/>
          <w:szCs w:val="12"/>
          <w:lang w:val="en-US"/>
        </w:rPr>
        <w:t>=</w:t>
      </w:r>
      <w:r w:rsidRPr="004E0748">
        <w:rPr>
          <w:rFonts w:ascii="Consolas" w:hAnsi="Consolas" w:cs="Consolas"/>
          <w:color w:val="000000"/>
          <w:sz w:val="12"/>
          <w:szCs w:val="12"/>
          <w:lang w:val="en-US"/>
        </w:rPr>
        <w:t>"</w:t>
      </w:r>
      <w:r w:rsidRPr="004E0748">
        <w:rPr>
          <w:rFonts w:ascii="Consolas" w:hAnsi="Consolas" w:cs="Consolas"/>
          <w:color w:val="0000FF"/>
          <w:sz w:val="12"/>
          <w:szCs w:val="12"/>
          <w:lang w:val="en-US"/>
        </w:rPr>
        <w:t>Hashed</w:t>
      </w:r>
      <w:r w:rsidRPr="004E0748">
        <w:rPr>
          <w:rFonts w:ascii="Consolas" w:hAnsi="Consolas" w:cs="Consolas"/>
          <w:color w:val="000000"/>
          <w:sz w:val="12"/>
          <w:szCs w:val="12"/>
          <w:lang w:val="en-US"/>
        </w:rPr>
        <w:t>"</w:t>
      </w:r>
      <w:r w:rsidRPr="004E0748">
        <w:rPr>
          <w:rFonts w:ascii="Consolas" w:hAnsi="Consolas" w:cs="Consolas"/>
          <w:color w:val="0000FF"/>
          <w:sz w:val="12"/>
          <w:szCs w:val="12"/>
          <w:lang w:val="en-US"/>
        </w:rPr>
        <w:t xml:space="preserve"> /&gt;</w:t>
      </w:r>
    </w:p>
    <w:p w14:paraId="7452517C" w14:textId="77777777" w:rsidR="004E0748" w:rsidRPr="004E0748" w:rsidRDefault="004E0748" w:rsidP="004E0748">
      <w:pPr>
        <w:overflowPunct/>
        <w:spacing w:before="0"/>
        <w:contextualSpacing w:val="0"/>
        <w:textAlignment w:val="auto"/>
        <w:rPr>
          <w:rFonts w:ascii="Consolas" w:hAnsi="Consolas" w:cs="Consolas"/>
          <w:color w:val="000000"/>
          <w:sz w:val="12"/>
          <w:szCs w:val="12"/>
          <w:lang w:val="en-US"/>
        </w:rPr>
      </w:pPr>
      <w:r w:rsidRPr="004E0748">
        <w:rPr>
          <w:rFonts w:ascii="Consolas" w:hAnsi="Consolas" w:cs="Consolas"/>
          <w:color w:val="0000FF"/>
          <w:sz w:val="12"/>
          <w:szCs w:val="12"/>
          <w:lang w:val="en-US"/>
        </w:rPr>
        <w:t xml:space="preserve">      &lt;/</w:t>
      </w:r>
      <w:r w:rsidRPr="004E0748">
        <w:rPr>
          <w:rFonts w:ascii="Consolas" w:hAnsi="Consolas" w:cs="Consolas"/>
          <w:color w:val="A31515"/>
          <w:sz w:val="12"/>
          <w:szCs w:val="12"/>
          <w:lang w:val="en-US"/>
        </w:rPr>
        <w:t>providers</w:t>
      </w:r>
      <w:r w:rsidRPr="004E0748">
        <w:rPr>
          <w:rFonts w:ascii="Consolas" w:hAnsi="Consolas" w:cs="Consolas"/>
          <w:color w:val="0000FF"/>
          <w:sz w:val="12"/>
          <w:szCs w:val="12"/>
          <w:lang w:val="en-US"/>
        </w:rPr>
        <w:t>&gt;</w:t>
      </w:r>
    </w:p>
    <w:p w14:paraId="150CF36B" w14:textId="77777777" w:rsidR="004E0748" w:rsidRPr="004E0748" w:rsidRDefault="004E0748" w:rsidP="004E0748">
      <w:pPr>
        <w:overflowPunct/>
        <w:spacing w:before="0"/>
        <w:contextualSpacing w:val="0"/>
        <w:textAlignment w:val="auto"/>
        <w:rPr>
          <w:rFonts w:ascii="Consolas" w:hAnsi="Consolas" w:cs="Consolas"/>
          <w:color w:val="000000"/>
          <w:sz w:val="12"/>
          <w:szCs w:val="12"/>
          <w:lang w:val="en-US"/>
        </w:rPr>
      </w:pPr>
      <w:r w:rsidRPr="004E0748">
        <w:rPr>
          <w:rFonts w:ascii="Consolas" w:hAnsi="Consolas" w:cs="Consolas"/>
          <w:color w:val="0000FF"/>
          <w:sz w:val="12"/>
          <w:szCs w:val="12"/>
          <w:lang w:val="en-US"/>
        </w:rPr>
        <w:t xml:space="preserve">    &lt;/</w:t>
      </w:r>
      <w:r w:rsidRPr="004E0748">
        <w:rPr>
          <w:rFonts w:ascii="Consolas" w:hAnsi="Consolas" w:cs="Consolas"/>
          <w:color w:val="A31515"/>
          <w:sz w:val="12"/>
          <w:szCs w:val="12"/>
          <w:lang w:val="en-US"/>
        </w:rPr>
        <w:t>membership</w:t>
      </w:r>
      <w:r w:rsidRPr="004E0748">
        <w:rPr>
          <w:rFonts w:ascii="Consolas" w:hAnsi="Consolas" w:cs="Consolas"/>
          <w:color w:val="0000FF"/>
          <w:sz w:val="12"/>
          <w:szCs w:val="12"/>
          <w:lang w:val="en-US"/>
        </w:rPr>
        <w:t>&gt;</w:t>
      </w:r>
    </w:p>
    <w:p w14:paraId="2CE2FC9B" w14:textId="77777777" w:rsidR="004E0748" w:rsidRPr="004E0748" w:rsidRDefault="004E0748" w:rsidP="004E0748">
      <w:pPr>
        <w:overflowPunct/>
        <w:spacing w:before="0"/>
        <w:contextualSpacing w:val="0"/>
        <w:textAlignment w:val="auto"/>
        <w:rPr>
          <w:rFonts w:ascii="Consolas" w:hAnsi="Consolas" w:cs="Consolas"/>
          <w:color w:val="000000"/>
          <w:sz w:val="12"/>
          <w:szCs w:val="12"/>
          <w:lang w:val="en-US"/>
        </w:rPr>
      </w:pPr>
      <w:r w:rsidRPr="004E0748">
        <w:rPr>
          <w:rFonts w:ascii="Consolas" w:hAnsi="Consolas" w:cs="Consolas"/>
          <w:color w:val="0000FF"/>
          <w:sz w:val="12"/>
          <w:szCs w:val="12"/>
          <w:lang w:val="en-US"/>
        </w:rPr>
        <w:t xml:space="preserve">    &lt;</w:t>
      </w:r>
      <w:r w:rsidRPr="004E0748">
        <w:rPr>
          <w:rFonts w:ascii="Consolas" w:hAnsi="Consolas" w:cs="Consolas"/>
          <w:color w:val="A31515"/>
          <w:sz w:val="12"/>
          <w:szCs w:val="12"/>
          <w:lang w:val="en-US"/>
        </w:rPr>
        <w:t>profile</w:t>
      </w:r>
      <w:r w:rsidRPr="004E0748">
        <w:rPr>
          <w:rFonts w:ascii="Consolas" w:hAnsi="Consolas" w:cs="Consolas"/>
          <w:color w:val="0000FF"/>
          <w:sz w:val="12"/>
          <w:szCs w:val="12"/>
          <w:lang w:val="en-US"/>
        </w:rPr>
        <w:t xml:space="preserve"> </w:t>
      </w:r>
      <w:r w:rsidRPr="004E0748">
        <w:rPr>
          <w:rFonts w:ascii="Consolas" w:hAnsi="Consolas" w:cs="Consolas"/>
          <w:color w:val="FF0000"/>
          <w:sz w:val="12"/>
          <w:szCs w:val="12"/>
          <w:lang w:val="en-US"/>
        </w:rPr>
        <w:t>defaultProvider</w:t>
      </w:r>
      <w:r w:rsidRPr="004E0748">
        <w:rPr>
          <w:rFonts w:ascii="Consolas" w:hAnsi="Consolas" w:cs="Consolas"/>
          <w:color w:val="0000FF"/>
          <w:sz w:val="12"/>
          <w:szCs w:val="12"/>
          <w:lang w:val="en-US"/>
        </w:rPr>
        <w:t>=</w:t>
      </w:r>
      <w:r w:rsidRPr="004E0748">
        <w:rPr>
          <w:rFonts w:ascii="Consolas" w:hAnsi="Consolas" w:cs="Consolas"/>
          <w:color w:val="000000"/>
          <w:sz w:val="12"/>
          <w:szCs w:val="12"/>
          <w:lang w:val="en-US"/>
        </w:rPr>
        <w:t>"</w:t>
      </w:r>
      <w:r w:rsidRPr="004E0748">
        <w:rPr>
          <w:rFonts w:ascii="Consolas" w:hAnsi="Consolas" w:cs="Consolas"/>
          <w:color w:val="0000FF"/>
          <w:sz w:val="12"/>
          <w:szCs w:val="12"/>
          <w:lang w:val="en-US"/>
        </w:rPr>
        <w:t>AspNetSqlProfileProvider</w:t>
      </w:r>
      <w:r w:rsidRPr="004E0748">
        <w:rPr>
          <w:rFonts w:ascii="Consolas" w:hAnsi="Consolas" w:cs="Consolas"/>
          <w:color w:val="000000"/>
          <w:sz w:val="12"/>
          <w:szCs w:val="12"/>
          <w:lang w:val="en-US"/>
        </w:rPr>
        <w:t>"</w:t>
      </w:r>
      <w:r w:rsidRPr="004E0748">
        <w:rPr>
          <w:rFonts w:ascii="Consolas" w:hAnsi="Consolas" w:cs="Consolas"/>
          <w:color w:val="0000FF"/>
          <w:sz w:val="12"/>
          <w:szCs w:val="12"/>
          <w:lang w:val="en-US"/>
        </w:rPr>
        <w:t xml:space="preserve"> </w:t>
      </w:r>
      <w:r w:rsidRPr="004E0748">
        <w:rPr>
          <w:rFonts w:ascii="Consolas" w:hAnsi="Consolas" w:cs="Consolas"/>
          <w:color w:val="FF0000"/>
          <w:sz w:val="12"/>
          <w:szCs w:val="12"/>
          <w:lang w:val="en-US"/>
        </w:rPr>
        <w:t>enabled</w:t>
      </w:r>
      <w:r w:rsidRPr="004E0748">
        <w:rPr>
          <w:rFonts w:ascii="Consolas" w:hAnsi="Consolas" w:cs="Consolas"/>
          <w:color w:val="0000FF"/>
          <w:sz w:val="12"/>
          <w:szCs w:val="12"/>
          <w:lang w:val="en-US"/>
        </w:rPr>
        <w:t>=</w:t>
      </w:r>
      <w:r w:rsidRPr="004E0748">
        <w:rPr>
          <w:rFonts w:ascii="Consolas" w:hAnsi="Consolas" w:cs="Consolas"/>
          <w:color w:val="000000"/>
          <w:sz w:val="12"/>
          <w:szCs w:val="12"/>
          <w:lang w:val="en-US"/>
        </w:rPr>
        <w:t>"</w:t>
      </w:r>
      <w:r w:rsidRPr="004E0748">
        <w:rPr>
          <w:rFonts w:ascii="Consolas" w:hAnsi="Consolas" w:cs="Consolas"/>
          <w:color w:val="0000FF"/>
          <w:sz w:val="12"/>
          <w:szCs w:val="12"/>
          <w:lang w:val="en-US"/>
        </w:rPr>
        <w:t>true</w:t>
      </w:r>
      <w:r w:rsidRPr="004E0748">
        <w:rPr>
          <w:rFonts w:ascii="Consolas" w:hAnsi="Consolas" w:cs="Consolas"/>
          <w:color w:val="000000"/>
          <w:sz w:val="12"/>
          <w:szCs w:val="12"/>
          <w:lang w:val="en-US"/>
        </w:rPr>
        <w:t>"</w:t>
      </w:r>
      <w:r w:rsidRPr="004E0748">
        <w:rPr>
          <w:rFonts w:ascii="Consolas" w:hAnsi="Consolas" w:cs="Consolas"/>
          <w:color w:val="0000FF"/>
          <w:sz w:val="12"/>
          <w:szCs w:val="12"/>
          <w:lang w:val="en-US"/>
        </w:rPr>
        <w:t xml:space="preserve"> </w:t>
      </w:r>
      <w:r w:rsidRPr="004E0748">
        <w:rPr>
          <w:rFonts w:ascii="Consolas" w:hAnsi="Consolas" w:cs="Consolas"/>
          <w:color w:val="FF0000"/>
          <w:sz w:val="12"/>
          <w:szCs w:val="12"/>
          <w:lang w:val="en-US"/>
        </w:rPr>
        <w:t>automaticSaveEnabled</w:t>
      </w:r>
      <w:r w:rsidRPr="004E0748">
        <w:rPr>
          <w:rFonts w:ascii="Consolas" w:hAnsi="Consolas" w:cs="Consolas"/>
          <w:color w:val="0000FF"/>
          <w:sz w:val="12"/>
          <w:szCs w:val="12"/>
          <w:lang w:val="en-US"/>
        </w:rPr>
        <w:t>=</w:t>
      </w:r>
      <w:r w:rsidRPr="004E0748">
        <w:rPr>
          <w:rFonts w:ascii="Consolas" w:hAnsi="Consolas" w:cs="Consolas"/>
          <w:color w:val="000000"/>
          <w:sz w:val="12"/>
          <w:szCs w:val="12"/>
          <w:lang w:val="en-US"/>
        </w:rPr>
        <w:t>"</w:t>
      </w:r>
      <w:r w:rsidRPr="004E0748">
        <w:rPr>
          <w:rFonts w:ascii="Consolas" w:hAnsi="Consolas" w:cs="Consolas"/>
          <w:color w:val="0000FF"/>
          <w:sz w:val="12"/>
          <w:szCs w:val="12"/>
          <w:lang w:val="en-US"/>
        </w:rPr>
        <w:t>true</w:t>
      </w:r>
      <w:r w:rsidRPr="004E0748">
        <w:rPr>
          <w:rFonts w:ascii="Consolas" w:hAnsi="Consolas" w:cs="Consolas"/>
          <w:color w:val="000000"/>
          <w:sz w:val="12"/>
          <w:szCs w:val="12"/>
          <w:lang w:val="en-US"/>
        </w:rPr>
        <w:t>"</w:t>
      </w:r>
      <w:r w:rsidRPr="004E0748">
        <w:rPr>
          <w:rFonts w:ascii="Consolas" w:hAnsi="Consolas" w:cs="Consolas"/>
          <w:color w:val="0000FF"/>
          <w:sz w:val="12"/>
          <w:szCs w:val="12"/>
          <w:lang w:val="en-US"/>
        </w:rPr>
        <w:t xml:space="preserve"> &gt;</w:t>
      </w:r>
    </w:p>
    <w:p w14:paraId="1B018AA5" w14:textId="77777777" w:rsidR="004E0748" w:rsidRPr="004E0748" w:rsidRDefault="004E0748" w:rsidP="004E0748">
      <w:pPr>
        <w:overflowPunct/>
        <w:spacing w:before="0"/>
        <w:contextualSpacing w:val="0"/>
        <w:textAlignment w:val="auto"/>
        <w:rPr>
          <w:rFonts w:ascii="Consolas" w:hAnsi="Consolas" w:cs="Consolas"/>
          <w:color w:val="000000"/>
          <w:sz w:val="12"/>
          <w:szCs w:val="12"/>
          <w:lang w:val="en-US"/>
        </w:rPr>
      </w:pPr>
      <w:r w:rsidRPr="004E0748">
        <w:rPr>
          <w:rFonts w:ascii="Consolas" w:hAnsi="Consolas" w:cs="Consolas"/>
          <w:color w:val="0000FF"/>
          <w:sz w:val="12"/>
          <w:szCs w:val="12"/>
          <w:lang w:val="en-US"/>
        </w:rPr>
        <w:t xml:space="preserve">      &lt;</w:t>
      </w:r>
      <w:r w:rsidRPr="004E0748">
        <w:rPr>
          <w:rFonts w:ascii="Consolas" w:hAnsi="Consolas" w:cs="Consolas"/>
          <w:color w:val="A31515"/>
          <w:sz w:val="12"/>
          <w:szCs w:val="12"/>
          <w:lang w:val="en-US"/>
        </w:rPr>
        <w:t>providers</w:t>
      </w:r>
      <w:r w:rsidRPr="004E0748">
        <w:rPr>
          <w:rFonts w:ascii="Consolas" w:hAnsi="Consolas" w:cs="Consolas"/>
          <w:color w:val="0000FF"/>
          <w:sz w:val="12"/>
          <w:szCs w:val="12"/>
          <w:lang w:val="en-US"/>
        </w:rPr>
        <w:t>&gt;</w:t>
      </w:r>
    </w:p>
    <w:p w14:paraId="2530A898" w14:textId="77777777" w:rsidR="004E0748" w:rsidRPr="004E0748" w:rsidRDefault="004E0748" w:rsidP="004E0748">
      <w:pPr>
        <w:overflowPunct/>
        <w:spacing w:before="0"/>
        <w:contextualSpacing w:val="0"/>
        <w:textAlignment w:val="auto"/>
        <w:rPr>
          <w:rFonts w:ascii="Consolas" w:hAnsi="Consolas" w:cs="Consolas"/>
          <w:color w:val="000000"/>
          <w:sz w:val="12"/>
          <w:szCs w:val="12"/>
          <w:lang w:val="en-US"/>
        </w:rPr>
      </w:pPr>
      <w:r w:rsidRPr="004E0748">
        <w:rPr>
          <w:rFonts w:ascii="Consolas" w:hAnsi="Consolas" w:cs="Consolas"/>
          <w:color w:val="0000FF"/>
          <w:sz w:val="12"/>
          <w:szCs w:val="12"/>
          <w:lang w:val="en-US"/>
        </w:rPr>
        <w:t xml:space="preserve">        &lt;</w:t>
      </w:r>
      <w:r w:rsidRPr="004E0748">
        <w:rPr>
          <w:rFonts w:ascii="Consolas" w:hAnsi="Consolas" w:cs="Consolas"/>
          <w:color w:val="A31515"/>
          <w:sz w:val="12"/>
          <w:szCs w:val="12"/>
          <w:lang w:val="en-US"/>
        </w:rPr>
        <w:t>clear</w:t>
      </w:r>
      <w:r w:rsidRPr="004E0748">
        <w:rPr>
          <w:rFonts w:ascii="Consolas" w:hAnsi="Consolas" w:cs="Consolas"/>
          <w:color w:val="0000FF"/>
          <w:sz w:val="12"/>
          <w:szCs w:val="12"/>
          <w:lang w:val="en-US"/>
        </w:rPr>
        <w:t xml:space="preserve"> /&gt;</w:t>
      </w:r>
    </w:p>
    <w:p w14:paraId="56C0A217" w14:textId="77777777" w:rsidR="004E0748" w:rsidRPr="004E0748" w:rsidRDefault="004E0748" w:rsidP="004E0748">
      <w:pPr>
        <w:overflowPunct/>
        <w:spacing w:before="0"/>
        <w:contextualSpacing w:val="0"/>
        <w:textAlignment w:val="auto"/>
        <w:rPr>
          <w:rFonts w:ascii="Consolas" w:hAnsi="Consolas" w:cs="Consolas"/>
          <w:color w:val="000000"/>
          <w:sz w:val="12"/>
          <w:szCs w:val="12"/>
          <w:lang w:val="en-US"/>
        </w:rPr>
      </w:pPr>
      <w:r w:rsidRPr="004E0748">
        <w:rPr>
          <w:rFonts w:ascii="Consolas" w:hAnsi="Consolas" w:cs="Consolas"/>
          <w:color w:val="0000FF"/>
          <w:sz w:val="12"/>
          <w:szCs w:val="12"/>
          <w:lang w:val="en-US"/>
        </w:rPr>
        <w:t xml:space="preserve">        &lt;</w:t>
      </w:r>
      <w:r w:rsidRPr="004E0748">
        <w:rPr>
          <w:rFonts w:ascii="Consolas" w:hAnsi="Consolas" w:cs="Consolas"/>
          <w:color w:val="A31515"/>
          <w:sz w:val="12"/>
          <w:szCs w:val="12"/>
          <w:lang w:val="en-US"/>
        </w:rPr>
        <w:t>add</w:t>
      </w:r>
    </w:p>
    <w:p w14:paraId="37172226" w14:textId="77777777" w:rsidR="004E0748" w:rsidRPr="004E0748" w:rsidRDefault="004E0748" w:rsidP="004E0748">
      <w:pPr>
        <w:overflowPunct/>
        <w:spacing w:before="0"/>
        <w:contextualSpacing w:val="0"/>
        <w:textAlignment w:val="auto"/>
        <w:rPr>
          <w:rFonts w:ascii="Consolas" w:hAnsi="Consolas" w:cs="Consolas"/>
          <w:color w:val="000000"/>
          <w:sz w:val="12"/>
          <w:szCs w:val="12"/>
          <w:lang w:val="en-US"/>
        </w:rPr>
      </w:pPr>
      <w:r w:rsidRPr="004E0748">
        <w:rPr>
          <w:rFonts w:ascii="Consolas" w:hAnsi="Consolas" w:cs="Consolas"/>
          <w:color w:val="0000FF"/>
          <w:sz w:val="12"/>
          <w:szCs w:val="12"/>
          <w:lang w:val="en-US"/>
        </w:rPr>
        <w:t xml:space="preserve">        </w:t>
      </w:r>
      <w:r w:rsidRPr="004E0748">
        <w:rPr>
          <w:rFonts w:ascii="Consolas" w:hAnsi="Consolas" w:cs="Consolas"/>
          <w:color w:val="FF0000"/>
          <w:sz w:val="12"/>
          <w:szCs w:val="12"/>
          <w:lang w:val="en-US"/>
        </w:rPr>
        <w:t>name</w:t>
      </w:r>
      <w:r w:rsidRPr="004E0748">
        <w:rPr>
          <w:rFonts w:ascii="Consolas" w:hAnsi="Consolas" w:cs="Consolas"/>
          <w:color w:val="0000FF"/>
          <w:sz w:val="12"/>
          <w:szCs w:val="12"/>
          <w:lang w:val="en-US"/>
        </w:rPr>
        <w:t>=</w:t>
      </w:r>
      <w:r w:rsidRPr="004E0748">
        <w:rPr>
          <w:rFonts w:ascii="Consolas" w:hAnsi="Consolas" w:cs="Consolas"/>
          <w:color w:val="000000"/>
          <w:sz w:val="12"/>
          <w:szCs w:val="12"/>
          <w:lang w:val="en-US"/>
        </w:rPr>
        <w:t>"</w:t>
      </w:r>
      <w:r w:rsidRPr="004E0748">
        <w:rPr>
          <w:rFonts w:ascii="Consolas" w:hAnsi="Consolas" w:cs="Consolas"/>
          <w:color w:val="0000FF"/>
          <w:sz w:val="12"/>
          <w:szCs w:val="12"/>
          <w:lang w:val="en-US"/>
        </w:rPr>
        <w:t>AspNetSqlProfileProvider</w:t>
      </w:r>
      <w:r w:rsidRPr="004E0748">
        <w:rPr>
          <w:rFonts w:ascii="Consolas" w:hAnsi="Consolas" w:cs="Consolas"/>
          <w:color w:val="000000"/>
          <w:sz w:val="12"/>
          <w:szCs w:val="12"/>
          <w:lang w:val="en-US"/>
        </w:rPr>
        <w:t>"</w:t>
      </w:r>
    </w:p>
    <w:p w14:paraId="0D85E4D3" w14:textId="77777777" w:rsidR="004E0748" w:rsidRPr="004E0748" w:rsidRDefault="004E0748" w:rsidP="004E0748">
      <w:pPr>
        <w:overflowPunct/>
        <w:spacing w:before="0"/>
        <w:contextualSpacing w:val="0"/>
        <w:textAlignment w:val="auto"/>
        <w:rPr>
          <w:rFonts w:ascii="Consolas" w:hAnsi="Consolas" w:cs="Consolas"/>
          <w:color w:val="000000"/>
          <w:sz w:val="12"/>
          <w:szCs w:val="12"/>
          <w:lang w:val="en-US"/>
        </w:rPr>
      </w:pPr>
      <w:r w:rsidRPr="004E0748">
        <w:rPr>
          <w:rFonts w:ascii="Consolas" w:hAnsi="Consolas" w:cs="Consolas"/>
          <w:color w:val="0000FF"/>
          <w:sz w:val="12"/>
          <w:szCs w:val="12"/>
          <w:lang w:val="en-US"/>
        </w:rPr>
        <w:t xml:space="preserve">        </w:t>
      </w:r>
      <w:r w:rsidRPr="004E0748">
        <w:rPr>
          <w:rFonts w:ascii="Consolas" w:hAnsi="Consolas" w:cs="Consolas"/>
          <w:color w:val="FF0000"/>
          <w:sz w:val="12"/>
          <w:szCs w:val="12"/>
          <w:lang w:val="en-US"/>
        </w:rPr>
        <w:t>connectionStringName</w:t>
      </w:r>
      <w:r w:rsidRPr="004E0748">
        <w:rPr>
          <w:rFonts w:ascii="Consolas" w:hAnsi="Consolas" w:cs="Consolas"/>
          <w:color w:val="0000FF"/>
          <w:sz w:val="12"/>
          <w:szCs w:val="12"/>
          <w:lang w:val="en-US"/>
        </w:rPr>
        <w:t>=</w:t>
      </w:r>
      <w:r w:rsidRPr="004E0748">
        <w:rPr>
          <w:rFonts w:ascii="Consolas" w:hAnsi="Consolas" w:cs="Consolas"/>
          <w:color w:val="000000"/>
          <w:sz w:val="12"/>
          <w:szCs w:val="12"/>
          <w:lang w:val="en-US"/>
        </w:rPr>
        <w:t>"</w:t>
      </w:r>
      <w:r w:rsidRPr="004E0748">
        <w:rPr>
          <w:rFonts w:ascii="Consolas" w:hAnsi="Consolas" w:cs="Consolas"/>
          <w:color w:val="0000FF"/>
          <w:sz w:val="12"/>
          <w:szCs w:val="12"/>
          <w:lang w:val="en-US"/>
        </w:rPr>
        <w:t>px_aspnetdb</w:t>
      </w:r>
      <w:r w:rsidRPr="004E0748">
        <w:rPr>
          <w:rFonts w:ascii="Consolas" w:hAnsi="Consolas" w:cs="Consolas"/>
          <w:color w:val="000000"/>
          <w:sz w:val="12"/>
          <w:szCs w:val="12"/>
          <w:lang w:val="en-US"/>
        </w:rPr>
        <w:t>"</w:t>
      </w:r>
    </w:p>
    <w:p w14:paraId="64A81E09" w14:textId="77777777" w:rsidR="004E0748" w:rsidRPr="004E0748" w:rsidRDefault="004E0748" w:rsidP="004E0748">
      <w:pPr>
        <w:overflowPunct/>
        <w:spacing w:before="0"/>
        <w:contextualSpacing w:val="0"/>
        <w:textAlignment w:val="auto"/>
        <w:rPr>
          <w:rFonts w:ascii="Consolas" w:hAnsi="Consolas" w:cs="Consolas"/>
          <w:color w:val="000000"/>
          <w:sz w:val="12"/>
          <w:szCs w:val="12"/>
          <w:lang w:val="en-US"/>
        </w:rPr>
      </w:pPr>
      <w:r w:rsidRPr="004E0748">
        <w:rPr>
          <w:rFonts w:ascii="Consolas" w:hAnsi="Consolas" w:cs="Consolas"/>
          <w:color w:val="0000FF"/>
          <w:sz w:val="12"/>
          <w:szCs w:val="12"/>
          <w:lang w:val="en-US"/>
        </w:rPr>
        <w:t xml:space="preserve">        </w:t>
      </w:r>
      <w:r w:rsidRPr="004E0748">
        <w:rPr>
          <w:rFonts w:ascii="Consolas" w:hAnsi="Consolas" w:cs="Consolas"/>
          <w:color w:val="FF0000"/>
          <w:sz w:val="12"/>
          <w:szCs w:val="12"/>
          <w:lang w:val="en-US"/>
        </w:rPr>
        <w:t>applicationName</w:t>
      </w:r>
      <w:r w:rsidRPr="004E0748">
        <w:rPr>
          <w:rFonts w:ascii="Consolas" w:hAnsi="Consolas" w:cs="Consolas"/>
          <w:color w:val="0000FF"/>
          <w:sz w:val="12"/>
          <w:szCs w:val="12"/>
          <w:lang w:val="en-US"/>
        </w:rPr>
        <w:t>=</w:t>
      </w:r>
      <w:r w:rsidRPr="004E0748">
        <w:rPr>
          <w:rFonts w:ascii="Consolas" w:hAnsi="Consolas" w:cs="Consolas"/>
          <w:color w:val="000000"/>
          <w:sz w:val="12"/>
          <w:szCs w:val="12"/>
          <w:lang w:val="en-US"/>
        </w:rPr>
        <w:t>"</w:t>
      </w:r>
      <w:r w:rsidRPr="004E0748">
        <w:rPr>
          <w:rFonts w:ascii="Consolas" w:hAnsi="Consolas" w:cs="Consolas"/>
          <w:color w:val="0000FF"/>
          <w:sz w:val="12"/>
          <w:szCs w:val="12"/>
          <w:lang w:val="en-US"/>
        </w:rPr>
        <w:t>PX</w:t>
      </w:r>
      <w:r w:rsidRPr="004E0748">
        <w:rPr>
          <w:rFonts w:ascii="Consolas" w:hAnsi="Consolas" w:cs="Consolas"/>
          <w:color w:val="000000"/>
          <w:sz w:val="12"/>
          <w:szCs w:val="12"/>
          <w:lang w:val="en-US"/>
        </w:rPr>
        <w:t>"</w:t>
      </w:r>
    </w:p>
    <w:p w14:paraId="20951FA1" w14:textId="77777777" w:rsidR="004E0748" w:rsidRPr="004E0748" w:rsidRDefault="004E0748" w:rsidP="004E0748">
      <w:pPr>
        <w:overflowPunct/>
        <w:spacing w:before="0"/>
        <w:contextualSpacing w:val="0"/>
        <w:textAlignment w:val="auto"/>
        <w:rPr>
          <w:rFonts w:ascii="Consolas" w:hAnsi="Consolas" w:cs="Consolas"/>
          <w:color w:val="000000"/>
          <w:sz w:val="12"/>
          <w:szCs w:val="12"/>
          <w:lang w:val="en-US"/>
        </w:rPr>
      </w:pPr>
      <w:r w:rsidRPr="004E0748">
        <w:rPr>
          <w:rFonts w:ascii="Consolas" w:hAnsi="Consolas" w:cs="Consolas"/>
          <w:color w:val="0000FF"/>
          <w:sz w:val="12"/>
          <w:szCs w:val="12"/>
          <w:lang w:val="en-US"/>
        </w:rPr>
        <w:t xml:space="preserve">        </w:t>
      </w:r>
      <w:r w:rsidRPr="004E0748">
        <w:rPr>
          <w:rFonts w:ascii="Consolas" w:hAnsi="Consolas" w:cs="Consolas"/>
          <w:color w:val="FF0000"/>
          <w:sz w:val="12"/>
          <w:szCs w:val="12"/>
          <w:lang w:val="en-US"/>
        </w:rPr>
        <w:t>type</w:t>
      </w:r>
      <w:r w:rsidRPr="004E0748">
        <w:rPr>
          <w:rFonts w:ascii="Consolas" w:hAnsi="Consolas" w:cs="Consolas"/>
          <w:color w:val="0000FF"/>
          <w:sz w:val="12"/>
          <w:szCs w:val="12"/>
          <w:lang w:val="en-US"/>
        </w:rPr>
        <w:t>=</w:t>
      </w:r>
      <w:r w:rsidRPr="004E0748">
        <w:rPr>
          <w:rFonts w:ascii="Consolas" w:hAnsi="Consolas" w:cs="Consolas"/>
          <w:color w:val="000000"/>
          <w:sz w:val="12"/>
          <w:szCs w:val="12"/>
          <w:lang w:val="en-US"/>
        </w:rPr>
        <w:t>"</w:t>
      </w:r>
      <w:r w:rsidRPr="004E0748">
        <w:rPr>
          <w:rFonts w:ascii="Consolas" w:hAnsi="Consolas" w:cs="Consolas"/>
          <w:color w:val="0000FF"/>
          <w:sz w:val="12"/>
          <w:szCs w:val="12"/>
          <w:lang w:val="en-US"/>
        </w:rPr>
        <w:t>System.Web.Profile.SqlProfileProvider</w:t>
      </w:r>
      <w:r w:rsidRPr="004E0748">
        <w:rPr>
          <w:rFonts w:ascii="Consolas" w:hAnsi="Consolas" w:cs="Consolas"/>
          <w:color w:val="000000"/>
          <w:sz w:val="12"/>
          <w:szCs w:val="12"/>
          <w:lang w:val="en-US"/>
        </w:rPr>
        <w:t>"</w:t>
      </w:r>
      <w:r w:rsidRPr="004E0748">
        <w:rPr>
          <w:rFonts w:ascii="Consolas" w:hAnsi="Consolas" w:cs="Consolas"/>
          <w:color w:val="0000FF"/>
          <w:sz w:val="12"/>
          <w:szCs w:val="12"/>
          <w:lang w:val="en-US"/>
        </w:rPr>
        <w:t>/&gt;</w:t>
      </w:r>
    </w:p>
    <w:p w14:paraId="13EB2D98" w14:textId="77777777" w:rsidR="004E0748" w:rsidRPr="004E0748" w:rsidRDefault="004E0748" w:rsidP="004E0748">
      <w:pPr>
        <w:overflowPunct/>
        <w:spacing w:before="0"/>
        <w:contextualSpacing w:val="0"/>
        <w:textAlignment w:val="auto"/>
        <w:rPr>
          <w:rFonts w:ascii="Consolas" w:hAnsi="Consolas" w:cs="Consolas"/>
          <w:color w:val="000000"/>
          <w:sz w:val="12"/>
          <w:szCs w:val="12"/>
          <w:lang w:val="en-US"/>
        </w:rPr>
      </w:pPr>
      <w:r w:rsidRPr="004E0748">
        <w:rPr>
          <w:rFonts w:ascii="Consolas" w:hAnsi="Consolas" w:cs="Consolas"/>
          <w:color w:val="0000FF"/>
          <w:sz w:val="12"/>
          <w:szCs w:val="12"/>
          <w:lang w:val="en-US"/>
        </w:rPr>
        <w:t xml:space="preserve">      &lt;/</w:t>
      </w:r>
      <w:r w:rsidRPr="004E0748">
        <w:rPr>
          <w:rFonts w:ascii="Consolas" w:hAnsi="Consolas" w:cs="Consolas"/>
          <w:color w:val="A31515"/>
          <w:sz w:val="12"/>
          <w:szCs w:val="12"/>
          <w:lang w:val="en-US"/>
        </w:rPr>
        <w:t>providers</w:t>
      </w:r>
      <w:r w:rsidRPr="004E0748">
        <w:rPr>
          <w:rFonts w:ascii="Consolas" w:hAnsi="Consolas" w:cs="Consolas"/>
          <w:color w:val="0000FF"/>
          <w:sz w:val="12"/>
          <w:szCs w:val="12"/>
          <w:lang w:val="en-US"/>
        </w:rPr>
        <w:t>&gt;</w:t>
      </w:r>
    </w:p>
    <w:p w14:paraId="4040EC59" w14:textId="77777777" w:rsidR="004E0748" w:rsidRPr="004E0748" w:rsidRDefault="004E0748" w:rsidP="004E0748">
      <w:pPr>
        <w:overflowPunct/>
        <w:spacing w:before="0"/>
        <w:contextualSpacing w:val="0"/>
        <w:textAlignment w:val="auto"/>
        <w:rPr>
          <w:rFonts w:ascii="Consolas" w:hAnsi="Consolas" w:cs="Consolas"/>
          <w:color w:val="000000"/>
          <w:sz w:val="12"/>
          <w:szCs w:val="12"/>
          <w:lang w:val="en-US"/>
        </w:rPr>
      </w:pPr>
      <w:r w:rsidRPr="004E0748">
        <w:rPr>
          <w:rFonts w:ascii="Consolas" w:hAnsi="Consolas" w:cs="Consolas"/>
          <w:color w:val="0000FF"/>
          <w:sz w:val="12"/>
          <w:szCs w:val="12"/>
          <w:lang w:val="en-US"/>
        </w:rPr>
        <w:t xml:space="preserve">      &lt;</w:t>
      </w:r>
      <w:r w:rsidRPr="004E0748">
        <w:rPr>
          <w:rFonts w:ascii="Consolas" w:hAnsi="Consolas" w:cs="Consolas"/>
          <w:color w:val="A31515"/>
          <w:sz w:val="12"/>
          <w:szCs w:val="12"/>
          <w:lang w:val="en-US"/>
        </w:rPr>
        <w:t>properties</w:t>
      </w:r>
      <w:r w:rsidRPr="004E0748">
        <w:rPr>
          <w:rFonts w:ascii="Consolas" w:hAnsi="Consolas" w:cs="Consolas"/>
          <w:color w:val="0000FF"/>
          <w:sz w:val="12"/>
          <w:szCs w:val="12"/>
          <w:lang w:val="en-US"/>
        </w:rPr>
        <w:t>&gt;</w:t>
      </w:r>
    </w:p>
    <w:p w14:paraId="15B7DACA" w14:textId="77777777" w:rsidR="004E0748" w:rsidRPr="004E0748" w:rsidRDefault="004E0748" w:rsidP="004E0748">
      <w:pPr>
        <w:overflowPunct/>
        <w:spacing w:before="0"/>
        <w:contextualSpacing w:val="0"/>
        <w:textAlignment w:val="auto"/>
        <w:rPr>
          <w:rFonts w:ascii="Consolas" w:hAnsi="Consolas" w:cs="Consolas"/>
          <w:color w:val="000000"/>
          <w:sz w:val="12"/>
          <w:szCs w:val="12"/>
          <w:lang w:val="en-US"/>
        </w:rPr>
      </w:pPr>
      <w:r w:rsidRPr="004E0748">
        <w:rPr>
          <w:rFonts w:ascii="Consolas" w:hAnsi="Consolas" w:cs="Consolas"/>
          <w:color w:val="0000FF"/>
          <w:sz w:val="12"/>
          <w:szCs w:val="12"/>
          <w:lang w:val="en-US"/>
        </w:rPr>
        <w:t xml:space="preserve">        &lt;</w:t>
      </w:r>
      <w:r w:rsidRPr="004E0748">
        <w:rPr>
          <w:rFonts w:ascii="Consolas" w:hAnsi="Consolas" w:cs="Consolas"/>
          <w:color w:val="A31515"/>
          <w:sz w:val="12"/>
          <w:szCs w:val="12"/>
          <w:lang w:val="en-US"/>
        </w:rPr>
        <w:t>add</w:t>
      </w:r>
      <w:r w:rsidRPr="004E0748">
        <w:rPr>
          <w:rFonts w:ascii="Consolas" w:hAnsi="Consolas" w:cs="Consolas"/>
          <w:color w:val="0000FF"/>
          <w:sz w:val="12"/>
          <w:szCs w:val="12"/>
          <w:lang w:val="en-US"/>
        </w:rPr>
        <w:t xml:space="preserve"> </w:t>
      </w:r>
      <w:r w:rsidRPr="004E0748">
        <w:rPr>
          <w:rFonts w:ascii="Consolas" w:hAnsi="Consolas" w:cs="Consolas"/>
          <w:color w:val="FF0000"/>
          <w:sz w:val="12"/>
          <w:szCs w:val="12"/>
          <w:lang w:val="en-US"/>
        </w:rPr>
        <w:t>name</w:t>
      </w:r>
      <w:r w:rsidRPr="004E0748">
        <w:rPr>
          <w:rFonts w:ascii="Consolas" w:hAnsi="Consolas" w:cs="Consolas"/>
          <w:color w:val="0000FF"/>
          <w:sz w:val="12"/>
          <w:szCs w:val="12"/>
          <w:lang w:val="en-US"/>
        </w:rPr>
        <w:t>=</w:t>
      </w:r>
      <w:r w:rsidRPr="004E0748">
        <w:rPr>
          <w:rFonts w:ascii="Consolas" w:hAnsi="Consolas" w:cs="Consolas"/>
          <w:color w:val="000000"/>
          <w:sz w:val="12"/>
          <w:szCs w:val="12"/>
          <w:lang w:val="en-US"/>
        </w:rPr>
        <w:t>"</w:t>
      </w:r>
      <w:r w:rsidRPr="004E0748">
        <w:rPr>
          <w:rFonts w:ascii="Consolas" w:hAnsi="Consolas" w:cs="Consolas"/>
          <w:color w:val="0000FF"/>
          <w:sz w:val="12"/>
          <w:szCs w:val="12"/>
          <w:lang w:val="en-US"/>
        </w:rPr>
        <w:t>License</w:t>
      </w:r>
      <w:r w:rsidRPr="004E0748">
        <w:rPr>
          <w:rFonts w:ascii="Consolas" w:hAnsi="Consolas" w:cs="Consolas"/>
          <w:color w:val="000000"/>
          <w:sz w:val="12"/>
          <w:szCs w:val="12"/>
          <w:lang w:val="en-US"/>
        </w:rPr>
        <w:t>"</w:t>
      </w:r>
      <w:r w:rsidRPr="004E0748">
        <w:rPr>
          <w:rFonts w:ascii="Consolas" w:hAnsi="Consolas" w:cs="Consolas"/>
          <w:color w:val="0000FF"/>
          <w:sz w:val="12"/>
          <w:szCs w:val="12"/>
          <w:lang w:val="en-US"/>
        </w:rPr>
        <w:t xml:space="preserve"> </w:t>
      </w:r>
      <w:r w:rsidRPr="004E0748">
        <w:rPr>
          <w:rFonts w:ascii="Consolas" w:hAnsi="Consolas" w:cs="Consolas"/>
          <w:color w:val="FF0000"/>
          <w:sz w:val="12"/>
          <w:szCs w:val="12"/>
          <w:lang w:val="en-US"/>
        </w:rPr>
        <w:t>allowAnonymous</w:t>
      </w:r>
      <w:r w:rsidRPr="004E0748">
        <w:rPr>
          <w:rFonts w:ascii="Consolas" w:hAnsi="Consolas" w:cs="Consolas"/>
          <w:color w:val="0000FF"/>
          <w:sz w:val="12"/>
          <w:szCs w:val="12"/>
          <w:lang w:val="en-US"/>
        </w:rPr>
        <w:t>=</w:t>
      </w:r>
      <w:r w:rsidRPr="004E0748">
        <w:rPr>
          <w:rFonts w:ascii="Consolas" w:hAnsi="Consolas" w:cs="Consolas"/>
          <w:color w:val="000000"/>
          <w:sz w:val="12"/>
          <w:szCs w:val="12"/>
          <w:lang w:val="en-US"/>
        </w:rPr>
        <w:t>"</w:t>
      </w:r>
      <w:r w:rsidRPr="004E0748">
        <w:rPr>
          <w:rFonts w:ascii="Consolas" w:hAnsi="Consolas" w:cs="Consolas"/>
          <w:color w:val="0000FF"/>
          <w:sz w:val="12"/>
          <w:szCs w:val="12"/>
          <w:lang w:val="en-US"/>
        </w:rPr>
        <w:t>false</w:t>
      </w:r>
      <w:r w:rsidRPr="004E0748">
        <w:rPr>
          <w:rFonts w:ascii="Consolas" w:hAnsi="Consolas" w:cs="Consolas"/>
          <w:color w:val="000000"/>
          <w:sz w:val="12"/>
          <w:szCs w:val="12"/>
          <w:lang w:val="en-US"/>
        </w:rPr>
        <w:t>"</w:t>
      </w:r>
      <w:r w:rsidRPr="004E0748">
        <w:rPr>
          <w:rFonts w:ascii="Consolas" w:hAnsi="Consolas" w:cs="Consolas"/>
          <w:color w:val="0000FF"/>
          <w:sz w:val="12"/>
          <w:szCs w:val="12"/>
          <w:lang w:val="en-US"/>
        </w:rPr>
        <w:t xml:space="preserve"> </w:t>
      </w:r>
      <w:r w:rsidRPr="004E0748">
        <w:rPr>
          <w:rFonts w:ascii="Consolas" w:hAnsi="Consolas" w:cs="Consolas"/>
          <w:color w:val="FF0000"/>
          <w:sz w:val="12"/>
          <w:szCs w:val="12"/>
          <w:lang w:val="en-US"/>
        </w:rPr>
        <w:t>type</w:t>
      </w:r>
      <w:r w:rsidRPr="004E0748">
        <w:rPr>
          <w:rFonts w:ascii="Consolas" w:hAnsi="Consolas" w:cs="Consolas"/>
          <w:color w:val="0000FF"/>
          <w:sz w:val="12"/>
          <w:szCs w:val="12"/>
          <w:lang w:val="en-US"/>
        </w:rPr>
        <w:t>=</w:t>
      </w:r>
      <w:r w:rsidRPr="004E0748">
        <w:rPr>
          <w:rFonts w:ascii="Consolas" w:hAnsi="Consolas" w:cs="Consolas"/>
          <w:color w:val="000000"/>
          <w:sz w:val="12"/>
          <w:szCs w:val="12"/>
          <w:lang w:val="en-US"/>
        </w:rPr>
        <w:t>"</w:t>
      </w:r>
      <w:r w:rsidRPr="004E0748">
        <w:rPr>
          <w:rFonts w:ascii="Consolas" w:hAnsi="Consolas" w:cs="Consolas"/>
          <w:color w:val="0000FF"/>
          <w:sz w:val="12"/>
          <w:szCs w:val="12"/>
          <w:lang w:val="en-US"/>
        </w:rPr>
        <w:t>System.DateTime</w:t>
      </w:r>
      <w:r w:rsidRPr="004E0748">
        <w:rPr>
          <w:rFonts w:ascii="Consolas" w:hAnsi="Consolas" w:cs="Consolas"/>
          <w:color w:val="000000"/>
          <w:sz w:val="12"/>
          <w:szCs w:val="12"/>
          <w:lang w:val="en-US"/>
        </w:rPr>
        <w:t>"</w:t>
      </w:r>
      <w:r w:rsidRPr="004E0748">
        <w:rPr>
          <w:rFonts w:ascii="Consolas" w:hAnsi="Consolas" w:cs="Consolas"/>
          <w:color w:val="0000FF"/>
          <w:sz w:val="12"/>
          <w:szCs w:val="12"/>
          <w:lang w:val="en-US"/>
        </w:rPr>
        <w:t xml:space="preserve"> /&gt;</w:t>
      </w:r>
    </w:p>
    <w:p w14:paraId="495143A9" w14:textId="77777777" w:rsidR="004E0748" w:rsidRPr="004E0748" w:rsidRDefault="004E0748" w:rsidP="004E0748">
      <w:pPr>
        <w:overflowPunct/>
        <w:spacing w:before="0"/>
        <w:contextualSpacing w:val="0"/>
        <w:textAlignment w:val="auto"/>
        <w:rPr>
          <w:rFonts w:ascii="Consolas" w:hAnsi="Consolas" w:cs="Consolas"/>
          <w:color w:val="000000"/>
          <w:sz w:val="12"/>
          <w:szCs w:val="12"/>
          <w:lang w:val="en-US"/>
        </w:rPr>
      </w:pPr>
      <w:r w:rsidRPr="004E0748">
        <w:rPr>
          <w:rFonts w:ascii="Consolas" w:hAnsi="Consolas" w:cs="Consolas"/>
          <w:color w:val="0000FF"/>
          <w:sz w:val="12"/>
          <w:szCs w:val="12"/>
          <w:lang w:val="en-US"/>
        </w:rPr>
        <w:t xml:space="preserve">        &lt;</w:t>
      </w:r>
      <w:r w:rsidRPr="004E0748">
        <w:rPr>
          <w:rFonts w:ascii="Consolas" w:hAnsi="Consolas" w:cs="Consolas"/>
          <w:color w:val="A31515"/>
          <w:sz w:val="12"/>
          <w:szCs w:val="12"/>
          <w:lang w:val="en-US"/>
        </w:rPr>
        <w:t>add</w:t>
      </w:r>
      <w:r w:rsidRPr="004E0748">
        <w:rPr>
          <w:rFonts w:ascii="Consolas" w:hAnsi="Consolas" w:cs="Consolas"/>
          <w:color w:val="0000FF"/>
          <w:sz w:val="12"/>
          <w:szCs w:val="12"/>
          <w:lang w:val="en-US"/>
        </w:rPr>
        <w:t xml:space="preserve"> </w:t>
      </w:r>
      <w:r w:rsidRPr="004E0748">
        <w:rPr>
          <w:rFonts w:ascii="Consolas" w:hAnsi="Consolas" w:cs="Consolas"/>
          <w:color w:val="FF0000"/>
          <w:sz w:val="12"/>
          <w:szCs w:val="12"/>
          <w:lang w:val="en-US"/>
        </w:rPr>
        <w:t>name</w:t>
      </w:r>
      <w:r w:rsidRPr="004E0748">
        <w:rPr>
          <w:rFonts w:ascii="Consolas" w:hAnsi="Consolas" w:cs="Consolas"/>
          <w:color w:val="0000FF"/>
          <w:sz w:val="12"/>
          <w:szCs w:val="12"/>
          <w:lang w:val="en-US"/>
        </w:rPr>
        <w:t>=</w:t>
      </w:r>
      <w:r w:rsidRPr="004E0748">
        <w:rPr>
          <w:rFonts w:ascii="Consolas" w:hAnsi="Consolas" w:cs="Consolas"/>
          <w:color w:val="000000"/>
          <w:sz w:val="12"/>
          <w:szCs w:val="12"/>
          <w:lang w:val="en-US"/>
        </w:rPr>
        <w:t>"</w:t>
      </w:r>
      <w:r w:rsidRPr="004E0748">
        <w:rPr>
          <w:rFonts w:ascii="Consolas" w:hAnsi="Consolas" w:cs="Consolas"/>
          <w:color w:val="0000FF"/>
          <w:sz w:val="12"/>
          <w:szCs w:val="12"/>
          <w:lang w:val="en-US"/>
        </w:rPr>
        <w:t>LicenseNumber</w:t>
      </w:r>
      <w:r w:rsidRPr="004E0748">
        <w:rPr>
          <w:rFonts w:ascii="Consolas" w:hAnsi="Consolas" w:cs="Consolas"/>
          <w:color w:val="000000"/>
          <w:sz w:val="12"/>
          <w:szCs w:val="12"/>
          <w:lang w:val="en-US"/>
        </w:rPr>
        <w:t>"</w:t>
      </w:r>
      <w:r w:rsidRPr="004E0748">
        <w:rPr>
          <w:rFonts w:ascii="Consolas" w:hAnsi="Consolas" w:cs="Consolas"/>
          <w:color w:val="0000FF"/>
          <w:sz w:val="12"/>
          <w:szCs w:val="12"/>
          <w:lang w:val="en-US"/>
        </w:rPr>
        <w:t xml:space="preserve"> </w:t>
      </w:r>
      <w:r w:rsidRPr="004E0748">
        <w:rPr>
          <w:rFonts w:ascii="Consolas" w:hAnsi="Consolas" w:cs="Consolas"/>
          <w:color w:val="FF0000"/>
          <w:sz w:val="12"/>
          <w:szCs w:val="12"/>
          <w:lang w:val="en-US"/>
        </w:rPr>
        <w:t>allowAnonymous</w:t>
      </w:r>
      <w:r w:rsidRPr="004E0748">
        <w:rPr>
          <w:rFonts w:ascii="Consolas" w:hAnsi="Consolas" w:cs="Consolas"/>
          <w:color w:val="0000FF"/>
          <w:sz w:val="12"/>
          <w:szCs w:val="12"/>
          <w:lang w:val="en-US"/>
        </w:rPr>
        <w:t>=</w:t>
      </w:r>
      <w:r w:rsidRPr="004E0748">
        <w:rPr>
          <w:rFonts w:ascii="Consolas" w:hAnsi="Consolas" w:cs="Consolas"/>
          <w:color w:val="000000"/>
          <w:sz w:val="12"/>
          <w:szCs w:val="12"/>
          <w:lang w:val="en-US"/>
        </w:rPr>
        <w:t>"</w:t>
      </w:r>
      <w:r w:rsidRPr="004E0748">
        <w:rPr>
          <w:rFonts w:ascii="Consolas" w:hAnsi="Consolas" w:cs="Consolas"/>
          <w:color w:val="0000FF"/>
          <w:sz w:val="12"/>
          <w:szCs w:val="12"/>
          <w:lang w:val="en-US"/>
        </w:rPr>
        <w:t>false</w:t>
      </w:r>
      <w:r w:rsidRPr="004E0748">
        <w:rPr>
          <w:rFonts w:ascii="Consolas" w:hAnsi="Consolas" w:cs="Consolas"/>
          <w:color w:val="000000"/>
          <w:sz w:val="12"/>
          <w:szCs w:val="12"/>
          <w:lang w:val="en-US"/>
        </w:rPr>
        <w:t>"</w:t>
      </w:r>
      <w:r w:rsidRPr="004E0748">
        <w:rPr>
          <w:rFonts w:ascii="Consolas" w:hAnsi="Consolas" w:cs="Consolas"/>
          <w:color w:val="0000FF"/>
          <w:sz w:val="12"/>
          <w:szCs w:val="12"/>
          <w:lang w:val="en-US"/>
        </w:rPr>
        <w:t xml:space="preserve"> </w:t>
      </w:r>
      <w:r w:rsidRPr="004E0748">
        <w:rPr>
          <w:rFonts w:ascii="Consolas" w:hAnsi="Consolas" w:cs="Consolas"/>
          <w:color w:val="FF0000"/>
          <w:sz w:val="12"/>
          <w:szCs w:val="12"/>
          <w:lang w:val="en-US"/>
        </w:rPr>
        <w:t>type</w:t>
      </w:r>
      <w:r w:rsidRPr="004E0748">
        <w:rPr>
          <w:rFonts w:ascii="Consolas" w:hAnsi="Consolas" w:cs="Consolas"/>
          <w:color w:val="0000FF"/>
          <w:sz w:val="12"/>
          <w:szCs w:val="12"/>
          <w:lang w:val="en-US"/>
        </w:rPr>
        <w:t>=</w:t>
      </w:r>
      <w:r w:rsidRPr="004E0748">
        <w:rPr>
          <w:rFonts w:ascii="Consolas" w:hAnsi="Consolas" w:cs="Consolas"/>
          <w:color w:val="000000"/>
          <w:sz w:val="12"/>
          <w:szCs w:val="12"/>
          <w:lang w:val="en-US"/>
        </w:rPr>
        <w:t>"</w:t>
      </w:r>
      <w:r w:rsidRPr="004E0748">
        <w:rPr>
          <w:rFonts w:ascii="Consolas" w:hAnsi="Consolas" w:cs="Consolas"/>
          <w:color w:val="0000FF"/>
          <w:sz w:val="12"/>
          <w:szCs w:val="12"/>
          <w:lang w:val="en-US"/>
        </w:rPr>
        <w:t>System.Int32</w:t>
      </w:r>
      <w:r w:rsidRPr="004E0748">
        <w:rPr>
          <w:rFonts w:ascii="Consolas" w:hAnsi="Consolas" w:cs="Consolas"/>
          <w:color w:val="000000"/>
          <w:sz w:val="12"/>
          <w:szCs w:val="12"/>
          <w:lang w:val="en-US"/>
        </w:rPr>
        <w:t>"</w:t>
      </w:r>
      <w:r w:rsidRPr="004E0748">
        <w:rPr>
          <w:rFonts w:ascii="Consolas" w:hAnsi="Consolas" w:cs="Consolas"/>
          <w:color w:val="0000FF"/>
          <w:sz w:val="12"/>
          <w:szCs w:val="12"/>
          <w:lang w:val="en-US"/>
        </w:rPr>
        <w:t xml:space="preserve"> </w:t>
      </w:r>
      <w:r w:rsidRPr="004E0748">
        <w:rPr>
          <w:rFonts w:ascii="Consolas" w:hAnsi="Consolas" w:cs="Consolas"/>
          <w:color w:val="FF0000"/>
          <w:sz w:val="12"/>
          <w:szCs w:val="12"/>
          <w:lang w:val="en-US"/>
        </w:rPr>
        <w:t>defaultValue</w:t>
      </w:r>
      <w:r w:rsidRPr="004E0748">
        <w:rPr>
          <w:rFonts w:ascii="Consolas" w:hAnsi="Consolas" w:cs="Consolas"/>
          <w:color w:val="0000FF"/>
          <w:sz w:val="12"/>
          <w:szCs w:val="12"/>
          <w:lang w:val="en-US"/>
        </w:rPr>
        <w:t>=</w:t>
      </w:r>
      <w:r w:rsidRPr="004E0748">
        <w:rPr>
          <w:rFonts w:ascii="Consolas" w:hAnsi="Consolas" w:cs="Consolas"/>
          <w:color w:val="000000"/>
          <w:sz w:val="12"/>
          <w:szCs w:val="12"/>
          <w:lang w:val="en-US"/>
        </w:rPr>
        <w:t>""</w:t>
      </w:r>
      <w:r w:rsidRPr="004E0748">
        <w:rPr>
          <w:rFonts w:ascii="Consolas" w:hAnsi="Consolas" w:cs="Consolas"/>
          <w:color w:val="0000FF"/>
          <w:sz w:val="12"/>
          <w:szCs w:val="12"/>
          <w:lang w:val="en-US"/>
        </w:rPr>
        <w:t xml:space="preserve"> /&gt;</w:t>
      </w:r>
    </w:p>
    <w:p w14:paraId="4D9D80C9" w14:textId="77777777" w:rsidR="004E0748" w:rsidRPr="004E0748" w:rsidRDefault="004E0748" w:rsidP="004E0748">
      <w:pPr>
        <w:overflowPunct/>
        <w:spacing w:before="0"/>
        <w:contextualSpacing w:val="0"/>
        <w:textAlignment w:val="auto"/>
        <w:rPr>
          <w:rFonts w:ascii="Consolas" w:hAnsi="Consolas" w:cs="Consolas"/>
          <w:color w:val="000000"/>
          <w:sz w:val="12"/>
          <w:szCs w:val="12"/>
          <w:lang w:val="en-US"/>
        </w:rPr>
      </w:pPr>
      <w:r w:rsidRPr="004E0748">
        <w:rPr>
          <w:rFonts w:ascii="Consolas" w:hAnsi="Consolas" w:cs="Consolas"/>
          <w:color w:val="0000FF"/>
          <w:sz w:val="12"/>
          <w:szCs w:val="12"/>
          <w:lang w:val="en-US"/>
        </w:rPr>
        <w:t xml:space="preserve">      &lt;/</w:t>
      </w:r>
      <w:r w:rsidRPr="004E0748">
        <w:rPr>
          <w:rFonts w:ascii="Consolas" w:hAnsi="Consolas" w:cs="Consolas"/>
          <w:color w:val="A31515"/>
          <w:sz w:val="12"/>
          <w:szCs w:val="12"/>
          <w:lang w:val="en-US"/>
        </w:rPr>
        <w:t>properties</w:t>
      </w:r>
      <w:r w:rsidRPr="004E0748">
        <w:rPr>
          <w:rFonts w:ascii="Consolas" w:hAnsi="Consolas" w:cs="Consolas"/>
          <w:color w:val="0000FF"/>
          <w:sz w:val="12"/>
          <w:szCs w:val="12"/>
          <w:lang w:val="en-US"/>
        </w:rPr>
        <w:t>&gt;</w:t>
      </w:r>
    </w:p>
    <w:p w14:paraId="2E62896B" w14:textId="77777777" w:rsidR="004E0748" w:rsidRPr="004E0748" w:rsidRDefault="004E0748" w:rsidP="004E0748">
      <w:pPr>
        <w:overflowPunct/>
        <w:spacing w:before="0"/>
        <w:contextualSpacing w:val="0"/>
        <w:textAlignment w:val="auto"/>
        <w:rPr>
          <w:rFonts w:ascii="Consolas" w:hAnsi="Consolas" w:cs="Consolas"/>
          <w:color w:val="000000"/>
          <w:sz w:val="12"/>
          <w:szCs w:val="12"/>
          <w:lang w:val="en-US"/>
        </w:rPr>
      </w:pPr>
      <w:r w:rsidRPr="004E0748">
        <w:rPr>
          <w:rFonts w:ascii="Consolas" w:hAnsi="Consolas" w:cs="Consolas"/>
          <w:color w:val="0000FF"/>
          <w:sz w:val="12"/>
          <w:szCs w:val="12"/>
          <w:lang w:val="en-US"/>
        </w:rPr>
        <w:t xml:space="preserve">    &lt;/</w:t>
      </w:r>
      <w:r w:rsidRPr="004E0748">
        <w:rPr>
          <w:rFonts w:ascii="Consolas" w:hAnsi="Consolas" w:cs="Consolas"/>
          <w:color w:val="A31515"/>
          <w:sz w:val="12"/>
          <w:szCs w:val="12"/>
          <w:lang w:val="en-US"/>
        </w:rPr>
        <w:t>profile</w:t>
      </w:r>
      <w:r w:rsidRPr="004E0748">
        <w:rPr>
          <w:rFonts w:ascii="Consolas" w:hAnsi="Consolas" w:cs="Consolas"/>
          <w:color w:val="0000FF"/>
          <w:sz w:val="12"/>
          <w:szCs w:val="12"/>
          <w:lang w:val="en-US"/>
        </w:rPr>
        <w:t>&gt;</w:t>
      </w:r>
    </w:p>
    <w:p w14:paraId="153EA504" w14:textId="77777777" w:rsidR="004E0748" w:rsidRPr="004E0748" w:rsidRDefault="004E0748" w:rsidP="004E0748">
      <w:pPr>
        <w:overflowPunct/>
        <w:spacing w:before="0"/>
        <w:contextualSpacing w:val="0"/>
        <w:textAlignment w:val="auto"/>
        <w:rPr>
          <w:rFonts w:ascii="Consolas" w:hAnsi="Consolas" w:cs="Consolas"/>
          <w:color w:val="000000"/>
          <w:sz w:val="12"/>
          <w:szCs w:val="12"/>
          <w:lang w:val="en-US"/>
        </w:rPr>
      </w:pPr>
      <w:r w:rsidRPr="004E0748">
        <w:rPr>
          <w:rFonts w:ascii="Consolas" w:hAnsi="Consolas" w:cs="Consolas"/>
          <w:color w:val="0000FF"/>
          <w:sz w:val="12"/>
          <w:szCs w:val="12"/>
          <w:lang w:val="en-US"/>
        </w:rPr>
        <w:t xml:space="preserve">    &lt;</w:t>
      </w:r>
      <w:r w:rsidRPr="004E0748">
        <w:rPr>
          <w:rFonts w:ascii="Consolas" w:hAnsi="Consolas" w:cs="Consolas"/>
          <w:color w:val="A31515"/>
          <w:sz w:val="12"/>
          <w:szCs w:val="12"/>
          <w:lang w:val="en-US"/>
        </w:rPr>
        <w:t>authentication</w:t>
      </w:r>
      <w:r w:rsidRPr="004E0748">
        <w:rPr>
          <w:rFonts w:ascii="Consolas" w:hAnsi="Consolas" w:cs="Consolas"/>
          <w:color w:val="0000FF"/>
          <w:sz w:val="12"/>
          <w:szCs w:val="12"/>
          <w:lang w:val="en-US"/>
        </w:rPr>
        <w:t xml:space="preserve"> </w:t>
      </w:r>
      <w:r w:rsidRPr="004E0748">
        <w:rPr>
          <w:rFonts w:ascii="Consolas" w:hAnsi="Consolas" w:cs="Consolas"/>
          <w:color w:val="FF0000"/>
          <w:sz w:val="12"/>
          <w:szCs w:val="12"/>
          <w:lang w:val="en-US"/>
        </w:rPr>
        <w:t>mode</w:t>
      </w:r>
      <w:r w:rsidRPr="004E0748">
        <w:rPr>
          <w:rFonts w:ascii="Consolas" w:hAnsi="Consolas" w:cs="Consolas"/>
          <w:color w:val="0000FF"/>
          <w:sz w:val="12"/>
          <w:szCs w:val="12"/>
          <w:lang w:val="en-US"/>
        </w:rPr>
        <w:t>=</w:t>
      </w:r>
      <w:r w:rsidRPr="004E0748">
        <w:rPr>
          <w:rFonts w:ascii="Consolas" w:hAnsi="Consolas" w:cs="Consolas"/>
          <w:color w:val="000000"/>
          <w:sz w:val="12"/>
          <w:szCs w:val="12"/>
          <w:lang w:val="en-US"/>
        </w:rPr>
        <w:t>"</w:t>
      </w:r>
      <w:r w:rsidRPr="004E0748">
        <w:rPr>
          <w:rFonts w:ascii="Consolas" w:hAnsi="Consolas" w:cs="Consolas"/>
          <w:color w:val="0000FF"/>
          <w:sz w:val="12"/>
          <w:szCs w:val="12"/>
          <w:lang w:val="en-US"/>
        </w:rPr>
        <w:t>Forms</w:t>
      </w:r>
      <w:r w:rsidRPr="004E0748">
        <w:rPr>
          <w:rFonts w:ascii="Consolas" w:hAnsi="Consolas" w:cs="Consolas"/>
          <w:color w:val="000000"/>
          <w:sz w:val="12"/>
          <w:szCs w:val="12"/>
          <w:lang w:val="en-US"/>
        </w:rPr>
        <w:t>"</w:t>
      </w:r>
      <w:r w:rsidRPr="004E0748">
        <w:rPr>
          <w:rFonts w:ascii="Consolas" w:hAnsi="Consolas" w:cs="Consolas"/>
          <w:color w:val="0000FF"/>
          <w:sz w:val="12"/>
          <w:szCs w:val="12"/>
          <w:lang w:val="en-US"/>
        </w:rPr>
        <w:t>&gt;</w:t>
      </w:r>
    </w:p>
    <w:p w14:paraId="1F4D4772" w14:textId="77777777" w:rsidR="004E0748" w:rsidRPr="004E0748" w:rsidRDefault="004E0748" w:rsidP="004E0748">
      <w:pPr>
        <w:overflowPunct/>
        <w:spacing w:before="0"/>
        <w:contextualSpacing w:val="0"/>
        <w:textAlignment w:val="auto"/>
        <w:rPr>
          <w:rFonts w:ascii="Consolas" w:hAnsi="Consolas" w:cs="Consolas"/>
          <w:color w:val="000000"/>
          <w:sz w:val="12"/>
          <w:szCs w:val="12"/>
          <w:lang w:val="en-US"/>
        </w:rPr>
      </w:pPr>
      <w:r w:rsidRPr="004E0748">
        <w:rPr>
          <w:rFonts w:ascii="Consolas" w:hAnsi="Consolas" w:cs="Consolas"/>
          <w:color w:val="0000FF"/>
          <w:sz w:val="12"/>
          <w:szCs w:val="12"/>
          <w:lang w:val="en-US"/>
        </w:rPr>
        <w:t xml:space="preserve">      &lt;</w:t>
      </w:r>
      <w:r w:rsidRPr="004E0748">
        <w:rPr>
          <w:rFonts w:ascii="Consolas" w:hAnsi="Consolas" w:cs="Consolas"/>
          <w:color w:val="A31515"/>
          <w:sz w:val="12"/>
          <w:szCs w:val="12"/>
          <w:lang w:val="en-US"/>
        </w:rPr>
        <w:t>forms</w:t>
      </w:r>
      <w:r w:rsidRPr="004E0748">
        <w:rPr>
          <w:rFonts w:ascii="Consolas" w:hAnsi="Consolas" w:cs="Consolas"/>
          <w:color w:val="0000FF"/>
          <w:sz w:val="12"/>
          <w:szCs w:val="12"/>
          <w:lang w:val="en-US"/>
        </w:rPr>
        <w:t xml:space="preserve"> </w:t>
      </w:r>
      <w:r w:rsidRPr="004E0748">
        <w:rPr>
          <w:rFonts w:ascii="Consolas" w:hAnsi="Consolas" w:cs="Consolas"/>
          <w:color w:val="FF0000"/>
          <w:sz w:val="12"/>
          <w:szCs w:val="12"/>
          <w:lang w:val="en-US"/>
        </w:rPr>
        <w:t>name</w:t>
      </w:r>
      <w:r w:rsidRPr="004E0748">
        <w:rPr>
          <w:rFonts w:ascii="Consolas" w:hAnsi="Consolas" w:cs="Consolas"/>
          <w:color w:val="0000FF"/>
          <w:sz w:val="12"/>
          <w:szCs w:val="12"/>
          <w:lang w:val="en-US"/>
        </w:rPr>
        <w:t>=</w:t>
      </w:r>
      <w:r w:rsidRPr="004E0748">
        <w:rPr>
          <w:rFonts w:ascii="Consolas" w:hAnsi="Consolas" w:cs="Consolas"/>
          <w:color w:val="000000"/>
          <w:sz w:val="12"/>
          <w:szCs w:val="12"/>
          <w:lang w:val="en-US"/>
        </w:rPr>
        <w:t>"</w:t>
      </w:r>
      <w:r w:rsidRPr="004E0748">
        <w:rPr>
          <w:rFonts w:ascii="Consolas" w:hAnsi="Consolas" w:cs="Consolas"/>
          <w:color w:val="0000FF"/>
          <w:sz w:val="12"/>
          <w:szCs w:val="12"/>
          <w:lang w:val="en-US"/>
        </w:rPr>
        <w:t>.RapsLogin</w:t>
      </w:r>
      <w:r w:rsidRPr="004E0748">
        <w:rPr>
          <w:rFonts w:ascii="Consolas" w:hAnsi="Consolas" w:cs="Consolas"/>
          <w:color w:val="000000"/>
          <w:sz w:val="12"/>
          <w:szCs w:val="12"/>
          <w:lang w:val="en-US"/>
        </w:rPr>
        <w:t>"</w:t>
      </w:r>
      <w:r w:rsidRPr="004E0748">
        <w:rPr>
          <w:rFonts w:ascii="Consolas" w:hAnsi="Consolas" w:cs="Consolas"/>
          <w:color w:val="0000FF"/>
          <w:sz w:val="12"/>
          <w:szCs w:val="12"/>
          <w:lang w:val="en-US"/>
        </w:rPr>
        <w:t xml:space="preserve"> </w:t>
      </w:r>
      <w:r w:rsidRPr="004E0748">
        <w:rPr>
          <w:rFonts w:ascii="Consolas" w:hAnsi="Consolas" w:cs="Consolas"/>
          <w:color w:val="FF0000"/>
          <w:sz w:val="12"/>
          <w:szCs w:val="12"/>
          <w:lang w:val="en-US"/>
        </w:rPr>
        <w:t>loginUrl</w:t>
      </w:r>
      <w:r w:rsidRPr="004E0748">
        <w:rPr>
          <w:rFonts w:ascii="Consolas" w:hAnsi="Consolas" w:cs="Consolas"/>
          <w:color w:val="0000FF"/>
          <w:sz w:val="12"/>
          <w:szCs w:val="12"/>
          <w:lang w:val="en-US"/>
        </w:rPr>
        <w:t>=</w:t>
      </w:r>
      <w:r w:rsidRPr="004E0748">
        <w:rPr>
          <w:rFonts w:ascii="Consolas" w:hAnsi="Consolas" w:cs="Consolas"/>
          <w:color w:val="000000"/>
          <w:sz w:val="12"/>
          <w:szCs w:val="12"/>
          <w:lang w:val="en-US"/>
        </w:rPr>
        <w:t>"</w:t>
      </w:r>
      <w:r w:rsidRPr="004E0748">
        <w:rPr>
          <w:rFonts w:ascii="Consolas" w:hAnsi="Consolas" w:cs="Consolas"/>
          <w:color w:val="0000FF"/>
          <w:sz w:val="12"/>
          <w:szCs w:val="12"/>
          <w:lang w:val="en-US"/>
        </w:rPr>
        <w:t>~/Login.aspx</w:t>
      </w:r>
      <w:r w:rsidRPr="004E0748">
        <w:rPr>
          <w:rFonts w:ascii="Consolas" w:hAnsi="Consolas" w:cs="Consolas"/>
          <w:color w:val="000000"/>
          <w:sz w:val="12"/>
          <w:szCs w:val="12"/>
          <w:lang w:val="en-US"/>
        </w:rPr>
        <w:t>"</w:t>
      </w:r>
      <w:r w:rsidRPr="004E0748">
        <w:rPr>
          <w:rFonts w:ascii="Consolas" w:hAnsi="Consolas" w:cs="Consolas"/>
          <w:color w:val="0000FF"/>
          <w:sz w:val="12"/>
          <w:szCs w:val="12"/>
          <w:lang w:val="en-US"/>
        </w:rPr>
        <w:t>&gt;</w:t>
      </w:r>
    </w:p>
    <w:p w14:paraId="72BAB4B5" w14:textId="77777777" w:rsidR="004E0748" w:rsidRPr="004E0748" w:rsidRDefault="004E0748" w:rsidP="004E0748">
      <w:pPr>
        <w:overflowPunct/>
        <w:spacing w:before="0"/>
        <w:contextualSpacing w:val="0"/>
        <w:textAlignment w:val="auto"/>
        <w:rPr>
          <w:rFonts w:ascii="Consolas" w:hAnsi="Consolas" w:cs="Consolas"/>
          <w:color w:val="000000"/>
          <w:sz w:val="12"/>
          <w:szCs w:val="12"/>
          <w:lang w:val="en-US"/>
        </w:rPr>
      </w:pPr>
      <w:r w:rsidRPr="004E0748">
        <w:rPr>
          <w:rFonts w:ascii="Consolas" w:hAnsi="Consolas" w:cs="Consolas"/>
          <w:color w:val="0000FF"/>
          <w:sz w:val="12"/>
          <w:szCs w:val="12"/>
          <w:lang w:val="en-US"/>
        </w:rPr>
        <w:t xml:space="preserve">      &lt;/</w:t>
      </w:r>
      <w:r w:rsidRPr="004E0748">
        <w:rPr>
          <w:rFonts w:ascii="Consolas" w:hAnsi="Consolas" w:cs="Consolas"/>
          <w:color w:val="A31515"/>
          <w:sz w:val="12"/>
          <w:szCs w:val="12"/>
          <w:lang w:val="en-US"/>
        </w:rPr>
        <w:t>forms</w:t>
      </w:r>
      <w:r w:rsidRPr="004E0748">
        <w:rPr>
          <w:rFonts w:ascii="Consolas" w:hAnsi="Consolas" w:cs="Consolas"/>
          <w:color w:val="0000FF"/>
          <w:sz w:val="12"/>
          <w:szCs w:val="12"/>
          <w:lang w:val="en-US"/>
        </w:rPr>
        <w:t>&gt;</w:t>
      </w:r>
    </w:p>
    <w:p w14:paraId="7FB36ADA" w14:textId="77777777" w:rsidR="004E0748" w:rsidRPr="004E0748" w:rsidRDefault="004E0748" w:rsidP="004E0748">
      <w:pPr>
        <w:overflowPunct/>
        <w:spacing w:before="0"/>
        <w:contextualSpacing w:val="0"/>
        <w:textAlignment w:val="auto"/>
        <w:rPr>
          <w:rFonts w:ascii="Consolas" w:hAnsi="Consolas" w:cs="Consolas"/>
          <w:color w:val="000000"/>
          <w:sz w:val="12"/>
          <w:szCs w:val="12"/>
          <w:lang w:val="en-US"/>
        </w:rPr>
      </w:pPr>
      <w:r w:rsidRPr="004E0748">
        <w:rPr>
          <w:rFonts w:ascii="Consolas" w:hAnsi="Consolas" w:cs="Consolas"/>
          <w:color w:val="0000FF"/>
          <w:sz w:val="12"/>
          <w:szCs w:val="12"/>
          <w:lang w:val="en-US"/>
        </w:rPr>
        <w:t xml:space="preserve">    &lt;/</w:t>
      </w:r>
      <w:r w:rsidRPr="004E0748">
        <w:rPr>
          <w:rFonts w:ascii="Consolas" w:hAnsi="Consolas" w:cs="Consolas"/>
          <w:color w:val="A31515"/>
          <w:sz w:val="12"/>
          <w:szCs w:val="12"/>
          <w:lang w:val="en-US"/>
        </w:rPr>
        <w:t>authentication</w:t>
      </w:r>
      <w:r w:rsidRPr="004E0748">
        <w:rPr>
          <w:rFonts w:ascii="Consolas" w:hAnsi="Consolas" w:cs="Consolas"/>
          <w:color w:val="0000FF"/>
          <w:sz w:val="12"/>
          <w:szCs w:val="12"/>
          <w:lang w:val="en-US"/>
        </w:rPr>
        <w:t>&gt;</w:t>
      </w:r>
    </w:p>
    <w:p w14:paraId="21172B01" w14:textId="77777777" w:rsidR="004E0748" w:rsidRPr="004E0748" w:rsidRDefault="004E0748" w:rsidP="004E0748">
      <w:pPr>
        <w:overflowPunct/>
        <w:spacing w:before="0"/>
        <w:contextualSpacing w:val="0"/>
        <w:textAlignment w:val="auto"/>
        <w:rPr>
          <w:rFonts w:ascii="Consolas" w:hAnsi="Consolas" w:cs="Consolas"/>
          <w:color w:val="000000"/>
          <w:sz w:val="12"/>
          <w:szCs w:val="12"/>
          <w:lang w:val="en-US"/>
        </w:rPr>
      </w:pPr>
      <w:r w:rsidRPr="004E0748">
        <w:rPr>
          <w:rFonts w:ascii="Consolas" w:hAnsi="Consolas" w:cs="Consolas"/>
          <w:color w:val="0000FF"/>
          <w:sz w:val="12"/>
          <w:szCs w:val="12"/>
          <w:lang w:val="en-US"/>
        </w:rPr>
        <w:t xml:space="preserve">    &lt;</w:t>
      </w:r>
      <w:r w:rsidRPr="004E0748">
        <w:rPr>
          <w:rFonts w:ascii="Consolas" w:hAnsi="Consolas" w:cs="Consolas"/>
          <w:color w:val="A31515"/>
          <w:sz w:val="12"/>
          <w:szCs w:val="12"/>
          <w:lang w:val="en-US"/>
        </w:rPr>
        <w:t>roleManager</w:t>
      </w:r>
      <w:r w:rsidRPr="004E0748">
        <w:rPr>
          <w:rFonts w:ascii="Consolas" w:hAnsi="Consolas" w:cs="Consolas"/>
          <w:color w:val="0000FF"/>
          <w:sz w:val="12"/>
          <w:szCs w:val="12"/>
          <w:lang w:val="en-US"/>
        </w:rPr>
        <w:t xml:space="preserve"> </w:t>
      </w:r>
      <w:r w:rsidRPr="004E0748">
        <w:rPr>
          <w:rFonts w:ascii="Consolas" w:hAnsi="Consolas" w:cs="Consolas"/>
          <w:color w:val="FF0000"/>
          <w:sz w:val="12"/>
          <w:szCs w:val="12"/>
          <w:lang w:val="en-US"/>
        </w:rPr>
        <w:t>enabled</w:t>
      </w:r>
      <w:r w:rsidRPr="004E0748">
        <w:rPr>
          <w:rFonts w:ascii="Consolas" w:hAnsi="Consolas" w:cs="Consolas"/>
          <w:color w:val="0000FF"/>
          <w:sz w:val="12"/>
          <w:szCs w:val="12"/>
          <w:lang w:val="en-US"/>
        </w:rPr>
        <w:t>=</w:t>
      </w:r>
      <w:r w:rsidRPr="004E0748">
        <w:rPr>
          <w:rFonts w:ascii="Consolas" w:hAnsi="Consolas" w:cs="Consolas"/>
          <w:color w:val="000000"/>
          <w:sz w:val="12"/>
          <w:szCs w:val="12"/>
          <w:lang w:val="en-US"/>
        </w:rPr>
        <w:t>"</w:t>
      </w:r>
      <w:r w:rsidRPr="004E0748">
        <w:rPr>
          <w:rFonts w:ascii="Consolas" w:hAnsi="Consolas" w:cs="Consolas"/>
          <w:color w:val="0000FF"/>
          <w:sz w:val="12"/>
          <w:szCs w:val="12"/>
          <w:lang w:val="en-US"/>
        </w:rPr>
        <w:t>true</w:t>
      </w:r>
      <w:r w:rsidRPr="004E0748">
        <w:rPr>
          <w:rFonts w:ascii="Consolas" w:hAnsi="Consolas" w:cs="Consolas"/>
          <w:color w:val="000000"/>
          <w:sz w:val="12"/>
          <w:szCs w:val="12"/>
          <w:lang w:val="en-US"/>
        </w:rPr>
        <w:t>"</w:t>
      </w:r>
      <w:r w:rsidRPr="004E0748">
        <w:rPr>
          <w:rFonts w:ascii="Consolas" w:hAnsi="Consolas" w:cs="Consolas"/>
          <w:color w:val="0000FF"/>
          <w:sz w:val="12"/>
          <w:szCs w:val="12"/>
          <w:lang w:val="en-US"/>
        </w:rPr>
        <w:t xml:space="preserve"> </w:t>
      </w:r>
      <w:r w:rsidRPr="004E0748">
        <w:rPr>
          <w:rFonts w:ascii="Consolas" w:hAnsi="Consolas" w:cs="Consolas"/>
          <w:color w:val="FF0000"/>
          <w:sz w:val="12"/>
          <w:szCs w:val="12"/>
          <w:lang w:val="en-US"/>
        </w:rPr>
        <w:t>defaultProvider</w:t>
      </w:r>
      <w:r w:rsidRPr="004E0748">
        <w:rPr>
          <w:rFonts w:ascii="Consolas" w:hAnsi="Consolas" w:cs="Consolas"/>
          <w:color w:val="0000FF"/>
          <w:sz w:val="12"/>
          <w:szCs w:val="12"/>
          <w:lang w:val="en-US"/>
        </w:rPr>
        <w:t>=</w:t>
      </w:r>
      <w:r w:rsidRPr="004E0748">
        <w:rPr>
          <w:rFonts w:ascii="Consolas" w:hAnsi="Consolas" w:cs="Consolas"/>
          <w:color w:val="000000"/>
          <w:sz w:val="12"/>
          <w:szCs w:val="12"/>
          <w:lang w:val="en-US"/>
        </w:rPr>
        <w:t>"</w:t>
      </w:r>
      <w:r w:rsidRPr="004E0748">
        <w:rPr>
          <w:rFonts w:ascii="Consolas" w:hAnsi="Consolas" w:cs="Consolas"/>
          <w:color w:val="0000FF"/>
          <w:sz w:val="12"/>
          <w:szCs w:val="12"/>
          <w:lang w:val="en-US"/>
        </w:rPr>
        <w:t>SqlRoleManager</w:t>
      </w:r>
      <w:r w:rsidRPr="004E0748">
        <w:rPr>
          <w:rFonts w:ascii="Consolas" w:hAnsi="Consolas" w:cs="Consolas"/>
          <w:color w:val="000000"/>
          <w:sz w:val="12"/>
          <w:szCs w:val="12"/>
          <w:lang w:val="en-US"/>
        </w:rPr>
        <w:t>"</w:t>
      </w:r>
      <w:r w:rsidRPr="004E0748">
        <w:rPr>
          <w:rFonts w:ascii="Consolas" w:hAnsi="Consolas" w:cs="Consolas"/>
          <w:color w:val="0000FF"/>
          <w:sz w:val="12"/>
          <w:szCs w:val="12"/>
          <w:lang w:val="en-US"/>
        </w:rPr>
        <w:t>&gt;</w:t>
      </w:r>
    </w:p>
    <w:p w14:paraId="10D977F1" w14:textId="77777777" w:rsidR="004E0748" w:rsidRPr="004E0748" w:rsidRDefault="004E0748" w:rsidP="004E0748">
      <w:pPr>
        <w:overflowPunct/>
        <w:spacing w:before="0"/>
        <w:contextualSpacing w:val="0"/>
        <w:textAlignment w:val="auto"/>
        <w:rPr>
          <w:rFonts w:ascii="Consolas" w:hAnsi="Consolas" w:cs="Consolas"/>
          <w:color w:val="000000"/>
          <w:sz w:val="12"/>
          <w:szCs w:val="12"/>
          <w:lang w:val="en-US"/>
        </w:rPr>
      </w:pPr>
      <w:r w:rsidRPr="004E0748">
        <w:rPr>
          <w:rFonts w:ascii="Consolas" w:hAnsi="Consolas" w:cs="Consolas"/>
          <w:color w:val="0000FF"/>
          <w:sz w:val="12"/>
          <w:szCs w:val="12"/>
          <w:lang w:val="en-US"/>
        </w:rPr>
        <w:t xml:space="preserve">      &lt;</w:t>
      </w:r>
      <w:r w:rsidRPr="004E0748">
        <w:rPr>
          <w:rFonts w:ascii="Consolas" w:hAnsi="Consolas" w:cs="Consolas"/>
          <w:color w:val="A31515"/>
          <w:sz w:val="12"/>
          <w:szCs w:val="12"/>
          <w:lang w:val="en-US"/>
        </w:rPr>
        <w:t>providers</w:t>
      </w:r>
      <w:r w:rsidRPr="004E0748">
        <w:rPr>
          <w:rFonts w:ascii="Consolas" w:hAnsi="Consolas" w:cs="Consolas"/>
          <w:color w:val="0000FF"/>
          <w:sz w:val="12"/>
          <w:szCs w:val="12"/>
          <w:lang w:val="en-US"/>
        </w:rPr>
        <w:t>&gt;</w:t>
      </w:r>
    </w:p>
    <w:p w14:paraId="01DB2355" w14:textId="77777777" w:rsidR="004E0748" w:rsidRPr="004E0748" w:rsidRDefault="004E0748" w:rsidP="004E0748">
      <w:pPr>
        <w:overflowPunct/>
        <w:spacing w:before="0"/>
        <w:contextualSpacing w:val="0"/>
        <w:textAlignment w:val="auto"/>
        <w:rPr>
          <w:rFonts w:ascii="Consolas" w:hAnsi="Consolas" w:cs="Consolas"/>
          <w:color w:val="000000"/>
          <w:sz w:val="12"/>
          <w:szCs w:val="12"/>
          <w:lang w:val="en-US"/>
        </w:rPr>
      </w:pPr>
      <w:r w:rsidRPr="004E0748">
        <w:rPr>
          <w:rFonts w:ascii="Consolas" w:hAnsi="Consolas" w:cs="Consolas"/>
          <w:color w:val="0000FF"/>
          <w:sz w:val="12"/>
          <w:szCs w:val="12"/>
          <w:lang w:val="en-US"/>
        </w:rPr>
        <w:t xml:space="preserve">        &lt;</w:t>
      </w:r>
      <w:r w:rsidRPr="004E0748">
        <w:rPr>
          <w:rFonts w:ascii="Consolas" w:hAnsi="Consolas" w:cs="Consolas"/>
          <w:color w:val="A31515"/>
          <w:sz w:val="12"/>
          <w:szCs w:val="12"/>
          <w:lang w:val="en-US"/>
        </w:rPr>
        <w:t>add</w:t>
      </w:r>
      <w:r w:rsidRPr="004E0748">
        <w:rPr>
          <w:rFonts w:ascii="Consolas" w:hAnsi="Consolas" w:cs="Consolas"/>
          <w:color w:val="0000FF"/>
          <w:sz w:val="12"/>
          <w:szCs w:val="12"/>
          <w:lang w:val="en-US"/>
        </w:rPr>
        <w:t xml:space="preserve"> </w:t>
      </w:r>
      <w:r w:rsidRPr="004E0748">
        <w:rPr>
          <w:rFonts w:ascii="Consolas" w:hAnsi="Consolas" w:cs="Consolas"/>
          <w:color w:val="FF0000"/>
          <w:sz w:val="12"/>
          <w:szCs w:val="12"/>
          <w:lang w:val="en-US"/>
        </w:rPr>
        <w:t>name</w:t>
      </w:r>
      <w:r w:rsidRPr="004E0748">
        <w:rPr>
          <w:rFonts w:ascii="Consolas" w:hAnsi="Consolas" w:cs="Consolas"/>
          <w:color w:val="0000FF"/>
          <w:sz w:val="12"/>
          <w:szCs w:val="12"/>
          <w:lang w:val="en-US"/>
        </w:rPr>
        <w:t>=</w:t>
      </w:r>
      <w:r w:rsidRPr="004E0748">
        <w:rPr>
          <w:rFonts w:ascii="Consolas" w:hAnsi="Consolas" w:cs="Consolas"/>
          <w:color w:val="000000"/>
          <w:sz w:val="12"/>
          <w:szCs w:val="12"/>
          <w:lang w:val="en-US"/>
        </w:rPr>
        <w:t>"</w:t>
      </w:r>
      <w:r w:rsidRPr="004E0748">
        <w:rPr>
          <w:rFonts w:ascii="Consolas" w:hAnsi="Consolas" w:cs="Consolas"/>
          <w:color w:val="0000FF"/>
          <w:sz w:val="12"/>
          <w:szCs w:val="12"/>
          <w:lang w:val="en-US"/>
        </w:rPr>
        <w:t>SqlRoleManager</w:t>
      </w:r>
      <w:r w:rsidRPr="004E0748">
        <w:rPr>
          <w:rFonts w:ascii="Consolas" w:hAnsi="Consolas" w:cs="Consolas"/>
          <w:color w:val="000000"/>
          <w:sz w:val="12"/>
          <w:szCs w:val="12"/>
          <w:lang w:val="en-US"/>
        </w:rPr>
        <w:t>"</w:t>
      </w:r>
    </w:p>
    <w:p w14:paraId="4EE731FE" w14:textId="77777777" w:rsidR="004E0748" w:rsidRPr="004E0748" w:rsidRDefault="004E0748" w:rsidP="004E0748">
      <w:pPr>
        <w:overflowPunct/>
        <w:spacing w:before="0"/>
        <w:contextualSpacing w:val="0"/>
        <w:textAlignment w:val="auto"/>
        <w:rPr>
          <w:rFonts w:ascii="Consolas" w:hAnsi="Consolas" w:cs="Consolas"/>
          <w:color w:val="000000"/>
          <w:sz w:val="12"/>
          <w:szCs w:val="12"/>
          <w:lang w:val="en-US"/>
        </w:rPr>
      </w:pPr>
      <w:r w:rsidRPr="004E0748">
        <w:rPr>
          <w:rFonts w:ascii="Consolas" w:hAnsi="Consolas" w:cs="Consolas"/>
          <w:color w:val="0000FF"/>
          <w:sz w:val="12"/>
          <w:szCs w:val="12"/>
          <w:lang w:val="en-US"/>
        </w:rPr>
        <w:t xml:space="preserve">             </w:t>
      </w:r>
      <w:r w:rsidRPr="004E0748">
        <w:rPr>
          <w:rFonts w:ascii="Consolas" w:hAnsi="Consolas" w:cs="Consolas"/>
          <w:color w:val="FF0000"/>
          <w:sz w:val="12"/>
          <w:szCs w:val="12"/>
          <w:lang w:val="en-US"/>
        </w:rPr>
        <w:t>type</w:t>
      </w:r>
      <w:r w:rsidRPr="004E0748">
        <w:rPr>
          <w:rFonts w:ascii="Consolas" w:hAnsi="Consolas" w:cs="Consolas"/>
          <w:color w:val="0000FF"/>
          <w:sz w:val="12"/>
          <w:szCs w:val="12"/>
          <w:lang w:val="en-US"/>
        </w:rPr>
        <w:t>=</w:t>
      </w:r>
      <w:r w:rsidRPr="004E0748">
        <w:rPr>
          <w:rFonts w:ascii="Consolas" w:hAnsi="Consolas" w:cs="Consolas"/>
          <w:color w:val="000000"/>
          <w:sz w:val="12"/>
          <w:szCs w:val="12"/>
          <w:lang w:val="en-US"/>
        </w:rPr>
        <w:t>"</w:t>
      </w:r>
      <w:r w:rsidRPr="004E0748">
        <w:rPr>
          <w:rFonts w:ascii="Consolas" w:hAnsi="Consolas" w:cs="Consolas"/>
          <w:color w:val="0000FF"/>
          <w:sz w:val="12"/>
          <w:szCs w:val="12"/>
          <w:lang w:val="en-US"/>
        </w:rPr>
        <w:t>System.Web.Security.SqlRoleProvider</w:t>
      </w:r>
      <w:r w:rsidRPr="004E0748">
        <w:rPr>
          <w:rFonts w:ascii="Consolas" w:hAnsi="Consolas" w:cs="Consolas"/>
          <w:color w:val="000000"/>
          <w:sz w:val="12"/>
          <w:szCs w:val="12"/>
          <w:lang w:val="en-US"/>
        </w:rPr>
        <w:t>"</w:t>
      </w:r>
    </w:p>
    <w:p w14:paraId="1675CD5F" w14:textId="77777777" w:rsidR="004E0748" w:rsidRPr="004E0748" w:rsidRDefault="004E0748" w:rsidP="004E0748">
      <w:pPr>
        <w:overflowPunct/>
        <w:spacing w:before="0"/>
        <w:contextualSpacing w:val="0"/>
        <w:textAlignment w:val="auto"/>
        <w:rPr>
          <w:rFonts w:ascii="Consolas" w:hAnsi="Consolas" w:cs="Consolas"/>
          <w:color w:val="000000"/>
          <w:sz w:val="12"/>
          <w:szCs w:val="12"/>
          <w:lang w:val="en-US"/>
        </w:rPr>
      </w:pPr>
      <w:r w:rsidRPr="004E0748">
        <w:rPr>
          <w:rFonts w:ascii="Consolas" w:hAnsi="Consolas" w:cs="Consolas"/>
          <w:color w:val="0000FF"/>
          <w:sz w:val="12"/>
          <w:szCs w:val="12"/>
          <w:lang w:val="en-US"/>
        </w:rPr>
        <w:t xml:space="preserve">             </w:t>
      </w:r>
      <w:r w:rsidRPr="004E0748">
        <w:rPr>
          <w:rFonts w:ascii="Consolas" w:hAnsi="Consolas" w:cs="Consolas"/>
          <w:color w:val="FF0000"/>
          <w:sz w:val="12"/>
          <w:szCs w:val="12"/>
          <w:lang w:val="en-US"/>
        </w:rPr>
        <w:t>connectionStringName</w:t>
      </w:r>
      <w:r w:rsidRPr="004E0748">
        <w:rPr>
          <w:rFonts w:ascii="Consolas" w:hAnsi="Consolas" w:cs="Consolas"/>
          <w:color w:val="0000FF"/>
          <w:sz w:val="12"/>
          <w:szCs w:val="12"/>
          <w:lang w:val="en-US"/>
        </w:rPr>
        <w:t>=</w:t>
      </w:r>
      <w:r w:rsidRPr="004E0748">
        <w:rPr>
          <w:rFonts w:ascii="Consolas" w:hAnsi="Consolas" w:cs="Consolas"/>
          <w:color w:val="000000"/>
          <w:sz w:val="12"/>
          <w:szCs w:val="12"/>
          <w:lang w:val="en-US"/>
        </w:rPr>
        <w:t>"</w:t>
      </w:r>
      <w:r w:rsidRPr="004E0748">
        <w:rPr>
          <w:rFonts w:ascii="Consolas" w:hAnsi="Consolas" w:cs="Consolas"/>
          <w:color w:val="0000FF"/>
          <w:sz w:val="12"/>
          <w:szCs w:val="12"/>
          <w:lang w:val="en-US"/>
        </w:rPr>
        <w:t>px_aspnetdb</w:t>
      </w:r>
      <w:r w:rsidRPr="004E0748">
        <w:rPr>
          <w:rFonts w:ascii="Consolas" w:hAnsi="Consolas" w:cs="Consolas"/>
          <w:color w:val="000000"/>
          <w:sz w:val="12"/>
          <w:szCs w:val="12"/>
          <w:lang w:val="en-US"/>
        </w:rPr>
        <w:t>"</w:t>
      </w:r>
    </w:p>
    <w:p w14:paraId="405475CD" w14:textId="77777777" w:rsidR="004E0748" w:rsidRPr="004E0748" w:rsidRDefault="004E0748" w:rsidP="004E0748">
      <w:pPr>
        <w:overflowPunct/>
        <w:spacing w:before="0"/>
        <w:contextualSpacing w:val="0"/>
        <w:textAlignment w:val="auto"/>
        <w:rPr>
          <w:rFonts w:ascii="Consolas" w:hAnsi="Consolas" w:cs="Consolas"/>
          <w:color w:val="000000"/>
          <w:sz w:val="12"/>
          <w:szCs w:val="12"/>
          <w:lang w:val="en-US"/>
        </w:rPr>
      </w:pPr>
      <w:r w:rsidRPr="004E0748">
        <w:rPr>
          <w:rFonts w:ascii="Consolas" w:hAnsi="Consolas" w:cs="Consolas"/>
          <w:color w:val="0000FF"/>
          <w:sz w:val="12"/>
          <w:szCs w:val="12"/>
          <w:lang w:val="en-US"/>
        </w:rPr>
        <w:t xml:space="preserve">             </w:t>
      </w:r>
      <w:r w:rsidRPr="004E0748">
        <w:rPr>
          <w:rFonts w:ascii="Consolas" w:hAnsi="Consolas" w:cs="Consolas"/>
          <w:color w:val="FF0000"/>
          <w:sz w:val="12"/>
          <w:szCs w:val="12"/>
          <w:lang w:val="en-US"/>
        </w:rPr>
        <w:t>applicationName</w:t>
      </w:r>
      <w:r w:rsidRPr="004E0748">
        <w:rPr>
          <w:rFonts w:ascii="Consolas" w:hAnsi="Consolas" w:cs="Consolas"/>
          <w:color w:val="0000FF"/>
          <w:sz w:val="12"/>
          <w:szCs w:val="12"/>
          <w:lang w:val="en-US"/>
        </w:rPr>
        <w:t>=</w:t>
      </w:r>
      <w:r w:rsidRPr="004E0748">
        <w:rPr>
          <w:rFonts w:ascii="Consolas" w:hAnsi="Consolas" w:cs="Consolas"/>
          <w:color w:val="000000"/>
          <w:sz w:val="12"/>
          <w:szCs w:val="12"/>
          <w:lang w:val="en-US"/>
        </w:rPr>
        <w:t>"</w:t>
      </w:r>
      <w:r w:rsidRPr="004E0748">
        <w:rPr>
          <w:rFonts w:ascii="Consolas" w:hAnsi="Consolas" w:cs="Consolas"/>
          <w:color w:val="0000FF"/>
          <w:sz w:val="12"/>
          <w:szCs w:val="12"/>
          <w:lang w:val="en-US"/>
        </w:rPr>
        <w:t>PX</w:t>
      </w:r>
      <w:r w:rsidRPr="004E0748">
        <w:rPr>
          <w:rFonts w:ascii="Consolas" w:hAnsi="Consolas" w:cs="Consolas"/>
          <w:color w:val="000000"/>
          <w:sz w:val="12"/>
          <w:szCs w:val="12"/>
          <w:lang w:val="en-US"/>
        </w:rPr>
        <w:t>"</w:t>
      </w:r>
      <w:r w:rsidRPr="004E0748">
        <w:rPr>
          <w:rFonts w:ascii="Consolas" w:hAnsi="Consolas" w:cs="Consolas"/>
          <w:color w:val="0000FF"/>
          <w:sz w:val="12"/>
          <w:szCs w:val="12"/>
          <w:lang w:val="en-US"/>
        </w:rPr>
        <w:t xml:space="preserve"> /&gt;</w:t>
      </w:r>
    </w:p>
    <w:p w14:paraId="03380D79" w14:textId="77777777" w:rsidR="004E0748" w:rsidRPr="004E0748" w:rsidRDefault="004E0748" w:rsidP="004E0748">
      <w:pPr>
        <w:overflowPunct/>
        <w:spacing w:before="0"/>
        <w:contextualSpacing w:val="0"/>
        <w:textAlignment w:val="auto"/>
        <w:rPr>
          <w:rFonts w:ascii="Consolas" w:hAnsi="Consolas" w:cs="Consolas"/>
          <w:color w:val="000000"/>
          <w:sz w:val="12"/>
          <w:szCs w:val="12"/>
          <w:lang w:val="en-US"/>
        </w:rPr>
      </w:pPr>
      <w:r w:rsidRPr="004E0748">
        <w:rPr>
          <w:rFonts w:ascii="Consolas" w:hAnsi="Consolas" w:cs="Consolas"/>
          <w:color w:val="0000FF"/>
          <w:sz w:val="12"/>
          <w:szCs w:val="12"/>
          <w:lang w:val="en-US"/>
        </w:rPr>
        <w:t xml:space="preserve">      &lt;/</w:t>
      </w:r>
      <w:r w:rsidRPr="004E0748">
        <w:rPr>
          <w:rFonts w:ascii="Consolas" w:hAnsi="Consolas" w:cs="Consolas"/>
          <w:color w:val="A31515"/>
          <w:sz w:val="12"/>
          <w:szCs w:val="12"/>
          <w:lang w:val="en-US"/>
        </w:rPr>
        <w:t>providers</w:t>
      </w:r>
      <w:r w:rsidRPr="004E0748">
        <w:rPr>
          <w:rFonts w:ascii="Consolas" w:hAnsi="Consolas" w:cs="Consolas"/>
          <w:color w:val="0000FF"/>
          <w:sz w:val="12"/>
          <w:szCs w:val="12"/>
          <w:lang w:val="en-US"/>
        </w:rPr>
        <w:t>&gt;</w:t>
      </w:r>
    </w:p>
    <w:p w14:paraId="18697FD3" w14:textId="77777777" w:rsidR="004E0748" w:rsidRPr="004E0748" w:rsidRDefault="004E0748" w:rsidP="004E0748">
      <w:pPr>
        <w:overflowPunct/>
        <w:spacing w:before="0"/>
        <w:contextualSpacing w:val="0"/>
        <w:textAlignment w:val="auto"/>
        <w:rPr>
          <w:rFonts w:ascii="Consolas" w:hAnsi="Consolas" w:cs="Consolas"/>
          <w:color w:val="000000"/>
          <w:sz w:val="12"/>
          <w:szCs w:val="12"/>
          <w:lang w:val="en-US"/>
        </w:rPr>
      </w:pPr>
      <w:r w:rsidRPr="004E0748">
        <w:rPr>
          <w:rFonts w:ascii="Consolas" w:hAnsi="Consolas" w:cs="Consolas"/>
          <w:color w:val="0000FF"/>
          <w:sz w:val="12"/>
          <w:szCs w:val="12"/>
          <w:lang w:val="en-US"/>
        </w:rPr>
        <w:t xml:space="preserve">    &lt;/</w:t>
      </w:r>
      <w:r w:rsidRPr="004E0748">
        <w:rPr>
          <w:rFonts w:ascii="Consolas" w:hAnsi="Consolas" w:cs="Consolas"/>
          <w:color w:val="A31515"/>
          <w:sz w:val="12"/>
          <w:szCs w:val="12"/>
          <w:lang w:val="en-US"/>
        </w:rPr>
        <w:t>roleManager</w:t>
      </w:r>
      <w:r w:rsidRPr="004E0748">
        <w:rPr>
          <w:rFonts w:ascii="Consolas" w:hAnsi="Consolas" w:cs="Consolas"/>
          <w:color w:val="0000FF"/>
          <w:sz w:val="12"/>
          <w:szCs w:val="12"/>
          <w:lang w:val="en-US"/>
        </w:rPr>
        <w:t>&gt;</w:t>
      </w:r>
    </w:p>
    <w:p w14:paraId="22598338" w14:textId="77777777" w:rsidR="004E0748" w:rsidRPr="004E0748" w:rsidRDefault="004E0748" w:rsidP="004E0748">
      <w:pPr>
        <w:overflowPunct/>
        <w:spacing w:before="0"/>
        <w:contextualSpacing w:val="0"/>
        <w:textAlignment w:val="auto"/>
        <w:rPr>
          <w:rFonts w:ascii="Consolas" w:hAnsi="Consolas" w:cs="Consolas"/>
          <w:color w:val="000000"/>
          <w:sz w:val="12"/>
          <w:szCs w:val="12"/>
          <w:lang w:val="en-US"/>
        </w:rPr>
      </w:pPr>
    </w:p>
    <w:p w14:paraId="5F0BC359" w14:textId="77777777" w:rsidR="004E0748" w:rsidRPr="004E0748" w:rsidRDefault="004E0748" w:rsidP="004E0748">
      <w:pPr>
        <w:overflowPunct/>
        <w:spacing w:before="0"/>
        <w:contextualSpacing w:val="0"/>
        <w:textAlignment w:val="auto"/>
        <w:rPr>
          <w:rFonts w:ascii="Consolas" w:hAnsi="Consolas" w:cs="Consolas"/>
          <w:color w:val="000000"/>
          <w:sz w:val="12"/>
          <w:szCs w:val="12"/>
          <w:lang w:val="en-US"/>
        </w:rPr>
      </w:pPr>
      <w:r w:rsidRPr="004E0748">
        <w:rPr>
          <w:rFonts w:ascii="Consolas" w:hAnsi="Consolas" w:cs="Consolas"/>
          <w:color w:val="0000FF"/>
          <w:sz w:val="12"/>
          <w:szCs w:val="12"/>
          <w:lang w:val="en-US"/>
        </w:rPr>
        <w:t xml:space="preserve">  &lt;/</w:t>
      </w:r>
      <w:r w:rsidRPr="004E0748">
        <w:rPr>
          <w:rFonts w:ascii="Consolas" w:hAnsi="Consolas" w:cs="Consolas"/>
          <w:color w:val="A31515"/>
          <w:sz w:val="12"/>
          <w:szCs w:val="12"/>
          <w:lang w:val="en-US"/>
        </w:rPr>
        <w:t>system.web</w:t>
      </w:r>
      <w:r w:rsidRPr="004E0748">
        <w:rPr>
          <w:rFonts w:ascii="Consolas" w:hAnsi="Consolas" w:cs="Consolas"/>
          <w:color w:val="0000FF"/>
          <w:sz w:val="12"/>
          <w:szCs w:val="12"/>
          <w:lang w:val="en-US"/>
        </w:rPr>
        <w:t>&gt;</w:t>
      </w:r>
    </w:p>
    <w:p w14:paraId="61521C86" w14:textId="77777777" w:rsidR="004E0748" w:rsidRPr="004E0748" w:rsidRDefault="004E0748" w:rsidP="004E0748">
      <w:pPr>
        <w:overflowPunct/>
        <w:spacing w:before="0"/>
        <w:contextualSpacing w:val="0"/>
        <w:textAlignment w:val="auto"/>
        <w:rPr>
          <w:rFonts w:ascii="Consolas" w:hAnsi="Consolas" w:cs="Consolas"/>
          <w:color w:val="000000"/>
          <w:sz w:val="12"/>
          <w:szCs w:val="12"/>
          <w:lang w:val="en-US"/>
        </w:rPr>
      </w:pPr>
      <w:r w:rsidRPr="004E0748">
        <w:rPr>
          <w:rFonts w:ascii="Consolas" w:hAnsi="Consolas" w:cs="Consolas"/>
          <w:color w:val="0000FF"/>
          <w:sz w:val="12"/>
          <w:szCs w:val="12"/>
          <w:lang w:val="en-US"/>
        </w:rPr>
        <w:t xml:space="preserve">  </w:t>
      </w:r>
    </w:p>
    <w:p w14:paraId="261D2FCD" w14:textId="77777777" w:rsidR="004E0748" w:rsidRPr="004E0748" w:rsidRDefault="004E0748" w:rsidP="004E0748">
      <w:pPr>
        <w:overflowPunct/>
        <w:spacing w:before="0"/>
        <w:contextualSpacing w:val="0"/>
        <w:textAlignment w:val="auto"/>
        <w:rPr>
          <w:rFonts w:ascii="Consolas" w:hAnsi="Consolas" w:cs="Consolas"/>
          <w:color w:val="000000"/>
          <w:sz w:val="12"/>
          <w:szCs w:val="12"/>
          <w:lang w:val="en-US"/>
        </w:rPr>
      </w:pPr>
      <w:r w:rsidRPr="004E0748">
        <w:rPr>
          <w:rFonts w:ascii="Consolas" w:hAnsi="Consolas" w:cs="Consolas"/>
          <w:color w:val="0000FF"/>
          <w:sz w:val="12"/>
          <w:szCs w:val="12"/>
          <w:lang w:val="en-US"/>
        </w:rPr>
        <w:t xml:space="preserve">  &lt;</w:t>
      </w:r>
      <w:r w:rsidRPr="004E0748">
        <w:rPr>
          <w:rFonts w:ascii="Consolas" w:hAnsi="Consolas" w:cs="Consolas"/>
          <w:color w:val="A31515"/>
          <w:sz w:val="12"/>
          <w:szCs w:val="12"/>
          <w:lang w:val="en-US"/>
        </w:rPr>
        <w:t>location</w:t>
      </w:r>
      <w:r w:rsidRPr="004E0748">
        <w:rPr>
          <w:rFonts w:ascii="Consolas" w:hAnsi="Consolas" w:cs="Consolas"/>
          <w:color w:val="0000FF"/>
          <w:sz w:val="12"/>
          <w:szCs w:val="12"/>
          <w:lang w:val="en-US"/>
        </w:rPr>
        <w:t xml:space="preserve"> </w:t>
      </w:r>
      <w:r w:rsidRPr="004E0748">
        <w:rPr>
          <w:rFonts w:ascii="Consolas" w:hAnsi="Consolas" w:cs="Consolas"/>
          <w:color w:val="FF0000"/>
          <w:sz w:val="12"/>
          <w:szCs w:val="12"/>
          <w:lang w:val="en-US"/>
        </w:rPr>
        <w:t>path</w:t>
      </w:r>
      <w:r w:rsidRPr="004E0748">
        <w:rPr>
          <w:rFonts w:ascii="Consolas" w:hAnsi="Consolas" w:cs="Consolas"/>
          <w:color w:val="0000FF"/>
          <w:sz w:val="12"/>
          <w:szCs w:val="12"/>
          <w:lang w:val="en-US"/>
        </w:rPr>
        <w:t>=</w:t>
      </w:r>
      <w:r w:rsidRPr="004E0748">
        <w:rPr>
          <w:rFonts w:ascii="Consolas" w:hAnsi="Consolas" w:cs="Consolas"/>
          <w:color w:val="000000"/>
          <w:sz w:val="12"/>
          <w:szCs w:val="12"/>
          <w:lang w:val="en-US"/>
        </w:rPr>
        <w:t>"</w:t>
      </w:r>
      <w:r w:rsidRPr="004E0748">
        <w:rPr>
          <w:rFonts w:ascii="Consolas" w:hAnsi="Consolas" w:cs="Consolas"/>
          <w:color w:val="0000FF"/>
          <w:sz w:val="12"/>
          <w:szCs w:val="12"/>
          <w:lang w:val="en-US"/>
        </w:rPr>
        <w:t>Resources</w:t>
      </w:r>
      <w:r w:rsidRPr="004E0748">
        <w:rPr>
          <w:rFonts w:ascii="Consolas" w:hAnsi="Consolas" w:cs="Consolas"/>
          <w:color w:val="000000"/>
          <w:sz w:val="12"/>
          <w:szCs w:val="12"/>
          <w:lang w:val="en-US"/>
        </w:rPr>
        <w:t>"</w:t>
      </w:r>
      <w:r w:rsidRPr="004E0748">
        <w:rPr>
          <w:rFonts w:ascii="Consolas" w:hAnsi="Consolas" w:cs="Consolas"/>
          <w:color w:val="0000FF"/>
          <w:sz w:val="12"/>
          <w:szCs w:val="12"/>
          <w:lang w:val="en-US"/>
        </w:rPr>
        <w:t>&gt;</w:t>
      </w:r>
    </w:p>
    <w:p w14:paraId="48BF8D42" w14:textId="77777777" w:rsidR="004E0748" w:rsidRPr="004E0748" w:rsidRDefault="004E0748" w:rsidP="004E0748">
      <w:pPr>
        <w:overflowPunct/>
        <w:spacing w:before="0"/>
        <w:contextualSpacing w:val="0"/>
        <w:textAlignment w:val="auto"/>
        <w:rPr>
          <w:rFonts w:ascii="Consolas" w:hAnsi="Consolas" w:cs="Consolas"/>
          <w:color w:val="000000"/>
          <w:sz w:val="12"/>
          <w:szCs w:val="12"/>
          <w:lang w:val="en-US"/>
        </w:rPr>
      </w:pPr>
      <w:r w:rsidRPr="004E0748">
        <w:rPr>
          <w:rFonts w:ascii="Consolas" w:hAnsi="Consolas" w:cs="Consolas"/>
          <w:color w:val="0000FF"/>
          <w:sz w:val="12"/>
          <w:szCs w:val="12"/>
          <w:lang w:val="en-US"/>
        </w:rPr>
        <w:t xml:space="preserve">    &lt;</w:t>
      </w:r>
      <w:r w:rsidRPr="004E0748">
        <w:rPr>
          <w:rFonts w:ascii="Consolas" w:hAnsi="Consolas" w:cs="Consolas"/>
          <w:color w:val="A31515"/>
          <w:sz w:val="12"/>
          <w:szCs w:val="12"/>
          <w:lang w:val="en-US"/>
        </w:rPr>
        <w:t>system.web</w:t>
      </w:r>
      <w:r w:rsidRPr="004E0748">
        <w:rPr>
          <w:rFonts w:ascii="Consolas" w:hAnsi="Consolas" w:cs="Consolas"/>
          <w:color w:val="0000FF"/>
          <w:sz w:val="12"/>
          <w:szCs w:val="12"/>
          <w:lang w:val="en-US"/>
        </w:rPr>
        <w:t>&gt;</w:t>
      </w:r>
    </w:p>
    <w:p w14:paraId="779B093F" w14:textId="77777777" w:rsidR="004E0748" w:rsidRPr="004E0748" w:rsidRDefault="004E0748" w:rsidP="004E0748">
      <w:pPr>
        <w:overflowPunct/>
        <w:spacing w:before="0"/>
        <w:contextualSpacing w:val="0"/>
        <w:textAlignment w:val="auto"/>
        <w:rPr>
          <w:rFonts w:ascii="Consolas" w:hAnsi="Consolas" w:cs="Consolas"/>
          <w:color w:val="000000"/>
          <w:sz w:val="12"/>
          <w:szCs w:val="12"/>
          <w:lang w:val="en-US"/>
        </w:rPr>
      </w:pPr>
      <w:r w:rsidRPr="004E0748">
        <w:rPr>
          <w:rFonts w:ascii="Consolas" w:hAnsi="Consolas" w:cs="Consolas"/>
          <w:color w:val="0000FF"/>
          <w:sz w:val="12"/>
          <w:szCs w:val="12"/>
          <w:lang w:val="en-US"/>
        </w:rPr>
        <w:t xml:space="preserve">      &lt;</w:t>
      </w:r>
      <w:r w:rsidRPr="004E0748">
        <w:rPr>
          <w:rFonts w:ascii="Consolas" w:hAnsi="Consolas" w:cs="Consolas"/>
          <w:color w:val="A31515"/>
          <w:sz w:val="12"/>
          <w:szCs w:val="12"/>
          <w:lang w:val="en-US"/>
        </w:rPr>
        <w:t>authorization</w:t>
      </w:r>
      <w:r w:rsidRPr="004E0748">
        <w:rPr>
          <w:rFonts w:ascii="Consolas" w:hAnsi="Consolas" w:cs="Consolas"/>
          <w:color w:val="0000FF"/>
          <w:sz w:val="12"/>
          <w:szCs w:val="12"/>
          <w:lang w:val="en-US"/>
        </w:rPr>
        <w:t>&gt;</w:t>
      </w:r>
    </w:p>
    <w:p w14:paraId="11BEA1C9" w14:textId="77777777" w:rsidR="004E0748" w:rsidRPr="004E0748" w:rsidRDefault="004E0748" w:rsidP="004E0748">
      <w:pPr>
        <w:overflowPunct/>
        <w:spacing w:before="0"/>
        <w:contextualSpacing w:val="0"/>
        <w:textAlignment w:val="auto"/>
        <w:rPr>
          <w:rFonts w:ascii="Consolas" w:hAnsi="Consolas" w:cs="Consolas"/>
          <w:color w:val="000000"/>
          <w:sz w:val="12"/>
          <w:szCs w:val="12"/>
          <w:lang w:val="en-US"/>
        </w:rPr>
      </w:pPr>
      <w:r w:rsidRPr="004E0748">
        <w:rPr>
          <w:rFonts w:ascii="Consolas" w:hAnsi="Consolas" w:cs="Consolas"/>
          <w:color w:val="0000FF"/>
          <w:sz w:val="12"/>
          <w:szCs w:val="12"/>
          <w:lang w:val="en-US"/>
        </w:rPr>
        <w:lastRenderedPageBreak/>
        <w:t xml:space="preserve">        &lt;</w:t>
      </w:r>
      <w:r w:rsidRPr="004E0748">
        <w:rPr>
          <w:rFonts w:ascii="Consolas" w:hAnsi="Consolas" w:cs="Consolas"/>
          <w:color w:val="A31515"/>
          <w:sz w:val="12"/>
          <w:szCs w:val="12"/>
          <w:lang w:val="en-US"/>
        </w:rPr>
        <w:t>allow</w:t>
      </w:r>
      <w:r w:rsidRPr="004E0748">
        <w:rPr>
          <w:rFonts w:ascii="Consolas" w:hAnsi="Consolas" w:cs="Consolas"/>
          <w:color w:val="0000FF"/>
          <w:sz w:val="12"/>
          <w:szCs w:val="12"/>
          <w:lang w:val="en-US"/>
        </w:rPr>
        <w:t xml:space="preserve"> </w:t>
      </w:r>
      <w:r w:rsidRPr="004E0748">
        <w:rPr>
          <w:rFonts w:ascii="Consolas" w:hAnsi="Consolas" w:cs="Consolas"/>
          <w:color w:val="FF0000"/>
          <w:sz w:val="12"/>
          <w:szCs w:val="12"/>
          <w:lang w:val="en-US"/>
        </w:rPr>
        <w:t>users</w:t>
      </w:r>
      <w:r w:rsidRPr="004E0748">
        <w:rPr>
          <w:rFonts w:ascii="Consolas" w:hAnsi="Consolas" w:cs="Consolas"/>
          <w:color w:val="0000FF"/>
          <w:sz w:val="12"/>
          <w:szCs w:val="12"/>
          <w:lang w:val="en-US"/>
        </w:rPr>
        <w:t>=</w:t>
      </w:r>
      <w:r w:rsidRPr="004E0748">
        <w:rPr>
          <w:rFonts w:ascii="Consolas" w:hAnsi="Consolas" w:cs="Consolas"/>
          <w:color w:val="000000"/>
          <w:sz w:val="12"/>
          <w:szCs w:val="12"/>
          <w:lang w:val="en-US"/>
        </w:rPr>
        <w:t>"</w:t>
      </w:r>
      <w:r w:rsidRPr="004E0748">
        <w:rPr>
          <w:rFonts w:ascii="Consolas" w:hAnsi="Consolas" w:cs="Consolas"/>
          <w:color w:val="0000FF"/>
          <w:sz w:val="12"/>
          <w:szCs w:val="12"/>
          <w:lang w:val="en-US"/>
        </w:rPr>
        <w:t>*</w:t>
      </w:r>
      <w:r w:rsidRPr="004E0748">
        <w:rPr>
          <w:rFonts w:ascii="Consolas" w:hAnsi="Consolas" w:cs="Consolas"/>
          <w:color w:val="000000"/>
          <w:sz w:val="12"/>
          <w:szCs w:val="12"/>
          <w:lang w:val="en-US"/>
        </w:rPr>
        <w:t>"</w:t>
      </w:r>
      <w:r w:rsidRPr="004E0748">
        <w:rPr>
          <w:rFonts w:ascii="Consolas" w:hAnsi="Consolas" w:cs="Consolas"/>
          <w:color w:val="0000FF"/>
          <w:sz w:val="12"/>
          <w:szCs w:val="12"/>
          <w:lang w:val="en-US"/>
        </w:rPr>
        <w:t>/&gt;</w:t>
      </w:r>
    </w:p>
    <w:p w14:paraId="59516513" w14:textId="77777777" w:rsidR="004E0748" w:rsidRPr="004E0748" w:rsidRDefault="004E0748" w:rsidP="004E0748">
      <w:pPr>
        <w:overflowPunct/>
        <w:spacing w:before="0"/>
        <w:contextualSpacing w:val="0"/>
        <w:textAlignment w:val="auto"/>
        <w:rPr>
          <w:rFonts w:ascii="Consolas" w:hAnsi="Consolas" w:cs="Consolas"/>
          <w:color w:val="000000"/>
          <w:sz w:val="12"/>
          <w:szCs w:val="12"/>
          <w:lang w:val="en-US"/>
        </w:rPr>
      </w:pPr>
      <w:r w:rsidRPr="004E0748">
        <w:rPr>
          <w:rFonts w:ascii="Consolas" w:hAnsi="Consolas" w:cs="Consolas"/>
          <w:color w:val="0000FF"/>
          <w:sz w:val="12"/>
          <w:szCs w:val="12"/>
          <w:lang w:val="en-US"/>
        </w:rPr>
        <w:t xml:space="preserve">      &lt;/</w:t>
      </w:r>
      <w:r w:rsidRPr="004E0748">
        <w:rPr>
          <w:rFonts w:ascii="Consolas" w:hAnsi="Consolas" w:cs="Consolas"/>
          <w:color w:val="A31515"/>
          <w:sz w:val="12"/>
          <w:szCs w:val="12"/>
          <w:lang w:val="en-US"/>
        </w:rPr>
        <w:t>authorization</w:t>
      </w:r>
      <w:r w:rsidRPr="004E0748">
        <w:rPr>
          <w:rFonts w:ascii="Consolas" w:hAnsi="Consolas" w:cs="Consolas"/>
          <w:color w:val="0000FF"/>
          <w:sz w:val="12"/>
          <w:szCs w:val="12"/>
          <w:lang w:val="en-US"/>
        </w:rPr>
        <w:t>&gt;</w:t>
      </w:r>
    </w:p>
    <w:p w14:paraId="229F6791" w14:textId="77777777" w:rsidR="004E0748" w:rsidRPr="004E0748" w:rsidRDefault="004E0748" w:rsidP="004E0748">
      <w:pPr>
        <w:overflowPunct/>
        <w:spacing w:before="0"/>
        <w:contextualSpacing w:val="0"/>
        <w:textAlignment w:val="auto"/>
        <w:rPr>
          <w:rFonts w:ascii="Consolas" w:hAnsi="Consolas" w:cs="Consolas"/>
          <w:color w:val="000000"/>
          <w:sz w:val="12"/>
          <w:szCs w:val="12"/>
          <w:lang w:val="en-US"/>
        </w:rPr>
      </w:pPr>
      <w:r w:rsidRPr="004E0748">
        <w:rPr>
          <w:rFonts w:ascii="Consolas" w:hAnsi="Consolas" w:cs="Consolas"/>
          <w:color w:val="0000FF"/>
          <w:sz w:val="12"/>
          <w:szCs w:val="12"/>
          <w:lang w:val="en-US"/>
        </w:rPr>
        <w:t xml:space="preserve">    &lt;/</w:t>
      </w:r>
      <w:r w:rsidRPr="004E0748">
        <w:rPr>
          <w:rFonts w:ascii="Consolas" w:hAnsi="Consolas" w:cs="Consolas"/>
          <w:color w:val="A31515"/>
          <w:sz w:val="12"/>
          <w:szCs w:val="12"/>
          <w:lang w:val="en-US"/>
        </w:rPr>
        <w:t>system.web</w:t>
      </w:r>
      <w:r w:rsidRPr="004E0748">
        <w:rPr>
          <w:rFonts w:ascii="Consolas" w:hAnsi="Consolas" w:cs="Consolas"/>
          <w:color w:val="0000FF"/>
          <w:sz w:val="12"/>
          <w:szCs w:val="12"/>
          <w:lang w:val="en-US"/>
        </w:rPr>
        <w:t>&gt;</w:t>
      </w:r>
    </w:p>
    <w:p w14:paraId="5854DB19" w14:textId="77777777" w:rsidR="004E0748" w:rsidRPr="004E0748" w:rsidRDefault="004E0748" w:rsidP="004E0748">
      <w:pPr>
        <w:overflowPunct/>
        <w:spacing w:before="0"/>
        <w:contextualSpacing w:val="0"/>
        <w:textAlignment w:val="auto"/>
        <w:rPr>
          <w:rFonts w:ascii="Consolas" w:hAnsi="Consolas" w:cs="Consolas"/>
          <w:color w:val="000000"/>
          <w:sz w:val="12"/>
          <w:szCs w:val="12"/>
          <w:lang w:val="en-US"/>
        </w:rPr>
      </w:pPr>
      <w:r w:rsidRPr="004E0748">
        <w:rPr>
          <w:rFonts w:ascii="Consolas" w:hAnsi="Consolas" w:cs="Consolas"/>
          <w:color w:val="0000FF"/>
          <w:sz w:val="12"/>
          <w:szCs w:val="12"/>
          <w:lang w:val="en-US"/>
        </w:rPr>
        <w:t xml:space="preserve">  &lt;/</w:t>
      </w:r>
      <w:r w:rsidRPr="004E0748">
        <w:rPr>
          <w:rFonts w:ascii="Consolas" w:hAnsi="Consolas" w:cs="Consolas"/>
          <w:color w:val="A31515"/>
          <w:sz w:val="12"/>
          <w:szCs w:val="12"/>
          <w:lang w:val="en-US"/>
        </w:rPr>
        <w:t>location</w:t>
      </w:r>
      <w:r w:rsidRPr="004E0748">
        <w:rPr>
          <w:rFonts w:ascii="Consolas" w:hAnsi="Consolas" w:cs="Consolas"/>
          <w:color w:val="0000FF"/>
          <w:sz w:val="12"/>
          <w:szCs w:val="12"/>
          <w:lang w:val="en-US"/>
        </w:rPr>
        <w:t>&gt;</w:t>
      </w:r>
    </w:p>
    <w:p w14:paraId="4A663B7A" w14:textId="77777777" w:rsidR="004E0748" w:rsidRPr="004E0748" w:rsidRDefault="004E0748" w:rsidP="004E0748">
      <w:pPr>
        <w:overflowPunct/>
        <w:spacing w:before="0"/>
        <w:contextualSpacing w:val="0"/>
        <w:textAlignment w:val="auto"/>
        <w:rPr>
          <w:rFonts w:ascii="Consolas" w:hAnsi="Consolas" w:cs="Consolas"/>
          <w:color w:val="000000"/>
          <w:sz w:val="12"/>
          <w:szCs w:val="12"/>
          <w:lang w:val="en-US"/>
        </w:rPr>
      </w:pPr>
    </w:p>
    <w:p w14:paraId="4F0498A7" w14:textId="77777777" w:rsidR="004E0748" w:rsidRPr="004E0748" w:rsidRDefault="004E0748" w:rsidP="004E0748">
      <w:pPr>
        <w:overflowPunct/>
        <w:spacing w:before="0"/>
        <w:contextualSpacing w:val="0"/>
        <w:textAlignment w:val="auto"/>
        <w:rPr>
          <w:rFonts w:ascii="Consolas" w:hAnsi="Consolas" w:cs="Consolas"/>
          <w:color w:val="000000"/>
          <w:sz w:val="12"/>
          <w:szCs w:val="12"/>
          <w:lang w:val="en-US"/>
        </w:rPr>
      </w:pPr>
      <w:r w:rsidRPr="004E0748">
        <w:rPr>
          <w:rFonts w:ascii="Consolas" w:hAnsi="Consolas" w:cs="Consolas"/>
          <w:color w:val="0000FF"/>
          <w:sz w:val="12"/>
          <w:szCs w:val="12"/>
          <w:lang w:val="en-US"/>
        </w:rPr>
        <w:t xml:space="preserve">  &lt;</w:t>
      </w:r>
      <w:r w:rsidRPr="004E0748">
        <w:rPr>
          <w:rFonts w:ascii="Consolas" w:hAnsi="Consolas" w:cs="Consolas"/>
          <w:color w:val="A31515"/>
          <w:sz w:val="12"/>
          <w:szCs w:val="12"/>
          <w:lang w:val="en-US"/>
        </w:rPr>
        <w:t>location</w:t>
      </w:r>
      <w:r w:rsidRPr="004E0748">
        <w:rPr>
          <w:rFonts w:ascii="Consolas" w:hAnsi="Consolas" w:cs="Consolas"/>
          <w:color w:val="0000FF"/>
          <w:sz w:val="12"/>
          <w:szCs w:val="12"/>
          <w:lang w:val="en-US"/>
        </w:rPr>
        <w:t xml:space="preserve"> </w:t>
      </w:r>
      <w:r w:rsidRPr="004E0748">
        <w:rPr>
          <w:rFonts w:ascii="Consolas" w:hAnsi="Consolas" w:cs="Consolas"/>
          <w:color w:val="FF0000"/>
          <w:sz w:val="12"/>
          <w:szCs w:val="12"/>
          <w:lang w:val="en-US"/>
        </w:rPr>
        <w:t>path</w:t>
      </w:r>
      <w:r w:rsidRPr="004E0748">
        <w:rPr>
          <w:rFonts w:ascii="Consolas" w:hAnsi="Consolas" w:cs="Consolas"/>
          <w:color w:val="0000FF"/>
          <w:sz w:val="12"/>
          <w:szCs w:val="12"/>
          <w:lang w:val="en-US"/>
        </w:rPr>
        <w:t>=</w:t>
      </w:r>
      <w:r w:rsidRPr="004E0748">
        <w:rPr>
          <w:rFonts w:ascii="Consolas" w:hAnsi="Consolas" w:cs="Consolas"/>
          <w:color w:val="000000"/>
          <w:sz w:val="12"/>
          <w:szCs w:val="12"/>
          <w:lang w:val="en-US"/>
        </w:rPr>
        <w:t>"</w:t>
      </w:r>
      <w:r w:rsidRPr="004E0748">
        <w:rPr>
          <w:rFonts w:ascii="Consolas" w:hAnsi="Consolas" w:cs="Consolas"/>
          <w:color w:val="0000FF"/>
          <w:sz w:val="12"/>
          <w:szCs w:val="12"/>
          <w:lang w:val="en-US"/>
        </w:rPr>
        <w:t>Admin</w:t>
      </w:r>
      <w:r w:rsidRPr="004E0748">
        <w:rPr>
          <w:rFonts w:ascii="Consolas" w:hAnsi="Consolas" w:cs="Consolas"/>
          <w:color w:val="000000"/>
          <w:sz w:val="12"/>
          <w:szCs w:val="12"/>
          <w:lang w:val="en-US"/>
        </w:rPr>
        <w:t>"</w:t>
      </w:r>
      <w:r w:rsidRPr="004E0748">
        <w:rPr>
          <w:rFonts w:ascii="Consolas" w:hAnsi="Consolas" w:cs="Consolas"/>
          <w:color w:val="0000FF"/>
          <w:sz w:val="12"/>
          <w:szCs w:val="12"/>
          <w:lang w:val="en-US"/>
        </w:rPr>
        <w:t>&gt;</w:t>
      </w:r>
    </w:p>
    <w:p w14:paraId="7E6116A1" w14:textId="77777777" w:rsidR="004E0748" w:rsidRPr="004E0748" w:rsidRDefault="004E0748" w:rsidP="004E0748">
      <w:pPr>
        <w:overflowPunct/>
        <w:spacing w:before="0"/>
        <w:contextualSpacing w:val="0"/>
        <w:textAlignment w:val="auto"/>
        <w:rPr>
          <w:rFonts w:ascii="Consolas" w:hAnsi="Consolas" w:cs="Consolas"/>
          <w:color w:val="000000"/>
          <w:sz w:val="12"/>
          <w:szCs w:val="12"/>
          <w:lang w:val="en-US"/>
        </w:rPr>
      </w:pPr>
      <w:r w:rsidRPr="004E0748">
        <w:rPr>
          <w:rFonts w:ascii="Consolas" w:hAnsi="Consolas" w:cs="Consolas"/>
          <w:color w:val="0000FF"/>
          <w:sz w:val="12"/>
          <w:szCs w:val="12"/>
          <w:lang w:val="en-US"/>
        </w:rPr>
        <w:t xml:space="preserve">    &lt;</w:t>
      </w:r>
      <w:r w:rsidRPr="004E0748">
        <w:rPr>
          <w:rFonts w:ascii="Consolas" w:hAnsi="Consolas" w:cs="Consolas"/>
          <w:color w:val="A31515"/>
          <w:sz w:val="12"/>
          <w:szCs w:val="12"/>
          <w:lang w:val="en-US"/>
        </w:rPr>
        <w:t>system.web</w:t>
      </w:r>
      <w:r w:rsidRPr="004E0748">
        <w:rPr>
          <w:rFonts w:ascii="Consolas" w:hAnsi="Consolas" w:cs="Consolas"/>
          <w:color w:val="0000FF"/>
          <w:sz w:val="12"/>
          <w:szCs w:val="12"/>
          <w:lang w:val="en-US"/>
        </w:rPr>
        <w:t>&gt;</w:t>
      </w:r>
    </w:p>
    <w:p w14:paraId="6DAE2821" w14:textId="77777777" w:rsidR="004E0748" w:rsidRPr="004E0748" w:rsidRDefault="004E0748" w:rsidP="004E0748">
      <w:pPr>
        <w:overflowPunct/>
        <w:spacing w:before="0"/>
        <w:contextualSpacing w:val="0"/>
        <w:textAlignment w:val="auto"/>
        <w:rPr>
          <w:rFonts w:ascii="Consolas" w:hAnsi="Consolas" w:cs="Consolas"/>
          <w:color w:val="000000"/>
          <w:sz w:val="12"/>
          <w:szCs w:val="12"/>
          <w:lang w:val="en-US"/>
        </w:rPr>
      </w:pPr>
      <w:r w:rsidRPr="004E0748">
        <w:rPr>
          <w:rFonts w:ascii="Consolas" w:hAnsi="Consolas" w:cs="Consolas"/>
          <w:color w:val="0000FF"/>
          <w:sz w:val="12"/>
          <w:szCs w:val="12"/>
          <w:lang w:val="en-US"/>
        </w:rPr>
        <w:t xml:space="preserve">      &lt;</w:t>
      </w:r>
      <w:r w:rsidRPr="004E0748">
        <w:rPr>
          <w:rFonts w:ascii="Consolas" w:hAnsi="Consolas" w:cs="Consolas"/>
          <w:color w:val="A31515"/>
          <w:sz w:val="12"/>
          <w:szCs w:val="12"/>
          <w:lang w:val="en-US"/>
        </w:rPr>
        <w:t>authorization</w:t>
      </w:r>
      <w:r w:rsidRPr="004E0748">
        <w:rPr>
          <w:rFonts w:ascii="Consolas" w:hAnsi="Consolas" w:cs="Consolas"/>
          <w:color w:val="0000FF"/>
          <w:sz w:val="12"/>
          <w:szCs w:val="12"/>
          <w:lang w:val="en-US"/>
        </w:rPr>
        <w:t>&gt;</w:t>
      </w:r>
    </w:p>
    <w:p w14:paraId="4D466DC1" w14:textId="77777777" w:rsidR="004E0748" w:rsidRPr="004E0748" w:rsidRDefault="004E0748" w:rsidP="004E0748">
      <w:pPr>
        <w:overflowPunct/>
        <w:spacing w:before="0"/>
        <w:contextualSpacing w:val="0"/>
        <w:textAlignment w:val="auto"/>
        <w:rPr>
          <w:rFonts w:ascii="Consolas" w:hAnsi="Consolas" w:cs="Consolas"/>
          <w:color w:val="000000"/>
          <w:sz w:val="12"/>
          <w:szCs w:val="12"/>
          <w:lang w:val="en-US"/>
        </w:rPr>
      </w:pPr>
      <w:r w:rsidRPr="004E0748">
        <w:rPr>
          <w:rFonts w:ascii="Consolas" w:hAnsi="Consolas" w:cs="Consolas"/>
          <w:color w:val="0000FF"/>
          <w:sz w:val="12"/>
          <w:szCs w:val="12"/>
          <w:lang w:val="en-US"/>
        </w:rPr>
        <w:t xml:space="preserve">        &lt;</w:t>
      </w:r>
      <w:r w:rsidRPr="004E0748">
        <w:rPr>
          <w:rFonts w:ascii="Consolas" w:hAnsi="Consolas" w:cs="Consolas"/>
          <w:color w:val="A31515"/>
          <w:sz w:val="12"/>
          <w:szCs w:val="12"/>
          <w:lang w:val="en-US"/>
        </w:rPr>
        <w:t>allow</w:t>
      </w:r>
      <w:r w:rsidRPr="004E0748">
        <w:rPr>
          <w:rFonts w:ascii="Consolas" w:hAnsi="Consolas" w:cs="Consolas"/>
          <w:color w:val="0000FF"/>
          <w:sz w:val="12"/>
          <w:szCs w:val="12"/>
          <w:lang w:val="en-US"/>
        </w:rPr>
        <w:t xml:space="preserve"> </w:t>
      </w:r>
      <w:r w:rsidRPr="004E0748">
        <w:rPr>
          <w:rFonts w:ascii="Consolas" w:hAnsi="Consolas" w:cs="Consolas"/>
          <w:color w:val="FF0000"/>
          <w:sz w:val="12"/>
          <w:szCs w:val="12"/>
          <w:lang w:val="en-US"/>
        </w:rPr>
        <w:t>roles</w:t>
      </w:r>
      <w:r w:rsidRPr="004E0748">
        <w:rPr>
          <w:rFonts w:ascii="Consolas" w:hAnsi="Consolas" w:cs="Consolas"/>
          <w:color w:val="0000FF"/>
          <w:sz w:val="12"/>
          <w:szCs w:val="12"/>
          <w:lang w:val="en-US"/>
        </w:rPr>
        <w:t>=</w:t>
      </w:r>
      <w:r w:rsidRPr="004E0748">
        <w:rPr>
          <w:rFonts w:ascii="Consolas" w:hAnsi="Consolas" w:cs="Consolas"/>
          <w:color w:val="000000"/>
          <w:sz w:val="12"/>
          <w:szCs w:val="12"/>
          <w:lang w:val="en-US"/>
        </w:rPr>
        <w:t>"</w:t>
      </w:r>
      <w:r w:rsidRPr="004E0748">
        <w:rPr>
          <w:rFonts w:ascii="Consolas" w:hAnsi="Consolas" w:cs="Consolas"/>
          <w:color w:val="0000FF"/>
          <w:sz w:val="12"/>
          <w:szCs w:val="12"/>
          <w:lang w:val="en-US"/>
        </w:rPr>
        <w:t>admin</w:t>
      </w:r>
      <w:r w:rsidRPr="004E0748">
        <w:rPr>
          <w:rFonts w:ascii="Consolas" w:hAnsi="Consolas" w:cs="Consolas"/>
          <w:color w:val="000000"/>
          <w:sz w:val="12"/>
          <w:szCs w:val="12"/>
          <w:lang w:val="en-US"/>
        </w:rPr>
        <w:t>"</w:t>
      </w:r>
      <w:r w:rsidRPr="004E0748">
        <w:rPr>
          <w:rFonts w:ascii="Consolas" w:hAnsi="Consolas" w:cs="Consolas"/>
          <w:color w:val="0000FF"/>
          <w:sz w:val="12"/>
          <w:szCs w:val="12"/>
          <w:lang w:val="en-US"/>
        </w:rPr>
        <w:t>/&gt;</w:t>
      </w:r>
    </w:p>
    <w:p w14:paraId="21ED5105" w14:textId="77777777" w:rsidR="004E0748" w:rsidRPr="004E0748" w:rsidRDefault="004E0748" w:rsidP="004E0748">
      <w:pPr>
        <w:overflowPunct/>
        <w:spacing w:before="0"/>
        <w:contextualSpacing w:val="0"/>
        <w:textAlignment w:val="auto"/>
        <w:rPr>
          <w:rFonts w:ascii="Consolas" w:hAnsi="Consolas" w:cs="Consolas"/>
          <w:color w:val="000000"/>
          <w:sz w:val="12"/>
          <w:szCs w:val="12"/>
          <w:lang w:val="en-US"/>
        </w:rPr>
      </w:pPr>
      <w:r w:rsidRPr="004E0748">
        <w:rPr>
          <w:rFonts w:ascii="Consolas" w:hAnsi="Consolas" w:cs="Consolas"/>
          <w:color w:val="0000FF"/>
          <w:sz w:val="12"/>
          <w:szCs w:val="12"/>
          <w:lang w:val="en-US"/>
        </w:rPr>
        <w:t xml:space="preserve">        &lt;</w:t>
      </w:r>
      <w:r w:rsidRPr="004E0748">
        <w:rPr>
          <w:rFonts w:ascii="Consolas" w:hAnsi="Consolas" w:cs="Consolas"/>
          <w:color w:val="A31515"/>
          <w:sz w:val="12"/>
          <w:szCs w:val="12"/>
          <w:lang w:val="en-US"/>
        </w:rPr>
        <w:t>deny</w:t>
      </w:r>
      <w:r w:rsidRPr="004E0748">
        <w:rPr>
          <w:rFonts w:ascii="Consolas" w:hAnsi="Consolas" w:cs="Consolas"/>
          <w:color w:val="0000FF"/>
          <w:sz w:val="12"/>
          <w:szCs w:val="12"/>
          <w:lang w:val="en-US"/>
        </w:rPr>
        <w:t xml:space="preserve"> </w:t>
      </w:r>
      <w:r w:rsidRPr="004E0748">
        <w:rPr>
          <w:rFonts w:ascii="Consolas" w:hAnsi="Consolas" w:cs="Consolas"/>
          <w:color w:val="FF0000"/>
          <w:sz w:val="12"/>
          <w:szCs w:val="12"/>
          <w:lang w:val="en-US"/>
        </w:rPr>
        <w:t>users</w:t>
      </w:r>
      <w:r w:rsidRPr="004E0748">
        <w:rPr>
          <w:rFonts w:ascii="Consolas" w:hAnsi="Consolas" w:cs="Consolas"/>
          <w:color w:val="0000FF"/>
          <w:sz w:val="12"/>
          <w:szCs w:val="12"/>
          <w:lang w:val="en-US"/>
        </w:rPr>
        <w:t>=</w:t>
      </w:r>
      <w:r w:rsidRPr="004E0748">
        <w:rPr>
          <w:rFonts w:ascii="Consolas" w:hAnsi="Consolas" w:cs="Consolas"/>
          <w:color w:val="000000"/>
          <w:sz w:val="12"/>
          <w:szCs w:val="12"/>
          <w:lang w:val="en-US"/>
        </w:rPr>
        <w:t>"</w:t>
      </w:r>
      <w:r w:rsidRPr="004E0748">
        <w:rPr>
          <w:rFonts w:ascii="Consolas" w:hAnsi="Consolas" w:cs="Consolas"/>
          <w:color w:val="0000FF"/>
          <w:sz w:val="12"/>
          <w:szCs w:val="12"/>
          <w:lang w:val="en-US"/>
        </w:rPr>
        <w:t>*</w:t>
      </w:r>
      <w:r w:rsidRPr="004E0748">
        <w:rPr>
          <w:rFonts w:ascii="Consolas" w:hAnsi="Consolas" w:cs="Consolas"/>
          <w:color w:val="000000"/>
          <w:sz w:val="12"/>
          <w:szCs w:val="12"/>
          <w:lang w:val="en-US"/>
        </w:rPr>
        <w:t>"</w:t>
      </w:r>
      <w:r w:rsidRPr="004E0748">
        <w:rPr>
          <w:rFonts w:ascii="Consolas" w:hAnsi="Consolas" w:cs="Consolas"/>
          <w:color w:val="0000FF"/>
          <w:sz w:val="12"/>
          <w:szCs w:val="12"/>
          <w:lang w:val="en-US"/>
        </w:rPr>
        <w:t xml:space="preserve"> /&gt;</w:t>
      </w:r>
    </w:p>
    <w:p w14:paraId="2849E05E" w14:textId="77777777" w:rsidR="004E0748" w:rsidRPr="004E0748" w:rsidRDefault="004E0748" w:rsidP="004E0748">
      <w:pPr>
        <w:overflowPunct/>
        <w:spacing w:before="0"/>
        <w:contextualSpacing w:val="0"/>
        <w:textAlignment w:val="auto"/>
        <w:rPr>
          <w:rFonts w:ascii="Consolas" w:hAnsi="Consolas" w:cs="Consolas"/>
          <w:color w:val="000000"/>
          <w:sz w:val="12"/>
          <w:szCs w:val="12"/>
          <w:lang w:val="en-US"/>
        </w:rPr>
      </w:pPr>
      <w:r w:rsidRPr="004E0748">
        <w:rPr>
          <w:rFonts w:ascii="Consolas" w:hAnsi="Consolas" w:cs="Consolas"/>
          <w:color w:val="0000FF"/>
          <w:sz w:val="12"/>
          <w:szCs w:val="12"/>
          <w:lang w:val="en-US"/>
        </w:rPr>
        <w:t xml:space="preserve">      &lt;/</w:t>
      </w:r>
      <w:r w:rsidRPr="004E0748">
        <w:rPr>
          <w:rFonts w:ascii="Consolas" w:hAnsi="Consolas" w:cs="Consolas"/>
          <w:color w:val="A31515"/>
          <w:sz w:val="12"/>
          <w:szCs w:val="12"/>
          <w:lang w:val="en-US"/>
        </w:rPr>
        <w:t>authorization</w:t>
      </w:r>
      <w:r w:rsidRPr="004E0748">
        <w:rPr>
          <w:rFonts w:ascii="Consolas" w:hAnsi="Consolas" w:cs="Consolas"/>
          <w:color w:val="0000FF"/>
          <w:sz w:val="12"/>
          <w:szCs w:val="12"/>
          <w:lang w:val="en-US"/>
        </w:rPr>
        <w:t>&gt;</w:t>
      </w:r>
    </w:p>
    <w:p w14:paraId="35314ECA" w14:textId="77777777" w:rsidR="004E0748" w:rsidRPr="004E0748" w:rsidRDefault="004E0748" w:rsidP="004E0748">
      <w:pPr>
        <w:overflowPunct/>
        <w:spacing w:before="0"/>
        <w:contextualSpacing w:val="0"/>
        <w:textAlignment w:val="auto"/>
        <w:rPr>
          <w:rFonts w:ascii="Consolas" w:hAnsi="Consolas" w:cs="Consolas"/>
          <w:color w:val="000000"/>
          <w:sz w:val="12"/>
          <w:szCs w:val="12"/>
          <w:lang w:val="en-US"/>
        </w:rPr>
      </w:pPr>
      <w:r w:rsidRPr="004E0748">
        <w:rPr>
          <w:rFonts w:ascii="Consolas" w:hAnsi="Consolas" w:cs="Consolas"/>
          <w:color w:val="0000FF"/>
          <w:sz w:val="12"/>
          <w:szCs w:val="12"/>
          <w:lang w:val="en-US"/>
        </w:rPr>
        <w:t xml:space="preserve">    &lt;/</w:t>
      </w:r>
      <w:r w:rsidRPr="004E0748">
        <w:rPr>
          <w:rFonts w:ascii="Consolas" w:hAnsi="Consolas" w:cs="Consolas"/>
          <w:color w:val="A31515"/>
          <w:sz w:val="12"/>
          <w:szCs w:val="12"/>
          <w:lang w:val="en-US"/>
        </w:rPr>
        <w:t>system.web</w:t>
      </w:r>
      <w:r w:rsidRPr="004E0748">
        <w:rPr>
          <w:rFonts w:ascii="Consolas" w:hAnsi="Consolas" w:cs="Consolas"/>
          <w:color w:val="0000FF"/>
          <w:sz w:val="12"/>
          <w:szCs w:val="12"/>
          <w:lang w:val="en-US"/>
        </w:rPr>
        <w:t>&gt;</w:t>
      </w:r>
    </w:p>
    <w:p w14:paraId="3FA870A7" w14:textId="77777777" w:rsidR="004E0748" w:rsidRPr="005C1D2C" w:rsidRDefault="004E0748" w:rsidP="004E0748">
      <w:pPr>
        <w:overflowPunct/>
        <w:spacing w:before="0"/>
        <w:contextualSpacing w:val="0"/>
        <w:textAlignment w:val="auto"/>
        <w:rPr>
          <w:rFonts w:ascii="Consolas" w:hAnsi="Consolas" w:cs="Consolas"/>
          <w:color w:val="000000"/>
          <w:sz w:val="12"/>
          <w:szCs w:val="12"/>
          <w:lang w:val="en-US"/>
        </w:rPr>
      </w:pPr>
      <w:r w:rsidRPr="004E0748">
        <w:rPr>
          <w:rFonts w:ascii="Consolas" w:hAnsi="Consolas" w:cs="Consolas"/>
          <w:color w:val="0000FF"/>
          <w:sz w:val="12"/>
          <w:szCs w:val="12"/>
          <w:lang w:val="en-US"/>
        </w:rPr>
        <w:t xml:space="preserve">  </w:t>
      </w:r>
      <w:r w:rsidRPr="005C1D2C">
        <w:rPr>
          <w:rFonts w:ascii="Consolas" w:hAnsi="Consolas" w:cs="Consolas"/>
          <w:color w:val="0000FF"/>
          <w:sz w:val="12"/>
          <w:szCs w:val="12"/>
          <w:lang w:val="en-US"/>
        </w:rPr>
        <w:t>&lt;/</w:t>
      </w:r>
      <w:r w:rsidRPr="005C1D2C">
        <w:rPr>
          <w:rFonts w:ascii="Consolas" w:hAnsi="Consolas" w:cs="Consolas"/>
          <w:color w:val="A31515"/>
          <w:sz w:val="12"/>
          <w:szCs w:val="12"/>
          <w:lang w:val="en-US"/>
        </w:rPr>
        <w:t>location</w:t>
      </w:r>
      <w:r w:rsidRPr="005C1D2C">
        <w:rPr>
          <w:rFonts w:ascii="Consolas" w:hAnsi="Consolas" w:cs="Consolas"/>
          <w:color w:val="0000FF"/>
          <w:sz w:val="12"/>
          <w:szCs w:val="12"/>
          <w:lang w:val="en-US"/>
        </w:rPr>
        <w:t>&gt;</w:t>
      </w:r>
    </w:p>
    <w:p w14:paraId="478A41B9" w14:textId="77777777" w:rsidR="00A46062" w:rsidRDefault="00A46062">
      <w:pPr>
        <w:overflowPunct/>
        <w:autoSpaceDE/>
        <w:autoSpaceDN/>
        <w:adjustRightInd/>
        <w:spacing w:before="0"/>
        <w:contextualSpacing w:val="0"/>
        <w:textAlignment w:val="auto"/>
        <w:rPr>
          <w:lang w:val="en-US"/>
        </w:rPr>
      </w:pPr>
    </w:p>
    <w:p w14:paraId="71125507" w14:textId="77777777" w:rsidR="0079567B" w:rsidRDefault="00D7110B">
      <w:pPr>
        <w:overflowPunct/>
        <w:autoSpaceDE/>
        <w:autoSpaceDN/>
        <w:adjustRightInd/>
        <w:spacing w:before="0"/>
        <w:contextualSpacing w:val="0"/>
        <w:textAlignment w:val="auto"/>
        <w:rPr>
          <w:lang w:val="en-US"/>
        </w:rPr>
      </w:pPr>
      <w:r>
        <w:rPr>
          <w:lang w:val="en-US"/>
        </w:rPr>
        <w:t xml:space="preserve">In addition you should remove or comment the settings in web.config that was used for the default user authentication method (see section </w:t>
      </w:r>
      <w:r w:rsidRPr="00D7110B">
        <w:rPr>
          <w:rStyle w:val="Diskretbetoning"/>
          <w:lang w:val="en-US"/>
        </w:rPr>
        <w:t>User authentication only for the administration tool</w:t>
      </w:r>
      <w:r>
        <w:rPr>
          <w:lang w:val="en-US"/>
        </w:rPr>
        <w:t xml:space="preserve"> above)</w:t>
      </w:r>
      <w:r w:rsidR="0079567B">
        <w:rPr>
          <w:lang w:val="en-US"/>
        </w:rPr>
        <w:t>.</w:t>
      </w:r>
    </w:p>
    <w:p w14:paraId="3BED3B47" w14:textId="77777777" w:rsidR="0079567B" w:rsidRDefault="0079567B">
      <w:pPr>
        <w:overflowPunct/>
        <w:autoSpaceDE/>
        <w:autoSpaceDN/>
        <w:adjustRightInd/>
        <w:spacing w:before="0"/>
        <w:contextualSpacing w:val="0"/>
        <w:textAlignment w:val="auto"/>
        <w:rPr>
          <w:lang w:val="en-US"/>
        </w:rPr>
      </w:pPr>
    </w:p>
    <w:p w14:paraId="7C9F034A" w14:textId="77777777" w:rsidR="0079567B" w:rsidRDefault="0079567B" w:rsidP="0079567B">
      <w:pPr>
        <w:rPr>
          <w:rFonts w:eastAsiaTheme="majorEastAsia"/>
          <w:lang w:val="en-US"/>
        </w:rPr>
      </w:pPr>
    </w:p>
    <w:p w14:paraId="1707EC43" w14:textId="77777777" w:rsidR="0079567B" w:rsidRPr="005C1D2C" w:rsidRDefault="0079567B" w:rsidP="0079567B">
      <w:pPr>
        <w:rPr>
          <w:rStyle w:val="Stark"/>
          <w:rFonts w:eastAsiaTheme="majorEastAsia"/>
          <w:lang w:val="en-US"/>
        </w:rPr>
      </w:pPr>
      <w:r w:rsidRPr="0079567B">
        <w:rPr>
          <w:rStyle w:val="Stark"/>
          <w:rFonts w:eastAsiaTheme="majorEastAsia"/>
          <w:lang w:val="en-US"/>
        </w:rPr>
        <w:t>Implement your own way of authenticating users</w:t>
      </w:r>
    </w:p>
    <w:p w14:paraId="7B4E3413" w14:textId="4DB7946B" w:rsidR="0079567B" w:rsidRDefault="0079567B" w:rsidP="0079567B">
      <w:pPr>
        <w:rPr>
          <w:rFonts w:eastAsiaTheme="majorEastAsia"/>
          <w:lang w:val="en-US"/>
        </w:rPr>
      </w:pPr>
      <w:r>
        <w:rPr>
          <w:rFonts w:eastAsiaTheme="majorEastAsia"/>
          <w:lang w:val="en-US"/>
        </w:rPr>
        <w:t xml:space="preserve">You also have the possibility to implement your own way of authenticating users in </w:t>
      </w:r>
      <w:r w:rsidR="00F01889">
        <w:rPr>
          <w:rFonts w:eastAsiaTheme="majorEastAsia"/>
          <w:lang w:val="en-US"/>
        </w:rPr>
        <w:t>PxWeb</w:t>
      </w:r>
      <w:r>
        <w:rPr>
          <w:rFonts w:eastAsiaTheme="majorEastAsia"/>
          <w:lang w:val="en-US"/>
        </w:rPr>
        <w:t>. To do this you need to do the following:</w:t>
      </w:r>
    </w:p>
    <w:p w14:paraId="04DD4FC2" w14:textId="6AC7E350" w:rsidR="0079567B" w:rsidRDefault="0079567B" w:rsidP="0079567B">
      <w:pPr>
        <w:pStyle w:val="Liststycke"/>
        <w:numPr>
          <w:ilvl w:val="0"/>
          <w:numId w:val="28"/>
        </w:numPr>
        <w:rPr>
          <w:rFonts w:eastAsiaTheme="majorEastAsia"/>
          <w:lang w:val="en-US"/>
        </w:rPr>
      </w:pPr>
      <w:r>
        <w:rPr>
          <w:rFonts w:eastAsiaTheme="majorEastAsia"/>
          <w:lang w:val="en-US"/>
        </w:rPr>
        <w:t>Implement a asp.net membership provider</w:t>
      </w:r>
    </w:p>
    <w:p w14:paraId="4212EAD6" w14:textId="504AD754" w:rsidR="0079567B" w:rsidRPr="0079567B" w:rsidRDefault="0079567B" w:rsidP="0079567B">
      <w:pPr>
        <w:pStyle w:val="Liststycke"/>
        <w:numPr>
          <w:ilvl w:val="0"/>
          <w:numId w:val="28"/>
        </w:numPr>
        <w:rPr>
          <w:rFonts w:eastAsiaTheme="majorEastAsia"/>
          <w:lang w:val="en-US"/>
        </w:rPr>
      </w:pPr>
      <w:r>
        <w:rPr>
          <w:rFonts w:eastAsiaTheme="majorEastAsia"/>
          <w:lang w:val="en-US"/>
        </w:rPr>
        <w:t xml:space="preserve">Configure </w:t>
      </w:r>
      <w:r w:rsidR="00F01889">
        <w:rPr>
          <w:rFonts w:eastAsiaTheme="majorEastAsia"/>
          <w:lang w:val="en-US"/>
        </w:rPr>
        <w:t>PxWeb</w:t>
      </w:r>
      <w:r>
        <w:rPr>
          <w:rFonts w:eastAsiaTheme="majorEastAsia"/>
          <w:lang w:val="en-US"/>
        </w:rPr>
        <w:t xml:space="preserve"> to use your membership provider in the web.config file of </w:t>
      </w:r>
      <w:r w:rsidR="00F01889">
        <w:rPr>
          <w:rFonts w:eastAsiaTheme="majorEastAsia"/>
          <w:lang w:val="en-US"/>
        </w:rPr>
        <w:t>PxWeb</w:t>
      </w:r>
    </w:p>
    <w:p w14:paraId="617357E4" w14:textId="6754D145" w:rsidR="004036BD" w:rsidRDefault="004036BD">
      <w:pPr>
        <w:overflowPunct/>
        <w:autoSpaceDE/>
        <w:autoSpaceDN/>
        <w:adjustRightInd/>
        <w:spacing w:before="0"/>
        <w:contextualSpacing w:val="0"/>
        <w:textAlignment w:val="auto"/>
        <w:rPr>
          <w:rFonts w:asciiTheme="majorHAnsi" w:eastAsiaTheme="majorEastAsia" w:hAnsiTheme="majorHAnsi" w:cstheme="majorBidi"/>
          <w:b/>
          <w:bCs/>
          <w:color w:val="365F91" w:themeColor="accent1" w:themeShade="BF"/>
          <w:sz w:val="28"/>
          <w:szCs w:val="28"/>
          <w:lang w:val="en-US"/>
        </w:rPr>
      </w:pPr>
      <w:r>
        <w:rPr>
          <w:lang w:val="en-US"/>
        </w:rPr>
        <w:br w:type="page"/>
      </w:r>
    </w:p>
    <w:p w14:paraId="5E4F3208" w14:textId="11BED80E" w:rsidR="00D85B37" w:rsidRDefault="00D85B37" w:rsidP="00D85B37">
      <w:pPr>
        <w:pStyle w:val="Rubrik1"/>
        <w:rPr>
          <w:lang w:val="en-US"/>
        </w:rPr>
      </w:pPr>
      <w:bookmarkStart w:id="29" w:name="_Toc536717854"/>
      <w:r>
        <w:rPr>
          <w:lang w:val="en-US"/>
        </w:rPr>
        <w:lastRenderedPageBreak/>
        <w:t>Links to metadata systems</w:t>
      </w:r>
      <w:bookmarkEnd w:id="29"/>
    </w:p>
    <w:p w14:paraId="1F3F3A92" w14:textId="77777777" w:rsidR="00D85B37" w:rsidRDefault="00D85B37" w:rsidP="00D85B37">
      <w:pPr>
        <w:rPr>
          <w:lang w:val="en-US"/>
        </w:rPr>
      </w:pPr>
      <w:r>
        <w:rPr>
          <w:lang w:val="en-US"/>
        </w:rPr>
        <w:t xml:space="preserve">A metadata system is a system holding the definitions of tables, variables and values. </w:t>
      </w:r>
    </w:p>
    <w:p w14:paraId="57B6A876" w14:textId="77777777" w:rsidR="00D85B37" w:rsidRDefault="00D85B37" w:rsidP="00D85B37">
      <w:pPr>
        <w:rPr>
          <w:lang w:val="en-US"/>
        </w:rPr>
      </w:pPr>
    </w:p>
    <w:p w14:paraId="116E6DE2" w14:textId="08339557" w:rsidR="00FA6453" w:rsidRPr="00D17072" w:rsidRDefault="00796D18" w:rsidP="00D85B37">
      <w:pPr>
        <w:rPr>
          <w:rStyle w:val="Stark"/>
          <w:lang w:val="en-US"/>
        </w:rPr>
      </w:pPr>
      <w:r w:rsidRPr="00D17072">
        <w:rPr>
          <w:rStyle w:val="Stark"/>
          <w:lang w:val="en-US"/>
        </w:rPr>
        <w:t>E</w:t>
      </w:r>
      <w:r w:rsidR="008953F6" w:rsidRPr="00D17072">
        <w:rPr>
          <w:rStyle w:val="Stark"/>
          <w:lang w:val="en-US"/>
        </w:rPr>
        <w:t xml:space="preserve">nable/disable </w:t>
      </w:r>
      <w:r w:rsidRPr="00D17072">
        <w:rPr>
          <w:rStyle w:val="Stark"/>
          <w:lang w:val="en-US"/>
        </w:rPr>
        <w:t>metadata links</w:t>
      </w:r>
    </w:p>
    <w:p w14:paraId="1569A444" w14:textId="718F5009" w:rsidR="00D85B37" w:rsidRDefault="00F01889" w:rsidP="00D85B37">
      <w:pPr>
        <w:rPr>
          <w:lang w:val="en-US"/>
        </w:rPr>
      </w:pPr>
      <w:r>
        <w:rPr>
          <w:lang w:val="en-US"/>
        </w:rPr>
        <w:t>PxWeb</w:t>
      </w:r>
      <w:r w:rsidR="00D85B37">
        <w:rPr>
          <w:lang w:val="en-US"/>
        </w:rPr>
        <w:t xml:space="preserve"> can display links to external metadata systems. The use of links to metadata systems are configured per database, see section </w:t>
      </w:r>
      <w:r w:rsidR="00D85B37" w:rsidRPr="00C52AB8">
        <w:rPr>
          <w:rStyle w:val="Diskretbetoning"/>
          <w:lang w:val="en-US"/>
        </w:rPr>
        <w:t>Settings per database in Database.config</w:t>
      </w:r>
      <w:r w:rsidR="00D85B37">
        <w:rPr>
          <w:lang w:val="en-US"/>
        </w:rPr>
        <w:t xml:space="preserve"> for information about </w:t>
      </w:r>
      <w:r w:rsidR="00796D18">
        <w:rPr>
          <w:lang w:val="en-US"/>
        </w:rPr>
        <w:t>how to switch this functionality on/off</w:t>
      </w:r>
      <w:r w:rsidR="00D85B37">
        <w:rPr>
          <w:lang w:val="en-US"/>
        </w:rPr>
        <w:t>.</w:t>
      </w:r>
    </w:p>
    <w:p w14:paraId="0361C174" w14:textId="77777777" w:rsidR="00D85B37" w:rsidRDefault="00D85B37" w:rsidP="00D85B37">
      <w:pPr>
        <w:rPr>
          <w:lang w:val="en-US"/>
        </w:rPr>
      </w:pPr>
    </w:p>
    <w:p w14:paraId="58473C0E" w14:textId="77777777" w:rsidR="00D85B37" w:rsidRPr="00D85B37" w:rsidRDefault="00D85B37" w:rsidP="00D85B37">
      <w:pPr>
        <w:rPr>
          <w:rStyle w:val="Stark"/>
          <w:lang w:val="en-US"/>
        </w:rPr>
      </w:pPr>
      <w:r w:rsidRPr="00D85B37">
        <w:rPr>
          <w:rStyle w:val="Stark"/>
          <w:lang w:val="en-US"/>
        </w:rPr>
        <w:t>META-ID</w:t>
      </w:r>
    </w:p>
    <w:p w14:paraId="3FD7D8C7" w14:textId="3455846B" w:rsidR="00D85B37" w:rsidRDefault="00D85B37" w:rsidP="00D85B37">
      <w:pPr>
        <w:rPr>
          <w:lang w:val="en-US"/>
        </w:rPr>
      </w:pPr>
      <w:r>
        <w:rPr>
          <w:lang w:val="en-US"/>
        </w:rPr>
        <w:t xml:space="preserve">In </w:t>
      </w:r>
      <w:r w:rsidR="00F01889">
        <w:rPr>
          <w:lang w:val="en-US"/>
        </w:rPr>
        <w:t>PxWeb</w:t>
      </w:r>
      <w:r>
        <w:rPr>
          <w:lang w:val="en-US"/>
        </w:rPr>
        <w:t xml:space="preserve"> you can add a META-I</w:t>
      </w:r>
      <w:r w:rsidR="009A09B1">
        <w:rPr>
          <w:lang w:val="en-US"/>
        </w:rPr>
        <w:t>D on a table, variable or value.</w:t>
      </w:r>
      <w:r>
        <w:rPr>
          <w:lang w:val="en-US"/>
        </w:rPr>
        <w:t xml:space="preserve"> </w:t>
      </w:r>
      <w:r w:rsidR="009A09B1">
        <w:rPr>
          <w:lang w:val="en-US"/>
        </w:rPr>
        <w:t xml:space="preserve">The purpose of the META-ID </w:t>
      </w:r>
      <w:r>
        <w:rPr>
          <w:lang w:val="en-US"/>
        </w:rPr>
        <w:t>is to identify a definition in an external metadata system.</w:t>
      </w:r>
      <w:r w:rsidR="009A09B1">
        <w:rPr>
          <w:lang w:val="en-US"/>
        </w:rPr>
        <w:t xml:space="preserve"> For more information about the META-ID keyword</w:t>
      </w:r>
      <w:r w:rsidR="009C4BBA">
        <w:rPr>
          <w:lang w:val="en-US"/>
        </w:rPr>
        <w:t>,</w:t>
      </w:r>
      <w:r w:rsidR="009A09B1">
        <w:rPr>
          <w:lang w:val="en-US"/>
        </w:rPr>
        <w:t xml:space="preserve"> see the PX-file format documentation)</w:t>
      </w:r>
    </w:p>
    <w:p w14:paraId="534FCC51" w14:textId="77777777" w:rsidR="008A0AA3" w:rsidRDefault="008A0AA3" w:rsidP="00D85B37">
      <w:pPr>
        <w:rPr>
          <w:lang w:val="en-US"/>
        </w:rPr>
      </w:pPr>
    </w:p>
    <w:p w14:paraId="375E33DD" w14:textId="0DDC3286" w:rsidR="008A0AA3" w:rsidRDefault="008A0AA3" w:rsidP="00D85B37">
      <w:pPr>
        <w:rPr>
          <w:lang w:val="en-US"/>
        </w:rPr>
      </w:pPr>
      <w:r>
        <w:rPr>
          <w:lang w:val="en-US"/>
        </w:rPr>
        <w:t>The META-ID identifies which metadata system the definition resides in and also holds the arguments to navigate to the specific definition within that metadata system:</w:t>
      </w:r>
    </w:p>
    <w:p w14:paraId="33F88977" w14:textId="77777777" w:rsidR="008A0AA3" w:rsidRDefault="008A0AA3" w:rsidP="00D85B37">
      <w:pPr>
        <w:rPr>
          <w:lang w:val="en-US"/>
        </w:rPr>
      </w:pPr>
    </w:p>
    <w:p w14:paraId="153C3169" w14:textId="197038A8" w:rsidR="008A0AA3" w:rsidRDefault="008A0AA3" w:rsidP="00D85B37">
      <w:pPr>
        <w:rPr>
          <w:lang w:val="en-US"/>
        </w:rPr>
      </w:pPr>
      <w:r>
        <w:rPr>
          <w:noProof/>
        </w:rPr>
        <w:drawing>
          <wp:inline distT="0" distB="0" distL="0" distR="0" wp14:anchorId="013A5176" wp14:editId="3553D9D5">
            <wp:extent cx="3619500" cy="1047750"/>
            <wp:effectExtent l="0" t="0" r="0" b="0"/>
            <wp:docPr id="33" name="Bildobjekt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3619500" cy="1047750"/>
                    </a:xfrm>
                    <a:prstGeom prst="rect">
                      <a:avLst/>
                    </a:prstGeom>
                  </pic:spPr>
                </pic:pic>
              </a:graphicData>
            </a:graphic>
          </wp:inline>
        </w:drawing>
      </w:r>
    </w:p>
    <w:p w14:paraId="623B8B4F" w14:textId="77777777" w:rsidR="00473921" w:rsidRDefault="00473921" w:rsidP="00D85B37">
      <w:pPr>
        <w:rPr>
          <w:lang w:val="en-US"/>
        </w:rPr>
      </w:pPr>
    </w:p>
    <w:p w14:paraId="215C3F0D" w14:textId="7EF36CE1" w:rsidR="00473921" w:rsidRDefault="00473921" w:rsidP="00D85B37">
      <w:pPr>
        <w:rPr>
          <w:lang w:val="en-US"/>
        </w:rPr>
      </w:pPr>
      <w:r>
        <w:rPr>
          <w:lang w:val="en-US"/>
        </w:rPr>
        <w:t xml:space="preserve">The META-ID can also hold </w:t>
      </w:r>
      <w:r w:rsidR="00D17072">
        <w:rPr>
          <w:lang w:val="en-US"/>
        </w:rPr>
        <w:t>information about</w:t>
      </w:r>
      <w:r>
        <w:rPr>
          <w:lang w:val="en-US"/>
        </w:rPr>
        <w:t xml:space="preserve"> more than</w:t>
      </w:r>
      <w:r w:rsidR="00D17072">
        <w:rPr>
          <w:lang w:val="en-US"/>
        </w:rPr>
        <w:t xml:space="preserve"> one</w:t>
      </w:r>
      <w:r>
        <w:rPr>
          <w:lang w:val="en-US"/>
        </w:rPr>
        <w:t xml:space="preserve"> metadata system if definitions exist in </w:t>
      </w:r>
      <w:r w:rsidR="00D17072">
        <w:rPr>
          <w:lang w:val="en-US"/>
        </w:rPr>
        <w:t>multiple</w:t>
      </w:r>
      <w:r>
        <w:rPr>
          <w:lang w:val="en-US"/>
        </w:rPr>
        <w:t xml:space="preserve"> metadata system:</w:t>
      </w:r>
    </w:p>
    <w:p w14:paraId="6AEB9808" w14:textId="77777777" w:rsidR="00473921" w:rsidRDefault="00473921" w:rsidP="00D85B37">
      <w:pPr>
        <w:rPr>
          <w:lang w:val="en-US"/>
        </w:rPr>
      </w:pPr>
    </w:p>
    <w:p w14:paraId="5390D344" w14:textId="1A1C80DE" w:rsidR="00473921" w:rsidRDefault="00473921" w:rsidP="00D85B37">
      <w:pPr>
        <w:rPr>
          <w:lang w:val="en-US"/>
        </w:rPr>
      </w:pPr>
      <w:r>
        <w:rPr>
          <w:noProof/>
        </w:rPr>
        <w:drawing>
          <wp:inline distT="0" distB="0" distL="0" distR="0" wp14:anchorId="52887DE5" wp14:editId="59528B56">
            <wp:extent cx="5086350" cy="1038225"/>
            <wp:effectExtent l="0" t="0" r="0" b="9525"/>
            <wp:docPr id="38" name="Bildobjekt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5086350" cy="1038225"/>
                    </a:xfrm>
                    <a:prstGeom prst="rect">
                      <a:avLst/>
                    </a:prstGeom>
                  </pic:spPr>
                </pic:pic>
              </a:graphicData>
            </a:graphic>
          </wp:inline>
        </w:drawing>
      </w:r>
    </w:p>
    <w:p w14:paraId="04A011EA" w14:textId="77777777" w:rsidR="008A0AA3" w:rsidRDefault="008A0AA3" w:rsidP="00D85B37">
      <w:pPr>
        <w:rPr>
          <w:lang w:val="en-US"/>
        </w:rPr>
      </w:pPr>
    </w:p>
    <w:p w14:paraId="56A40F27" w14:textId="77777777" w:rsidR="00D85B37" w:rsidRDefault="00D85B37" w:rsidP="00D85B37">
      <w:pPr>
        <w:rPr>
          <w:lang w:val="en-US"/>
        </w:rPr>
      </w:pPr>
    </w:p>
    <w:p w14:paraId="32746106" w14:textId="77777777" w:rsidR="005645CA" w:rsidRDefault="005645CA" w:rsidP="00D85B37">
      <w:pPr>
        <w:rPr>
          <w:rStyle w:val="Stark"/>
        </w:rPr>
      </w:pPr>
    </w:p>
    <w:p w14:paraId="35BB003E" w14:textId="77777777" w:rsidR="005645CA" w:rsidRDefault="005645CA" w:rsidP="00D85B37">
      <w:pPr>
        <w:rPr>
          <w:rStyle w:val="Stark"/>
        </w:rPr>
      </w:pPr>
    </w:p>
    <w:p w14:paraId="620514ED" w14:textId="77777777" w:rsidR="005645CA" w:rsidRDefault="005645CA" w:rsidP="00D85B37">
      <w:pPr>
        <w:rPr>
          <w:rStyle w:val="Stark"/>
        </w:rPr>
      </w:pPr>
    </w:p>
    <w:p w14:paraId="7800B018" w14:textId="77777777" w:rsidR="005645CA" w:rsidRDefault="005645CA" w:rsidP="00D85B37">
      <w:pPr>
        <w:rPr>
          <w:rStyle w:val="Stark"/>
        </w:rPr>
      </w:pPr>
    </w:p>
    <w:p w14:paraId="4D708D6B" w14:textId="77777777" w:rsidR="005645CA" w:rsidRDefault="005645CA" w:rsidP="00D85B37">
      <w:pPr>
        <w:rPr>
          <w:rStyle w:val="Stark"/>
        </w:rPr>
      </w:pPr>
    </w:p>
    <w:p w14:paraId="71EE0FB8" w14:textId="77777777" w:rsidR="005645CA" w:rsidRDefault="005645CA" w:rsidP="00D85B37">
      <w:pPr>
        <w:rPr>
          <w:rStyle w:val="Stark"/>
        </w:rPr>
      </w:pPr>
    </w:p>
    <w:p w14:paraId="54DDFB7B" w14:textId="77777777" w:rsidR="005645CA" w:rsidRDefault="005645CA" w:rsidP="00D85B37">
      <w:pPr>
        <w:rPr>
          <w:rStyle w:val="Stark"/>
        </w:rPr>
      </w:pPr>
    </w:p>
    <w:p w14:paraId="63057E44" w14:textId="77777777" w:rsidR="005645CA" w:rsidRDefault="005645CA" w:rsidP="00D85B37">
      <w:pPr>
        <w:rPr>
          <w:rStyle w:val="Stark"/>
        </w:rPr>
      </w:pPr>
    </w:p>
    <w:p w14:paraId="64C9D5B6" w14:textId="77777777" w:rsidR="005645CA" w:rsidRDefault="005645CA" w:rsidP="00D85B37">
      <w:pPr>
        <w:rPr>
          <w:rStyle w:val="Stark"/>
        </w:rPr>
      </w:pPr>
    </w:p>
    <w:p w14:paraId="2E188D3F" w14:textId="77777777" w:rsidR="005645CA" w:rsidRDefault="005645CA" w:rsidP="00D85B37">
      <w:pPr>
        <w:rPr>
          <w:rStyle w:val="Stark"/>
        </w:rPr>
      </w:pPr>
    </w:p>
    <w:p w14:paraId="7EEF7376" w14:textId="77777777" w:rsidR="005645CA" w:rsidRDefault="005645CA" w:rsidP="00D85B37">
      <w:pPr>
        <w:rPr>
          <w:rStyle w:val="Stark"/>
        </w:rPr>
      </w:pPr>
    </w:p>
    <w:p w14:paraId="432D844E" w14:textId="77777777" w:rsidR="005645CA" w:rsidRDefault="005645CA" w:rsidP="00D85B37">
      <w:pPr>
        <w:rPr>
          <w:rStyle w:val="Stark"/>
        </w:rPr>
      </w:pPr>
    </w:p>
    <w:p w14:paraId="722DF233" w14:textId="141B2975" w:rsidR="00DC44B7" w:rsidRPr="00D17072" w:rsidRDefault="00DC44B7" w:rsidP="00D85B37">
      <w:pPr>
        <w:rPr>
          <w:rStyle w:val="Stark"/>
          <w:lang w:val="en-US"/>
        </w:rPr>
      </w:pPr>
      <w:r w:rsidRPr="00D17072">
        <w:rPr>
          <w:rStyle w:val="Stark"/>
          <w:lang w:val="en-US"/>
        </w:rPr>
        <w:lastRenderedPageBreak/>
        <w:t>Metadata.config</w:t>
      </w:r>
    </w:p>
    <w:p w14:paraId="2A2647A0" w14:textId="77777777" w:rsidR="005645CA" w:rsidRDefault="00DC44B7" w:rsidP="00D85B37">
      <w:pPr>
        <w:rPr>
          <w:lang w:val="en-US"/>
        </w:rPr>
      </w:pPr>
      <w:r>
        <w:rPr>
          <w:lang w:val="en-US"/>
        </w:rPr>
        <w:t>If links to metdata systems shall be enabled for a database the file metadata.config is assumed to exist in the root directory of that database. In metadata.config you define the URL signatures to your metadata system(s)</w:t>
      </w:r>
      <w:r w:rsidR="005645CA">
        <w:rPr>
          <w:lang w:val="en-US"/>
        </w:rPr>
        <w:t xml:space="preserve">. </w:t>
      </w:r>
    </w:p>
    <w:p w14:paraId="36C119BE" w14:textId="77777777" w:rsidR="00D17072" w:rsidRDefault="00D17072" w:rsidP="00D17072">
      <w:pPr>
        <w:rPr>
          <w:lang w:val="en-US"/>
        </w:rPr>
      </w:pPr>
    </w:p>
    <w:p w14:paraId="6A1E3961" w14:textId="77777777" w:rsidR="00D17072" w:rsidRDefault="00D17072" w:rsidP="00D17072">
      <w:pPr>
        <w:rPr>
          <w:lang w:val="en-US"/>
        </w:rPr>
      </w:pPr>
      <w:r>
        <w:rPr>
          <w:lang w:val="en-US"/>
        </w:rPr>
        <w:t>The URL signatures are divided into three sections in the metadata.config file for tables, variables and values. The sections shall be named:</w:t>
      </w:r>
    </w:p>
    <w:p w14:paraId="248C31DB" w14:textId="77777777" w:rsidR="00D17072" w:rsidRDefault="00D17072" w:rsidP="00D17072">
      <w:pPr>
        <w:pStyle w:val="Liststycke"/>
        <w:numPr>
          <w:ilvl w:val="0"/>
          <w:numId w:val="23"/>
        </w:numPr>
        <w:rPr>
          <w:lang w:val="en-US"/>
        </w:rPr>
      </w:pPr>
      <w:r>
        <w:rPr>
          <w:lang w:val="en-US"/>
        </w:rPr>
        <w:t>onTable</w:t>
      </w:r>
    </w:p>
    <w:p w14:paraId="31615C73" w14:textId="77777777" w:rsidR="00D17072" w:rsidRDefault="00D17072" w:rsidP="00D17072">
      <w:pPr>
        <w:pStyle w:val="Liststycke"/>
        <w:numPr>
          <w:ilvl w:val="0"/>
          <w:numId w:val="23"/>
        </w:numPr>
        <w:rPr>
          <w:lang w:val="en-US"/>
        </w:rPr>
      </w:pPr>
      <w:r>
        <w:rPr>
          <w:lang w:val="en-US"/>
        </w:rPr>
        <w:t>onVariable</w:t>
      </w:r>
    </w:p>
    <w:p w14:paraId="7F2482F6" w14:textId="77777777" w:rsidR="00D17072" w:rsidRPr="00D92328" w:rsidRDefault="00D17072" w:rsidP="00D17072">
      <w:pPr>
        <w:pStyle w:val="Liststycke"/>
        <w:numPr>
          <w:ilvl w:val="0"/>
          <w:numId w:val="23"/>
        </w:numPr>
        <w:rPr>
          <w:lang w:val="en-US"/>
        </w:rPr>
      </w:pPr>
      <w:r>
        <w:rPr>
          <w:lang w:val="en-US"/>
        </w:rPr>
        <w:t>onValue</w:t>
      </w:r>
    </w:p>
    <w:p w14:paraId="6A9F7A25" w14:textId="19969681" w:rsidR="005645CA" w:rsidRDefault="005645CA" w:rsidP="00D85B37">
      <w:pPr>
        <w:rPr>
          <w:lang w:val="en-US"/>
        </w:rPr>
      </w:pPr>
      <w:r>
        <w:rPr>
          <w:lang w:val="en-US"/>
        </w:rPr>
        <w:t>The URL signatures shall be per:</w:t>
      </w:r>
    </w:p>
    <w:p w14:paraId="641A7275" w14:textId="08794CE3" w:rsidR="005645CA" w:rsidRDefault="005645CA" w:rsidP="005645CA">
      <w:pPr>
        <w:pStyle w:val="Liststycke"/>
        <w:numPr>
          <w:ilvl w:val="0"/>
          <w:numId w:val="22"/>
        </w:numPr>
        <w:rPr>
          <w:lang w:val="en-US"/>
        </w:rPr>
      </w:pPr>
      <w:r>
        <w:rPr>
          <w:lang w:val="en-US"/>
        </w:rPr>
        <w:t>Metadata system</w:t>
      </w:r>
    </w:p>
    <w:p w14:paraId="53DFA862" w14:textId="7005C017" w:rsidR="005645CA" w:rsidRDefault="005645CA" w:rsidP="005645CA">
      <w:pPr>
        <w:rPr>
          <w:lang w:val="en-US"/>
        </w:rPr>
      </w:pPr>
      <w:r>
        <w:rPr>
          <w:lang w:val="en-US"/>
        </w:rPr>
        <w:t>Each URL signature shall contain information about:</w:t>
      </w:r>
    </w:p>
    <w:p w14:paraId="27A7193C" w14:textId="7F54D99B" w:rsidR="005645CA" w:rsidRDefault="005645CA" w:rsidP="005645CA">
      <w:pPr>
        <w:pStyle w:val="Liststycke"/>
        <w:numPr>
          <w:ilvl w:val="0"/>
          <w:numId w:val="22"/>
        </w:numPr>
        <w:rPr>
          <w:lang w:val="en-US"/>
        </w:rPr>
      </w:pPr>
      <w:r>
        <w:rPr>
          <w:lang w:val="en-US"/>
        </w:rPr>
        <w:t>Language</w:t>
      </w:r>
    </w:p>
    <w:p w14:paraId="75F97D9D" w14:textId="5C572ABB" w:rsidR="005645CA" w:rsidRDefault="005645CA" w:rsidP="005645CA">
      <w:pPr>
        <w:pStyle w:val="Liststycke"/>
        <w:numPr>
          <w:ilvl w:val="0"/>
          <w:numId w:val="22"/>
        </w:numPr>
        <w:rPr>
          <w:lang w:val="en-US"/>
        </w:rPr>
      </w:pPr>
      <w:r>
        <w:rPr>
          <w:lang w:val="en-US"/>
        </w:rPr>
        <w:t>Label (text) format</w:t>
      </w:r>
    </w:p>
    <w:p w14:paraId="752D0CF6" w14:textId="170F4165" w:rsidR="005645CA" w:rsidRDefault="005645CA" w:rsidP="005645CA">
      <w:pPr>
        <w:pStyle w:val="Liststycke"/>
        <w:numPr>
          <w:ilvl w:val="0"/>
          <w:numId w:val="22"/>
        </w:numPr>
        <w:rPr>
          <w:lang w:val="en-US"/>
        </w:rPr>
      </w:pPr>
      <w:r>
        <w:rPr>
          <w:lang w:val="en-US"/>
        </w:rPr>
        <w:t>URL format</w:t>
      </w:r>
    </w:p>
    <w:p w14:paraId="05278BB0" w14:textId="27DBCFF7" w:rsidR="007B0D25" w:rsidRPr="005645CA" w:rsidRDefault="007B0D25" w:rsidP="005645CA">
      <w:pPr>
        <w:pStyle w:val="Liststycke"/>
        <w:numPr>
          <w:ilvl w:val="0"/>
          <w:numId w:val="22"/>
        </w:numPr>
        <w:rPr>
          <w:lang w:val="en-US"/>
        </w:rPr>
      </w:pPr>
      <w:r>
        <w:rPr>
          <w:lang w:val="en-US"/>
        </w:rPr>
        <w:t>Link target (</w:t>
      </w:r>
      <w:r w:rsidR="001E6E39">
        <w:rPr>
          <w:lang w:val="en-US"/>
        </w:rPr>
        <w:t>for example</w:t>
      </w:r>
      <w:r>
        <w:rPr>
          <w:lang w:val="en-US"/>
        </w:rPr>
        <w:t xml:space="preserve"> _blank) </w:t>
      </w:r>
      <w:r w:rsidR="00234D61">
        <w:rPr>
          <w:lang w:val="en-US"/>
        </w:rPr>
        <w:t>n</w:t>
      </w:r>
      <w:r>
        <w:rPr>
          <w:lang w:val="en-US"/>
        </w:rPr>
        <w:t>ot mandatory</w:t>
      </w:r>
    </w:p>
    <w:p w14:paraId="5314909F" w14:textId="77777777" w:rsidR="00D17072" w:rsidRDefault="007D3720" w:rsidP="00D85B37">
      <w:pPr>
        <w:rPr>
          <w:lang w:val="en-US"/>
        </w:rPr>
      </w:pPr>
      <w:r>
        <w:rPr>
          <w:lang w:val="en-US"/>
        </w:rPr>
        <w:t>The label- and the URL format shall contain placeholders {0} where the arguments in the META-ID will be inserted.</w:t>
      </w:r>
      <w:r w:rsidR="00D17072">
        <w:rPr>
          <w:lang w:val="en-US"/>
        </w:rPr>
        <w:t xml:space="preserve"> </w:t>
      </w:r>
    </w:p>
    <w:p w14:paraId="4493B7DB" w14:textId="77777777" w:rsidR="00D17072" w:rsidRDefault="00D17072" w:rsidP="00D85B37">
      <w:pPr>
        <w:rPr>
          <w:lang w:val="en-US"/>
        </w:rPr>
      </w:pPr>
    </w:p>
    <w:p w14:paraId="0720530A" w14:textId="6EC9D41B" w:rsidR="007D3720" w:rsidRDefault="00D17072" w:rsidP="00D85B37">
      <w:pPr>
        <w:rPr>
          <w:lang w:val="en-US"/>
        </w:rPr>
      </w:pPr>
      <w:r>
        <w:rPr>
          <w:lang w:val="en-US"/>
        </w:rPr>
        <w:t>If more than one argument must be handled the placeholders are named {0}, {1} … {n}.</w:t>
      </w:r>
    </w:p>
    <w:p w14:paraId="1FD7B992" w14:textId="77777777" w:rsidR="005645CA" w:rsidRDefault="005645CA" w:rsidP="00D85B37">
      <w:pPr>
        <w:rPr>
          <w:lang w:val="en-US"/>
        </w:rPr>
      </w:pPr>
    </w:p>
    <w:p w14:paraId="2D183C4D" w14:textId="20CB1EB9" w:rsidR="00794320" w:rsidRPr="00794320" w:rsidRDefault="00794320" w:rsidP="005645CA">
      <w:pPr>
        <w:pStyle w:val="Notering"/>
      </w:pPr>
      <w:r w:rsidRPr="005645CA">
        <w:rPr>
          <w:b/>
        </w:rPr>
        <w:t>Example</w:t>
      </w:r>
      <w:r w:rsidRPr="00794320">
        <w:t>:</w:t>
      </w:r>
    </w:p>
    <w:p w14:paraId="40242F29" w14:textId="6DBC605D" w:rsidR="00234D61" w:rsidRPr="00234D61" w:rsidRDefault="00794320" w:rsidP="00234D61">
      <w:pPr>
        <w:pStyle w:val="Notering"/>
        <w:rPr>
          <w:sz w:val="20"/>
        </w:rPr>
      </w:pPr>
      <w:r>
        <w:t>In the following example we have extracted only the variable part of the metdata.config file. In the example we have only one metadata system with the id “META1” and we have created URL signatures for both Swedish and English links:</w:t>
      </w:r>
      <w:r>
        <w:br/>
      </w:r>
      <w:r w:rsidR="00234D61" w:rsidRPr="00234D61">
        <w:rPr>
          <w:sz w:val="20"/>
        </w:rPr>
        <w:t xml:space="preserve">…  </w:t>
      </w:r>
    </w:p>
    <w:p w14:paraId="473219AD" w14:textId="77777777" w:rsidR="00234D61" w:rsidRPr="00234D61" w:rsidRDefault="00234D61" w:rsidP="00234D61">
      <w:pPr>
        <w:pStyle w:val="Notering"/>
        <w:rPr>
          <w:sz w:val="20"/>
          <w:lang w:val="sv-SE"/>
        </w:rPr>
      </w:pPr>
      <w:r w:rsidRPr="00234D61">
        <w:rPr>
          <w:sz w:val="20"/>
          <w:lang w:val="sv-SE"/>
        </w:rPr>
        <w:t>&lt;onVariable&gt;</w:t>
      </w:r>
    </w:p>
    <w:p w14:paraId="680FDD42" w14:textId="77777777" w:rsidR="00234D61" w:rsidRPr="00234D61" w:rsidRDefault="00234D61" w:rsidP="00234D61">
      <w:pPr>
        <w:pStyle w:val="Notering"/>
        <w:rPr>
          <w:sz w:val="20"/>
          <w:lang w:val="sv-SE"/>
        </w:rPr>
      </w:pPr>
      <w:r w:rsidRPr="00234D61">
        <w:rPr>
          <w:sz w:val="20"/>
          <w:lang w:val="sv-SE"/>
        </w:rPr>
        <w:t xml:space="preserve">    &lt;metaSystem id="META1"&gt;</w:t>
      </w:r>
    </w:p>
    <w:p w14:paraId="43A81DE5" w14:textId="77777777" w:rsidR="00234D61" w:rsidRPr="00234D61" w:rsidRDefault="00234D61" w:rsidP="00234D61">
      <w:pPr>
        <w:pStyle w:val="Notering"/>
        <w:rPr>
          <w:sz w:val="20"/>
          <w:lang w:val="sv-SE"/>
        </w:rPr>
      </w:pPr>
      <w:r w:rsidRPr="00234D61">
        <w:rPr>
          <w:sz w:val="20"/>
          <w:lang w:val="sv-SE"/>
        </w:rPr>
        <w:t xml:space="preserve">      &lt;link px-lang="sv" labelStringFormat="om {0}" urlStringFormat="http://www.scb.se/variable/{0}" target="_self"/&gt;</w:t>
      </w:r>
    </w:p>
    <w:p w14:paraId="238FA9C4" w14:textId="77777777" w:rsidR="00234D61" w:rsidRPr="00234D61" w:rsidRDefault="00234D61" w:rsidP="00234D61">
      <w:pPr>
        <w:pStyle w:val="Notering"/>
        <w:rPr>
          <w:sz w:val="20"/>
          <w:lang w:val="sv-SE"/>
        </w:rPr>
      </w:pPr>
      <w:r w:rsidRPr="00234D61">
        <w:rPr>
          <w:sz w:val="20"/>
          <w:lang w:val="sv-SE"/>
        </w:rPr>
        <w:t xml:space="preserve">      &lt;link px-lang="en" labelStringFormat="About {0}" urlStringFormat="http://www.scb.se/en/variable/{0} /"/&gt;</w:t>
      </w:r>
    </w:p>
    <w:p w14:paraId="59709A4B" w14:textId="77777777" w:rsidR="00234D61" w:rsidRPr="00D17072" w:rsidRDefault="00234D61" w:rsidP="00234D61">
      <w:pPr>
        <w:pStyle w:val="Notering"/>
        <w:rPr>
          <w:sz w:val="20"/>
        </w:rPr>
      </w:pPr>
      <w:r w:rsidRPr="00234D61">
        <w:rPr>
          <w:sz w:val="20"/>
          <w:lang w:val="sv-SE"/>
        </w:rPr>
        <w:t xml:space="preserve">    </w:t>
      </w:r>
      <w:r w:rsidRPr="00D17072">
        <w:rPr>
          <w:sz w:val="20"/>
        </w:rPr>
        <w:t>&lt;/metaSystem&gt;</w:t>
      </w:r>
    </w:p>
    <w:p w14:paraId="4FDC2422" w14:textId="77777777" w:rsidR="00234D61" w:rsidRPr="00D17072" w:rsidRDefault="00234D61" w:rsidP="00234D61">
      <w:pPr>
        <w:pStyle w:val="Notering"/>
        <w:rPr>
          <w:sz w:val="20"/>
        </w:rPr>
      </w:pPr>
      <w:r w:rsidRPr="00D17072">
        <w:rPr>
          <w:sz w:val="20"/>
        </w:rPr>
        <w:t xml:space="preserve">  &lt;/onVariable&gt;</w:t>
      </w:r>
    </w:p>
    <w:p w14:paraId="67B1880F" w14:textId="4B6313FA" w:rsidR="00DC44B7" w:rsidRPr="00D17072" w:rsidRDefault="00234D61" w:rsidP="00234D61">
      <w:pPr>
        <w:pStyle w:val="Notering"/>
        <w:rPr>
          <w:sz w:val="20"/>
        </w:rPr>
      </w:pPr>
      <w:r w:rsidRPr="00D17072">
        <w:rPr>
          <w:sz w:val="20"/>
        </w:rPr>
        <w:t>…</w:t>
      </w:r>
    </w:p>
    <w:p w14:paraId="7F3BCB0B" w14:textId="44F088BA" w:rsidR="00794320" w:rsidRDefault="00794320" w:rsidP="005645CA">
      <w:pPr>
        <w:pStyle w:val="Notering"/>
      </w:pPr>
      <w:r>
        <w:t>If we assume that we have the variable “my_variable” with the following META-ID in the PX-file:</w:t>
      </w:r>
      <w:r>
        <w:br/>
      </w:r>
      <w:r>
        <w:br/>
        <w:t>META-ID(“my_variable”)=”META1:region”;</w:t>
      </w:r>
    </w:p>
    <w:p w14:paraId="33E961C1" w14:textId="77777777" w:rsidR="00794320" w:rsidRDefault="00794320" w:rsidP="005645CA">
      <w:pPr>
        <w:pStyle w:val="Notering"/>
      </w:pPr>
    </w:p>
    <w:p w14:paraId="31F6C997" w14:textId="70CB5851" w:rsidR="005645CA" w:rsidRDefault="005645CA" w:rsidP="005645CA">
      <w:pPr>
        <w:pStyle w:val="Notering"/>
      </w:pPr>
      <w:r>
        <w:t xml:space="preserve">This will in English produce a link in </w:t>
      </w:r>
      <w:r w:rsidR="00F01889">
        <w:t>PxWeb</w:t>
      </w:r>
      <w:r>
        <w:t xml:space="preserve"> to an external metadata system with:</w:t>
      </w:r>
    </w:p>
    <w:p w14:paraId="1EEFB71E" w14:textId="77777777" w:rsidR="005645CA" w:rsidRDefault="005645CA" w:rsidP="005645CA">
      <w:pPr>
        <w:pStyle w:val="Notering"/>
      </w:pPr>
    </w:p>
    <w:p w14:paraId="4C6E1E28" w14:textId="6ECFC679" w:rsidR="005645CA" w:rsidRDefault="005645CA" w:rsidP="005645CA">
      <w:pPr>
        <w:pStyle w:val="Notering"/>
      </w:pPr>
      <w:r>
        <w:t>Text = About region</w:t>
      </w:r>
    </w:p>
    <w:p w14:paraId="3787C650" w14:textId="33FE00E0" w:rsidR="005645CA" w:rsidRDefault="005645CA" w:rsidP="005645CA">
      <w:pPr>
        <w:pStyle w:val="Notering"/>
      </w:pPr>
      <w:r>
        <w:t>URL = http://www.scb.se/en/variable/region</w:t>
      </w:r>
    </w:p>
    <w:p w14:paraId="0092C36F" w14:textId="31A3A34C" w:rsidR="00F30F06" w:rsidRDefault="00D17072" w:rsidP="00D85B37">
      <w:pPr>
        <w:rPr>
          <w:lang w:val="en-US"/>
        </w:rPr>
      </w:pPr>
      <w:r>
        <w:rPr>
          <w:lang w:val="en-US"/>
        </w:rPr>
        <w:lastRenderedPageBreak/>
        <w:t>Below</w:t>
      </w:r>
      <w:r w:rsidR="00F30F06">
        <w:rPr>
          <w:lang w:val="en-US"/>
        </w:rPr>
        <w:t xml:space="preserve"> is a complete example of how the metadata.config file may look like</w:t>
      </w:r>
      <w:r w:rsidR="00B16C88">
        <w:rPr>
          <w:lang w:val="en-US"/>
        </w:rPr>
        <w:t xml:space="preserve"> for a database</w:t>
      </w:r>
      <w:r w:rsidR="00F30F06">
        <w:rPr>
          <w:lang w:val="en-US"/>
        </w:rPr>
        <w:t xml:space="preserve">. In the example we have URL signatures on table-, variable and value level for multiple metadata systems in both Swedish and </w:t>
      </w:r>
      <w:r w:rsidR="006C2B69">
        <w:rPr>
          <w:lang w:val="en-US"/>
        </w:rPr>
        <w:t>Norwegian</w:t>
      </w:r>
      <w:r w:rsidR="00EE256C">
        <w:rPr>
          <w:lang w:val="en-US"/>
        </w:rPr>
        <w:t xml:space="preserve"> language</w:t>
      </w:r>
      <w:r w:rsidR="00E76B02">
        <w:rPr>
          <w:lang w:val="en-US"/>
        </w:rPr>
        <w:t>. On some of the URL signatures the link target attribute have been defined</w:t>
      </w:r>
      <w:r w:rsidR="006C2B69">
        <w:rPr>
          <w:lang w:val="en-US"/>
        </w:rPr>
        <w:t>:</w:t>
      </w:r>
    </w:p>
    <w:p w14:paraId="1839083C" w14:textId="77777777" w:rsidR="00F30F06" w:rsidRDefault="00F30F06" w:rsidP="00D85B37">
      <w:pPr>
        <w:rPr>
          <w:lang w:val="en-US"/>
        </w:rPr>
      </w:pPr>
    </w:p>
    <w:p w14:paraId="5EFDB5E5" w14:textId="66428A5F" w:rsidR="00F30F06" w:rsidRPr="006C2B69" w:rsidRDefault="00F30F06" w:rsidP="00F30F06">
      <w:pPr>
        <w:pStyle w:val="Notering"/>
        <w:rPr>
          <w:b/>
        </w:rPr>
      </w:pPr>
      <w:r w:rsidRPr="006C2B69">
        <w:rPr>
          <w:b/>
        </w:rPr>
        <w:t xml:space="preserve">Example of complete metadata.config file: </w:t>
      </w:r>
    </w:p>
    <w:p w14:paraId="1223426A" w14:textId="77777777" w:rsidR="00E76B02" w:rsidRPr="00E76B02" w:rsidRDefault="00E76B02" w:rsidP="00E76B02">
      <w:pPr>
        <w:pStyle w:val="Notering"/>
        <w:rPr>
          <w:sz w:val="16"/>
          <w:szCs w:val="16"/>
          <w:lang w:val="sv-SE"/>
        </w:rPr>
      </w:pPr>
      <w:r w:rsidRPr="00E76B02">
        <w:rPr>
          <w:sz w:val="16"/>
          <w:szCs w:val="16"/>
          <w:lang w:val="sv-SE"/>
        </w:rPr>
        <w:t>&lt;?xml version="1.0"?&gt;</w:t>
      </w:r>
    </w:p>
    <w:p w14:paraId="6DB794ED" w14:textId="77777777" w:rsidR="00E76B02" w:rsidRPr="00E76B02" w:rsidRDefault="00E76B02" w:rsidP="00E76B02">
      <w:pPr>
        <w:pStyle w:val="Notering"/>
        <w:rPr>
          <w:sz w:val="16"/>
          <w:szCs w:val="16"/>
          <w:lang w:val="sv-SE"/>
        </w:rPr>
      </w:pPr>
      <w:r w:rsidRPr="00E76B02">
        <w:rPr>
          <w:sz w:val="16"/>
          <w:szCs w:val="16"/>
          <w:lang w:val="sv-SE"/>
        </w:rPr>
        <w:t>&lt;metaId&gt;</w:t>
      </w:r>
    </w:p>
    <w:p w14:paraId="36D93FAF" w14:textId="77777777" w:rsidR="00E76B02" w:rsidRPr="00E76B02" w:rsidRDefault="00E76B02" w:rsidP="00E76B02">
      <w:pPr>
        <w:pStyle w:val="Notering"/>
        <w:rPr>
          <w:sz w:val="16"/>
          <w:szCs w:val="16"/>
          <w:lang w:val="sv-SE"/>
        </w:rPr>
      </w:pPr>
      <w:r w:rsidRPr="00E76B02">
        <w:rPr>
          <w:sz w:val="16"/>
          <w:szCs w:val="16"/>
          <w:lang w:val="sv-SE"/>
        </w:rPr>
        <w:t xml:space="preserve">  &lt;onTable&gt;</w:t>
      </w:r>
    </w:p>
    <w:p w14:paraId="476CF284" w14:textId="77777777" w:rsidR="00E76B02" w:rsidRPr="00E76B02" w:rsidRDefault="00E76B02" w:rsidP="00E76B02">
      <w:pPr>
        <w:pStyle w:val="Notering"/>
        <w:rPr>
          <w:sz w:val="16"/>
          <w:szCs w:val="16"/>
          <w:lang w:val="sv-SE"/>
        </w:rPr>
      </w:pPr>
      <w:r w:rsidRPr="00E76B02">
        <w:rPr>
          <w:sz w:val="16"/>
          <w:szCs w:val="16"/>
          <w:lang w:val="sv-SE"/>
        </w:rPr>
        <w:t xml:space="preserve">    &lt;metaSystem id="META1"&gt;</w:t>
      </w:r>
    </w:p>
    <w:p w14:paraId="39A098E8" w14:textId="77777777" w:rsidR="00E76B02" w:rsidRPr="00E76B02" w:rsidRDefault="00E76B02" w:rsidP="00E76B02">
      <w:pPr>
        <w:pStyle w:val="Notering"/>
        <w:rPr>
          <w:sz w:val="16"/>
          <w:szCs w:val="16"/>
          <w:lang w:val="sv-SE"/>
        </w:rPr>
      </w:pPr>
      <w:r w:rsidRPr="00E76B02">
        <w:rPr>
          <w:sz w:val="16"/>
          <w:szCs w:val="16"/>
          <w:lang w:val="sv-SE"/>
        </w:rPr>
        <w:t xml:space="preserve">      &lt;link px-lang="sv" labelStringFormat="Dokumentation av statistiken" urlStringFormat="http://www.scb.se/table/{0}" target="_self"/&gt;</w:t>
      </w:r>
    </w:p>
    <w:p w14:paraId="6116C5C9" w14:textId="77777777" w:rsidR="00E76B02" w:rsidRPr="00E76B02" w:rsidRDefault="00E76B02" w:rsidP="00E76B02">
      <w:pPr>
        <w:pStyle w:val="Notering"/>
        <w:rPr>
          <w:sz w:val="16"/>
          <w:szCs w:val="16"/>
          <w:lang w:val="sv-SE"/>
        </w:rPr>
      </w:pPr>
      <w:r w:rsidRPr="00E76B02">
        <w:rPr>
          <w:sz w:val="16"/>
          <w:szCs w:val="16"/>
          <w:lang w:val="sv-SE"/>
        </w:rPr>
        <w:t xml:space="preserve">      &lt;link px-lang="en" labelStringFormat="Documentation of the statistics" urlStringFormat="http://www.scb.se/table/en/{0}"/&gt;</w:t>
      </w:r>
    </w:p>
    <w:p w14:paraId="41AE9120" w14:textId="77777777" w:rsidR="00E76B02" w:rsidRPr="00E76B02" w:rsidRDefault="00E76B02" w:rsidP="00E76B02">
      <w:pPr>
        <w:pStyle w:val="Notering"/>
        <w:rPr>
          <w:sz w:val="16"/>
          <w:szCs w:val="16"/>
          <w:lang w:val="sv-SE"/>
        </w:rPr>
      </w:pPr>
      <w:r w:rsidRPr="00E76B02">
        <w:rPr>
          <w:sz w:val="16"/>
          <w:szCs w:val="16"/>
          <w:lang w:val="sv-SE"/>
        </w:rPr>
        <w:t xml:space="preserve">    &lt;/metaSystem&gt;</w:t>
      </w:r>
    </w:p>
    <w:p w14:paraId="6102620C" w14:textId="77777777" w:rsidR="00E76B02" w:rsidRPr="00E76B02" w:rsidRDefault="00E76B02" w:rsidP="00E76B02">
      <w:pPr>
        <w:pStyle w:val="Notering"/>
        <w:rPr>
          <w:sz w:val="16"/>
          <w:szCs w:val="16"/>
          <w:lang w:val="sv-SE"/>
        </w:rPr>
      </w:pPr>
      <w:r w:rsidRPr="00E76B02">
        <w:rPr>
          <w:sz w:val="16"/>
          <w:szCs w:val="16"/>
          <w:lang w:val="sv-SE"/>
        </w:rPr>
        <w:t xml:space="preserve">    &lt;metaSystem id="META2"&gt;</w:t>
      </w:r>
    </w:p>
    <w:p w14:paraId="33785601" w14:textId="77777777" w:rsidR="00E76B02" w:rsidRPr="00E76B02" w:rsidRDefault="00E76B02" w:rsidP="00E76B02">
      <w:pPr>
        <w:pStyle w:val="Notering"/>
        <w:rPr>
          <w:sz w:val="16"/>
          <w:szCs w:val="16"/>
          <w:lang w:val="sv-SE"/>
        </w:rPr>
      </w:pPr>
      <w:r w:rsidRPr="00E76B02">
        <w:rPr>
          <w:sz w:val="16"/>
          <w:szCs w:val="16"/>
          <w:lang w:val="sv-SE"/>
        </w:rPr>
        <w:t xml:space="preserve">      &lt;link px-lang="sv" labelStringFormat="Dokumentation av statistiken 2" urlStringFormat="http://www.scb.se/table2/{0}"/&gt;</w:t>
      </w:r>
    </w:p>
    <w:p w14:paraId="2A883091" w14:textId="77777777" w:rsidR="00E76B02" w:rsidRPr="00E76B02" w:rsidRDefault="00E76B02" w:rsidP="00E76B02">
      <w:pPr>
        <w:pStyle w:val="Notering"/>
        <w:rPr>
          <w:sz w:val="16"/>
          <w:szCs w:val="16"/>
          <w:lang w:val="sv-SE"/>
        </w:rPr>
      </w:pPr>
      <w:r w:rsidRPr="00E76B02">
        <w:rPr>
          <w:sz w:val="16"/>
          <w:szCs w:val="16"/>
          <w:lang w:val="sv-SE"/>
        </w:rPr>
        <w:t xml:space="preserve">      &lt;link px-lang="en" labelStringFormat="Documentation of the statistics 2" urlStringFormat="http://www.scb.se/table2/en/{0}"/&gt;</w:t>
      </w:r>
    </w:p>
    <w:p w14:paraId="45BBFA1A" w14:textId="77777777" w:rsidR="00E76B02" w:rsidRPr="00E76B02" w:rsidRDefault="00E76B02" w:rsidP="00E76B02">
      <w:pPr>
        <w:pStyle w:val="Notering"/>
        <w:rPr>
          <w:sz w:val="16"/>
          <w:szCs w:val="16"/>
          <w:lang w:val="sv-SE"/>
        </w:rPr>
      </w:pPr>
      <w:r w:rsidRPr="00E76B02">
        <w:rPr>
          <w:sz w:val="16"/>
          <w:szCs w:val="16"/>
          <w:lang w:val="sv-SE"/>
        </w:rPr>
        <w:t xml:space="preserve">    &lt;/metaSystem&gt;</w:t>
      </w:r>
    </w:p>
    <w:p w14:paraId="57767F9A" w14:textId="77777777" w:rsidR="00E76B02" w:rsidRPr="00E76B02" w:rsidRDefault="00E76B02" w:rsidP="00E76B02">
      <w:pPr>
        <w:pStyle w:val="Notering"/>
        <w:rPr>
          <w:sz w:val="16"/>
          <w:szCs w:val="16"/>
          <w:lang w:val="sv-SE"/>
        </w:rPr>
      </w:pPr>
      <w:r w:rsidRPr="00E76B02">
        <w:rPr>
          <w:sz w:val="16"/>
          <w:szCs w:val="16"/>
          <w:lang w:val="sv-SE"/>
        </w:rPr>
        <w:t xml:space="preserve">  &lt;/onTable&gt;</w:t>
      </w:r>
    </w:p>
    <w:p w14:paraId="780A0DB6" w14:textId="77777777" w:rsidR="00E76B02" w:rsidRPr="00E76B02" w:rsidRDefault="00E76B02" w:rsidP="00E76B02">
      <w:pPr>
        <w:pStyle w:val="Notering"/>
        <w:rPr>
          <w:sz w:val="16"/>
          <w:szCs w:val="16"/>
          <w:lang w:val="sv-SE"/>
        </w:rPr>
      </w:pPr>
      <w:r w:rsidRPr="00E76B02">
        <w:rPr>
          <w:sz w:val="16"/>
          <w:szCs w:val="16"/>
          <w:lang w:val="sv-SE"/>
        </w:rPr>
        <w:t xml:space="preserve">  &lt;onVariable&gt;</w:t>
      </w:r>
    </w:p>
    <w:p w14:paraId="34BCE5FF" w14:textId="77777777" w:rsidR="00E76B02" w:rsidRPr="00E76B02" w:rsidRDefault="00E76B02" w:rsidP="00E76B02">
      <w:pPr>
        <w:pStyle w:val="Notering"/>
        <w:rPr>
          <w:sz w:val="16"/>
          <w:szCs w:val="16"/>
          <w:lang w:val="sv-SE"/>
        </w:rPr>
      </w:pPr>
      <w:r w:rsidRPr="00E76B02">
        <w:rPr>
          <w:sz w:val="16"/>
          <w:szCs w:val="16"/>
          <w:lang w:val="sv-SE"/>
        </w:rPr>
        <w:t xml:space="preserve">    &lt;metaSystem id="META1"&gt;</w:t>
      </w:r>
    </w:p>
    <w:p w14:paraId="4DD02A3F" w14:textId="77777777" w:rsidR="00E76B02" w:rsidRPr="00E76B02" w:rsidRDefault="00E76B02" w:rsidP="00E76B02">
      <w:pPr>
        <w:pStyle w:val="Notering"/>
        <w:rPr>
          <w:sz w:val="16"/>
          <w:szCs w:val="16"/>
          <w:lang w:val="sv-SE"/>
        </w:rPr>
      </w:pPr>
      <w:r w:rsidRPr="00E76B02">
        <w:rPr>
          <w:sz w:val="16"/>
          <w:szCs w:val="16"/>
          <w:lang w:val="sv-SE"/>
        </w:rPr>
        <w:t xml:space="preserve">      &lt;link px-lang="sv" labelStringFormat="Dokumentation av {0} i Meta1" urlStringFormat="http://www.scb.se/stabas/{0}"/&gt;</w:t>
      </w:r>
    </w:p>
    <w:p w14:paraId="45F19F15" w14:textId="77777777" w:rsidR="00E76B02" w:rsidRPr="00E76B02" w:rsidRDefault="00E76B02" w:rsidP="00E76B02">
      <w:pPr>
        <w:pStyle w:val="Notering"/>
        <w:rPr>
          <w:sz w:val="16"/>
          <w:szCs w:val="16"/>
          <w:lang w:val="sv-SE"/>
        </w:rPr>
      </w:pPr>
      <w:r w:rsidRPr="00E76B02">
        <w:rPr>
          <w:sz w:val="16"/>
          <w:szCs w:val="16"/>
          <w:lang w:val="sv-SE"/>
        </w:rPr>
        <w:t xml:space="preserve">      &lt;link px-lang="en" labelStringFormat="Documentation of {0} in Meta1" urlStringFormat="http://www.scb.se/stabas/en/{0}" target="_self"/&gt;</w:t>
      </w:r>
    </w:p>
    <w:p w14:paraId="6170CD8E" w14:textId="77777777" w:rsidR="00E76B02" w:rsidRPr="00E76B02" w:rsidRDefault="00E76B02" w:rsidP="00E76B02">
      <w:pPr>
        <w:pStyle w:val="Notering"/>
        <w:rPr>
          <w:sz w:val="16"/>
          <w:szCs w:val="16"/>
          <w:lang w:val="sv-SE"/>
        </w:rPr>
      </w:pPr>
      <w:r w:rsidRPr="00E76B02">
        <w:rPr>
          <w:sz w:val="16"/>
          <w:szCs w:val="16"/>
          <w:lang w:val="sv-SE"/>
        </w:rPr>
        <w:t xml:space="preserve">    &lt;/metaSystem&gt;</w:t>
      </w:r>
    </w:p>
    <w:p w14:paraId="3F8AB420" w14:textId="77777777" w:rsidR="00E76B02" w:rsidRPr="00E76B02" w:rsidRDefault="00E76B02" w:rsidP="00E76B02">
      <w:pPr>
        <w:pStyle w:val="Notering"/>
        <w:rPr>
          <w:sz w:val="16"/>
          <w:szCs w:val="16"/>
          <w:lang w:val="sv-SE"/>
        </w:rPr>
      </w:pPr>
      <w:r w:rsidRPr="00E76B02">
        <w:rPr>
          <w:sz w:val="16"/>
          <w:szCs w:val="16"/>
          <w:lang w:val="sv-SE"/>
        </w:rPr>
        <w:t xml:space="preserve">    &lt;metaSystem id="META2"&gt;</w:t>
      </w:r>
    </w:p>
    <w:p w14:paraId="472D0CE9" w14:textId="77777777" w:rsidR="00E76B02" w:rsidRPr="00E76B02" w:rsidRDefault="00E76B02" w:rsidP="00E76B02">
      <w:pPr>
        <w:pStyle w:val="Notering"/>
        <w:rPr>
          <w:sz w:val="16"/>
          <w:szCs w:val="16"/>
          <w:lang w:val="sv-SE"/>
        </w:rPr>
      </w:pPr>
      <w:r w:rsidRPr="00E76B02">
        <w:rPr>
          <w:sz w:val="16"/>
          <w:szCs w:val="16"/>
          <w:lang w:val="sv-SE"/>
        </w:rPr>
        <w:t xml:space="preserve">      &lt;link px-lang="sv" labelStringFormat="Dokumentation av {0} i Meta2" urlStringFormat="http://www.scb.se/vardok/variable/{0}"/&gt;</w:t>
      </w:r>
    </w:p>
    <w:p w14:paraId="265525F5" w14:textId="77777777" w:rsidR="00E76B02" w:rsidRPr="00E76B02" w:rsidRDefault="00E76B02" w:rsidP="00E76B02">
      <w:pPr>
        <w:pStyle w:val="Notering"/>
        <w:rPr>
          <w:sz w:val="16"/>
          <w:szCs w:val="16"/>
          <w:lang w:val="sv-SE"/>
        </w:rPr>
      </w:pPr>
      <w:r w:rsidRPr="00E76B02">
        <w:rPr>
          <w:sz w:val="16"/>
          <w:szCs w:val="16"/>
          <w:lang w:val="sv-SE"/>
        </w:rPr>
        <w:t xml:space="preserve">      &lt;link px-lang="en" labelStringFormat="Documentation of {0} in Meta2" urlStringFormat="http://www.scb.se/vardok/{0}/en/variable/"/&gt;</w:t>
      </w:r>
    </w:p>
    <w:p w14:paraId="2B9DDD48" w14:textId="77777777" w:rsidR="00E76B02" w:rsidRPr="00E76B02" w:rsidRDefault="00E76B02" w:rsidP="00E76B02">
      <w:pPr>
        <w:pStyle w:val="Notering"/>
        <w:rPr>
          <w:sz w:val="16"/>
          <w:szCs w:val="16"/>
          <w:lang w:val="sv-SE"/>
        </w:rPr>
      </w:pPr>
      <w:r w:rsidRPr="00E76B02">
        <w:rPr>
          <w:sz w:val="16"/>
          <w:szCs w:val="16"/>
          <w:lang w:val="sv-SE"/>
        </w:rPr>
        <w:t xml:space="preserve">    &lt;/metaSystem&gt;</w:t>
      </w:r>
    </w:p>
    <w:p w14:paraId="623ECC40" w14:textId="77777777" w:rsidR="00E76B02" w:rsidRPr="00E76B02" w:rsidRDefault="00E76B02" w:rsidP="00E76B02">
      <w:pPr>
        <w:pStyle w:val="Notering"/>
        <w:rPr>
          <w:sz w:val="16"/>
          <w:szCs w:val="16"/>
          <w:lang w:val="sv-SE"/>
        </w:rPr>
      </w:pPr>
      <w:r w:rsidRPr="00E76B02">
        <w:rPr>
          <w:sz w:val="16"/>
          <w:szCs w:val="16"/>
          <w:lang w:val="sv-SE"/>
        </w:rPr>
        <w:t xml:space="preserve">  &lt;/onVariable&gt;</w:t>
      </w:r>
    </w:p>
    <w:p w14:paraId="1E2E9CD4" w14:textId="77777777" w:rsidR="00E76B02" w:rsidRPr="00E76B02" w:rsidRDefault="00E76B02" w:rsidP="00E76B02">
      <w:pPr>
        <w:pStyle w:val="Notering"/>
        <w:rPr>
          <w:sz w:val="16"/>
          <w:szCs w:val="16"/>
          <w:lang w:val="sv-SE"/>
        </w:rPr>
      </w:pPr>
      <w:r w:rsidRPr="00E76B02">
        <w:rPr>
          <w:sz w:val="16"/>
          <w:szCs w:val="16"/>
          <w:lang w:val="sv-SE"/>
        </w:rPr>
        <w:t xml:space="preserve">  &lt;onValue&gt;</w:t>
      </w:r>
    </w:p>
    <w:p w14:paraId="7D4321DE" w14:textId="77777777" w:rsidR="00E76B02" w:rsidRPr="00E76B02" w:rsidRDefault="00E76B02" w:rsidP="00E76B02">
      <w:pPr>
        <w:pStyle w:val="Notering"/>
        <w:rPr>
          <w:sz w:val="16"/>
          <w:szCs w:val="16"/>
          <w:lang w:val="sv-SE"/>
        </w:rPr>
      </w:pPr>
      <w:r w:rsidRPr="00E76B02">
        <w:rPr>
          <w:sz w:val="16"/>
          <w:szCs w:val="16"/>
          <w:lang w:val="sv-SE"/>
        </w:rPr>
        <w:t xml:space="preserve">    &lt;metaSystem id="META1"&gt;</w:t>
      </w:r>
    </w:p>
    <w:p w14:paraId="13772BFA" w14:textId="77777777" w:rsidR="00E76B02" w:rsidRPr="00E76B02" w:rsidRDefault="00E76B02" w:rsidP="00E76B02">
      <w:pPr>
        <w:pStyle w:val="Notering"/>
        <w:rPr>
          <w:sz w:val="16"/>
          <w:szCs w:val="16"/>
          <w:lang w:val="sv-SE"/>
        </w:rPr>
      </w:pPr>
      <w:r w:rsidRPr="00E76B02">
        <w:rPr>
          <w:sz w:val="16"/>
          <w:szCs w:val="16"/>
          <w:lang w:val="sv-SE"/>
        </w:rPr>
        <w:t xml:space="preserve">      &lt;link px-lang="sv" labelStringFormat="Dokumentation av {0} i Meta1" urlStringFormat="http://www.scb.se/vardok/value/{0}"/&gt;</w:t>
      </w:r>
    </w:p>
    <w:p w14:paraId="5DDEBFB4" w14:textId="77777777" w:rsidR="00E76B02" w:rsidRPr="00E76B02" w:rsidRDefault="00E76B02" w:rsidP="00E76B02">
      <w:pPr>
        <w:pStyle w:val="Notering"/>
        <w:rPr>
          <w:sz w:val="16"/>
          <w:szCs w:val="16"/>
          <w:lang w:val="sv-SE"/>
        </w:rPr>
      </w:pPr>
      <w:r w:rsidRPr="00E76B02">
        <w:rPr>
          <w:sz w:val="16"/>
          <w:szCs w:val="16"/>
          <w:lang w:val="sv-SE"/>
        </w:rPr>
        <w:t xml:space="preserve">      &lt;link px-lang="en" labelStringFormat="Documentation of {0} in Meta1" urlStringFormat="http://www.scb.se/vardok/en/value/{0}"/&gt;</w:t>
      </w:r>
    </w:p>
    <w:p w14:paraId="456D4AD6" w14:textId="77777777" w:rsidR="00E76B02" w:rsidRPr="00E76B02" w:rsidRDefault="00E76B02" w:rsidP="00E76B02">
      <w:pPr>
        <w:pStyle w:val="Notering"/>
        <w:rPr>
          <w:sz w:val="16"/>
          <w:szCs w:val="16"/>
          <w:lang w:val="sv-SE"/>
        </w:rPr>
      </w:pPr>
      <w:r w:rsidRPr="00E76B02">
        <w:rPr>
          <w:sz w:val="16"/>
          <w:szCs w:val="16"/>
          <w:lang w:val="sv-SE"/>
        </w:rPr>
        <w:t xml:space="preserve">    &lt;/metaSystem&gt;</w:t>
      </w:r>
    </w:p>
    <w:p w14:paraId="0CDCC38B" w14:textId="77777777" w:rsidR="00E76B02" w:rsidRPr="00E76B02" w:rsidRDefault="00E76B02" w:rsidP="00E76B02">
      <w:pPr>
        <w:pStyle w:val="Notering"/>
        <w:rPr>
          <w:sz w:val="16"/>
          <w:szCs w:val="16"/>
          <w:lang w:val="sv-SE"/>
        </w:rPr>
      </w:pPr>
      <w:r w:rsidRPr="00E76B02">
        <w:rPr>
          <w:sz w:val="16"/>
          <w:szCs w:val="16"/>
          <w:lang w:val="sv-SE"/>
        </w:rPr>
        <w:t xml:space="preserve">    &lt;metaSystem id="META2"&gt;</w:t>
      </w:r>
    </w:p>
    <w:p w14:paraId="0C467022" w14:textId="77777777" w:rsidR="00E76B02" w:rsidRPr="00E76B02" w:rsidRDefault="00E76B02" w:rsidP="00E76B02">
      <w:pPr>
        <w:pStyle w:val="Notering"/>
        <w:rPr>
          <w:sz w:val="16"/>
          <w:szCs w:val="16"/>
          <w:lang w:val="sv-SE"/>
        </w:rPr>
      </w:pPr>
      <w:r w:rsidRPr="00E76B02">
        <w:rPr>
          <w:sz w:val="16"/>
          <w:szCs w:val="16"/>
          <w:lang w:val="sv-SE"/>
        </w:rPr>
        <w:t xml:space="preserve">      &lt;link px-lang="sv" labelStringFormat="Dokumentation av {0} i Meta2" urlStringFormat="http://www.scb.se/metaklode/{0}"/&gt;</w:t>
      </w:r>
    </w:p>
    <w:p w14:paraId="05488A84" w14:textId="77777777" w:rsidR="00E76B02" w:rsidRPr="00E76B02" w:rsidRDefault="00E76B02" w:rsidP="00E76B02">
      <w:pPr>
        <w:pStyle w:val="Notering"/>
        <w:rPr>
          <w:sz w:val="16"/>
          <w:szCs w:val="16"/>
          <w:lang w:val="sv-SE"/>
        </w:rPr>
      </w:pPr>
      <w:r w:rsidRPr="00E76B02">
        <w:rPr>
          <w:sz w:val="16"/>
          <w:szCs w:val="16"/>
          <w:lang w:val="sv-SE"/>
        </w:rPr>
        <w:t xml:space="preserve">      &lt;link px-lang="en" labelStringFormat="Documentation of {0} in Meta2" urlStringFormat="http://www.scb.se/en/metaklode/{0}"/&gt;</w:t>
      </w:r>
    </w:p>
    <w:p w14:paraId="4AF6AC57" w14:textId="77777777" w:rsidR="00E76B02" w:rsidRPr="00E76B02" w:rsidRDefault="00E76B02" w:rsidP="00E76B02">
      <w:pPr>
        <w:pStyle w:val="Notering"/>
        <w:rPr>
          <w:sz w:val="16"/>
          <w:szCs w:val="16"/>
        </w:rPr>
      </w:pPr>
      <w:r w:rsidRPr="00E76B02">
        <w:rPr>
          <w:sz w:val="16"/>
          <w:szCs w:val="16"/>
          <w:lang w:val="sv-SE"/>
        </w:rPr>
        <w:t xml:space="preserve">    </w:t>
      </w:r>
      <w:r w:rsidRPr="00E76B02">
        <w:rPr>
          <w:sz w:val="16"/>
          <w:szCs w:val="16"/>
        </w:rPr>
        <w:t>&lt;/metaSystem&gt;</w:t>
      </w:r>
    </w:p>
    <w:p w14:paraId="743E5CE5" w14:textId="77777777" w:rsidR="00E76B02" w:rsidRPr="00E76B02" w:rsidRDefault="00E76B02" w:rsidP="00E76B02">
      <w:pPr>
        <w:pStyle w:val="Notering"/>
        <w:rPr>
          <w:sz w:val="16"/>
          <w:szCs w:val="16"/>
        </w:rPr>
      </w:pPr>
      <w:r w:rsidRPr="00E76B02">
        <w:rPr>
          <w:sz w:val="16"/>
          <w:szCs w:val="16"/>
        </w:rPr>
        <w:t xml:space="preserve">  &lt;/onValue&gt;</w:t>
      </w:r>
    </w:p>
    <w:p w14:paraId="5BF62DE4" w14:textId="177EAE7C" w:rsidR="00F30F06" w:rsidRDefault="00E76B02" w:rsidP="00E76B02">
      <w:pPr>
        <w:pStyle w:val="Notering"/>
      </w:pPr>
      <w:r w:rsidRPr="00E76B02">
        <w:rPr>
          <w:sz w:val="16"/>
          <w:szCs w:val="16"/>
        </w:rPr>
        <w:t>&lt;/metaId&gt;</w:t>
      </w:r>
    </w:p>
    <w:p w14:paraId="7C2FDC79" w14:textId="77777777" w:rsidR="00F30F06" w:rsidRDefault="00F30F06" w:rsidP="00D85B37">
      <w:pPr>
        <w:rPr>
          <w:lang w:val="en-US"/>
        </w:rPr>
      </w:pPr>
    </w:p>
    <w:p w14:paraId="5329F68E" w14:textId="0432F72C" w:rsidR="00F30F06" w:rsidRPr="00D17072" w:rsidRDefault="00EE256C" w:rsidP="00D85B37">
      <w:pPr>
        <w:rPr>
          <w:rStyle w:val="Stark"/>
          <w:lang w:val="en-US"/>
        </w:rPr>
      </w:pPr>
      <w:r w:rsidRPr="00D17072">
        <w:rPr>
          <w:rStyle w:val="Stark"/>
          <w:lang w:val="en-US"/>
        </w:rPr>
        <w:t xml:space="preserve">Display of links to metadata systems in </w:t>
      </w:r>
      <w:r w:rsidR="00F01889">
        <w:rPr>
          <w:rStyle w:val="Stark"/>
          <w:lang w:val="en-US"/>
        </w:rPr>
        <w:t>PxWeb</w:t>
      </w:r>
    </w:p>
    <w:p w14:paraId="6EE6223B" w14:textId="00CA6F43" w:rsidR="00D85B37" w:rsidRDefault="00F01889" w:rsidP="00D85B37">
      <w:pPr>
        <w:rPr>
          <w:lang w:val="en-US"/>
        </w:rPr>
      </w:pPr>
      <w:r>
        <w:rPr>
          <w:lang w:val="en-US"/>
        </w:rPr>
        <w:t>PxWeb</w:t>
      </w:r>
      <w:r w:rsidR="00D85B37">
        <w:rPr>
          <w:lang w:val="en-US"/>
        </w:rPr>
        <w:t xml:space="preserve"> can display links to external metadata systems for tables, variables and values if they have a META-ID and also metadata connections have been configured for a database. </w:t>
      </w:r>
    </w:p>
    <w:p w14:paraId="0DBC3430" w14:textId="77777777" w:rsidR="00D85B37" w:rsidRDefault="00D85B37" w:rsidP="00D85B37">
      <w:pPr>
        <w:rPr>
          <w:lang w:val="en-US"/>
        </w:rPr>
      </w:pPr>
    </w:p>
    <w:p w14:paraId="082AC791" w14:textId="3755489B" w:rsidR="00D85B37" w:rsidRDefault="00D85B37" w:rsidP="00D85B37">
      <w:pPr>
        <w:rPr>
          <w:lang w:val="en-US"/>
        </w:rPr>
      </w:pPr>
      <w:r>
        <w:rPr>
          <w:lang w:val="en-US"/>
        </w:rPr>
        <w:t xml:space="preserve">The links will be displayed on the selection page of </w:t>
      </w:r>
      <w:r w:rsidR="00F01889">
        <w:rPr>
          <w:lang w:val="en-US"/>
        </w:rPr>
        <w:t>PxWeb</w:t>
      </w:r>
      <w:r>
        <w:rPr>
          <w:lang w:val="en-US"/>
        </w:rPr>
        <w:t xml:space="preserve"> under the “About table” tab. Also a button will be displayed for all variables that have META-ID information (on variable or value level):</w:t>
      </w:r>
    </w:p>
    <w:p w14:paraId="6C36CD01" w14:textId="77777777" w:rsidR="00D85B37" w:rsidRDefault="00D85B37" w:rsidP="00D85B37">
      <w:pPr>
        <w:rPr>
          <w:lang w:val="en-US"/>
        </w:rPr>
      </w:pPr>
      <w:r>
        <w:rPr>
          <w:lang w:val="en-US"/>
        </w:rPr>
        <w:br/>
      </w:r>
      <w:r>
        <w:rPr>
          <w:noProof/>
        </w:rPr>
        <w:drawing>
          <wp:inline distT="0" distB="0" distL="0" distR="0" wp14:anchorId="70A79484" wp14:editId="67F98D5A">
            <wp:extent cx="1604645" cy="1009015"/>
            <wp:effectExtent l="0" t="0" r="0" b="635"/>
            <wp:docPr id="13" name="Bildobjekt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1604645" cy="1009015"/>
                    </a:xfrm>
                    <a:prstGeom prst="rect">
                      <a:avLst/>
                    </a:prstGeom>
                    <a:noFill/>
                    <a:ln>
                      <a:noFill/>
                    </a:ln>
                  </pic:spPr>
                </pic:pic>
              </a:graphicData>
            </a:graphic>
          </wp:inline>
        </w:drawing>
      </w:r>
    </w:p>
    <w:p w14:paraId="0D639C92" w14:textId="77777777" w:rsidR="00D85B37" w:rsidRDefault="00D85B37" w:rsidP="00D85B37">
      <w:pPr>
        <w:rPr>
          <w:lang w:val="en-US"/>
        </w:rPr>
      </w:pPr>
    </w:p>
    <w:p w14:paraId="7840F3EA" w14:textId="02147F6A" w:rsidR="00986878" w:rsidRDefault="00D85B37" w:rsidP="00EE256C">
      <w:pPr>
        <w:rPr>
          <w:rFonts w:asciiTheme="majorHAnsi" w:eastAsiaTheme="majorEastAsia" w:hAnsiTheme="majorHAnsi" w:cstheme="majorBidi"/>
          <w:b/>
          <w:bCs/>
          <w:color w:val="365F91" w:themeColor="accent1" w:themeShade="BF"/>
          <w:sz w:val="28"/>
          <w:szCs w:val="28"/>
          <w:lang w:val="en-US"/>
        </w:rPr>
      </w:pPr>
      <w:r>
        <w:rPr>
          <w:lang w:val="en-US"/>
        </w:rPr>
        <w:t>Clicking this button will display the metadata links on the “About table” tab.</w:t>
      </w:r>
      <w:r w:rsidR="00986878">
        <w:rPr>
          <w:lang w:val="en-US"/>
        </w:rPr>
        <w:br w:type="page"/>
      </w:r>
    </w:p>
    <w:p w14:paraId="7840F3EB" w14:textId="39EB436C" w:rsidR="00CC2B3B" w:rsidRDefault="009B44AC" w:rsidP="009C23BE">
      <w:pPr>
        <w:pStyle w:val="Rubrik1"/>
        <w:rPr>
          <w:lang w:val="en-US"/>
        </w:rPr>
      </w:pPr>
      <w:bookmarkStart w:id="30" w:name="_Toc536717855"/>
      <w:r>
        <w:rPr>
          <w:lang w:val="en-US"/>
        </w:rPr>
        <w:lastRenderedPageBreak/>
        <w:t xml:space="preserve">Settings per database in </w:t>
      </w:r>
      <w:r w:rsidR="00CC2B3B">
        <w:rPr>
          <w:lang w:val="en-US"/>
        </w:rPr>
        <w:t>Database.config</w:t>
      </w:r>
      <w:bookmarkEnd w:id="30"/>
    </w:p>
    <w:p w14:paraId="7840F3EC" w14:textId="2B3484BF" w:rsidR="00CC2B3B" w:rsidRDefault="00CC2B3B" w:rsidP="00CC2B3B">
      <w:pPr>
        <w:rPr>
          <w:lang w:val="en-US"/>
        </w:rPr>
      </w:pPr>
      <w:r>
        <w:rPr>
          <w:lang w:val="en-US"/>
        </w:rPr>
        <w:t xml:space="preserve">Database.config is a configuration file that is located within </w:t>
      </w:r>
      <w:r w:rsidR="00151EC9">
        <w:rPr>
          <w:lang w:val="en-US"/>
        </w:rPr>
        <w:t xml:space="preserve">the </w:t>
      </w:r>
      <w:r w:rsidR="009B2C4B">
        <w:rPr>
          <w:lang w:val="en-US"/>
        </w:rPr>
        <w:t xml:space="preserve">root </w:t>
      </w:r>
      <w:r>
        <w:rPr>
          <w:lang w:val="en-US"/>
        </w:rPr>
        <w:t>folder</w:t>
      </w:r>
      <w:r w:rsidR="00151EC9">
        <w:rPr>
          <w:lang w:val="en-US"/>
        </w:rPr>
        <w:t xml:space="preserve"> of a database</w:t>
      </w:r>
      <w:r>
        <w:rPr>
          <w:lang w:val="en-US"/>
        </w:rPr>
        <w:t>. This file contains database specific settings for the database. Today there is no support for setting these database specific settings from within the Administration tool, you have to edit this file manually. In the future however support for setting these settings will be added to the Administration tool.</w:t>
      </w:r>
    </w:p>
    <w:p w14:paraId="7840F3ED" w14:textId="77777777" w:rsidR="00CC2B3B" w:rsidRDefault="00CC2B3B" w:rsidP="00CC2B3B">
      <w:pPr>
        <w:rPr>
          <w:lang w:val="en-US"/>
        </w:rPr>
      </w:pPr>
    </w:p>
    <w:p w14:paraId="7840F3EE" w14:textId="77777777" w:rsidR="00CC2B3B" w:rsidRDefault="00CC2B3B" w:rsidP="00CC2B3B">
      <w:pPr>
        <w:pStyle w:val="Notering"/>
      </w:pPr>
      <w:r w:rsidRPr="00270BE9">
        <w:rPr>
          <w:rStyle w:val="Stark"/>
        </w:rPr>
        <w:t>Notice:</w:t>
      </w:r>
      <w:r>
        <w:t xml:space="preserve"> </w:t>
      </w:r>
      <w:r w:rsidRPr="00E163B7">
        <w:t xml:space="preserve">The file must start with </w:t>
      </w:r>
      <w:r w:rsidRPr="00E163B7">
        <w:rPr>
          <w:rStyle w:val="Diskretbetoning"/>
        </w:rPr>
        <w:t>&lt;?xml version="1.0" encoding="utf-8"?&gt;</w:t>
      </w:r>
      <w:r w:rsidRPr="00E163B7">
        <w:t>. Make sure you have no whitespaces before this line of text.</w:t>
      </w:r>
    </w:p>
    <w:p w14:paraId="7840F3EF" w14:textId="77777777" w:rsidR="00CC2B3B" w:rsidRDefault="00CC2B3B" w:rsidP="00CC2B3B">
      <w:pPr>
        <w:rPr>
          <w:lang w:val="en-US"/>
        </w:rPr>
      </w:pPr>
    </w:p>
    <w:p w14:paraId="7840F3F0" w14:textId="77777777" w:rsidR="00CC2B3B" w:rsidRDefault="00193958" w:rsidP="00CC2B3B">
      <w:pPr>
        <w:rPr>
          <w:lang w:val="en-US"/>
        </w:rPr>
      </w:pPr>
      <w:r>
        <w:rPr>
          <w:lang w:val="en-US"/>
        </w:rPr>
        <w:t>At the moment the</w:t>
      </w:r>
      <w:r w:rsidR="00CC2B3B">
        <w:rPr>
          <w:lang w:val="en-US"/>
        </w:rPr>
        <w:t xml:space="preserve"> database.config file</w:t>
      </w:r>
      <w:r>
        <w:rPr>
          <w:lang w:val="en-US"/>
        </w:rPr>
        <w:t xml:space="preserve"> contains information about the following</w:t>
      </w:r>
      <w:r w:rsidR="00CC2B3B">
        <w:rPr>
          <w:lang w:val="en-US"/>
        </w:rPr>
        <w:t>:</w:t>
      </w:r>
    </w:p>
    <w:p w14:paraId="7840F3F1" w14:textId="77777777" w:rsidR="00CC2B3B" w:rsidRDefault="00CC2B3B" w:rsidP="00CC2B3B">
      <w:pPr>
        <w:pStyle w:val="Liststycke"/>
        <w:numPr>
          <w:ilvl w:val="0"/>
          <w:numId w:val="13"/>
        </w:numPr>
        <w:rPr>
          <w:lang w:val="en-US"/>
        </w:rPr>
      </w:pPr>
      <w:r>
        <w:rPr>
          <w:lang w:val="en-US"/>
        </w:rPr>
        <w:t>Homepage per database and language</w:t>
      </w:r>
    </w:p>
    <w:p w14:paraId="7840F3F2" w14:textId="77777777" w:rsidR="005B5F69" w:rsidRDefault="005B5F69" w:rsidP="00CC2B3B">
      <w:pPr>
        <w:pStyle w:val="Liststycke"/>
        <w:numPr>
          <w:ilvl w:val="0"/>
          <w:numId w:val="13"/>
        </w:numPr>
        <w:rPr>
          <w:lang w:val="en-US"/>
        </w:rPr>
      </w:pPr>
      <w:r w:rsidRPr="005B5F69">
        <w:rPr>
          <w:lang w:val="en-US"/>
        </w:rPr>
        <w:t xml:space="preserve">Search index </w:t>
      </w:r>
    </w:p>
    <w:p w14:paraId="18D552EE" w14:textId="77777777" w:rsidR="009B2C4B" w:rsidRDefault="005B5F69" w:rsidP="005B5F69">
      <w:pPr>
        <w:pStyle w:val="Liststycke"/>
        <w:numPr>
          <w:ilvl w:val="0"/>
          <w:numId w:val="13"/>
        </w:numPr>
        <w:rPr>
          <w:lang w:val="en-US"/>
        </w:rPr>
      </w:pPr>
      <w:r w:rsidRPr="005B5F69">
        <w:rPr>
          <w:lang w:val="en-US"/>
        </w:rPr>
        <w:t>User authentication</w:t>
      </w:r>
    </w:p>
    <w:p w14:paraId="7840F3F3" w14:textId="48D9B690" w:rsidR="005B5F69" w:rsidRDefault="009B2C4B" w:rsidP="005B5F69">
      <w:pPr>
        <w:pStyle w:val="Liststycke"/>
        <w:numPr>
          <w:ilvl w:val="0"/>
          <w:numId w:val="13"/>
        </w:numPr>
        <w:rPr>
          <w:lang w:val="en-US"/>
        </w:rPr>
      </w:pPr>
      <w:r>
        <w:rPr>
          <w:lang w:val="en-US"/>
        </w:rPr>
        <w:t>Connections to metadata systems</w:t>
      </w:r>
      <w:r w:rsidR="005B5F69" w:rsidRPr="005B5F69">
        <w:rPr>
          <w:lang w:val="en-US"/>
        </w:rPr>
        <w:t xml:space="preserve"> </w:t>
      </w:r>
    </w:p>
    <w:p w14:paraId="7840F3F4" w14:textId="77777777" w:rsidR="0020623D" w:rsidRPr="0020623D" w:rsidRDefault="0020623D" w:rsidP="0020623D">
      <w:pPr>
        <w:rPr>
          <w:lang w:val="en-US"/>
        </w:rPr>
      </w:pPr>
    </w:p>
    <w:p w14:paraId="7840F3F5" w14:textId="77777777" w:rsidR="00E25CA9" w:rsidRDefault="009C23BE" w:rsidP="005B5F69">
      <w:pPr>
        <w:pStyle w:val="Underrubrik"/>
        <w:rPr>
          <w:lang w:val="en-US"/>
        </w:rPr>
      </w:pPr>
      <w:r>
        <w:rPr>
          <w:lang w:val="en-US"/>
        </w:rPr>
        <w:t>Home page per database and language</w:t>
      </w:r>
    </w:p>
    <w:p w14:paraId="7840F3F6" w14:textId="0D41445A" w:rsidR="009C23BE" w:rsidRPr="009C23BE" w:rsidRDefault="009C23BE" w:rsidP="009C23BE">
      <w:pPr>
        <w:rPr>
          <w:lang w:val="en-US"/>
        </w:rPr>
      </w:pPr>
      <w:r w:rsidRPr="009C23BE">
        <w:rPr>
          <w:lang w:val="en-US"/>
        </w:rPr>
        <w:t xml:space="preserve">Clicking “Home” in the breadcrumb brings you back to the databases page in </w:t>
      </w:r>
      <w:r w:rsidR="00F01889">
        <w:rPr>
          <w:lang w:val="en-US"/>
        </w:rPr>
        <w:t>PxWeb</w:t>
      </w:r>
      <w:r w:rsidRPr="009C23BE">
        <w:rPr>
          <w:lang w:val="en-US"/>
        </w:rPr>
        <w:t xml:space="preserve"> by default. When integrating </w:t>
      </w:r>
      <w:r w:rsidR="00F01889">
        <w:rPr>
          <w:lang w:val="en-US"/>
        </w:rPr>
        <w:t>PxWeb</w:t>
      </w:r>
      <w:r w:rsidRPr="009C23BE">
        <w:rPr>
          <w:lang w:val="en-US"/>
        </w:rPr>
        <w:t xml:space="preserve"> with your own systems you may however want the user to be redirected to a page outside </w:t>
      </w:r>
      <w:r w:rsidR="00F01889">
        <w:rPr>
          <w:lang w:val="en-US"/>
        </w:rPr>
        <w:t>PxWeb</w:t>
      </w:r>
      <w:r w:rsidRPr="009C23BE">
        <w:rPr>
          <w:lang w:val="en-US"/>
        </w:rPr>
        <w:t xml:space="preserve"> when clicking “Home”.</w:t>
      </w:r>
    </w:p>
    <w:p w14:paraId="7840F3F7" w14:textId="2BB8CBAE" w:rsidR="009C23BE" w:rsidRDefault="009C23BE" w:rsidP="009C23BE">
      <w:pPr>
        <w:rPr>
          <w:lang w:val="en-US"/>
        </w:rPr>
      </w:pPr>
      <w:r w:rsidRPr="009C23BE">
        <w:rPr>
          <w:lang w:val="en-US"/>
        </w:rPr>
        <w:t xml:space="preserve">This is possible to configure in </w:t>
      </w:r>
      <w:r w:rsidR="00F01889">
        <w:rPr>
          <w:lang w:val="en-US"/>
        </w:rPr>
        <w:t>PxWeb</w:t>
      </w:r>
      <w:r w:rsidRPr="009C23BE">
        <w:rPr>
          <w:lang w:val="en-US"/>
        </w:rPr>
        <w:t>.</w:t>
      </w:r>
    </w:p>
    <w:p w14:paraId="7840F3F8" w14:textId="77777777" w:rsidR="009C23BE" w:rsidRPr="009C23BE" w:rsidRDefault="009C23BE" w:rsidP="009C23BE">
      <w:pPr>
        <w:rPr>
          <w:lang w:val="en-US"/>
        </w:rPr>
      </w:pPr>
    </w:p>
    <w:p w14:paraId="7840F3F9" w14:textId="77777777" w:rsidR="009C23BE" w:rsidRDefault="009C23BE" w:rsidP="009C23BE">
      <w:pPr>
        <w:rPr>
          <w:lang w:val="en-US"/>
        </w:rPr>
      </w:pPr>
      <w:r w:rsidRPr="009C23BE">
        <w:rPr>
          <w:lang w:val="en-US"/>
        </w:rPr>
        <w:t>The “Home” link in the breadcrumb is changed in the following way:</w:t>
      </w:r>
    </w:p>
    <w:p w14:paraId="7840F3FA" w14:textId="77777777" w:rsidR="00225C57" w:rsidRDefault="009C23BE" w:rsidP="00225C57">
      <w:pPr>
        <w:pStyle w:val="Liststycke"/>
        <w:numPr>
          <w:ilvl w:val="0"/>
          <w:numId w:val="9"/>
        </w:numPr>
        <w:rPr>
          <w:lang w:val="en-US"/>
        </w:rPr>
      </w:pPr>
      <w:r w:rsidRPr="009C23BE">
        <w:rPr>
          <w:lang w:val="en-US"/>
        </w:rPr>
        <w:t>Add a new text file called database.config to the folder of your database (the same folder where the Menu.xml file of the database is located)</w:t>
      </w:r>
    </w:p>
    <w:p w14:paraId="7840F3FB" w14:textId="77777777" w:rsidR="009C23BE" w:rsidRPr="00225C57" w:rsidRDefault="009C23BE" w:rsidP="00225C57">
      <w:pPr>
        <w:pStyle w:val="Liststycke"/>
        <w:numPr>
          <w:ilvl w:val="0"/>
          <w:numId w:val="9"/>
        </w:numPr>
        <w:rPr>
          <w:rStyle w:val="Diskretbetoning"/>
          <w:i w:val="0"/>
          <w:iCs w:val="0"/>
          <w:color w:val="auto"/>
          <w:lang w:val="en-US"/>
        </w:rPr>
      </w:pPr>
      <w:r w:rsidRPr="00225C57">
        <w:rPr>
          <w:lang w:val="en-US"/>
        </w:rPr>
        <w:t>Edit the database.config file to look something like this:</w:t>
      </w:r>
      <w:r w:rsidRPr="00225C57">
        <w:rPr>
          <w:lang w:val="en-US"/>
        </w:rPr>
        <w:br/>
      </w:r>
      <w:r w:rsidRPr="00225C57">
        <w:rPr>
          <w:lang w:val="en-US"/>
        </w:rPr>
        <w:br/>
      </w:r>
      <w:r w:rsidRPr="00225C57">
        <w:rPr>
          <w:rStyle w:val="Diskretbetoning"/>
          <w:lang w:val="en-US"/>
        </w:rPr>
        <w:t>&lt;?xml version="1.0" encoding="utf-8"?&gt;</w:t>
      </w:r>
    </w:p>
    <w:p w14:paraId="7840F3FC" w14:textId="77777777" w:rsidR="009877D8" w:rsidRDefault="009C23BE" w:rsidP="009877D8">
      <w:pPr>
        <w:pStyle w:val="Liststycke"/>
        <w:rPr>
          <w:rStyle w:val="Diskretbetoning"/>
          <w:lang w:val="en-US"/>
        </w:rPr>
      </w:pPr>
      <w:r w:rsidRPr="009C23BE">
        <w:rPr>
          <w:rStyle w:val="Diskretbetoning"/>
          <w:lang w:val="en-US"/>
        </w:rPr>
        <w:t>&lt;settings&gt;</w:t>
      </w:r>
    </w:p>
    <w:p w14:paraId="7840F3FD" w14:textId="77777777" w:rsidR="009877D8" w:rsidRDefault="009877D8" w:rsidP="009877D8">
      <w:pPr>
        <w:pStyle w:val="Liststycke"/>
        <w:rPr>
          <w:rStyle w:val="Diskretbetoning"/>
          <w:lang w:val="en-US"/>
        </w:rPr>
      </w:pPr>
      <w:r>
        <w:rPr>
          <w:rStyle w:val="Diskretbetoning"/>
          <w:lang w:val="en-US"/>
        </w:rPr>
        <w:t xml:space="preserve">   </w:t>
      </w:r>
      <w:r w:rsidR="009C23BE" w:rsidRPr="009877D8">
        <w:rPr>
          <w:rStyle w:val="Diskretbetoning"/>
          <w:lang w:val="en-US"/>
        </w:rPr>
        <w:t>&lt;homePages&gt;</w:t>
      </w:r>
    </w:p>
    <w:p w14:paraId="7840F3FE" w14:textId="77777777" w:rsidR="009877D8" w:rsidRDefault="009877D8" w:rsidP="009877D8">
      <w:pPr>
        <w:pStyle w:val="Liststycke"/>
        <w:rPr>
          <w:rStyle w:val="Diskretbetoning"/>
          <w:lang w:val="en-US"/>
        </w:rPr>
      </w:pPr>
      <w:r>
        <w:rPr>
          <w:rStyle w:val="Diskretbetoning"/>
          <w:lang w:val="en-US"/>
        </w:rPr>
        <w:t xml:space="preserve">      </w:t>
      </w:r>
      <w:r w:rsidR="009C23BE" w:rsidRPr="009877D8">
        <w:rPr>
          <w:rStyle w:val="Diskretbetoning"/>
          <w:lang w:val="en-US"/>
        </w:rPr>
        <w:t>&lt;homePage&gt;</w:t>
      </w:r>
    </w:p>
    <w:p w14:paraId="7840F3FF" w14:textId="77777777" w:rsidR="009877D8" w:rsidRDefault="009877D8" w:rsidP="009877D8">
      <w:pPr>
        <w:pStyle w:val="Liststycke"/>
        <w:rPr>
          <w:rStyle w:val="Diskretbetoning"/>
          <w:lang w:val="en-US"/>
        </w:rPr>
      </w:pPr>
      <w:r>
        <w:rPr>
          <w:rStyle w:val="Diskretbetoning"/>
          <w:lang w:val="en-US"/>
        </w:rPr>
        <w:t xml:space="preserve">         </w:t>
      </w:r>
      <w:r w:rsidR="009C23BE" w:rsidRPr="009877D8">
        <w:rPr>
          <w:rStyle w:val="Diskretbetoning"/>
          <w:lang w:val="en-US"/>
        </w:rPr>
        <w:t>&lt;language&gt;en&lt;/language&gt;</w:t>
      </w:r>
    </w:p>
    <w:p w14:paraId="7840F400" w14:textId="77777777" w:rsidR="009877D8" w:rsidRDefault="009877D8" w:rsidP="009877D8">
      <w:pPr>
        <w:pStyle w:val="Liststycke"/>
        <w:rPr>
          <w:rStyle w:val="Diskretbetoning"/>
          <w:lang w:val="en-US"/>
        </w:rPr>
      </w:pPr>
      <w:r>
        <w:rPr>
          <w:rStyle w:val="Diskretbetoning"/>
          <w:lang w:val="en-US"/>
        </w:rPr>
        <w:t xml:space="preserve">         </w:t>
      </w:r>
      <w:r w:rsidR="009C23BE" w:rsidRPr="009877D8">
        <w:rPr>
          <w:rStyle w:val="Diskretbetoning"/>
          <w:lang w:val="en-US"/>
        </w:rPr>
        <w:t>&lt;url&gt;http://www.scb.se/default____2154.aspx&lt;/url&gt;</w:t>
      </w:r>
    </w:p>
    <w:p w14:paraId="7840F401" w14:textId="77777777" w:rsidR="009877D8" w:rsidRDefault="009877D8" w:rsidP="009877D8">
      <w:pPr>
        <w:pStyle w:val="Liststycke"/>
        <w:rPr>
          <w:rStyle w:val="Diskretbetoning"/>
          <w:lang w:val="en-US"/>
        </w:rPr>
      </w:pPr>
      <w:r>
        <w:rPr>
          <w:rStyle w:val="Diskretbetoning"/>
          <w:lang w:val="en-US"/>
        </w:rPr>
        <w:t xml:space="preserve">         </w:t>
      </w:r>
      <w:r w:rsidR="009C23BE" w:rsidRPr="009877D8">
        <w:rPr>
          <w:rStyle w:val="Diskretbetoning"/>
          <w:lang w:val="en-US"/>
        </w:rPr>
        <w:t>&lt;isExternal&gt;True&lt;/isExternal&gt;</w:t>
      </w:r>
    </w:p>
    <w:p w14:paraId="7840F402" w14:textId="77777777" w:rsidR="009877D8" w:rsidRDefault="009877D8" w:rsidP="009877D8">
      <w:pPr>
        <w:pStyle w:val="Liststycke"/>
        <w:rPr>
          <w:rStyle w:val="Diskretbetoning"/>
          <w:lang w:val="en-US"/>
        </w:rPr>
      </w:pPr>
      <w:r>
        <w:rPr>
          <w:rStyle w:val="Diskretbetoning"/>
          <w:lang w:val="en-US"/>
        </w:rPr>
        <w:t xml:space="preserve">      </w:t>
      </w:r>
      <w:r w:rsidR="009C23BE" w:rsidRPr="009877D8">
        <w:rPr>
          <w:rStyle w:val="Diskretbetoning"/>
          <w:lang w:val="en-US"/>
        </w:rPr>
        <w:t>&lt;/homePage&gt;</w:t>
      </w:r>
    </w:p>
    <w:p w14:paraId="7840F403" w14:textId="77777777" w:rsidR="009877D8" w:rsidRDefault="009877D8" w:rsidP="009877D8">
      <w:pPr>
        <w:pStyle w:val="Liststycke"/>
        <w:rPr>
          <w:rStyle w:val="Diskretbetoning"/>
          <w:lang w:val="en-US"/>
        </w:rPr>
      </w:pPr>
      <w:r>
        <w:rPr>
          <w:rStyle w:val="Diskretbetoning"/>
          <w:lang w:val="en-US"/>
        </w:rPr>
        <w:t xml:space="preserve">      </w:t>
      </w:r>
      <w:r w:rsidR="009C23BE" w:rsidRPr="009877D8">
        <w:rPr>
          <w:rStyle w:val="Diskretbetoning"/>
          <w:lang w:val="en-US"/>
        </w:rPr>
        <w:t>&lt;homePage&gt;</w:t>
      </w:r>
    </w:p>
    <w:p w14:paraId="7840F404" w14:textId="77777777" w:rsidR="009877D8" w:rsidRDefault="009877D8" w:rsidP="009877D8">
      <w:pPr>
        <w:pStyle w:val="Liststycke"/>
        <w:rPr>
          <w:rStyle w:val="Diskretbetoning"/>
          <w:lang w:val="en-US"/>
        </w:rPr>
      </w:pPr>
      <w:r>
        <w:rPr>
          <w:rStyle w:val="Diskretbetoning"/>
          <w:lang w:val="en-US"/>
        </w:rPr>
        <w:t xml:space="preserve">         </w:t>
      </w:r>
      <w:r w:rsidR="009C23BE" w:rsidRPr="009877D8">
        <w:rPr>
          <w:rStyle w:val="Diskretbetoning"/>
          <w:lang w:val="en-US"/>
        </w:rPr>
        <w:t>&lt;language&gt;sv&lt;/language&gt;</w:t>
      </w:r>
    </w:p>
    <w:p w14:paraId="7840F405" w14:textId="77777777" w:rsidR="009877D8" w:rsidRDefault="009877D8" w:rsidP="009877D8">
      <w:pPr>
        <w:pStyle w:val="Liststycke"/>
        <w:rPr>
          <w:rStyle w:val="Diskretbetoning"/>
          <w:lang w:val="en-US"/>
        </w:rPr>
      </w:pPr>
      <w:r>
        <w:rPr>
          <w:rStyle w:val="Diskretbetoning"/>
          <w:lang w:val="en-US"/>
        </w:rPr>
        <w:t xml:space="preserve">         </w:t>
      </w:r>
      <w:r w:rsidR="009C23BE" w:rsidRPr="009877D8">
        <w:rPr>
          <w:rStyle w:val="Diskretbetoning"/>
          <w:lang w:val="en-US"/>
        </w:rPr>
        <w:t>&lt;url&gt;http://www.scb.se&lt;/url&gt;</w:t>
      </w:r>
    </w:p>
    <w:p w14:paraId="7840F406" w14:textId="77777777" w:rsidR="009877D8" w:rsidRDefault="009877D8" w:rsidP="009877D8">
      <w:pPr>
        <w:pStyle w:val="Liststycke"/>
        <w:rPr>
          <w:rStyle w:val="Diskretbetoning"/>
          <w:lang w:val="en-US"/>
        </w:rPr>
      </w:pPr>
      <w:r>
        <w:rPr>
          <w:rStyle w:val="Diskretbetoning"/>
          <w:lang w:val="en-US"/>
        </w:rPr>
        <w:t xml:space="preserve">         </w:t>
      </w:r>
      <w:r w:rsidR="009C23BE" w:rsidRPr="009877D8">
        <w:rPr>
          <w:rStyle w:val="Diskretbetoning"/>
          <w:lang w:val="en-US"/>
        </w:rPr>
        <w:t>&lt;isExternal&gt;True&lt;/isExternal&gt;</w:t>
      </w:r>
    </w:p>
    <w:p w14:paraId="7840F407" w14:textId="77777777" w:rsidR="009877D8" w:rsidRDefault="009877D8" w:rsidP="009877D8">
      <w:pPr>
        <w:pStyle w:val="Liststycke"/>
        <w:rPr>
          <w:rStyle w:val="Diskretbetoning"/>
          <w:lang w:val="en-US"/>
        </w:rPr>
      </w:pPr>
      <w:r>
        <w:rPr>
          <w:rStyle w:val="Diskretbetoning"/>
          <w:lang w:val="en-US"/>
        </w:rPr>
        <w:t xml:space="preserve">      </w:t>
      </w:r>
      <w:r w:rsidR="009C23BE" w:rsidRPr="009877D8">
        <w:rPr>
          <w:rStyle w:val="Diskretbetoning"/>
          <w:lang w:val="en-US"/>
        </w:rPr>
        <w:t>&lt;/homePage&gt;</w:t>
      </w:r>
    </w:p>
    <w:p w14:paraId="7840F408" w14:textId="77777777" w:rsidR="009C23BE" w:rsidRDefault="009877D8" w:rsidP="009877D8">
      <w:pPr>
        <w:pStyle w:val="Liststycke"/>
        <w:rPr>
          <w:rStyle w:val="Diskretbetoning"/>
          <w:lang w:val="en-US"/>
        </w:rPr>
      </w:pPr>
      <w:r>
        <w:rPr>
          <w:rStyle w:val="Diskretbetoning"/>
          <w:lang w:val="en-US"/>
        </w:rPr>
        <w:t xml:space="preserve">   </w:t>
      </w:r>
      <w:r w:rsidR="009C23BE" w:rsidRPr="009877D8">
        <w:rPr>
          <w:rStyle w:val="Diskretbetoning"/>
          <w:lang w:val="en-US"/>
        </w:rPr>
        <w:t>&lt;/homePages&gt;</w:t>
      </w:r>
    </w:p>
    <w:p w14:paraId="7840F409" w14:textId="77777777" w:rsidR="009C23BE" w:rsidRDefault="009C23BE" w:rsidP="009C23BE">
      <w:pPr>
        <w:pStyle w:val="Liststycke"/>
        <w:rPr>
          <w:lang w:val="en-US"/>
        </w:rPr>
      </w:pPr>
      <w:r w:rsidRPr="009C23BE">
        <w:rPr>
          <w:rStyle w:val="Diskretbetoning"/>
          <w:lang w:val="en-US"/>
        </w:rPr>
        <w:lastRenderedPageBreak/>
        <w:t>&lt;/settings&gt;</w:t>
      </w:r>
    </w:p>
    <w:p w14:paraId="7840F40A" w14:textId="77777777" w:rsidR="009C23BE" w:rsidRDefault="009C23BE" w:rsidP="009C23BE">
      <w:pPr>
        <w:rPr>
          <w:lang w:val="en-US"/>
        </w:rPr>
      </w:pPr>
      <w:r w:rsidRPr="009C23BE">
        <w:rPr>
          <w:lang w:val="en-US"/>
        </w:rPr>
        <w:t xml:space="preserve">The </w:t>
      </w:r>
      <w:r w:rsidRPr="004B7EB7">
        <w:rPr>
          <w:rStyle w:val="Diskretbetoning"/>
          <w:lang w:val="en-US"/>
        </w:rPr>
        <w:t>homePages</w:t>
      </w:r>
      <w:r w:rsidRPr="009C23BE">
        <w:rPr>
          <w:lang w:val="en-US"/>
        </w:rPr>
        <w:t xml:space="preserve"> tag contains the home pages (one for each language if wanted).</w:t>
      </w:r>
    </w:p>
    <w:p w14:paraId="7840F40B" w14:textId="77777777" w:rsidR="009C23BE" w:rsidRPr="009C23BE" w:rsidRDefault="009C23BE" w:rsidP="009C23BE">
      <w:pPr>
        <w:rPr>
          <w:lang w:val="en-US"/>
        </w:rPr>
      </w:pPr>
    </w:p>
    <w:p w14:paraId="7840F40C" w14:textId="77777777" w:rsidR="009C23BE" w:rsidRDefault="009C23BE" w:rsidP="009C23BE">
      <w:pPr>
        <w:rPr>
          <w:lang w:val="en-US"/>
        </w:rPr>
      </w:pPr>
      <w:r w:rsidRPr="009C23BE">
        <w:rPr>
          <w:lang w:val="en-US"/>
        </w:rPr>
        <w:t xml:space="preserve">For each language you create a </w:t>
      </w:r>
      <w:r w:rsidRPr="004B7EB7">
        <w:rPr>
          <w:rStyle w:val="Diskretbetoning"/>
          <w:lang w:val="en-US"/>
        </w:rPr>
        <w:t>homePage</w:t>
      </w:r>
      <w:r w:rsidRPr="009C23BE">
        <w:rPr>
          <w:lang w:val="en-US"/>
        </w:rPr>
        <w:t xml:space="preserve"> tag. The </w:t>
      </w:r>
      <w:r w:rsidRPr="004B7EB7">
        <w:rPr>
          <w:rStyle w:val="Diskretbetoning"/>
          <w:lang w:val="en-US"/>
        </w:rPr>
        <w:t>homePage</w:t>
      </w:r>
      <w:r w:rsidRPr="009C23BE">
        <w:rPr>
          <w:lang w:val="en-US"/>
        </w:rPr>
        <w:t xml:space="preserve"> tag shall contain the following elements:</w:t>
      </w:r>
    </w:p>
    <w:p w14:paraId="7840F40D" w14:textId="77777777" w:rsidR="00D130C5" w:rsidRDefault="00D130C5" w:rsidP="00D130C5">
      <w:pPr>
        <w:pStyle w:val="Liststycke"/>
        <w:numPr>
          <w:ilvl w:val="0"/>
          <w:numId w:val="10"/>
        </w:numPr>
        <w:rPr>
          <w:lang w:val="en-US"/>
        </w:rPr>
      </w:pPr>
      <w:r w:rsidRPr="00E163B7">
        <w:rPr>
          <w:rStyle w:val="Diskretbetoning"/>
          <w:lang w:val="en-US"/>
        </w:rPr>
        <w:t>language</w:t>
      </w:r>
      <w:r>
        <w:rPr>
          <w:lang w:val="en-US"/>
        </w:rPr>
        <w:br/>
      </w:r>
      <w:r w:rsidRPr="00D130C5">
        <w:rPr>
          <w:lang w:val="en-US"/>
        </w:rPr>
        <w:t>Defines which language the homepage is associated with</w:t>
      </w:r>
    </w:p>
    <w:p w14:paraId="7840F40E" w14:textId="77777777" w:rsidR="00D130C5" w:rsidRDefault="00D130C5" w:rsidP="00D130C5">
      <w:pPr>
        <w:pStyle w:val="Liststycke"/>
        <w:numPr>
          <w:ilvl w:val="0"/>
          <w:numId w:val="10"/>
        </w:numPr>
        <w:rPr>
          <w:lang w:val="en-US"/>
        </w:rPr>
      </w:pPr>
      <w:r w:rsidRPr="00D130C5">
        <w:rPr>
          <w:rStyle w:val="Diskretbetoning"/>
        </w:rPr>
        <w:t>url</w:t>
      </w:r>
      <w:r>
        <w:rPr>
          <w:lang w:val="en-US"/>
        </w:rPr>
        <w:br/>
      </w:r>
      <w:r w:rsidRPr="00D130C5">
        <w:rPr>
          <w:lang w:val="en-US"/>
        </w:rPr>
        <w:t>The homepage URL</w:t>
      </w:r>
    </w:p>
    <w:p w14:paraId="7840F40F" w14:textId="76AA9CA4" w:rsidR="00D130C5" w:rsidRDefault="00D130C5" w:rsidP="00D130C5">
      <w:pPr>
        <w:pStyle w:val="Liststycke"/>
        <w:numPr>
          <w:ilvl w:val="0"/>
          <w:numId w:val="10"/>
        </w:numPr>
        <w:rPr>
          <w:lang w:val="en-US"/>
        </w:rPr>
      </w:pPr>
      <w:r w:rsidRPr="00D130C5">
        <w:rPr>
          <w:rStyle w:val="Diskretbetoning"/>
          <w:lang w:val="en-US"/>
        </w:rPr>
        <w:t>isExternal</w:t>
      </w:r>
      <w:r>
        <w:rPr>
          <w:lang w:val="en-US"/>
        </w:rPr>
        <w:br/>
      </w:r>
      <w:r w:rsidRPr="005E28EF">
        <w:rPr>
          <w:rStyle w:val="Diskretbetoning"/>
          <w:lang w:val="en-US"/>
        </w:rPr>
        <w:t>Shall be set</w:t>
      </w:r>
      <w:r w:rsidRPr="00D130C5">
        <w:rPr>
          <w:lang w:val="en-US"/>
        </w:rPr>
        <w:t xml:space="preserve"> to “True” if the page is located outside </w:t>
      </w:r>
      <w:r w:rsidR="00F01889">
        <w:rPr>
          <w:lang w:val="en-US"/>
        </w:rPr>
        <w:t>PxWeb</w:t>
      </w:r>
      <w:r w:rsidRPr="00D130C5">
        <w:rPr>
          <w:lang w:val="en-US"/>
        </w:rPr>
        <w:t>, else “False”.</w:t>
      </w:r>
    </w:p>
    <w:p w14:paraId="7840F410" w14:textId="77777777" w:rsidR="005B5F69" w:rsidRDefault="005B5F69" w:rsidP="005B5F69">
      <w:pPr>
        <w:rPr>
          <w:lang w:val="en-US"/>
        </w:rPr>
      </w:pPr>
    </w:p>
    <w:p w14:paraId="7840F411" w14:textId="77777777" w:rsidR="0020623D" w:rsidRDefault="0020623D" w:rsidP="0020623D">
      <w:pPr>
        <w:pStyle w:val="Underrubrik"/>
        <w:rPr>
          <w:lang w:val="en-US"/>
        </w:rPr>
      </w:pPr>
      <w:r>
        <w:rPr>
          <w:lang w:val="en-US"/>
        </w:rPr>
        <w:t>Search index</w:t>
      </w:r>
    </w:p>
    <w:p w14:paraId="7840F412" w14:textId="77777777" w:rsidR="0020623D" w:rsidRDefault="0020623D" w:rsidP="0020623D">
      <w:pPr>
        <w:rPr>
          <w:lang w:val="en-US"/>
        </w:rPr>
      </w:pPr>
      <w:r>
        <w:rPr>
          <w:lang w:val="en-US"/>
        </w:rPr>
        <w:t xml:space="preserve">The </w:t>
      </w:r>
      <w:r w:rsidRPr="006F1618">
        <w:rPr>
          <w:rStyle w:val="Diskretbetoning"/>
          <w:lang w:val="en-US"/>
        </w:rPr>
        <w:t>searchIndex</w:t>
      </w:r>
      <w:r>
        <w:rPr>
          <w:lang w:val="en-US"/>
        </w:rPr>
        <w:t xml:space="preserve"> section contains information about the database search index:</w:t>
      </w:r>
    </w:p>
    <w:p w14:paraId="7840F413" w14:textId="77777777" w:rsidR="0020623D" w:rsidRPr="0020623D" w:rsidRDefault="0020623D" w:rsidP="0020623D">
      <w:pPr>
        <w:rPr>
          <w:lang w:val="en-US"/>
        </w:rPr>
      </w:pPr>
    </w:p>
    <w:p w14:paraId="7840F414" w14:textId="77777777" w:rsidR="0020623D" w:rsidRPr="0020623D" w:rsidRDefault="0020623D" w:rsidP="0020623D">
      <w:pPr>
        <w:rPr>
          <w:i/>
          <w:iCs/>
          <w:color w:val="808080" w:themeColor="text1" w:themeTint="7F"/>
          <w:lang w:val="en-US"/>
        </w:rPr>
      </w:pPr>
      <w:r w:rsidRPr="0020623D">
        <w:rPr>
          <w:rStyle w:val="Diskretbetoning"/>
          <w:lang w:val="en-US"/>
        </w:rPr>
        <w:t>&lt;searchIndex&gt;</w:t>
      </w:r>
      <w:r w:rsidRPr="0020623D">
        <w:rPr>
          <w:rStyle w:val="Diskretbetoning"/>
          <w:lang w:val="en-US"/>
        </w:rPr>
        <w:br/>
        <w:t xml:space="preserve">     &lt;status&gt;WaitingCreate&lt;/status&gt;</w:t>
      </w:r>
      <w:r w:rsidRPr="0020623D">
        <w:rPr>
          <w:rStyle w:val="Diskretbetoning"/>
          <w:lang w:val="en-US"/>
        </w:rPr>
        <w:br/>
        <w:t xml:space="preserve">     &lt;indexUpdated&gt;&lt;/indexUpdated&gt;</w:t>
      </w:r>
      <w:r w:rsidRPr="0020623D">
        <w:rPr>
          <w:rStyle w:val="Diskretbetoning"/>
          <w:lang w:val="en-US"/>
        </w:rPr>
        <w:br/>
        <w:t xml:space="preserve">     &lt;updateMethod&gt;&lt;/updateMethod&gt;</w:t>
      </w:r>
      <w:r w:rsidRPr="0020623D">
        <w:rPr>
          <w:rStyle w:val="Diskretbetoning"/>
          <w:lang w:val="en-US"/>
        </w:rPr>
        <w:br/>
        <w:t>&lt;/searchIndex&gt;</w:t>
      </w:r>
      <w:r w:rsidRPr="0020623D">
        <w:rPr>
          <w:rStyle w:val="Diskretbetoning"/>
          <w:lang w:val="en-US"/>
        </w:rPr>
        <w:br/>
      </w:r>
      <w:r w:rsidRPr="0020623D">
        <w:rPr>
          <w:rStyle w:val="Diskretbetoning"/>
          <w:lang w:val="en-US"/>
        </w:rPr>
        <w:br/>
      </w:r>
      <w:r w:rsidRPr="0020623D">
        <w:rPr>
          <w:u w:val="single"/>
          <w:lang w:val="en-US"/>
        </w:rPr>
        <w:t>status</w:t>
      </w:r>
      <w:r w:rsidRPr="0020623D">
        <w:rPr>
          <w:lang w:val="en-US"/>
        </w:rPr>
        <w:br/>
        <w:t>Status of the database search index</w:t>
      </w:r>
      <w:r w:rsidRPr="0020623D">
        <w:rPr>
          <w:lang w:val="en-US"/>
        </w:rPr>
        <w:br/>
      </w:r>
      <w:r w:rsidRPr="0020623D">
        <w:rPr>
          <w:lang w:val="en-US"/>
        </w:rPr>
        <w:br/>
        <w:t>Status can have the following values:</w:t>
      </w:r>
      <w:r w:rsidRPr="0020623D">
        <w:rPr>
          <w:lang w:val="en-US"/>
        </w:rPr>
        <w:br/>
      </w:r>
      <w:r w:rsidRPr="0020623D">
        <w:rPr>
          <w:lang w:val="en-US"/>
        </w:rPr>
        <w:br/>
      </w:r>
      <w:r w:rsidRPr="0020623D">
        <w:rPr>
          <w:rStyle w:val="Diskretbetoning"/>
          <w:rFonts w:eastAsiaTheme="majorEastAsia"/>
          <w:lang w:val="en-US"/>
        </w:rPr>
        <w:t>NotIndexed</w:t>
      </w:r>
      <w:r w:rsidRPr="0020623D">
        <w:rPr>
          <w:lang w:val="en-US"/>
        </w:rPr>
        <w:br/>
        <w:t>Search index creation has NOT been requested for the database</w:t>
      </w:r>
      <w:r w:rsidRPr="0020623D">
        <w:rPr>
          <w:lang w:val="en-US"/>
        </w:rPr>
        <w:br/>
      </w:r>
      <w:r w:rsidRPr="0020623D">
        <w:rPr>
          <w:lang w:val="en-US"/>
        </w:rPr>
        <w:br/>
      </w:r>
      <w:r w:rsidRPr="0020623D">
        <w:rPr>
          <w:rStyle w:val="Diskretbetoning"/>
          <w:rFonts w:eastAsiaTheme="majorEastAsia"/>
          <w:lang w:val="en-US"/>
        </w:rPr>
        <w:t>WaitingCreate</w:t>
      </w:r>
      <w:r w:rsidRPr="0020623D">
        <w:rPr>
          <w:lang w:val="en-US"/>
        </w:rPr>
        <w:br/>
        <w:t>Search index creation has been requested for the database but the indexing has not yet been started by the background worker</w:t>
      </w:r>
    </w:p>
    <w:p w14:paraId="7840F415" w14:textId="77777777" w:rsidR="0020623D" w:rsidRDefault="0020623D" w:rsidP="0020623D">
      <w:pPr>
        <w:rPr>
          <w:lang w:val="en-US"/>
        </w:rPr>
      </w:pPr>
      <w:r w:rsidRPr="0020623D">
        <w:rPr>
          <w:lang w:val="en-US"/>
        </w:rPr>
        <w:br/>
      </w:r>
      <w:r w:rsidRPr="0020623D">
        <w:rPr>
          <w:rStyle w:val="UnderrubrikChar"/>
          <w:lang w:val="en-US"/>
        </w:rPr>
        <w:t xml:space="preserve"> </w:t>
      </w:r>
      <w:r w:rsidRPr="0020623D">
        <w:rPr>
          <w:rStyle w:val="Diskretbetoning"/>
          <w:rFonts w:eastAsiaTheme="majorEastAsia"/>
          <w:lang w:val="en-US"/>
        </w:rPr>
        <w:t>WaitingUpdate</w:t>
      </w:r>
      <w:r w:rsidRPr="0020623D">
        <w:rPr>
          <w:lang w:val="en-US"/>
        </w:rPr>
        <w:br/>
        <w:t>Search index partial update has been requested for the database but the indexing has not yet been started by the background worker (see updateMethod below)</w:t>
      </w:r>
      <w:r w:rsidRPr="0020623D">
        <w:rPr>
          <w:lang w:val="en-US"/>
        </w:rPr>
        <w:br/>
      </w:r>
      <w:r w:rsidRPr="0020623D">
        <w:rPr>
          <w:lang w:val="en-US"/>
        </w:rPr>
        <w:br/>
      </w:r>
      <w:r w:rsidRPr="0020623D">
        <w:rPr>
          <w:rStyle w:val="Diskretbetoning"/>
          <w:rFonts w:eastAsiaTheme="majorEastAsia"/>
          <w:lang w:val="en-US"/>
        </w:rPr>
        <w:t>Indexing</w:t>
      </w:r>
      <w:r w:rsidRPr="0020623D">
        <w:rPr>
          <w:lang w:val="en-US"/>
        </w:rPr>
        <w:br/>
        <w:t>The search index is being created right now</w:t>
      </w:r>
      <w:r w:rsidRPr="0020623D">
        <w:rPr>
          <w:lang w:val="en-US"/>
        </w:rPr>
        <w:br/>
      </w:r>
      <w:r w:rsidRPr="0020623D">
        <w:rPr>
          <w:lang w:val="en-US"/>
        </w:rPr>
        <w:br/>
      </w:r>
      <w:r w:rsidRPr="0020623D">
        <w:rPr>
          <w:rStyle w:val="Diskretbetoning"/>
          <w:rFonts w:eastAsiaTheme="majorEastAsia"/>
          <w:lang w:val="en-US"/>
        </w:rPr>
        <w:t>Indexed</w:t>
      </w:r>
      <w:r w:rsidRPr="0020623D">
        <w:rPr>
          <w:lang w:val="en-US"/>
        </w:rPr>
        <w:br/>
      </w:r>
      <w:r w:rsidRPr="0020623D">
        <w:rPr>
          <w:lang w:val="en-US"/>
        </w:rPr>
        <w:lastRenderedPageBreak/>
        <w:t>The search index has been created</w:t>
      </w:r>
      <w:r w:rsidRPr="0020623D">
        <w:rPr>
          <w:lang w:val="en-US"/>
        </w:rPr>
        <w:br/>
      </w:r>
    </w:p>
    <w:p w14:paraId="7840F416" w14:textId="77777777" w:rsidR="0020623D" w:rsidRPr="0020623D" w:rsidRDefault="0020623D" w:rsidP="0020623D">
      <w:pPr>
        <w:rPr>
          <w:i/>
          <w:iCs/>
          <w:color w:val="808080" w:themeColor="text1" w:themeTint="7F"/>
          <w:lang w:val="en-US"/>
        </w:rPr>
      </w:pPr>
      <w:r w:rsidRPr="0020623D">
        <w:rPr>
          <w:lang w:val="en-US"/>
        </w:rPr>
        <w:br/>
      </w:r>
      <w:r w:rsidRPr="0020623D">
        <w:rPr>
          <w:u w:val="single"/>
          <w:lang w:val="en-US"/>
        </w:rPr>
        <w:t>indexUpdated</w:t>
      </w:r>
      <w:r w:rsidRPr="0020623D">
        <w:rPr>
          <w:lang w:val="en-US"/>
        </w:rPr>
        <w:br/>
        <w:t>Date when the search index was created or last updated.</w:t>
      </w:r>
      <w:r w:rsidRPr="0020623D">
        <w:rPr>
          <w:lang w:val="en-US"/>
        </w:rPr>
        <w:br/>
      </w:r>
    </w:p>
    <w:p w14:paraId="7840F417" w14:textId="100BB5AF" w:rsidR="0020623D" w:rsidRDefault="0020623D" w:rsidP="0020623D">
      <w:pPr>
        <w:rPr>
          <w:lang w:val="en-US"/>
        </w:rPr>
      </w:pPr>
      <w:r w:rsidRPr="00EA1F0E">
        <w:rPr>
          <w:u w:val="single"/>
          <w:lang w:val="en-US"/>
        </w:rPr>
        <w:t>updateMethod</w:t>
      </w:r>
      <w:r w:rsidRPr="00EA1F0E">
        <w:rPr>
          <w:u w:val="single"/>
          <w:lang w:val="en-US"/>
        </w:rPr>
        <w:br/>
      </w:r>
      <w:r>
        <w:rPr>
          <w:lang w:val="en-US"/>
        </w:rPr>
        <w:t xml:space="preserve">It is possible to make partial updates of the search index. This is however not implemented as a general function in </w:t>
      </w:r>
      <w:r w:rsidR="00F01889">
        <w:rPr>
          <w:lang w:val="en-US"/>
        </w:rPr>
        <w:t>PxWeb</w:t>
      </w:r>
      <w:r>
        <w:rPr>
          <w:lang w:val="en-US"/>
        </w:rPr>
        <w:t>. To use this functionality you need to make your own implementation of this and implement the PCAxis.Search.ISearchIndex interface.</w:t>
      </w:r>
      <w:r>
        <w:rPr>
          <w:lang w:val="en-US"/>
        </w:rPr>
        <w:br/>
      </w:r>
    </w:p>
    <w:p w14:paraId="7840F418" w14:textId="0015FE86" w:rsidR="0020623D" w:rsidRDefault="00634A7D" w:rsidP="0020623D">
      <w:pPr>
        <w:rPr>
          <w:lang w:val="en-US"/>
        </w:rPr>
      </w:pPr>
      <w:r>
        <w:rPr>
          <w:lang w:val="en-US"/>
        </w:rPr>
        <w:t xml:space="preserve">For more information how to extend </w:t>
      </w:r>
      <w:r w:rsidR="00F01889">
        <w:rPr>
          <w:lang w:val="en-US"/>
        </w:rPr>
        <w:t>PxWeb</w:t>
      </w:r>
      <w:r>
        <w:rPr>
          <w:lang w:val="en-US"/>
        </w:rPr>
        <w:t xml:space="preserve"> with your own implementations, see the “</w:t>
      </w:r>
      <w:r w:rsidRPr="008F07FE">
        <w:rPr>
          <w:i/>
          <w:lang w:val="en-US"/>
        </w:rPr>
        <w:t xml:space="preserve">Developers instructions for extending </w:t>
      </w:r>
      <w:r w:rsidR="00F01889">
        <w:rPr>
          <w:i/>
          <w:lang w:val="en-US"/>
        </w:rPr>
        <w:t>PxWeb</w:t>
      </w:r>
      <w:r w:rsidRPr="008F07FE">
        <w:rPr>
          <w:i/>
          <w:lang w:val="en-US"/>
        </w:rPr>
        <w:t>.docx</w:t>
      </w:r>
      <w:r>
        <w:rPr>
          <w:lang w:val="en-US"/>
        </w:rPr>
        <w:t>” document.</w:t>
      </w:r>
    </w:p>
    <w:p w14:paraId="407B472B" w14:textId="77777777" w:rsidR="00634A7D" w:rsidRPr="005B5F69" w:rsidRDefault="00634A7D" w:rsidP="0020623D">
      <w:pPr>
        <w:rPr>
          <w:lang w:val="en-US"/>
        </w:rPr>
      </w:pPr>
    </w:p>
    <w:p w14:paraId="7840F419" w14:textId="77777777" w:rsidR="005B5F69" w:rsidRDefault="005B5F69" w:rsidP="005B5F69">
      <w:pPr>
        <w:pStyle w:val="Underrubrik"/>
        <w:rPr>
          <w:rStyle w:val="Betoning"/>
          <w:i/>
          <w:lang w:val="en-US"/>
        </w:rPr>
      </w:pPr>
      <w:r>
        <w:rPr>
          <w:rStyle w:val="Betoning"/>
          <w:lang w:val="en-US"/>
        </w:rPr>
        <w:t>User authentication on table level</w:t>
      </w:r>
    </w:p>
    <w:p w14:paraId="7840F41A" w14:textId="675852CF" w:rsidR="005B5F69" w:rsidRDefault="00F01889" w:rsidP="005B5F69">
      <w:pPr>
        <w:rPr>
          <w:lang w:val="en-US"/>
        </w:rPr>
      </w:pPr>
      <w:r>
        <w:rPr>
          <w:lang w:val="en-US"/>
        </w:rPr>
        <w:t>PxWeb</w:t>
      </w:r>
      <w:r w:rsidR="005B5F69">
        <w:rPr>
          <w:lang w:val="en-US"/>
        </w:rPr>
        <w:t xml:space="preserve"> has support for user authentication on table level, meaning that only authorized users may look at protected tables.</w:t>
      </w:r>
      <w:r w:rsidR="001142D9">
        <w:rPr>
          <w:lang w:val="en-US"/>
        </w:rPr>
        <w:t xml:space="preserve"> </w:t>
      </w:r>
      <w:r w:rsidR="005B5F69">
        <w:rPr>
          <w:lang w:val="en-US"/>
        </w:rPr>
        <w:t xml:space="preserve">It is possible to configure table protection per database in the </w:t>
      </w:r>
      <w:r w:rsidR="005B5F69" w:rsidRPr="006546D4">
        <w:rPr>
          <w:rStyle w:val="Diskretbetoning"/>
          <w:lang w:val="en-US"/>
        </w:rPr>
        <w:t>protection</w:t>
      </w:r>
      <w:r w:rsidR="005B5F69">
        <w:rPr>
          <w:lang w:val="en-US"/>
        </w:rPr>
        <w:t xml:space="preserve"> section of the database.config file:</w:t>
      </w:r>
    </w:p>
    <w:p w14:paraId="7840F41B" w14:textId="77777777" w:rsidR="005B5F69" w:rsidRDefault="005B5F69" w:rsidP="005B5F69">
      <w:pPr>
        <w:rPr>
          <w:lang w:val="en-US"/>
        </w:rPr>
      </w:pPr>
    </w:p>
    <w:p w14:paraId="7840F41C" w14:textId="77777777" w:rsidR="005B5F69" w:rsidRPr="006546D4" w:rsidRDefault="005B5F69" w:rsidP="005B5F69">
      <w:pPr>
        <w:rPr>
          <w:rStyle w:val="Diskretbetoning"/>
          <w:sz w:val="20"/>
          <w:lang w:val="en-US"/>
        </w:rPr>
      </w:pPr>
      <w:r w:rsidRPr="006546D4">
        <w:rPr>
          <w:rStyle w:val="Diskretbetoning"/>
          <w:sz w:val="20"/>
          <w:lang w:val="en-US"/>
        </w:rPr>
        <w:t>&lt;protection&gt;</w:t>
      </w:r>
    </w:p>
    <w:p w14:paraId="7840F41D" w14:textId="77777777" w:rsidR="005B5F69" w:rsidRPr="006546D4" w:rsidRDefault="005B5F69" w:rsidP="005B5F69">
      <w:pPr>
        <w:rPr>
          <w:rStyle w:val="Diskretbetoning"/>
          <w:sz w:val="20"/>
          <w:lang w:val="en-US"/>
        </w:rPr>
      </w:pPr>
      <w:r w:rsidRPr="00E501A4">
        <w:rPr>
          <w:rStyle w:val="Diskretbetoning"/>
          <w:sz w:val="20"/>
          <w:lang w:val="en-US"/>
        </w:rPr>
        <w:t xml:space="preserve">    </w:t>
      </w:r>
      <w:r w:rsidRPr="006546D4">
        <w:rPr>
          <w:rStyle w:val="Diskretbetoning"/>
          <w:sz w:val="20"/>
          <w:lang w:val="en-US"/>
        </w:rPr>
        <w:t>&lt;isProtected&gt;True&lt;/isProtected&gt;</w:t>
      </w:r>
    </w:p>
    <w:p w14:paraId="7840F41E" w14:textId="77777777" w:rsidR="005B5F69" w:rsidRPr="006546D4" w:rsidRDefault="005B5F69" w:rsidP="005B5F69">
      <w:pPr>
        <w:rPr>
          <w:rStyle w:val="Diskretbetoning"/>
          <w:sz w:val="20"/>
          <w:lang w:val="en-US"/>
        </w:rPr>
      </w:pPr>
      <w:r w:rsidRPr="006546D4">
        <w:rPr>
          <w:rStyle w:val="Diskretbetoning"/>
          <w:sz w:val="20"/>
          <w:lang w:val="en-US"/>
        </w:rPr>
        <w:t xml:space="preserve">    &lt;authorizationMethod&gt;PXWeb.Ssd.Security.SsdProductionAutorization, PXWeb.Ssd&lt;/authorizationMethod&gt;</w:t>
      </w:r>
    </w:p>
    <w:p w14:paraId="7840F41F" w14:textId="77777777" w:rsidR="005B5F69" w:rsidRPr="00BB6680" w:rsidRDefault="005B5F69" w:rsidP="005B5F69">
      <w:pPr>
        <w:rPr>
          <w:rStyle w:val="Diskretbetoning"/>
          <w:sz w:val="20"/>
          <w:lang w:val="en-US"/>
        </w:rPr>
      </w:pPr>
      <w:r w:rsidRPr="006546D4">
        <w:rPr>
          <w:rStyle w:val="Diskretbetoning"/>
          <w:sz w:val="20"/>
          <w:lang w:val="en-US"/>
        </w:rPr>
        <w:t>&lt;/protection&gt;</w:t>
      </w:r>
    </w:p>
    <w:p w14:paraId="7840F420" w14:textId="1482888F" w:rsidR="005B5F69" w:rsidRDefault="005B5F69" w:rsidP="005B5F69">
      <w:pPr>
        <w:rPr>
          <w:lang w:val="en-US"/>
        </w:rPr>
      </w:pPr>
    </w:p>
    <w:p w14:paraId="7840F421" w14:textId="77777777" w:rsidR="005B5F69" w:rsidRPr="006546D4" w:rsidRDefault="005B5F69" w:rsidP="005B5F69">
      <w:pPr>
        <w:rPr>
          <w:u w:val="single"/>
          <w:lang w:val="en-US"/>
        </w:rPr>
      </w:pPr>
      <w:r w:rsidRPr="006546D4">
        <w:rPr>
          <w:u w:val="single"/>
          <w:lang w:val="en-US"/>
        </w:rPr>
        <w:t>isProtected</w:t>
      </w:r>
    </w:p>
    <w:p w14:paraId="7840F422" w14:textId="77777777" w:rsidR="005B5F69" w:rsidRDefault="005B5F69" w:rsidP="005B5F69">
      <w:pPr>
        <w:rPr>
          <w:lang w:val="en-US"/>
        </w:rPr>
      </w:pPr>
      <w:r>
        <w:rPr>
          <w:lang w:val="en-US"/>
        </w:rPr>
        <w:t>Defines if the database is protected or public.</w:t>
      </w:r>
    </w:p>
    <w:p w14:paraId="7840F423" w14:textId="77777777" w:rsidR="005B5F69" w:rsidRDefault="005B5F69" w:rsidP="005B5F69">
      <w:pPr>
        <w:rPr>
          <w:lang w:val="en-US"/>
        </w:rPr>
      </w:pPr>
    </w:p>
    <w:p w14:paraId="7840F424" w14:textId="77777777" w:rsidR="005B5F69" w:rsidRDefault="005B5F69" w:rsidP="005B5F69">
      <w:pPr>
        <w:rPr>
          <w:lang w:val="en-US"/>
        </w:rPr>
      </w:pPr>
      <w:r>
        <w:rPr>
          <w:lang w:val="en-US"/>
        </w:rPr>
        <w:t>Possible values:</w:t>
      </w:r>
    </w:p>
    <w:p w14:paraId="7840F425" w14:textId="77777777" w:rsidR="005B5F69" w:rsidRDefault="005B5F69" w:rsidP="005B5F69">
      <w:pPr>
        <w:rPr>
          <w:lang w:val="en-US"/>
        </w:rPr>
      </w:pPr>
    </w:p>
    <w:p w14:paraId="7840F426" w14:textId="77777777" w:rsidR="005B5F69" w:rsidRPr="006F1618" w:rsidRDefault="005B5F69" w:rsidP="005B5F69">
      <w:pPr>
        <w:rPr>
          <w:rStyle w:val="Diskretbetoning"/>
          <w:lang w:val="en-US"/>
        </w:rPr>
      </w:pPr>
      <w:r w:rsidRPr="006F1618">
        <w:rPr>
          <w:rStyle w:val="Diskretbetoning"/>
          <w:lang w:val="en-US"/>
        </w:rPr>
        <w:t>True</w:t>
      </w:r>
    </w:p>
    <w:p w14:paraId="7840F427" w14:textId="77777777" w:rsidR="005B5F69" w:rsidRDefault="005B5F69" w:rsidP="005B5F69">
      <w:pPr>
        <w:rPr>
          <w:lang w:val="en-US"/>
        </w:rPr>
      </w:pPr>
      <w:r>
        <w:rPr>
          <w:lang w:val="en-US"/>
        </w:rPr>
        <w:t>The database is protected and user authentication will be performed for each requested table</w:t>
      </w:r>
    </w:p>
    <w:p w14:paraId="7840F428" w14:textId="77777777" w:rsidR="005B5F69" w:rsidRDefault="005B5F69" w:rsidP="005B5F69">
      <w:pPr>
        <w:rPr>
          <w:lang w:val="en-US"/>
        </w:rPr>
      </w:pPr>
    </w:p>
    <w:p w14:paraId="7840F429" w14:textId="77777777" w:rsidR="005B5F69" w:rsidRPr="006F1618" w:rsidRDefault="005B5F69" w:rsidP="005B5F69">
      <w:pPr>
        <w:rPr>
          <w:rStyle w:val="Diskretbetoning"/>
          <w:lang w:val="en-US"/>
        </w:rPr>
      </w:pPr>
      <w:r w:rsidRPr="006F1618">
        <w:rPr>
          <w:rStyle w:val="Diskretbetoning"/>
          <w:lang w:val="en-US"/>
        </w:rPr>
        <w:t>False</w:t>
      </w:r>
    </w:p>
    <w:p w14:paraId="7840F42A" w14:textId="77777777" w:rsidR="005B5F69" w:rsidRDefault="005B5F69" w:rsidP="005B5F69">
      <w:pPr>
        <w:rPr>
          <w:lang w:val="en-US"/>
        </w:rPr>
      </w:pPr>
      <w:r>
        <w:rPr>
          <w:lang w:val="en-US"/>
        </w:rPr>
        <w:t>All tables in the database are public. No user authentication will be performed.</w:t>
      </w:r>
    </w:p>
    <w:p w14:paraId="7840F42B" w14:textId="77777777" w:rsidR="005B5F69" w:rsidRDefault="005B5F69" w:rsidP="005B5F69">
      <w:pPr>
        <w:rPr>
          <w:lang w:val="en-US"/>
        </w:rPr>
      </w:pPr>
    </w:p>
    <w:p w14:paraId="7840F42C" w14:textId="77777777" w:rsidR="005B5F69" w:rsidRDefault="005B5F69" w:rsidP="005B5F69">
      <w:pPr>
        <w:rPr>
          <w:u w:val="single"/>
          <w:lang w:val="en-US"/>
        </w:rPr>
      </w:pPr>
      <w:r w:rsidRPr="006546D4">
        <w:rPr>
          <w:u w:val="single"/>
          <w:lang w:val="en-US"/>
        </w:rPr>
        <w:t>authorizationMethod</w:t>
      </w:r>
    </w:p>
    <w:p w14:paraId="7840F42D" w14:textId="5851292A" w:rsidR="005B5F69" w:rsidRPr="00732C83" w:rsidRDefault="005B5F69" w:rsidP="005B5F69">
      <w:pPr>
        <w:rPr>
          <w:lang w:val="en-US"/>
        </w:rPr>
      </w:pPr>
      <w:r>
        <w:rPr>
          <w:lang w:val="en-US"/>
        </w:rPr>
        <w:t xml:space="preserve">In this version of </w:t>
      </w:r>
      <w:r w:rsidR="00F01889">
        <w:rPr>
          <w:lang w:val="en-US"/>
        </w:rPr>
        <w:t>PxWeb</w:t>
      </w:r>
      <w:r>
        <w:rPr>
          <w:lang w:val="en-US"/>
        </w:rPr>
        <w:t xml:space="preserve"> no general function for user authentication is implemented. To make use of this functionality you need to make your own implementation. What you need to do is create a class that implements the PXWeb.Security.IAuthorization interface. The name of this class and its DLL shall be defined in the authorizationMethod element of the protection section.</w:t>
      </w:r>
    </w:p>
    <w:p w14:paraId="633D8688" w14:textId="77777777" w:rsidR="009B2C4B" w:rsidRDefault="009B2C4B">
      <w:pPr>
        <w:overflowPunct/>
        <w:autoSpaceDE/>
        <w:autoSpaceDN/>
        <w:adjustRightInd/>
        <w:spacing w:before="0"/>
        <w:contextualSpacing w:val="0"/>
        <w:textAlignment w:val="auto"/>
        <w:rPr>
          <w:lang w:val="en-US"/>
        </w:rPr>
      </w:pPr>
    </w:p>
    <w:p w14:paraId="4D4DAC32" w14:textId="4195A256" w:rsidR="001142D9" w:rsidRDefault="001142D9" w:rsidP="001142D9">
      <w:pPr>
        <w:pStyle w:val="Notering"/>
      </w:pPr>
      <w:r w:rsidRPr="00270BE9">
        <w:rPr>
          <w:rStyle w:val="Stark"/>
        </w:rPr>
        <w:t>Notice:</w:t>
      </w:r>
      <w:r>
        <w:t xml:space="preserve"> </w:t>
      </w:r>
      <w:r w:rsidRPr="001142D9">
        <w:t>Protecting a database in this way will deny access to a restricted table if the user tries to access the table from the PX-Web user interface or through a saved query. The PxWebApi however does not make use of this setting. So if you want to use user authentication on table level you should switch of the API functionality for that database.</w:t>
      </w:r>
    </w:p>
    <w:p w14:paraId="2A5311BF" w14:textId="77777777" w:rsidR="001142D9" w:rsidRDefault="001142D9">
      <w:pPr>
        <w:overflowPunct/>
        <w:autoSpaceDE/>
        <w:autoSpaceDN/>
        <w:adjustRightInd/>
        <w:spacing w:before="0"/>
        <w:contextualSpacing w:val="0"/>
        <w:textAlignment w:val="auto"/>
        <w:rPr>
          <w:lang w:val="en-US"/>
        </w:rPr>
      </w:pPr>
    </w:p>
    <w:p w14:paraId="6BD88788" w14:textId="77777777" w:rsidR="001142D9" w:rsidRDefault="001142D9">
      <w:pPr>
        <w:overflowPunct/>
        <w:autoSpaceDE/>
        <w:autoSpaceDN/>
        <w:adjustRightInd/>
        <w:spacing w:before="0"/>
        <w:contextualSpacing w:val="0"/>
        <w:textAlignment w:val="auto"/>
        <w:rPr>
          <w:lang w:val="en-US"/>
        </w:rPr>
      </w:pPr>
    </w:p>
    <w:p w14:paraId="7EEB040F" w14:textId="0312306D" w:rsidR="00CE33E3" w:rsidRDefault="00634A7D">
      <w:pPr>
        <w:overflowPunct/>
        <w:autoSpaceDE/>
        <w:autoSpaceDN/>
        <w:adjustRightInd/>
        <w:spacing w:before="0"/>
        <w:contextualSpacing w:val="0"/>
        <w:textAlignment w:val="auto"/>
        <w:rPr>
          <w:lang w:val="en-US"/>
        </w:rPr>
      </w:pPr>
      <w:r>
        <w:rPr>
          <w:lang w:val="en-US"/>
        </w:rPr>
        <w:t xml:space="preserve">For more information how to extend </w:t>
      </w:r>
      <w:r w:rsidR="00F01889">
        <w:rPr>
          <w:lang w:val="en-US"/>
        </w:rPr>
        <w:t>PxWeb</w:t>
      </w:r>
      <w:r>
        <w:rPr>
          <w:lang w:val="en-US"/>
        </w:rPr>
        <w:t xml:space="preserve"> with your own implementations, see the “</w:t>
      </w:r>
      <w:r w:rsidRPr="008F07FE">
        <w:rPr>
          <w:i/>
          <w:lang w:val="en-US"/>
        </w:rPr>
        <w:t xml:space="preserve">Developers instructions for extending </w:t>
      </w:r>
      <w:r w:rsidR="00F01889">
        <w:rPr>
          <w:i/>
          <w:lang w:val="en-US"/>
        </w:rPr>
        <w:t>PxWeb</w:t>
      </w:r>
      <w:r w:rsidRPr="008F07FE">
        <w:rPr>
          <w:i/>
          <w:lang w:val="en-US"/>
        </w:rPr>
        <w:t>.docx</w:t>
      </w:r>
      <w:r>
        <w:rPr>
          <w:lang w:val="en-US"/>
        </w:rPr>
        <w:t>” document.</w:t>
      </w:r>
    </w:p>
    <w:p w14:paraId="6C27D6A6" w14:textId="77777777" w:rsidR="00634A7D" w:rsidRDefault="00634A7D">
      <w:pPr>
        <w:overflowPunct/>
        <w:autoSpaceDE/>
        <w:autoSpaceDN/>
        <w:adjustRightInd/>
        <w:spacing w:before="0"/>
        <w:contextualSpacing w:val="0"/>
        <w:textAlignment w:val="auto"/>
        <w:rPr>
          <w:lang w:val="en-US"/>
        </w:rPr>
      </w:pPr>
    </w:p>
    <w:p w14:paraId="4F6288DA" w14:textId="77777777" w:rsidR="00634A7D" w:rsidRDefault="00634A7D">
      <w:pPr>
        <w:overflowPunct/>
        <w:autoSpaceDE/>
        <w:autoSpaceDN/>
        <w:adjustRightInd/>
        <w:spacing w:before="0"/>
        <w:contextualSpacing w:val="0"/>
        <w:textAlignment w:val="auto"/>
        <w:rPr>
          <w:lang w:val="en-US"/>
        </w:rPr>
      </w:pPr>
    </w:p>
    <w:p w14:paraId="4A5EEF8A" w14:textId="1A1DF4AB" w:rsidR="009B2C4B" w:rsidRDefault="00897F08" w:rsidP="009B2C4B">
      <w:pPr>
        <w:pStyle w:val="Underrubrik"/>
        <w:rPr>
          <w:lang w:val="en-US"/>
        </w:rPr>
      </w:pPr>
      <w:r>
        <w:rPr>
          <w:lang w:val="en-US"/>
        </w:rPr>
        <w:t>M</w:t>
      </w:r>
      <w:r w:rsidR="009B2C4B">
        <w:rPr>
          <w:lang w:val="en-US"/>
        </w:rPr>
        <w:t>etadata systems</w:t>
      </w:r>
    </w:p>
    <w:p w14:paraId="3ACB21BF" w14:textId="11054063" w:rsidR="006F0E1A" w:rsidRDefault="00CE33E3" w:rsidP="00897F08">
      <w:pPr>
        <w:rPr>
          <w:lang w:val="en-US"/>
        </w:rPr>
      </w:pPr>
      <w:r>
        <w:rPr>
          <w:lang w:val="en-US"/>
        </w:rPr>
        <w:t>A metadata system is a system where you keep the definitions of your tables, variables and values.</w:t>
      </w:r>
      <w:r w:rsidR="006F0E1A">
        <w:rPr>
          <w:lang w:val="en-US"/>
        </w:rPr>
        <w:t xml:space="preserve"> </w:t>
      </w:r>
      <w:r w:rsidR="00F01889">
        <w:rPr>
          <w:lang w:val="en-US"/>
        </w:rPr>
        <w:t>PxWeb</w:t>
      </w:r>
      <w:r w:rsidR="006F0E1A">
        <w:rPr>
          <w:lang w:val="en-US"/>
        </w:rPr>
        <w:t xml:space="preserve"> </w:t>
      </w:r>
      <w:r w:rsidR="008A75D3">
        <w:rPr>
          <w:lang w:val="en-US"/>
        </w:rPr>
        <w:t>can</w:t>
      </w:r>
      <w:r w:rsidR="006F0E1A">
        <w:rPr>
          <w:lang w:val="en-US"/>
        </w:rPr>
        <w:t xml:space="preserve"> display links to external </w:t>
      </w:r>
      <w:r w:rsidR="00C52AB8">
        <w:rPr>
          <w:lang w:val="en-US"/>
        </w:rPr>
        <w:t>metadata systems if desired</w:t>
      </w:r>
      <w:r w:rsidR="006F0E1A">
        <w:rPr>
          <w:lang w:val="en-US"/>
        </w:rPr>
        <w:t xml:space="preserve">. </w:t>
      </w:r>
      <w:r w:rsidR="00D463AA">
        <w:rPr>
          <w:lang w:val="en-US"/>
        </w:rPr>
        <w:t xml:space="preserve">The use of </w:t>
      </w:r>
      <w:r w:rsidR="00D85B37">
        <w:rPr>
          <w:lang w:val="en-US"/>
        </w:rPr>
        <w:t>links</w:t>
      </w:r>
      <w:r w:rsidR="006F0E1A">
        <w:rPr>
          <w:lang w:val="en-US"/>
        </w:rPr>
        <w:t xml:space="preserve"> to metadata systems </w:t>
      </w:r>
      <w:r w:rsidR="00D463AA">
        <w:rPr>
          <w:lang w:val="en-US"/>
        </w:rPr>
        <w:t>is</w:t>
      </w:r>
      <w:r w:rsidR="006F0E1A">
        <w:rPr>
          <w:lang w:val="en-US"/>
        </w:rPr>
        <w:t xml:space="preserve"> configured in the </w:t>
      </w:r>
      <w:r w:rsidR="006F0E1A" w:rsidRPr="00D463AA">
        <w:rPr>
          <w:rStyle w:val="Diskretbetoning"/>
          <w:lang w:val="en-US"/>
        </w:rPr>
        <w:t>metadata</w:t>
      </w:r>
      <w:r w:rsidR="006F0E1A">
        <w:rPr>
          <w:lang w:val="en-US"/>
        </w:rPr>
        <w:t xml:space="preserve"> section of the database.config file:</w:t>
      </w:r>
    </w:p>
    <w:p w14:paraId="6021AA50" w14:textId="77777777" w:rsidR="006F0E1A" w:rsidRDefault="006F0E1A">
      <w:pPr>
        <w:overflowPunct/>
        <w:autoSpaceDE/>
        <w:autoSpaceDN/>
        <w:adjustRightInd/>
        <w:spacing w:before="0"/>
        <w:contextualSpacing w:val="0"/>
        <w:textAlignment w:val="auto"/>
        <w:rPr>
          <w:lang w:val="en-US"/>
        </w:rPr>
      </w:pPr>
    </w:p>
    <w:p w14:paraId="1D7FA1DD" w14:textId="77777777" w:rsidR="006F0E1A" w:rsidRPr="006F0E1A" w:rsidRDefault="006F0E1A" w:rsidP="006F0E1A">
      <w:pPr>
        <w:overflowPunct/>
        <w:autoSpaceDE/>
        <w:autoSpaceDN/>
        <w:adjustRightInd/>
        <w:spacing w:before="0"/>
        <w:contextualSpacing w:val="0"/>
        <w:textAlignment w:val="auto"/>
        <w:rPr>
          <w:rStyle w:val="Diskretbetoning"/>
          <w:lang w:val="en-US"/>
        </w:rPr>
      </w:pPr>
      <w:r w:rsidRPr="006F0E1A">
        <w:rPr>
          <w:rStyle w:val="Diskretbetoning"/>
          <w:lang w:val="en-US"/>
        </w:rPr>
        <w:t xml:space="preserve">  &lt;metadata&gt;</w:t>
      </w:r>
    </w:p>
    <w:p w14:paraId="447163E4" w14:textId="77777777" w:rsidR="006F0E1A" w:rsidRPr="006F0E1A" w:rsidRDefault="006F0E1A" w:rsidP="006F0E1A">
      <w:pPr>
        <w:overflowPunct/>
        <w:autoSpaceDE/>
        <w:autoSpaceDN/>
        <w:adjustRightInd/>
        <w:spacing w:before="0"/>
        <w:contextualSpacing w:val="0"/>
        <w:textAlignment w:val="auto"/>
        <w:rPr>
          <w:rStyle w:val="Diskretbetoning"/>
          <w:lang w:val="en-US"/>
        </w:rPr>
      </w:pPr>
      <w:r w:rsidRPr="006F0E1A">
        <w:rPr>
          <w:rStyle w:val="Diskretbetoning"/>
          <w:lang w:val="en-US"/>
        </w:rPr>
        <w:t xml:space="preserve">    &lt;useMetadata&gt;True&lt;/useMetadata&gt;</w:t>
      </w:r>
    </w:p>
    <w:p w14:paraId="4D11FC0B" w14:textId="77777777" w:rsidR="006F0E1A" w:rsidRPr="006F0E1A" w:rsidRDefault="006F0E1A" w:rsidP="006F0E1A">
      <w:pPr>
        <w:overflowPunct/>
        <w:autoSpaceDE/>
        <w:autoSpaceDN/>
        <w:adjustRightInd/>
        <w:spacing w:before="0"/>
        <w:contextualSpacing w:val="0"/>
        <w:textAlignment w:val="auto"/>
        <w:rPr>
          <w:rStyle w:val="Diskretbetoning"/>
          <w:lang w:val="en-US"/>
        </w:rPr>
      </w:pPr>
      <w:r w:rsidRPr="006F0E1A">
        <w:rPr>
          <w:rStyle w:val="Diskretbetoning"/>
          <w:lang w:val="en-US"/>
        </w:rPr>
        <w:t xml:space="preserve">    &lt;metaSystemConfigFile&gt;&lt;/metaSystemConfigFile&gt;</w:t>
      </w:r>
    </w:p>
    <w:p w14:paraId="45FF0025" w14:textId="77777777" w:rsidR="006F0E1A" w:rsidRPr="006F0E1A" w:rsidRDefault="006F0E1A" w:rsidP="006F0E1A">
      <w:pPr>
        <w:overflowPunct/>
        <w:autoSpaceDE/>
        <w:autoSpaceDN/>
        <w:adjustRightInd/>
        <w:spacing w:before="0"/>
        <w:contextualSpacing w:val="0"/>
        <w:textAlignment w:val="auto"/>
        <w:rPr>
          <w:rStyle w:val="Diskretbetoning"/>
          <w:lang w:val="en-US"/>
        </w:rPr>
      </w:pPr>
      <w:r w:rsidRPr="006F0E1A">
        <w:rPr>
          <w:rStyle w:val="Diskretbetoning"/>
          <w:lang w:val="en-US"/>
        </w:rPr>
        <w:t xml:space="preserve">    &lt;metaLinkMethod&gt;&lt;/metaLinkMethod&gt;</w:t>
      </w:r>
    </w:p>
    <w:p w14:paraId="66934EF4" w14:textId="77777777" w:rsidR="006F0E1A" w:rsidRPr="00D85B37" w:rsidRDefault="006F0E1A" w:rsidP="006F0E1A">
      <w:pPr>
        <w:overflowPunct/>
        <w:autoSpaceDE/>
        <w:autoSpaceDN/>
        <w:adjustRightInd/>
        <w:spacing w:before="0"/>
        <w:contextualSpacing w:val="0"/>
        <w:textAlignment w:val="auto"/>
        <w:rPr>
          <w:rStyle w:val="Diskretbetoning"/>
          <w:lang w:val="en-US"/>
        </w:rPr>
      </w:pPr>
      <w:r w:rsidRPr="006F0E1A">
        <w:rPr>
          <w:rStyle w:val="Diskretbetoning"/>
          <w:lang w:val="en-US"/>
        </w:rPr>
        <w:t xml:space="preserve">  &lt;/metadata&gt;</w:t>
      </w:r>
    </w:p>
    <w:p w14:paraId="4F0CD4D8" w14:textId="77777777" w:rsidR="006F0E1A" w:rsidRDefault="006F0E1A" w:rsidP="006F0E1A">
      <w:pPr>
        <w:overflowPunct/>
        <w:autoSpaceDE/>
        <w:autoSpaceDN/>
        <w:adjustRightInd/>
        <w:spacing w:before="0"/>
        <w:contextualSpacing w:val="0"/>
        <w:textAlignment w:val="auto"/>
        <w:rPr>
          <w:lang w:val="en-US"/>
        </w:rPr>
      </w:pPr>
    </w:p>
    <w:p w14:paraId="796F9200" w14:textId="52FFB9DA" w:rsidR="006F0E1A" w:rsidRPr="006F0E1A" w:rsidRDefault="006F0E1A" w:rsidP="006F0E1A">
      <w:pPr>
        <w:overflowPunct/>
        <w:autoSpaceDE/>
        <w:autoSpaceDN/>
        <w:adjustRightInd/>
        <w:spacing w:before="0"/>
        <w:contextualSpacing w:val="0"/>
        <w:textAlignment w:val="auto"/>
        <w:rPr>
          <w:u w:val="single"/>
          <w:lang w:val="en-US"/>
        </w:rPr>
      </w:pPr>
      <w:r w:rsidRPr="006F0E1A">
        <w:rPr>
          <w:u w:val="single"/>
          <w:lang w:val="en-US"/>
        </w:rPr>
        <w:t>useMetadata</w:t>
      </w:r>
    </w:p>
    <w:p w14:paraId="02427DDE" w14:textId="4BAA771D" w:rsidR="006F0E1A" w:rsidRDefault="00D12B46" w:rsidP="006F0E1A">
      <w:pPr>
        <w:overflowPunct/>
        <w:autoSpaceDE/>
        <w:autoSpaceDN/>
        <w:adjustRightInd/>
        <w:spacing w:before="0"/>
        <w:contextualSpacing w:val="0"/>
        <w:textAlignment w:val="auto"/>
        <w:rPr>
          <w:lang w:val="en-US"/>
        </w:rPr>
      </w:pPr>
      <w:r>
        <w:rPr>
          <w:lang w:val="en-US"/>
        </w:rPr>
        <w:t xml:space="preserve">If </w:t>
      </w:r>
      <w:r w:rsidR="00897F08">
        <w:rPr>
          <w:lang w:val="en-US"/>
        </w:rPr>
        <w:t>links</w:t>
      </w:r>
      <w:r>
        <w:rPr>
          <w:lang w:val="en-US"/>
        </w:rPr>
        <w:t xml:space="preserve"> to metadata systems </w:t>
      </w:r>
      <w:r w:rsidR="00897F08">
        <w:rPr>
          <w:lang w:val="en-US"/>
        </w:rPr>
        <w:t>shall</w:t>
      </w:r>
      <w:r>
        <w:rPr>
          <w:lang w:val="en-US"/>
        </w:rPr>
        <w:t xml:space="preserve"> be </w:t>
      </w:r>
      <w:r w:rsidR="00897F08">
        <w:rPr>
          <w:lang w:val="en-US"/>
        </w:rPr>
        <w:t>displayed for</w:t>
      </w:r>
      <w:r>
        <w:rPr>
          <w:lang w:val="en-US"/>
        </w:rPr>
        <w:t xml:space="preserve"> the database</w:t>
      </w:r>
      <w:r w:rsidR="00897F08">
        <w:rPr>
          <w:lang w:val="en-US"/>
        </w:rPr>
        <w:t xml:space="preserve"> or not</w:t>
      </w:r>
      <w:r>
        <w:rPr>
          <w:lang w:val="en-US"/>
        </w:rPr>
        <w:t>.</w:t>
      </w:r>
    </w:p>
    <w:p w14:paraId="3883ECB3" w14:textId="77777777" w:rsidR="00D12B46" w:rsidRDefault="00D12B46" w:rsidP="00D12B46">
      <w:pPr>
        <w:rPr>
          <w:lang w:val="en-US"/>
        </w:rPr>
      </w:pPr>
    </w:p>
    <w:p w14:paraId="67409907" w14:textId="77777777" w:rsidR="00D12B46" w:rsidRDefault="00D12B46" w:rsidP="00D12B46">
      <w:pPr>
        <w:rPr>
          <w:lang w:val="en-US"/>
        </w:rPr>
      </w:pPr>
      <w:r>
        <w:rPr>
          <w:lang w:val="en-US"/>
        </w:rPr>
        <w:t>Possible values:</w:t>
      </w:r>
    </w:p>
    <w:p w14:paraId="343B8C18" w14:textId="77777777" w:rsidR="00D12B46" w:rsidRDefault="00D12B46" w:rsidP="00D12B46">
      <w:pPr>
        <w:rPr>
          <w:lang w:val="en-US"/>
        </w:rPr>
      </w:pPr>
    </w:p>
    <w:p w14:paraId="6B7A336E" w14:textId="77777777" w:rsidR="00D12B46" w:rsidRPr="006F1618" w:rsidRDefault="00D12B46" w:rsidP="00D12B46">
      <w:pPr>
        <w:rPr>
          <w:rStyle w:val="Diskretbetoning"/>
          <w:lang w:val="en-US"/>
        </w:rPr>
      </w:pPr>
      <w:r w:rsidRPr="006F1618">
        <w:rPr>
          <w:rStyle w:val="Diskretbetoning"/>
          <w:lang w:val="en-US"/>
        </w:rPr>
        <w:t>True</w:t>
      </w:r>
    </w:p>
    <w:p w14:paraId="7CFB11BA" w14:textId="09B0F042" w:rsidR="00D12B46" w:rsidRDefault="00D12B46" w:rsidP="00344699">
      <w:pPr>
        <w:rPr>
          <w:lang w:val="en-US"/>
        </w:rPr>
      </w:pPr>
      <w:r>
        <w:rPr>
          <w:lang w:val="en-US"/>
        </w:rPr>
        <w:t xml:space="preserve">Links to metadata systems will be displayed in </w:t>
      </w:r>
      <w:r w:rsidR="00F01889">
        <w:rPr>
          <w:lang w:val="en-US"/>
        </w:rPr>
        <w:t>PxWeb</w:t>
      </w:r>
      <w:r>
        <w:rPr>
          <w:lang w:val="en-US"/>
        </w:rPr>
        <w:t xml:space="preserve">. </w:t>
      </w:r>
    </w:p>
    <w:p w14:paraId="21E04FB5" w14:textId="77777777" w:rsidR="008314E1" w:rsidRDefault="008314E1" w:rsidP="00D12B46">
      <w:pPr>
        <w:rPr>
          <w:lang w:val="en-US"/>
        </w:rPr>
      </w:pPr>
    </w:p>
    <w:p w14:paraId="46E412FE" w14:textId="77777777" w:rsidR="00D12B46" w:rsidRPr="006F1618" w:rsidRDefault="00D12B46" w:rsidP="00D12B46">
      <w:pPr>
        <w:rPr>
          <w:rStyle w:val="Diskretbetoning"/>
          <w:lang w:val="en-US"/>
        </w:rPr>
      </w:pPr>
      <w:r w:rsidRPr="006F1618">
        <w:rPr>
          <w:rStyle w:val="Diskretbetoning"/>
          <w:lang w:val="en-US"/>
        </w:rPr>
        <w:t>False</w:t>
      </w:r>
    </w:p>
    <w:p w14:paraId="36B96EDE" w14:textId="1ABF7478" w:rsidR="00D12B46" w:rsidRDefault="00D12B46" w:rsidP="00D12B46">
      <w:pPr>
        <w:rPr>
          <w:lang w:val="en-US"/>
        </w:rPr>
      </w:pPr>
      <w:r>
        <w:rPr>
          <w:lang w:val="en-US"/>
        </w:rPr>
        <w:t xml:space="preserve">Links to metadata systems will not be displayed in </w:t>
      </w:r>
      <w:r w:rsidR="00F01889">
        <w:rPr>
          <w:lang w:val="en-US"/>
        </w:rPr>
        <w:t>PxWeb</w:t>
      </w:r>
    </w:p>
    <w:p w14:paraId="4A4820FE" w14:textId="77777777" w:rsidR="006F0E1A" w:rsidRDefault="006F0E1A" w:rsidP="006F0E1A">
      <w:pPr>
        <w:overflowPunct/>
        <w:autoSpaceDE/>
        <w:autoSpaceDN/>
        <w:adjustRightInd/>
        <w:spacing w:before="0"/>
        <w:contextualSpacing w:val="0"/>
        <w:textAlignment w:val="auto"/>
        <w:rPr>
          <w:lang w:val="en-US"/>
        </w:rPr>
      </w:pPr>
    </w:p>
    <w:p w14:paraId="67C1651E" w14:textId="622F7DF3" w:rsidR="006F0E1A" w:rsidRPr="006F0E1A" w:rsidRDefault="006F0E1A" w:rsidP="006F0E1A">
      <w:pPr>
        <w:overflowPunct/>
        <w:autoSpaceDE/>
        <w:autoSpaceDN/>
        <w:adjustRightInd/>
        <w:spacing w:before="0"/>
        <w:contextualSpacing w:val="0"/>
        <w:textAlignment w:val="auto"/>
        <w:rPr>
          <w:u w:val="single"/>
          <w:lang w:val="en-US"/>
        </w:rPr>
      </w:pPr>
      <w:r w:rsidRPr="006F0E1A">
        <w:rPr>
          <w:u w:val="single"/>
          <w:lang w:val="en-US"/>
        </w:rPr>
        <w:t>metaSystemConfigFile</w:t>
      </w:r>
    </w:p>
    <w:p w14:paraId="1FD507F8" w14:textId="6A69D116" w:rsidR="006F0E1A" w:rsidRDefault="00D12B46" w:rsidP="006F0E1A">
      <w:pPr>
        <w:overflowPunct/>
        <w:autoSpaceDE/>
        <w:autoSpaceDN/>
        <w:adjustRightInd/>
        <w:spacing w:before="0"/>
        <w:contextualSpacing w:val="0"/>
        <w:textAlignment w:val="auto"/>
        <w:rPr>
          <w:lang w:val="en-US"/>
        </w:rPr>
      </w:pPr>
      <w:r>
        <w:rPr>
          <w:lang w:val="en-US"/>
        </w:rPr>
        <w:t xml:space="preserve">If </w:t>
      </w:r>
      <w:r w:rsidRPr="00281686">
        <w:rPr>
          <w:rStyle w:val="Diskretbetoning"/>
          <w:lang w:val="en-US"/>
        </w:rPr>
        <w:t>useMetadata</w:t>
      </w:r>
      <w:r>
        <w:rPr>
          <w:lang w:val="en-US"/>
        </w:rPr>
        <w:t xml:space="preserve"> is set to </w:t>
      </w:r>
      <w:r w:rsidRPr="00D85B37">
        <w:rPr>
          <w:rStyle w:val="Diskretbetoning"/>
          <w:lang w:val="en-US"/>
        </w:rPr>
        <w:t>True</w:t>
      </w:r>
      <w:r>
        <w:rPr>
          <w:lang w:val="en-US"/>
        </w:rPr>
        <w:t xml:space="preserve"> the connections to the external metadata systems must be configured.</w:t>
      </w:r>
      <w:r w:rsidR="00281686">
        <w:rPr>
          <w:lang w:val="en-US"/>
        </w:rPr>
        <w:t xml:space="preserve"> If no value is entered in </w:t>
      </w:r>
      <w:r w:rsidR="00281686" w:rsidRPr="008B2BE2">
        <w:rPr>
          <w:rStyle w:val="Diskretbetoning"/>
          <w:lang w:val="en-US"/>
        </w:rPr>
        <w:t>metaSystemConfigFile</w:t>
      </w:r>
      <w:r w:rsidR="00281686">
        <w:rPr>
          <w:lang w:val="en-US"/>
        </w:rPr>
        <w:t xml:space="preserve"> </w:t>
      </w:r>
      <w:r w:rsidR="00F01889">
        <w:rPr>
          <w:lang w:val="en-US"/>
        </w:rPr>
        <w:t>PxWeb</w:t>
      </w:r>
      <w:r w:rsidR="00281686">
        <w:rPr>
          <w:lang w:val="en-US"/>
        </w:rPr>
        <w:t xml:space="preserve"> will assume that there is a file called </w:t>
      </w:r>
      <w:r w:rsidR="00281686" w:rsidRPr="008B2BE2">
        <w:rPr>
          <w:rStyle w:val="Diskretbetoning"/>
          <w:lang w:val="en-US"/>
        </w:rPr>
        <w:t>metadata.config</w:t>
      </w:r>
      <w:r w:rsidR="00281686">
        <w:rPr>
          <w:lang w:val="en-US"/>
        </w:rPr>
        <w:t xml:space="preserve"> in the root folder of the database</w:t>
      </w:r>
      <w:r w:rsidR="008B2BE2">
        <w:rPr>
          <w:lang w:val="en-US"/>
        </w:rPr>
        <w:t xml:space="preserve"> holding this configuration</w:t>
      </w:r>
      <w:r w:rsidR="00281686">
        <w:rPr>
          <w:lang w:val="en-US"/>
        </w:rPr>
        <w:t>.</w:t>
      </w:r>
      <w:r w:rsidR="006F15EE">
        <w:rPr>
          <w:lang w:val="en-US"/>
        </w:rPr>
        <w:t xml:space="preserve"> I</w:t>
      </w:r>
      <w:r w:rsidR="00C52AB8">
        <w:rPr>
          <w:lang w:val="en-US"/>
        </w:rPr>
        <w:t>f</w:t>
      </w:r>
      <w:r w:rsidR="006F15EE">
        <w:rPr>
          <w:lang w:val="en-US"/>
        </w:rPr>
        <w:t xml:space="preserve"> however the configuration file is located in some other folder or has another name the path to that configuration file should be entered as the value of </w:t>
      </w:r>
      <w:r w:rsidR="006F15EE" w:rsidRPr="008B2BE2">
        <w:rPr>
          <w:rStyle w:val="Diskretbetoning"/>
          <w:lang w:val="en-US"/>
        </w:rPr>
        <w:t>metaSystemConfigFile</w:t>
      </w:r>
      <w:r w:rsidR="006F15EE">
        <w:rPr>
          <w:lang w:val="en-US"/>
        </w:rPr>
        <w:t>.</w:t>
      </w:r>
      <w:r w:rsidR="00903BAB">
        <w:rPr>
          <w:lang w:val="en-US"/>
        </w:rPr>
        <w:t xml:space="preserve"> See section </w:t>
      </w:r>
      <w:r w:rsidR="00344699" w:rsidRPr="00D85B37">
        <w:rPr>
          <w:rStyle w:val="Diskretbetoning"/>
          <w:lang w:val="en-US"/>
        </w:rPr>
        <w:t>Links to metadata systems</w:t>
      </w:r>
      <w:r w:rsidR="00903BAB">
        <w:rPr>
          <w:lang w:val="en-US"/>
        </w:rPr>
        <w:t xml:space="preserve"> for more information of how to configure connections to metadata systems. </w:t>
      </w:r>
    </w:p>
    <w:p w14:paraId="4C5A9663" w14:textId="77777777" w:rsidR="006F0E1A" w:rsidRDefault="006F0E1A" w:rsidP="006F0E1A">
      <w:pPr>
        <w:overflowPunct/>
        <w:autoSpaceDE/>
        <w:autoSpaceDN/>
        <w:adjustRightInd/>
        <w:spacing w:before="0"/>
        <w:contextualSpacing w:val="0"/>
        <w:textAlignment w:val="auto"/>
        <w:rPr>
          <w:lang w:val="en-US"/>
        </w:rPr>
      </w:pPr>
    </w:p>
    <w:p w14:paraId="7840F42E" w14:textId="7BFADE4F" w:rsidR="006F1618" w:rsidRDefault="006F0E1A" w:rsidP="006F0E1A">
      <w:pPr>
        <w:overflowPunct/>
        <w:autoSpaceDE/>
        <w:autoSpaceDN/>
        <w:adjustRightInd/>
        <w:spacing w:before="0"/>
        <w:contextualSpacing w:val="0"/>
        <w:textAlignment w:val="auto"/>
        <w:rPr>
          <w:u w:val="single"/>
          <w:lang w:val="en-US"/>
        </w:rPr>
      </w:pPr>
      <w:r w:rsidRPr="006F0E1A">
        <w:rPr>
          <w:u w:val="single"/>
          <w:lang w:val="en-US"/>
        </w:rPr>
        <w:t>metaLinkMethod</w:t>
      </w:r>
    </w:p>
    <w:p w14:paraId="49E87E02" w14:textId="7293B3E8" w:rsidR="00A77F50" w:rsidRDefault="00BF1270" w:rsidP="006F0E1A">
      <w:pPr>
        <w:overflowPunct/>
        <w:autoSpaceDE/>
        <w:autoSpaceDN/>
        <w:adjustRightInd/>
        <w:spacing w:before="0"/>
        <w:contextualSpacing w:val="0"/>
        <w:textAlignment w:val="auto"/>
        <w:rPr>
          <w:lang w:val="en-US"/>
        </w:rPr>
      </w:pPr>
      <w:r>
        <w:rPr>
          <w:lang w:val="en-US"/>
        </w:rPr>
        <w:t xml:space="preserve">The way </w:t>
      </w:r>
      <w:r w:rsidR="00F01889">
        <w:rPr>
          <w:lang w:val="en-US"/>
        </w:rPr>
        <w:t>PxWeb</w:t>
      </w:r>
      <w:r w:rsidR="008A75D3">
        <w:rPr>
          <w:lang w:val="en-US"/>
        </w:rPr>
        <w:t xml:space="preserve"> </w:t>
      </w:r>
      <w:r w:rsidR="000370BD">
        <w:rPr>
          <w:lang w:val="en-US"/>
        </w:rPr>
        <w:t xml:space="preserve">generates links to external metadata systems is by combining the META-ID of a table, variable or value with the information in the metadata.config file. </w:t>
      </w:r>
      <w:r w:rsidR="00A77F50">
        <w:rPr>
          <w:lang w:val="en-US"/>
        </w:rPr>
        <w:t xml:space="preserve">If this way of doing it works fine in your system you need not enter any value for </w:t>
      </w:r>
      <w:r w:rsidR="00F92BDB">
        <w:rPr>
          <w:lang w:val="en-US"/>
        </w:rPr>
        <w:t xml:space="preserve">the </w:t>
      </w:r>
      <w:r w:rsidR="00A77F50" w:rsidRPr="00F92BDB">
        <w:rPr>
          <w:rStyle w:val="Diskretbetoning"/>
          <w:lang w:val="en-US"/>
        </w:rPr>
        <w:t>metaLinkMethod</w:t>
      </w:r>
      <w:r w:rsidR="00F92BDB">
        <w:rPr>
          <w:lang w:val="en-US"/>
        </w:rPr>
        <w:t xml:space="preserve"> element.</w:t>
      </w:r>
    </w:p>
    <w:p w14:paraId="11326772" w14:textId="77777777" w:rsidR="00A77F50" w:rsidRDefault="00A77F50" w:rsidP="006F0E1A">
      <w:pPr>
        <w:overflowPunct/>
        <w:autoSpaceDE/>
        <w:autoSpaceDN/>
        <w:adjustRightInd/>
        <w:spacing w:before="0"/>
        <w:contextualSpacing w:val="0"/>
        <w:textAlignment w:val="auto"/>
        <w:rPr>
          <w:lang w:val="en-US"/>
        </w:rPr>
      </w:pPr>
    </w:p>
    <w:p w14:paraId="71AD33B8" w14:textId="5C6B0468" w:rsidR="00A77F50" w:rsidRDefault="00A77F50" w:rsidP="006F0E1A">
      <w:pPr>
        <w:overflowPunct/>
        <w:autoSpaceDE/>
        <w:autoSpaceDN/>
        <w:adjustRightInd/>
        <w:spacing w:before="0"/>
        <w:contextualSpacing w:val="0"/>
        <w:textAlignment w:val="auto"/>
        <w:rPr>
          <w:lang w:val="en-US"/>
        </w:rPr>
      </w:pPr>
      <w:r>
        <w:rPr>
          <w:lang w:val="en-US"/>
        </w:rPr>
        <w:t xml:space="preserve">If however this is not enough for your system </w:t>
      </w:r>
      <w:r w:rsidR="00F92BDB">
        <w:rPr>
          <w:lang w:val="en-US"/>
        </w:rPr>
        <w:t xml:space="preserve">you may write your own code of how to generate </w:t>
      </w:r>
      <w:r w:rsidR="00C52AB8">
        <w:rPr>
          <w:lang w:val="en-US"/>
        </w:rPr>
        <w:t>metadata</w:t>
      </w:r>
      <w:r w:rsidR="00F92BDB">
        <w:rPr>
          <w:lang w:val="en-US"/>
        </w:rPr>
        <w:t xml:space="preserve"> links. </w:t>
      </w:r>
      <w:r>
        <w:rPr>
          <w:lang w:val="en-US"/>
        </w:rPr>
        <w:t xml:space="preserve">What you need to do is create a class that implements the </w:t>
      </w:r>
      <w:r w:rsidR="00F92BDB">
        <w:rPr>
          <w:lang w:val="en-US"/>
        </w:rPr>
        <w:t xml:space="preserve">PCAxis.Metadata.IMetaIdProvider </w:t>
      </w:r>
      <w:r>
        <w:rPr>
          <w:lang w:val="en-US"/>
        </w:rPr>
        <w:t>interface. The name of this class and its DLL shall</w:t>
      </w:r>
      <w:r w:rsidR="00C52AB8">
        <w:rPr>
          <w:lang w:val="en-US"/>
        </w:rPr>
        <w:t xml:space="preserve"> then</w:t>
      </w:r>
      <w:r>
        <w:rPr>
          <w:lang w:val="en-US"/>
        </w:rPr>
        <w:t xml:space="preserve"> be defined in the </w:t>
      </w:r>
      <w:r w:rsidR="00F92BDB" w:rsidRPr="00F92BDB">
        <w:rPr>
          <w:rStyle w:val="Diskretbetoning"/>
          <w:lang w:val="en-US"/>
        </w:rPr>
        <w:t>metaLinkMethod</w:t>
      </w:r>
      <w:r w:rsidR="00F92BDB">
        <w:rPr>
          <w:lang w:val="en-US"/>
        </w:rPr>
        <w:t xml:space="preserve"> </w:t>
      </w:r>
      <w:r>
        <w:rPr>
          <w:lang w:val="en-US"/>
        </w:rPr>
        <w:t xml:space="preserve">element of the </w:t>
      </w:r>
      <w:r w:rsidR="00F92BDB" w:rsidRPr="00C52AB8">
        <w:rPr>
          <w:rStyle w:val="Diskretbetoning"/>
          <w:lang w:val="en-US"/>
        </w:rPr>
        <w:t>metadata</w:t>
      </w:r>
      <w:r>
        <w:rPr>
          <w:lang w:val="en-US"/>
        </w:rPr>
        <w:t xml:space="preserve"> section.</w:t>
      </w:r>
    </w:p>
    <w:p w14:paraId="1CA6158E" w14:textId="77777777" w:rsidR="00A77F50" w:rsidRDefault="00A77F50" w:rsidP="006F0E1A">
      <w:pPr>
        <w:overflowPunct/>
        <w:autoSpaceDE/>
        <w:autoSpaceDN/>
        <w:adjustRightInd/>
        <w:spacing w:before="0"/>
        <w:contextualSpacing w:val="0"/>
        <w:textAlignment w:val="auto"/>
        <w:rPr>
          <w:lang w:val="en-US"/>
        </w:rPr>
      </w:pPr>
    </w:p>
    <w:p w14:paraId="04842523" w14:textId="560088A5" w:rsidR="00050E61" w:rsidRDefault="00634A7D" w:rsidP="00897F08">
      <w:pPr>
        <w:rPr>
          <w:lang w:val="en-US"/>
        </w:rPr>
      </w:pPr>
      <w:r>
        <w:rPr>
          <w:lang w:val="en-US"/>
        </w:rPr>
        <w:t xml:space="preserve">For more information how to extend </w:t>
      </w:r>
      <w:r w:rsidR="00F01889">
        <w:rPr>
          <w:lang w:val="en-US"/>
        </w:rPr>
        <w:t>PxWeb</w:t>
      </w:r>
      <w:r>
        <w:rPr>
          <w:lang w:val="en-US"/>
        </w:rPr>
        <w:t xml:space="preserve"> with your own implementations, see the “</w:t>
      </w:r>
      <w:r w:rsidRPr="008F07FE">
        <w:rPr>
          <w:i/>
          <w:lang w:val="en-US"/>
        </w:rPr>
        <w:t xml:space="preserve">Developers instructions for extending </w:t>
      </w:r>
      <w:r w:rsidR="00F01889">
        <w:rPr>
          <w:i/>
          <w:lang w:val="en-US"/>
        </w:rPr>
        <w:t>PxWeb</w:t>
      </w:r>
      <w:r w:rsidRPr="008F07FE">
        <w:rPr>
          <w:i/>
          <w:lang w:val="en-US"/>
        </w:rPr>
        <w:t>.docx</w:t>
      </w:r>
      <w:r>
        <w:rPr>
          <w:lang w:val="en-US"/>
        </w:rPr>
        <w:t>” document.</w:t>
      </w:r>
    </w:p>
    <w:p w14:paraId="4252DEE8" w14:textId="003E42DA" w:rsidR="002F792C" w:rsidRDefault="002F792C">
      <w:pPr>
        <w:overflowPunct/>
        <w:autoSpaceDE/>
        <w:autoSpaceDN/>
        <w:adjustRightInd/>
        <w:spacing w:before="0"/>
        <w:contextualSpacing w:val="0"/>
        <w:textAlignment w:val="auto"/>
        <w:rPr>
          <w:lang w:val="en-US"/>
        </w:rPr>
      </w:pPr>
      <w:r>
        <w:rPr>
          <w:lang w:val="en-US"/>
        </w:rPr>
        <w:br w:type="page"/>
      </w:r>
    </w:p>
    <w:p w14:paraId="6F974D21" w14:textId="6D6BFEE7" w:rsidR="002F792C" w:rsidRDefault="002F792C" w:rsidP="002F792C">
      <w:pPr>
        <w:pStyle w:val="Rubrik1"/>
        <w:rPr>
          <w:lang w:val="en-US"/>
        </w:rPr>
      </w:pPr>
      <w:bookmarkStart w:id="31" w:name="_Toc536717856"/>
      <w:r>
        <w:rPr>
          <w:lang w:val="en-US"/>
        </w:rPr>
        <w:lastRenderedPageBreak/>
        <w:t>Cache customization</w:t>
      </w:r>
      <w:bookmarkEnd w:id="31"/>
    </w:p>
    <w:p w14:paraId="03895ECC" w14:textId="63712EFC" w:rsidR="005D46F9" w:rsidRDefault="0095636B" w:rsidP="00897F08">
      <w:pPr>
        <w:rPr>
          <w:lang w:val="en-US"/>
        </w:rPr>
      </w:pPr>
      <w:r>
        <w:rPr>
          <w:lang w:val="en-US"/>
        </w:rPr>
        <w:t xml:space="preserve">In </w:t>
      </w:r>
      <w:r w:rsidR="00F01889">
        <w:rPr>
          <w:lang w:val="en-US"/>
        </w:rPr>
        <w:t>PxWeb</w:t>
      </w:r>
      <w:r>
        <w:rPr>
          <w:lang w:val="en-US"/>
        </w:rPr>
        <w:t xml:space="preserve"> there are two data caches, the API cache and the saved query cache. The purpose of these caches is to improve performance. When a user request data the data is retrieved from the database and then returned to the user. The returned data is also stored in the </w:t>
      </w:r>
      <w:r w:rsidR="00F01889">
        <w:rPr>
          <w:lang w:val="en-US"/>
        </w:rPr>
        <w:t>PxWeb</w:t>
      </w:r>
      <w:r>
        <w:rPr>
          <w:lang w:val="en-US"/>
        </w:rPr>
        <w:t xml:space="preserve"> cache. When another user requests the same piece of data it is taken from the cache instead of read from the database. This is a much faster way of getting the data.</w:t>
      </w:r>
    </w:p>
    <w:p w14:paraId="77F030E9" w14:textId="77777777" w:rsidR="0095636B" w:rsidRDefault="0095636B" w:rsidP="00897F08">
      <w:pPr>
        <w:rPr>
          <w:lang w:val="en-US"/>
        </w:rPr>
      </w:pPr>
    </w:p>
    <w:p w14:paraId="3DBE834D" w14:textId="781246EE" w:rsidR="0095636B" w:rsidRDefault="0095636B" w:rsidP="0095636B">
      <w:pPr>
        <w:pStyle w:val="Notering"/>
      </w:pPr>
      <w:r>
        <w:rPr>
          <w:rStyle w:val="Stark"/>
        </w:rPr>
        <w:t>Notice:</w:t>
      </w:r>
      <w:r>
        <w:t xml:space="preserve"> This section is only relevant if you have special needs for how cached data shall be handled in </w:t>
      </w:r>
      <w:r w:rsidR="00F01889">
        <w:t>PxWeb</w:t>
      </w:r>
      <w:r>
        <w:t>. If you don´t have such needs you can skip this section.</w:t>
      </w:r>
    </w:p>
    <w:p w14:paraId="700E6ED8" w14:textId="77777777" w:rsidR="0095636B" w:rsidRDefault="0095636B" w:rsidP="0095636B">
      <w:pPr>
        <w:rPr>
          <w:lang w:val="en-US"/>
        </w:rPr>
      </w:pPr>
    </w:p>
    <w:p w14:paraId="74BF47DB" w14:textId="332562C9" w:rsidR="0095636B" w:rsidRDefault="0095636B" w:rsidP="0095636B">
      <w:pPr>
        <w:pStyle w:val="Notering"/>
      </w:pPr>
      <w:r>
        <w:rPr>
          <w:b/>
        </w:rPr>
        <w:t>Example:</w:t>
      </w:r>
      <w:r>
        <w:t xml:space="preserve"> If you publish data to your </w:t>
      </w:r>
      <w:r w:rsidR="00F01889">
        <w:t>PxWeb</w:t>
      </w:r>
      <w:r>
        <w:t xml:space="preserve"> site at a certain time every day you may want to customize how the data cache is cleared and enabled again in conjunction with the publish of data.</w:t>
      </w:r>
    </w:p>
    <w:p w14:paraId="2861747C" w14:textId="3728F7CE" w:rsidR="0095636B" w:rsidRDefault="00786790" w:rsidP="00897F08">
      <w:pPr>
        <w:rPr>
          <w:lang w:val="en-US"/>
        </w:rPr>
      </w:pPr>
      <w:r>
        <w:rPr>
          <w:lang w:val="en-US"/>
        </w:rPr>
        <w:t xml:space="preserve">If you want to customize how the caches in </w:t>
      </w:r>
      <w:r w:rsidR="00F01889">
        <w:rPr>
          <w:lang w:val="en-US"/>
        </w:rPr>
        <w:t>PxWeb</w:t>
      </w:r>
      <w:r>
        <w:rPr>
          <w:lang w:val="en-US"/>
        </w:rPr>
        <w:t xml:space="preserve"> are handled you cannot configure this in the administration interface but you need to make some coding of your own. You need to create a cache controller that implements the </w:t>
      </w:r>
      <w:r w:rsidRPr="00786790">
        <w:rPr>
          <w:rStyle w:val="Diskretbetoning"/>
          <w:lang w:val="en-US"/>
        </w:rPr>
        <w:t>PX.Web.Interfaces.Cache.IPxCacheController</w:t>
      </w:r>
      <w:r>
        <w:rPr>
          <w:lang w:val="en-US"/>
        </w:rPr>
        <w:t xml:space="preserve"> interface. This interface has only one method</w:t>
      </w:r>
      <w:r w:rsidR="00460D43">
        <w:rPr>
          <w:lang w:val="en-US"/>
        </w:rPr>
        <w:t xml:space="preserve"> called </w:t>
      </w:r>
      <w:r w:rsidRPr="00B3468F">
        <w:rPr>
          <w:rStyle w:val="Diskretbetoning"/>
          <w:lang w:val="en-US"/>
        </w:rPr>
        <w:t>I</w:t>
      </w:r>
      <w:r w:rsidR="009B1185" w:rsidRPr="00B3468F">
        <w:rPr>
          <w:rStyle w:val="Diskretbetoning"/>
          <w:lang w:val="en-US"/>
        </w:rPr>
        <w:t>nitialize</w:t>
      </w:r>
      <w:r w:rsidR="009B1185">
        <w:rPr>
          <w:lang w:val="en-US"/>
        </w:rPr>
        <w:t xml:space="preserve"> which takes a list of IPxCache objects. The interfaces looks like this:</w:t>
      </w:r>
    </w:p>
    <w:p w14:paraId="37139DB0" w14:textId="77777777" w:rsidR="009B1185" w:rsidRDefault="009B1185" w:rsidP="00897F08">
      <w:pPr>
        <w:rPr>
          <w:lang w:val="en-US"/>
        </w:rPr>
      </w:pPr>
    </w:p>
    <w:p w14:paraId="7EEDF450" w14:textId="77777777" w:rsidR="009B1185" w:rsidRPr="009B1185" w:rsidRDefault="009B1185" w:rsidP="009B1185">
      <w:pPr>
        <w:rPr>
          <w:rFonts w:ascii="Courier New" w:hAnsi="Courier New" w:cs="Courier New"/>
          <w:sz w:val="20"/>
          <w:lang w:val="en-US"/>
        </w:rPr>
      </w:pPr>
      <w:r w:rsidRPr="009B1185">
        <w:rPr>
          <w:rFonts w:ascii="Courier New" w:hAnsi="Courier New" w:cs="Courier New"/>
          <w:sz w:val="20"/>
          <w:lang w:val="en-US"/>
        </w:rPr>
        <w:t>namespace PX.Web.Interfaces.Cache</w:t>
      </w:r>
    </w:p>
    <w:p w14:paraId="09C2AF6E" w14:textId="77777777" w:rsidR="009B1185" w:rsidRPr="009B1185" w:rsidRDefault="009B1185" w:rsidP="009B1185">
      <w:pPr>
        <w:rPr>
          <w:rFonts w:ascii="Courier New" w:hAnsi="Courier New" w:cs="Courier New"/>
          <w:sz w:val="20"/>
          <w:lang w:val="en-US"/>
        </w:rPr>
      </w:pPr>
      <w:r w:rsidRPr="009B1185">
        <w:rPr>
          <w:rFonts w:ascii="Courier New" w:hAnsi="Courier New" w:cs="Courier New"/>
          <w:sz w:val="20"/>
          <w:lang w:val="en-US"/>
        </w:rPr>
        <w:t>{</w:t>
      </w:r>
    </w:p>
    <w:p w14:paraId="0CD0C6F0" w14:textId="77777777" w:rsidR="009B1185" w:rsidRPr="009B1185" w:rsidRDefault="009B1185" w:rsidP="009B1185">
      <w:pPr>
        <w:rPr>
          <w:rFonts w:ascii="Courier New" w:hAnsi="Courier New" w:cs="Courier New"/>
          <w:sz w:val="20"/>
          <w:lang w:val="en-US"/>
        </w:rPr>
      </w:pPr>
      <w:r w:rsidRPr="009B1185">
        <w:rPr>
          <w:rFonts w:ascii="Courier New" w:hAnsi="Courier New" w:cs="Courier New"/>
          <w:sz w:val="20"/>
          <w:lang w:val="en-US"/>
        </w:rPr>
        <w:t xml:space="preserve">    public interface IPxCacheController</w:t>
      </w:r>
    </w:p>
    <w:p w14:paraId="406C8C9A" w14:textId="77777777" w:rsidR="009B1185" w:rsidRPr="009B1185" w:rsidRDefault="009B1185" w:rsidP="009B1185">
      <w:pPr>
        <w:rPr>
          <w:rFonts w:ascii="Courier New" w:hAnsi="Courier New" w:cs="Courier New"/>
          <w:sz w:val="20"/>
          <w:lang w:val="en-US"/>
        </w:rPr>
      </w:pPr>
      <w:r w:rsidRPr="009B1185">
        <w:rPr>
          <w:rFonts w:ascii="Courier New" w:hAnsi="Courier New" w:cs="Courier New"/>
          <w:sz w:val="20"/>
          <w:lang w:val="en-US"/>
        </w:rPr>
        <w:t xml:space="preserve">    {</w:t>
      </w:r>
    </w:p>
    <w:p w14:paraId="1F5AB841" w14:textId="77777777" w:rsidR="009B1185" w:rsidRPr="009B1185" w:rsidRDefault="009B1185" w:rsidP="009B1185">
      <w:pPr>
        <w:rPr>
          <w:rFonts w:ascii="Courier New" w:hAnsi="Courier New" w:cs="Courier New"/>
          <w:sz w:val="20"/>
          <w:lang w:val="en-US"/>
        </w:rPr>
      </w:pPr>
      <w:r w:rsidRPr="009B1185">
        <w:rPr>
          <w:rFonts w:ascii="Courier New" w:hAnsi="Courier New" w:cs="Courier New"/>
          <w:sz w:val="20"/>
          <w:lang w:val="en-US"/>
        </w:rPr>
        <w:t xml:space="preserve">        void Initialize(List&lt;IPxCache&gt; lstCache);</w:t>
      </w:r>
    </w:p>
    <w:p w14:paraId="28B09647" w14:textId="77777777" w:rsidR="009B1185" w:rsidRPr="009B1185" w:rsidRDefault="009B1185" w:rsidP="009B1185">
      <w:pPr>
        <w:rPr>
          <w:rFonts w:ascii="Courier New" w:hAnsi="Courier New" w:cs="Courier New"/>
          <w:sz w:val="20"/>
          <w:lang w:val="en-US"/>
        </w:rPr>
      </w:pPr>
      <w:r w:rsidRPr="009B1185">
        <w:rPr>
          <w:rFonts w:ascii="Courier New" w:hAnsi="Courier New" w:cs="Courier New"/>
          <w:sz w:val="20"/>
          <w:lang w:val="en-US"/>
        </w:rPr>
        <w:t xml:space="preserve">    }</w:t>
      </w:r>
    </w:p>
    <w:p w14:paraId="2491DC1A" w14:textId="1981E528" w:rsidR="009B1185" w:rsidRPr="009B1185" w:rsidRDefault="009B1185" w:rsidP="009B1185">
      <w:pPr>
        <w:rPr>
          <w:rFonts w:ascii="Courier New" w:hAnsi="Courier New" w:cs="Courier New"/>
          <w:sz w:val="20"/>
          <w:lang w:val="en-US"/>
        </w:rPr>
      </w:pPr>
      <w:r w:rsidRPr="009B1185">
        <w:rPr>
          <w:rFonts w:ascii="Courier New" w:hAnsi="Courier New" w:cs="Courier New"/>
          <w:sz w:val="20"/>
          <w:lang w:val="en-US"/>
        </w:rPr>
        <w:t>}</w:t>
      </w:r>
    </w:p>
    <w:p w14:paraId="2740EE53" w14:textId="77777777" w:rsidR="009B1185" w:rsidRPr="009B1185" w:rsidRDefault="009B1185" w:rsidP="009B1185">
      <w:pPr>
        <w:rPr>
          <w:rFonts w:ascii="Courier New" w:hAnsi="Courier New" w:cs="Courier New"/>
          <w:sz w:val="20"/>
          <w:lang w:val="en-US"/>
        </w:rPr>
      </w:pPr>
    </w:p>
    <w:p w14:paraId="07DC28F0" w14:textId="77777777" w:rsidR="009B1185" w:rsidRPr="009B1185" w:rsidRDefault="009B1185" w:rsidP="009B1185">
      <w:pPr>
        <w:rPr>
          <w:rFonts w:ascii="Courier New" w:hAnsi="Courier New" w:cs="Courier New"/>
          <w:sz w:val="20"/>
          <w:lang w:val="en-US"/>
        </w:rPr>
      </w:pPr>
      <w:r w:rsidRPr="009B1185">
        <w:rPr>
          <w:rFonts w:ascii="Courier New" w:hAnsi="Courier New" w:cs="Courier New"/>
          <w:sz w:val="20"/>
          <w:lang w:val="en-US"/>
        </w:rPr>
        <w:t>namespace PX.Web.Interfaces.Cache</w:t>
      </w:r>
    </w:p>
    <w:p w14:paraId="241B3CDB" w14:textId="77777777" w:rsidR="009B1185" w:rsidRPr="009B1185" w:rsidRDefault="009B1185" w:rsidP="009B1185">
      <w:pPr>
        <w:rPr>
          <w:rFonts w:ascii="Courier New" w:hAnsi="Courier New" w:cs="Courier New"/>
          <w:sz w:val="20"/>
          <w:lang w:val="en-US"/>
        </w:rPr>
      </w:pPr>
      <w:r w:rsidRPr="009B1185">
        <w:rPr>
          <w:rFonts w:ascii="Courier New" w:hAnsi="Courier New" w:cs="Courier New"/>
          <w:sz w:val="20"/>
          <w:lang w:val="en-US"/>
        </w:rPr>
        <w:t>{</w:t>
      </w:r>
    </w:p>
    <w:p w14:paraId="44F2A47F" w14:textId="77777777" w:rsidR="009B1185" w:rsidRPr="009B1185" w:rsidRDefault="009B1185" w:rsidP="009B1185">
      <w:pPr>
        <w:rPr>
          <w:rFonts w:ascii="Courier New" w:hAnsi="Courier New" w:cs="Courier New"/>
          <w:sz w:val="20"/>
          <w:lang w:val="en-US"/>
        </w:rPr>
      </w:pPr>
      <w:r w:rsidRPr="009B1185">
        <w:rPr>
          <w:rFonts w:ascii="Courier New" w:hAnsi="Courier New" w:cs="Courier New"/>
          <w:sz w:val="20"/>
          <w:lang w:val="en-US"/>
        </w:rPr>
        <w:t xml:space="preserve">    public interface IPxCache</w:t>
      </w:r>
    </w:p>
    <w:p w14:paraId="2B9D7BAC" w14:textId="77777777" w:rsidR="009B1185" w:rsidRPr="009B1185" w:rsidRDefault="009B1185" w:rsidP="009B1185">
      <w:pPr>
        <w:rPr>
          <w:rFonts w:ascii="Courier New" w:hAnsi="Courier New" w:cs="Courier New"/>
          <w:sz w:val="20"/>
          <w:lang w:val="en-US"/>
        </w:rPr>
      </w:pPr>
      <w:r w:rsidRPr="009B1185">
        <w:rPr>
          <w:rFonts w:ascii="Courier New" w:hAnsi="Courier New" w:cs="Courier New"/>
          <w:sz w:val="20"/>
          <w:lang w:val="en-US"/>
        </w:rPr>
        <w:t xml:space="preserve">    {</w:t>
      </w:r>
    </w:p>
    <w:p w14:paraId="78FD2FDA" w14:textId="77777777" w:rsidR="009B1185" w:rsidRPr="009B1185" w:rsidRDefault="009B1185" w:rsidP="009B1185">
      <w:pPr>
        <w:rPr>
          <w:rFonts w:ascii="Courier New" w:hAnsi="Courier New" w:cs="Courier New"/>
          <w:sz w:val="20"/>
          <w:lang w:val="en-US"/>
        </w:rPr>
      </w:pPr>
      <w:r w:rsidRPr="009B1185">
        <w:rPr>
          <w:rFonts w:ascii="Courier New" w:hAnsi="Courier New" w:cs="Courier New"/>
          <w:sz w:val="20"/>
          <w:lang w:val="en-US"/>
        </w:rPr>
        <w:t xml:space="preserve">        bool IsEnabled();</w:t>
      </w:r>
    </w:p>
    <w:p w14:paraId="2421A8E5" w14:textId="77777777" w:rsidR="009B1185" w:rsidRPr="009B1185" w:rsidRDefault="009B1185" w:rsidP="009B1185">
      <w:pPr>
        <w:rPr>
          <w:rFonts w:ascii="Courier New" w:hAnsi="Courier New" w:cs="Courier New"/>
          <w:sz w:val="20"/>
          <w:lang w:val="en-US"/>
        </w:rPr>
      </w:pPr>
      <w:r w:rsidRPr="009B1185">
        <w:rPr>
          <w:rFonts w:ascii="Courier New" w:hAnsi="Courier New" w:cs="Courier New"/>
          <w:sz w:val="20"/>
          <w:lang w:val="en-US"/>
        </w:rPr>
        <w:t xml:space="preserve">        void Clear();</w:t>
      </w:r>
    </w:p>
    <w:p w14:paraId="3A5925D8" w14:textId="77777777" w:rsidR="009B1185" w:rsidRPr="009B1185" w:rsidRDefault="009B1185" w:rsidP="009B1185">
      <w:pPr>
        <w:rPr>
          <w:rFonts w:ascii="Courier New" w:hAnsi="Courier New" w:cs="Courier New"/>
          <w:sz w:val="20"/>
          <w:lang w:val="en-US"/>
        </w:rPr>
      </w:pPr>
      <w:r w:rsidRPr="009B1185">
        <w:rPr>
          <w:rFonts w:ascii="Courier New" w:hAnsi="Courier New" w:cs="Courier New"/>
          <w:sz w:val="20"/>
          <w:lang w:val="en-US"/>
        </w:rPr>
        <w:t xml:space="preserve">        void Disable();</w:t>
      </w:r>
    </w:p>
    <w:p w14:paraId="090DA258" w14:textId="77777777" w:rsidR="009B1185" w:rsidRPr="009B1185" w:rsidRDefault="009B1185" w:rsidP="009B1185">
      <w:pPr>
        <w:rPr>
          <w:rFonts w:ascii="Courier New" w:hAnsi="Courier New" w:cs="Courier New"/>
          <w:sz w:val="20"/>
          <w:lang w:val="en-US"/>
        </w:rPr>
      </w:pPr>
      <w:r w:rsidRPr="009B1185">
        <w:rPr>
          <w:rFonts w:ascii="Courier New" w:hAnsi="Courier New" w:cs="Courier New"/>
          <w:sz w:val="20"/>
          <w:lang w:val="en-US"/>
        </w:rPr>
        <w:t xml:space="preserve">        void Enable();</w:t>
      </w:r>
    </w:p>
    <w:p w14:paraId="6B19B965" w14:textId="77777777" w:rsidR="009B1185" w:rsidRPr="009B1185" w:rsidRDefault="009B1185" w:rsidP="009B1185">
      <w:pPr>
        <w:rPr>
          <w:rFonts w:ascii="Courier New" w:hAnsi="Courier New" w:cs="Courier New"/>
          <w:sz w:val="20"/>
          <w:lang w:val="en-US"/>
        </w:rPr>
      </w:pPr>
      <w:r w:rsidRPr="009B1185">
        <w:rPr>
          <w:rFonts w:ascii="Courier New" w:hAnsi="Courier New" w:cs="Courier New"/>
          <w:sz w:val="20"/>
          <w:lang w:val="en-US"/>
        </w:rPr>
        <w:t xml:space="preserve">        bool DefaultEnabled { get; }</w:t>
      </w:r>
    </w:p>
    <w:p w14:paraId="54EA5712" w14:textId="77777777" w:rsidR="009B1185" w:rsidRPr="009B1185" w:rsidRDefault="009B1185" w:rsidP="009B1185">
      <w:pPr>
        <w:rPr>
          <w:rFonts w:ascii="Courier New" w:hAnsi="Courier New" w:cs="Courier New"/>
          <w:sz w:val="20"/>
          <w:lang w:val="en-US"/>
        </w:rPr>
      </w:pPr>
      <w:r w:rsidRPr="009B1185">
        <w:rPr>
          <w:rFonts w:ascii="Courier New" w:hAnsi="Courier New" w:cs="Courier New"/>
          <w:sz w:val="20"/>
          <w:lang w:val="en-US"/>
        </w:rPr>
        <w:t xml:space="preserve">    }</w:t>
      </w:r>
    </w:p>
    <w:p w14:paraId="0103A1E0" w14:textId="3D1B1F49" w:rsidR="009B1185" w:rsidRPr="009B1185" w:rsidRDefault="009B1185" w:rsidP="009B1185">
      <w:pPr>
        <w:rPr>
          <w:rFonts w:ascii="Courier New" w:hAnsi="Courier New" w:cs="Courier New"/>
          <w:sz w:val="20"/>
          <w:lang w:val="en-US"/>
        </w:rPr>
      </w:pPr>
      <w:r w:rsidRPr="009B1185">
        <w:rPr>
          <w:rFonts w:ascii="Courier New" w:hAnsi="Courier New" w:cs="Courier New"/>
          <w:sz w:val="20"/>
          <w:lang w:val="en-US"/>
        </w:rPr>
        <w:t>}</w:t>
      </w:r>
    </w:p>
    <w:p w14:paraId="2B421949" w14:textId="540D2006" w:rsidR="002F792C" w:rsidRDefault="002F792C" w:rsidP="00897F08">
      <w:pPr>
        <w:rPr>
          <w:lang w:val="en-US"/>
        </w:rPr>
      </w:pPr>
    </w:p>
    <w:p w14:paraId="548C13E0" w14:textId="4E3F411F" w:rsidR="009B1185" w:rsidRDefault="00157FD5" w:rsidP="00897F08">
      <w:pPr>
        <w:rPr>
          <w:lang w:val="en-US"/>
        </w:rPr>
      </w:pPr>
      <w:r>
        <w:rPr>
          <w:lang w:val="en-US"/>
        </w:rPr>
        <w:t xml:space="preserve">Once you have implemented your cache controller you need to configure </w:t>
      </w:r>
      <w:r w:rsidR="00F01889">
        <w:rPr>
          <w:lang w:val="en-US"/>
        </w:rPr>
        <w:t>PxWeb</w:t>
      </w:r>
      <w:r>
        <w:rPr>
          <w:lang w:val="en-US"/>
        </w:rPr>
        <w:t xml:space="preserve"> to use it. </w:t>
      </w:r>
      <w:r w:rsidR="00460D43">
        <w:rPr>
          <w:lang w:val="en-US"/>
        </w:rPr>
        <w:t xml:space="preserve">You do this by adding the </w:t>
      </w:r>
      <w:r w:rsidR="00460D43" w:rsidRPr="00460D43">
        <w:rPr>
          <w:rStyle w:val="Diskretbetoning"/>
          <w:lang w:val="en-US"/>
        </w:rPr>
        <w:t>pxCacheController</w:t>
      </w:r>
      <w:r w:rsidR="00460D43">
        <w:rPr>
          <w:lang w:val="en-US"/>
        </w:rPr>
        <w:t xml:space="preserve"> appSetting to the web.config file. </w:t>
      </w:r>
    </w:p>
    <w:p w14:paraId="0A46D9C2" w14:textId="77777777" w:rsidR="005A2A1E" w:rsidRDefault="005A2A1E">
      <w:pPr>
        <w:overflowPunct/>
        <w:autoSpaceDE/>
        <w:autoSpaceDN/>
        <w:adjustRightInd/>
        <w:spacing w:before="0"/>
        <w:contextualSpacing w:val="0"/>
        <w:textAlignment w:val="auto"/>
        <w:rPr>
          <w:lang w:val="en-US"/>
        </w:rPr>
      </w:pPr>
    </w:p>
    <w:p w14:paraId="44220C3C" w14:textId="77777777" w:rsidR="005A2A1E" w:rsidRDefault="005A2A1E" w:rsidP="005A2A1E">
      <w:pPr>
        <w:pStyle w:val="Notering"/>
      </w:pPr>
      <w:r>
        <w:rPr>
          <w:b/>
        </w:rPr>
        <w:t>Example:</w:t>
      </w:r>
      <w:r>
        <w:t xml:space="preserve"> It may look like this in web.config:</w:t>
      </w:r>
    </w:p>
    <w:p w14:paraId="693C3701" w14:textId="77777777" w:rsidR="005A2A1E" w:rsidRDefault="005A2A1E" w:rsidP="005A2A1E">
      <w:pPr>
        <w:pStyle w:val="Notering"/>
      </w:pPr>
    </w:p>
    <w:p w14:paraId="46172011" w14:textId="096B74E6" w:rsidR="005A2A1E" w:rsidRPr="00467CC0" w:rsidRDefault="005A2A1E" w:rsidP="005A2A1E">
      <w:pPr>
        <w:pStyle w:val="Notering"/>
        <w:rPr>
          <w:sz w:val="20"/>
        </w:rPr>
      </w:pPr>
      <w:r w:rsidRPr="00467CC0">
        <w:rPr>
          <w:rFonts w:ascii="Courier New" w:hAnsi="Courier New" w:cs="Courier New"/>
          <w:sz w:val="20"/>
        </w:rPr>
        <w:t>&lt;add key="pxCacheController" value="MyAssembly.Code.My</w:t>
      </w:r>
      <w:r w:rsidR="00467CC0" w:rsidRPr="00467CC0">
        <w:rPr>
          <w:rFonts w:ascii="Courier New" w:hAnsi="Courier New" w:cs="Courier New"/>
          <w:sz w:val="20"/>
        </w:rPr>
        <w:t>Controller</w:t>
      </w:r>
      <w:r w:rsidRPr="00467CC0">
        <w:rPr>
          <w:rFonts w:ascii="Courier New" w:hAnsi="Courier New" w:cs="Courier New"/>
          <w:sz w:val="20"/>
        </w:rPr>
        <w:t>, MyAssembly"/&gt;</w:t>
      </w:r>
    </w:p>
    <w:p w14:paraId="00360BF0" w14:textId="77777777" w:rsidR="005A2A1E" w:rsidRDefault="005A2A1E" w:rsidP="005A2A1E">
      <w:pPr>
        <w:pStyle w:val="Notering"/>
      </w:pPr>
    </w:p>
    <w:p w14:paraId="3474AEE9" w14:textId="77777777" w:rsidR="005A2A1E" w:rsidRDefault="005A2A1E" w:rsidP="005A2A1E">
      <w:pPr>
        <w:pStyle w:val="Notering"/>
        <w:rPr>
          <w:szCs w:val="22"/>
        </w:rPr>
      </w:pPr>
      <w:r>
        <w:t>where…</w:t>
      </w:r>
    </w:p>
    <w:p w14:paraId="7B66E760" w14:textId="77777777" w:rsidR="005A2A1E" w:rsidRDefault="005A2A1E" w:rsidP="005A2A1E">
      <w:pPr>
        <w:pStyle w:val="Notering"/>
      </w:pPr>
    </w:p>
    <w:p w14:paraId="35C74816" w14:textId="75B5BD0F" w:rsidR="005A2A1E" w:rsidRDefault="005A2A1E" w:rsidP="005A2A1E">
      <w:pPr>
        <w:pStyle w:val="Notering"/>
      </w:pPr>
      <w:r>
        <w:rPr>
          <w:i/>
        </w:rPr>
        <w:t>MyAssembly</w:t>
      </w:r>
      <w:r>
        <w:t xml:space="preserve"> is the name of </w:t>
      </w:r>
      <w:r w:rsidR="00467CC0">
        <w:t xml:space="preserve">your </w:t>
      </w:r>
      <w:r>
        <w:t>assembly (dll)</w:t>
      </w:r>
    </w:p>
    <w:p w14:paraId="3925315C" w14:textId="2B6AE4E2" w:rsidR="005A2A1E" w:rsidRDefault="005A2A1E" w:rsidP="005A2A1E">
      <w:pPr>
        <w:pStyle w:val="Notering"/>
      </w:pPr>
      <w:r>
        <w:rPr>
          <w:i/>
        </w:rPr>
        <w:t>MyAssembly.Code.MyC</w:t>
      </w:r>
      <w:r w:rsidR="00467CC0">
        <w:rPr>
          <w:i/>
        </w:rPr>
        <w:t>ontroller</w:t>
      </w:r>
      <w:r>
        <w:t xml:space="preserve"> is the class implementing the </w:t>
      </w:r>
      <w:r w:rsidR="00467CC0">
        <w:t>IPxCacheController interface</w:t>
      </w:r>
    </w:p>
    <w:p w14:paraId="3A8B5C93" w14:textId="77777777" w:rsidR="00476CF1" w:rsidRDefault="00476CF1" w:rsidP="005A2A1E">
      <w:pPr>
        <w:pStyle w:val="Notering"/>
      </w:pPr>
    </w:p>
    <w:p w14:paraId="31B22497" w14:textId="77777777" w:rsidR="00476CF1" w:rsidRDefault="00476CF1" w:rsidP="00476CF1">
      <w:pPr>
        <w:pStyle w:val="Notering"/>
      </w:pPr>
      <w:r>
        <w:t>For the example above the C# code could look like this:</w:t>
      </w:r>
    </w:p>
    <w:p w14:paraId="1A328A34" w14:textId="77777777" w:rsidR="00476CF1" w:rsidRDefault="00476CF1" w:rsidP="00476CF1">
      <w:pPr>
        <w:pStyle w:val="Notering"/>
      </w:pPr>
    </w:p>
    <w:p w14:paraId="1FEC9C19" w14:textId="77777777" w:rsidR="00476CF1" w:rsidRPr="00476CF1" w:rsidRDefault="00476CF1" w:rsidP="00476CF1">
      <w:pPr>
        <w:pStyle w:val="Notering"/>
        <w:rPr>
          <w:rFonts w:ascii="Courier New" w:hAnsi="Courier New" w:cs="Courier New"/>
          <w:sz w:val="20"/>
        </w:rPr>
      </w:pPr>
      <w:r w:rsidRPr="00476CF1">
        <w:rPr>
          <w:rFonts w:ascii="Courier New" w:hAnsi="Courier New" w:cs="Courier New"/>
          <w:sz w:val="20"/>
        </w:rPr>
        <w:t>namespace MyAssembly.Code</w:t>
      </w:r>
    </w:p>
    <w:p w14:paraId="532D2F31" w14:textId="77777777" w:rsidR="00476CF1" w:rsidRPr="00476CF1" w:rsidRDefault="00476CF1" w:rsidP="00476CF1">
      <w:pPr>
        <w:pStyle w:val="Notering"/>
        <w:rPr>
          <w:rFonts w:ascii="Courier New" w:hAnsi="Courier New" w:cs="Courier New"/>
          <w:sz w:val="20"/>
        </w:rPr>
      </w:pPr>
      <w:r w:rsidRPr="00476CF1">
        <w:rPr>
          <w:rFonts w:ascii="Courier New" w:hAnsi="Courier New" w:cs="Courier New"/>
          <w:sz w:val="20"/>
        </w:rPr>
        <w:t>{</w:t>
      </w:r>
    </w:p>
    <w:p w14:paraId="077848EA" w14:textId="022C7338" w:rsidR="00476CF1" w:rsidRPr="00476CF1" w:rsidRDefault="00476CF1" w:rsidP="00476CF1">
      <w:pPr>
        <w:pStyle w:val="Notering"/>
        <w:rPr>
          <w:rFonts w:ascii="Courier New" w:hAnsi="Courier New" w:cs="Courier New"/>
          <w:sz w:val="20"/>
        </w:rPr>
      </w:pPr>
      <w:r w:rsidRPr="00476CF1">
        <w:rPr>
          <w:rFonts w:ascii="Courier New" w:hAnsi="Courier New" w:cs="Courier New"/>
          <w:sz w:val="20"/>
        </w:rPr>
        <w:t xml:space="preserve">   public class MyController</w:t>
      </w:r>
    </w:p>
    <w:p w14:paraId="2C91F1E1" w14:textId="77777777" w:rsidR="00476CF1" w:rsidRPr="00476CF1" w:rsidRDefault="00476CF1" w:rsidP="00476CF1">
      <w:pPr>
        <w:pStyle w:val="Notering"/>
        <w:rPr>
          <w:rFonts w:ascii="Courier New" w:hAnsi="Courier New" w:cs="Courier New"/>
          <w:sz w:val="20"/>
        </w:rPr>
      </w:pPr>
      <w:r w:rsidRPr="00476CF1">
        <w:rPr>
          <w:rFonts w:ascii="Courier New" w:hAnsi="Courier New" w:cs="Courier New"/>
          <w:sz w:val="20"/>
        </w:rPr>
        <w:t xml:space="preserve">   {</w:t>
      </w:r>
    </w:p>
    <w:p w14:paraId="75F91967" w14:textId="3A269AA8" w:rsidR="00476CF1" w:rsidRPr="00476CF1" w:rsidRDefault="00476CF1" w:rsidP="00476CF1">
      <w:pPr>
        <w:pStyle w:val="Notering"/>
        <w:rPr>
          <w:rFonts w:ascii="Courier New" w:hAnsi="Courier New" w:cs="Courier New"/>
          <w:sz w:val="20"/>
        </w:rPr>
      </w:pPr>
      <w:r w:rsidRPr="00476CF1">
        <w:rPr>
          <w:rFonts w:ascii="Courier New" w:hAnsi="Courier New" w:cs="Courier New"/>
          <w:sz w:val="20"/>
        </w:rPr>
        <w:t xml:space="preserve">      public void Initialize(List&lt;IPxCache&gt; lstCache)</w:t>
      </w:r>
    </w:p>
    <w:p w14:paraId="70508E5C" w14:textId="77777777" w:rsidR="00476CF1" w:rsidRPr="00476CF1" w:rsidRDefault="00476CF1" w:rsidP="00476CF1">
      <w:pPr>
        <w:pStyle w:val="Notering"/>
        <w:rPr>
          <w:rFonts w:ascii="Courier New" w:hAnsi="Courier New" w:cs="Courier New"/>
          <w:sz w:val="20"/>
        </w:rPr>
      </w:pPr>
      <w:r w:rsidRPr="00476CF1">
        <w:rPr>
          <w:rFonts w:ascii="Courier New" w:hAnsi="Courier New" w:cs="Courier New"/>
          <w:sz w:val="20"/>
        </w:rPr>
        <w:t xml:space="preserve">      {</w:t>
      </w:r>
    </w:p>
    <w:p w14:paraId="5D7248B2" w14:textId="16452DAC" w:rsidR="00476CF1" w:rsidRPr="00476CF1" w:rsidRDefault="00476CF1" w:rsidP="00476CF1">
      <w:pPr>
        <w:pStyle w:val="Notering"/>
        <w:rPr>
          <w:rFonts w:ascii="Courier New" w:hAnsi="Courier New" w:cs="Courier New"/>
          <w:sz w:val="20"/>
        </w:rPr>
      </w:pPr>
      <w:r w:rsidRPr="00476CF1">
        <w:rPr>
          <w:rFonts w:ascii="Courier New" w:hAnsi="Courier New" w:cs="Courier New"/>
          <w:sz w:val="20"/>
        </w:rPr>
        <w:t xml:space="preserve">         </w:t>
      </w:r>
      <w:r>
        <w:rPr>
          <w:rFonts w:ascii="Courier New" w:hAnsi="Courier New" w:cs="Courier New"/>
          <w:sz w:val="20"/>
        </w:rPr>
        <w:t>//Do your stuff…</w:t>
      </w:r>
    </w:p>
    <w:p w14:paraId="045BB673" w14:textId="77777777" w:rsidR="00476CF1" w:rsidRPr="00476CF1" w:rsidRDefault="00476CF1" w:rsidP="00476CF1">
      <w:pPr>
        <w:pStyle w:val="Notering"/>
        <w:rPr>
          <w:rFonts w:ascii="Courier New" w:hAnsi="Courier New" w:cs="Courier New"/>
          <w:sz w:val="20"/>
        </w:rPr>
      </w:pPr>
      <w:r w:rsidRPr="00476CF1">
        <w:rPr>
          <w:rFonts w:ascii="Courier New" w:hAnsi="Courier New" w:cs="Courier New"/>
          <w:sz w:val="20"/>
        </w:rPr>
        <w:t xml:space="preserve">      } </w:t>
      </w:r>
    </w:p>
    <w:p w14:paraId="4D730ED3" w14:textId="77777777" w:rsidR="00476CF1" w:rsidRPr="00476CF1" w:rsidRDefault="00476CF1" w:rsidP="00476CF1">
      <w:pPr>
        <w:pStyle w:val="Notering"/>
        <w:rPr>
          <w:rFonts w:ascii="Courier New" w:hAnsi="Courier New" w:cs="Courier New"/>
          <w:sz w:val="20"/>
        </w:rPr>
      </w:pPr>
      <w:r w:rsidRPr="00476CF1">
        <w:rPr>
          <w:rFonts w:ascii="Courier New" w:hAnsi="Courier New" w:cs="Courier New"/>
          <w:sz w:val="20"/>
        </w:rPr>
        <w:t xml:space="preserve">   } </w:t>
      </w:r>
    </w:p>
    <w:p w14:paraId="520CA592" w14:textId="77777777" w:rsidR="00476CF1" w:rsidRPr="00476CF1" w:rsidRDefault="00476CF1" w:rsidP="00476CF1">
      <w:pPr>
        <w:pStyle w:val="Notering"/>
        <w:rPr>
          <w:rFonts w:ascii="Courier New" w:hAnsi="Courier New" w:cs="Courier New"/>
          <w:sz w:val="20"/>
        </w:rPr>
      </w:pPr>
      <w:r w:rsidRPr="00476CF1">
        <w:rPr>
          <w:rFonts w:ascii="Courier New" w:hAnsi="Courier New" w:cs="Courier New"/>
          <w:sz w:val="20"/>
        </w:rPr>
        <w:t>}</w:t>
      </w:r>
    </w:p>
    <w:p w14:paraId="4A38A19D" w14:textId="77777777" w:rsidR="00476CF1" w:rsidRDefault="00476CF1" w:rsidP="00476CF1">
      <w:pPr>
        <w:pStyle w:val="Notering"/>
        <w:rPr>
          <w:rFonts w:ascii="Courier New" w:hAnsi="Courier New" w:cs="Courier New"/>
        </w:rPr>
      </w:pPr>
    </w:p>
    <w:p w14:paraId="0F6B4AFF" w14:textId="799CDA20" w:rsidR="00476CF1" w:rsidRDefault="00476CF1" w:rsidP="00476CF1">
      <w:pPr>
        <w:pStyle w:val="Notering"/>
      </w:pPr>
      <w:r>
        <w:rPr>
          <w:rFonts w:cs="Courier New"/>
        </w:rPr>
        <w:t>The name of the dll holding this code would in the example be MyAssembly.dll</w:t>
      </w:r>
    </w:p>
    <w:p w14:paraId="76F5E17E" w14:textId="77777777" w:rsidR="00476CF1" w:rsidRDefault="00476CF1">
      <w:pPr>
        <w:overflowPunct/>
        <w:autoSpaceDE/>
        <w:autoSpaceDN/>
        <w:adjustRightInd/>
        <w:spacing w:before="0"/>
        <w:contextualSpacing w:val="0"/>
        <w:textAlignment w:val="auto"/>
        <w:rPr>
          <w:lang w:val="en-US"/>
        </w:rPr>
      </w:pPr>
    </w:p>
    <w:p w14:paraId="1A76E414" w14:textId="2CDB4CE0" w:rsidR="002F792C" w:rsidRDefault="00476CF1">
      <w:pPr>
        <w:overflowPunct/>
        <w:autoSpaceDE/>
        <w:autoSpaceDN/>
        <w:adjustRightInd/>
        <w:spacing w:before="0"/>
        <w:contextualSpacing w:val="0"/>
        <w:textAlignment w:val="auto"/>
        <w:rPr>
          <w:lang w:val="en-US"/>
        </w:rPr>
      </w:pPr>
      <w:r>
        <w:rPr>
          <w:lang w:val="en-US"/>
        </w:rPr>
        <w:t xml:space="preserve">When </w:t>
      </w:r>
      <w:r w:rsidR="00893C8F">
        <w:rPr>
          <w:lang w:val="en-US"/>
        </w:rPr>
        <w:t xml:space="preserve">the Initialize method is called the </w:t>
      </w:r>
      <w:r w:rsidR="00F01889">
        <w:rPr>
          <w:lang w:val="en-US"/>
        </w:rPr>
        <w:t>PxWeb</w:t>
      </w:r>
      <w:r w:rsidR="00893C8F">
        <w:rPr>
          <w:lang w:val="en-US"/>
        </w:rPr>
        <w:t xml:space="preserve"> API-cache and the saved query cache will be passed as IPxCache objects in the parameter list.</w:t>
      </w:r>
      <w:r>
        <w:rPr>
          <w:lang w:val="en-US"/>
        </w:rPr>
        <w:t xml:space="preserve"> </w:t>
      </w:r>
      <w:r w:rsidR="002F792C">
        <w:rPr>
          <w:lang w:val="en-US"/>
        </w:rPr>
        <w:br w:type="page"/>
      </w:r>
    </w:p>
    <w:p w14:paraId="44AD5EB5" w14:textId="7C62879F" w:rsidR="006F3DD1" w:rsidRDefault="00BA298A" w:rsidP="009B44AC">
      <w:pPr>
        <w:pStyle w:val="Rubrik1"/>
        <w:rPr>
          <w:lang w:val="en-US"/>
        </w:rPr>
      </w:pPr>
      <w:bookmarkStart w:id="32" w:name="_Toc536717857"/>
      <w:r>
        <w:rPr>
          <w:lang w:val="en-US"/>
        </w:rPr>
        <w:lastRenderedPageBreak/>
        <w:t>Input and parameter validation</w:t>
      </w:r>
      <w:bookmarkEnd w:id="32"/>
    </w:p>
    <w:p w14:paraId="0E74BCB4" w14:textId="2F55BABA" w:rsidR="009B44AC" w:rsidRDefault="00BA298A" w:rsidP="009B44AC">
      <w:pPr>
        <w:rPr>
          <w:lang w:val="en-US"/>
        </w:rPr>
      </w:pPr>
      <w:r>
        <w:rPr>
          <w:lang w:val="en-US"/>
        </w:rPr>
        <w:t>All input and parameter values are validated against a character blacklist</w:t>
      </w:r>
      <w:r w:rsidR="00430449">
        <w:rPr>
          <w:lang w:val="en-US"/>
        </w:rPr>
        <w:t xml:space="preserve"> in </w:t>
      </w:r>
      <w:r w:rsidR="00F01889">
        <w:rPr>
          <w:lang w:val="en-US"/>
        </w:rPr>
        <w:t>PxWeb</w:t>
      </w:r>
      <w:r w:rsidR="00430449">
        <w:rPr>
          <w:lang w:val="en-US"/>
        </w:rPr>
        <w:t xml:space="preserve">: </w:t>
      </w:r>
    </w:p>
    <w:p w14:paraId="0B3AACE7" w14:textId="77777777" w:rsidR="00430449" w:rsidRDefault="00430449" w:rsidP="009B44AC">
      <w:pPr>
        <w:rPr>
          <w:lang w:val="en-US"/>
        </w:rPr>
      </w:pPr>
    </w:p>
    <w:p w14:paraId="7922B90E" w14:textId="271AB617" w:rsidR="00430449" w:rsidRPr="00430449" w:rsidRDefault="00430449" w:rsidP="009B44AC">
      <w:pPr>
        <w:rPr>
          <w:rStyle w:val="Stark"/>
          <w:lang w:val="en-US"/>
        </w:rPr>
      </w:pPr>
      <w:r w:rsidRPr="00430449">
        <w:rPr>
          <w:rStyle w:val="Stark"/>
          <w:lang w:val="en-US"/>
        </w:rPr>
        <w:t>Character blacklist</w:t>
      </w:r>
    </w:p>
    <w:p w14:paraId="2E831CA1" w14:textId="3CE26521" w:rsidR="00430449" w:rsidRDefault="00430449" w:rsidP="00430449">
      <w:pPr>
        <w:rPr>
          <w:lang w:val="en-US"/>
        </w:rPr>
      </w:pPr>
      <w:r>
        <w:rPr>
          <w:lang w:val="en-US"/>
        </w:rPr>
        <w:t xml:space="preserve">Input parameters to </w:t>
      </w:r>
      <w:r w:rsidR="00F01889">
        <w:rPr>
          <w:lang w:val="en-US"/>
        </w:rPr>
        <w:t>PxWeb</w:t>
      </w:r>
      <w:r>
        <w:rPr>
          <w:lang w:val="en-US"/>
        </w:rPr>
        <w:t xml:space="preserve"> are verified so they do not contain hazardous code. All input parameters are verified against a character blacklist. This blacklist contains characters and sentences that will not be allowed in:</w:t>
      </w:r>
    </w:p>
    <w:p w14:paraId="76EE128B" w14:textId="139EF5AC" w:rsidR="00430449" w:rsidRDefault="00430449" w:rsidP="00430449">
      <w:pPr>
        <w:pStyle w:val="Liststycke"/>
        <w:numPr>
          <w:ilvl w:val="0"/>
          <w:numId w:val="21"/>
        </w:numPr>
        <w:rPr>
          <w:lang w:val="en-US"/>
        </w:rPr>
      </w:pPr>
      <w:r>
        <w:rPr>
          <w:lang w:val="en-US"/>
        </w:rPr>
        <w:t>Parameters in the URL</w:t>
      </w:r>
    </w:p>
    <w:p w14:paraId="264A5855" w14:textId="77777777" w:rsidR="00430449" w:rsidRDefault="00430449" w:rsidP="00430449">
      <w:pPr>
        <w:pStyle w:val="Liststycke"/>
        <w:numPr>
          <w:ilvl w:val="0"/>
          <w:numId w:val="21"/>
        </w:numPr>
        <w:rPr>
          <w:lang w:val="en-US"/>
        </w:rPr>
      </w:pPr>
      <w:r w:rsidRPr="00585DEF">
        <w:rPr>
          <w:lang w:val="en-US"/>
        </w:rPr>
        <w:t>Input fields</w:t>
      </w:r>
    </w:p>
    <w:p w14:paraId="0D2B75B2" w14:textId="6325D687" w:rsidR="00430449" w:rsidRDefault="00430449" w:rsidP="00430449">
      <w:pPr>
        <w:rPr>
          <w:lang w:val="en-US"/>
        </w:rPr>
      </w:pPr>
      <w:r>
        <w:rPr>
          <w:lang w:val="en-US"/>
        </w:rPr>
        <w:t xml:space="preserve">The blacklist resides in the web.config file in the root directory of </w:t>
      </w:r>
      <w:r w:rsidR="00F01889">
        <w:rPr>
          <w:lang w:val="en-US"/>
        </w:rPr>
        <w:t>PxWeb</w:t>
      </w:r>
      <w:r>
        <w:rPr>
          <w:lang w:val="en-US"/>
        </w:rPr>
        <w:t>:</w:t>
      </w:r>
    </w:p>
    <w:p w14:paraId="574EE5B6" w14:textId="77777777" w:rsidR="00430449" w:rsidRDefault="00430449" w:rsidP="00430449">
      <w:pPr>
        <w:rPr>
          <w:lang w:val="en-US"/>
        </w:rPr>
      </w:pPr>
    </w:p>
    <w:p w14:paraId="08CF4BDD" w14:textId="77777777" w:rsidR="00430449" w:rsidRPr="006D2752" w:rsidRDefault="00430449" w:rsidP="00430449">
      <w:pPr>
        <w:overflowPunct/>
        <w:spacing w:before="0"/>
        <w:contextualSpacing w:val="0"/>
        <w:textAlignment w:val="auto"/>
        <w:rPr>
          <w:rFonts w:ascii="Consolas" w:hAnsi="Consolas" w:cs="Consolas"/>
          <w:color w:val="000000"/>
          <w:sz w:val="19"/>
          <w:szCs w:val="19"/>
          <w:highlight w:val="white"/>
          <w:lang w:val="en-US"/>
        </w:rPr>
      </w:pPr>
      <w:r w:rsidRPr="006D2752">
        <w:rPr>
          <w:rFonts w:ascii="Consolas" w:hAnsi="Consolas" w:cs="Consolas"/>
          <w:color w:val="0000FF"/>
          <w:sz w:val="19"/>
          <w:szCs w:val="19"/>
          <w:highlight w:val="white"/>
          <w:lang w:val="en-US"/>
        </w:rPr>
        <w:t>&lt;</w:t>
      </w:r>
      <w:r w:rsidRPr="006D2752">
        <w:rPr>
          <w:rFonts w:ascii="Consolas" w:hAnsi="Consolas" w:cs="Consolas"/>
          <w:color w:val="A31515"/>
          <w:sz w:val="19"/>
          <w:szCs w:val="19"/>
          <w:highlight w:val="white"/>
          <w:lang w:val="en-US"/>
        </w:rPr>
        <w:t>add</w:t>
      </w:r>
      <w:r w:rsidRPr="006D2752">
        <w:rPr>
          <w:rFonts w:ascii="Consolas" w:hAnsi="Consolas" w:cs="Consolas"/>
          <w:color w:val="0000FF"/>
          <w:sz w:val="19"/>
          <w:szCs w:val="19"/>
          <w:highlight w:val="white"/>
          <w:lang w:val="en-US"/>
        </w:rPr>
        <w:t xml:space="preserve"> </w:t>
      </w:r>
      <w:r w:rsidRPr="006D2752">
        <w:rPr>
          <w:rFonts w:ascii="Consolas" w:hAnsi="Consolas" w:cs="Consolas"/>
          <w:color w:val="FF0000"/>
          <w:sz w:val="19"/>
          <w:szCs w:val="19"/>
          <w:highlight w:val="white"/>
          <w:lang w:val="en-US"/>
        </w:rPr>
        <w:t>key</w:t>
      </w:r>
      <w:r w:rsidRPr="006D2752">
        <w:rPr>
          <w:rFonts w:ascii="Consolas" w:hAnsi="Consolas" w:cs="Consolas"/>
          <w:color w:val="0000FF"/>
          <w:sz w:val="19"/>
          <w:szCs w:val="19"/>
          <w:highlight w:val="white"/>
          <w:lang w:val="en-US"/>
        </w:rPr>
        <w:t>=</w:t>
      </w:r>
      <w:r w:rsidRPr="006D2752">
        <w:rPr>
          <w:rFonts w:ascii="Consolas" w:hAnsi="Consolas" w:cs="Consolas"/>
          <w:color w:val="000000"/>
          <w:sz w:val="19"/>
          <w:szCs w:val="19"/>
          <w:highlight w:val="white"/>
          <w:lang w:val="en-US"/>
        </w:rPr>
        <w:t>"</w:t>
      </w:r>
      <w:r w:rsidRPr="006D2752">
        <w:rPr>
          <w:rFonts w:ascii="Consolas" w:hAnsi="Consolas" w:cs="Consolas"/>
          <w:color w:val="0000FF"/>
          <w:sz w:val="19"/>
          <w:szCs w:val="19"/>
          <w:highlight w:val="white"/>
          <w:lang w:val="en-US"/>
        </w:rPr>
        <w:t>characterBlackList</w:t>
      </w:r>
      <w:r w:rsidRPr="006D2752">
        <w:rPr>
          <w:rFonts w:ascii="Consolas" w:hAnsi="Consolas" w:cs="Consolas"/>
          <w:color w:val="000000"/>
          <w:sz w:val="19"/>
          <w:szCs w:val="19"/>
          <w:highlight w:val="white"/>
          <w:lang w:val="en-US"/>
        </w:rPr>
        <w:t>"</w:t>
      </w:r>
      <w:r w:rsidRPr="006D2752">
        <w:rPr>
          <w:rFonts w:ascii="Consolas" w:hAnsi="Consolas" w:cs="Consolas"/>
          <w:color w:val="0000FF"/>
          <w:sz w:val="19"/>
          <w:szCs w:val="19"/>
          <w:highlight w:val="white"/>
          <w:lang w:val="en-US"/>
        </w:rPr>
        <w:t xml:space="preserve"> </w:t>
      </w:r>
      <w:r w:rsidRPr="006D2752">
        <w:rPr>
          <w:rFonts w:ascii="Consolas" w:hAnsi="Consolas" w:cs="Consolas"/>
          <w:color w:val="FF0000"/>
          <w:sz w:val="19"/>
          <w:szCs w:val="19"/>
          <w:highlight w:val="white"/>
          <w:lang w:val="en-US"/>
        </w:rPr>
        <w:t>value</w:t>
      </w:r>
      <w:r w:rsidRPr="006D2752">
        <w:rPr>
          <w:rFonts w:ascii="Consolas" w:hAnsi="Consolas" w:cs="Consolas"/>
          <w:color w:val="0000FF"/>
          <w:sz w:val="19"/>
          <w:szCs w:val="19"/>
          <w:highlight w:val="white"/>
          <w:lang w:val="en-US"/>
        </w:rPr>
        <w:t>=</w:t>
      </w:r>
      <w:r w:rsidRPr="006D2752">
        <w:rPr>
          <w:rFonts w:ascii="Consolas" w:hAnsi="Consolas" w:cs="Consolas"/>
          <w:color w:val="000000"/>
          <w:sz w:val="19"/>
          <w:szCs w:val="19"/>
          <w:highlight w:val="white"/>
          <w:lang w:val="en-US"/>
        </w:rPr>
        <w:t>"</w:t>
      </w:r>
      <w:r w:rsidRPr="006D2752">
        <w:rPr>
          <w:rFonts w:ascii="Consolas" w:hAnsi="Consolas" w:cs="Consolas"/>
          <w:color w:val="0000FF"/>
          <w:sz w:val="19"/>
          <w:szCs w:val="19"/>
          <w:highlight w:val="white"/>
          <w:lang w:val="en-US"/>
        </w:rPr>
        <w:t>--|;|/*|@|char |alter |begin |cast |create |cursor |declare |delete |drop |end |exec |fetch |insert |kill |open |select |sys |table |update</w:t>
      </w:r>
      <w:r w:rsidRPr="006D2752">
        <w:rPr>
          <w:rFonts w:ascii="Consolas" w:hAnsi="Consolas" w:cs="Consolas"/>
          <w:color w:val="000000"/>
          <w:sz w:val="19"/>
          <w:szCs w:val="19"/>
          <w:highlight w:val="white"/>
          <w:lang w:val="en-US"/>
        </w:rPr>
        <w:t>"</w:t>
      </w:r>
      <w:r w:rsidRPr="006D2752">
        <w:rPr>
          <w:rFonts w:ascii="Consolas" w:hAnsi="Consolas" w:cs="Consolas"/>
          <w:color w:val="0000FF"/>
          <w:sz w:val="19"/>
          <w:szCs w:val="19"/>
          <w:highlight w:val="white"/>
          <w:lang w:val="en-US"/>
        </w:rPr>
        <w:t>/&gt;</w:t>
      </w:r>
    </w:p>
    <w:p w14:paraId="139E2179" w14:textId="77777777" w:rsidR="00430449" w:rsidRDefault="00430449" w:rsidP="00430449">
      <w:pPr>
        <w:rPr>
          <w:lang w:val="en-US"/>
        </w:rPr>
      </w:pPr>
    </w:p>
    <w:p w14:paraId="3476DDAC" w14:textId="77777777" w:rsidR="00430449" w:rsidRDefault="00430449" w:rsidP="00430449">
      <w:pPr>
        <w:rPr>
          <w:lang w:val="en-US"/>
        </w:rPr>
      </w:pPr>
      <w:r>
        <w:rPr>
          <w:lang w:val="en-US"/>
        </w:rPr>
        <w:t>It is possible to add and remove values from this list. The values are separated by the pipe character |.</w:t>
      </w:r>
    </w:p>
    <w:p w14:paraId="4935F04F" w14:textId="58003D92" w:rsidR="00430449" w:rsidRDefault="00430449" w:rsidP="00430449">
      <w:pPr>
        <w:rPr>
          <w:lang w:val="en-US"/>
        </w:rPr>
      </w:pPr>
    </w:p>
    <w:p w14:paraId="46C84FD2" w14:textId="0555C50A" w:rsidR="00430449" w:rsidRDefault="00430449" w:rsidP="009B44AC">
      <w:pPr>
        <w:rPr>
          <w:lang w:val="en-US"/>
        </w:rPr>
      </w:pPr>
    </w:p>
    <w:p w14:paraId="44225302" w14:textId="69813C77" w:rsidR="005C1D2C" w:rsidRDefault="005C1D2C">
      <w:pPr>
        <w:overflowPunct/>
        <w:autoSpaceDE/>
        <w:autoSpaceDN/>
        <w:adjustRightInd/>
        <w:spacing w:before="0"/>
        <w:contextualSpacing w:val="0"/>
        <w:textAlignment w:val="auto"/>
        <w:rPr>
          <w:lang w:val="en-US"/>
        </w:rPr>
      </w:pPr>
      <w:r>
        <w:rPr>
          <w:lang w:val="en-US"/>
        </w:rPr>
        <w:br w:type="page"/>
      </w:r>
    </w:p>
    <w:p w14:paraId="0B87FE73" w14:textId="77777777" w:rsidR="005C1D2C" w:rsidRDefault="005C1D2C" w:rsidP="005C1D2C">
      <w:pPr>
        <w:pStyle w:val="Rubrik1"/>
        <w:rPr>
          <w:lang w:val="en-US"/>
        </w:rPr>
      </w:pPr>
      <w:bookmarkStart w:id="33" w:name="_Toc479160033"/>
      <w:bookmarkStart w:id="34" w:name="_Toc536717858"/>
      <w:r>
        <w:rPr>
          <w:lang w:val="en-US"/>
        </w:rPr>
        <w:lastRenderedPageBreak/>
        <w:t>Ping functionality</w:t>
      </w:r>
      <w:bookmarkEnd w:id="33"/>
      <w:bookmarkEnd w:id="34"/>
    </w:p>
    <w:p w14:paraId="7B393B65" w14:textId="4F55C67A" w:rsidR="005C1D2C" w:rsidRDefault="005C1D2C" w:rsidP="005C1D2C">
      <w:pPr>
        <w:rPr>
          <w:lang w:val="en-US"/>
        </w:rPr>
      </w:pPr>
      <w:r>
        <w:rPr>
          <w:lang w:val="en-US"/>
        </w:rPr>
        <w:t xml:space="preserve">A ping page has been added to </w:t>
      </w:r>
      <w:r w:rsidR="00F01889">
        <w:rPr>
          <w:lang w:val="en-US"/>
        </w:rPr>
        <w:t>PxWeb</w:t>
      </w:r>
      <w:r>
        <w:rPr>
          <w:lang w:val="en-US"/>
        </w:rPr>
        <w:t xml:space="preserve"> that can be used for monitoring purposes. The page can be called to verify that the web site is responding. You reach the ping page by adding /ping in the URL of your </w:t>
      </w:r>
      <w:r w:rsidR="00F01889">
        <w:rPr>
          <w:lang w:val="en-US"/>
        </w:rPr>
        <w:t>PxWeb</w:t>
      </w:r>
      <w:r>
        <w:rPr>
          <w:lang w:val="en-US"/>
        </w:rPr>
        <w:t xml:space="preserve"> site:</w:t>
      </w:r>
    </w:p>
    <w:p w14:paraId="5DA885AE" w14:textId="77777777" w:rsidR="005C1D2C" w:rsidRDefault="005C1D2C" w:rsidP="005C1D2C">
      <w:pPr>
        <w:rPr>
          <w:lang w:val="en-US"/>
        </w:rPr>
      </w:pPr>
    </w:p>
    <w:p w14:paraId="251D44F2" w14:textId="77777777" w:rsidR="005C1D2C" w:rsidRDefault="00544664" w:rsidP="005C1D2C">
      <w:pPr>
        <w:rPr>
          <w:lang w:val="en-US"/>
        </w:rPr>
      </w:pPr>
      <w:hyperlink r:id="rId91" w:history="1">
        <w:r w:rsidR="005C1D2C" w:rsidRPr="00AE12A3">
          <w:rPr>
            <w:rStyle w:val="Hyperlnk"/>
            <w:lang w:val="en-US"/>
          </w:rPr>
          <w:t>http://www.yourpxweb.com/ping</w:t>
        </w:r>
      </w:hyperlink>
    </w:p>
    <w:p w14:paraId="6EEABE7E" w14:textId="77777777" w:rsidR="005C1D2C" w:rsidRDefault="005C1D2C" w:rsidP="005C1D2C">
      <w:pPr>
        <w:rPr>
          <w:lang w:val="en-US"/>
        </w:rPr>
      </w:pPr>
    </w:p>
    <w:p w14:paraId="3E9AEC06" w14:textId="6AA75591" w:rsidR="005C1D2C" w:rsidRDefault="005C1D2C" w:rsidP="005C1D2C">
      <w:pPr>
        <w:rPr>
          <w:lang w:val="en-US"/>
        </w:rPr>
      </w:pPr>
      <w:r>
        <w:rPr>
          <w:lang w:val="en-US"/>
        </w:rPr>
        <w:t xml:space="preserve">The ping page displays the current version of </w:t>
      </w:r>
      <w:r w:rsidR="00F01889">
        <w:rPr>
          <w:lang w:val="en-US"/>
        </w:rPr>
        <w:t>PxWeb</w:t>
      </w:r>
      <w:r>
        <w:rPr>
          <w:lang w:val="en-US"/>
        </w:rPr>
        <w:t xml:space="preserve"> in XML-format:</w:t>
      </w:r>
    </w:p>
    <w:p w14:paraId="585D6C95" w14:textId="77777777" w:rsidR="005C1D2C" w:rsidRDefault="005C1D2C" w:rsidP="005C1D2C">
      <w:pPr>
        <w:rPr>
          <w:lang w:val="en-US"/>
        </w:rPr>
      </w:pPr>
    </w:p>
    <w:p w14:paraId="1DF999A5" w14:textId="561CCB7B" w:rsidR="00430449" w:rsidRPr="009B44AC" w:rsidRDefault="005C1D2C" w:rsidP="009B44AC">
      <w:pPr>
        <w:rPr>
          <w:lang w:val="en-US"/>
        </w:rPr>
      </w:pPr>
      <w:r>
        <w:rPr>
          <w:noProof/>
        </w:rPr>
        <w:drawing>
          <wp:inline distT="0" distB="0" distL="0" distR="0" wp14:anchorId="6F7F512E" wp14:editId="431D4CEC">
            <wp:extent cx="2399665" cy="855980"/>
            <wp:effectExtent l="0" t="0" r="0" b="0"/>
            <wp:docPr id="7" name="Bildobjekt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2399665" cy="855980"/>
                    </a:xfrm>
                    <a:prstGeom prst="rect">
                      <a:avLst/>
                    </a:prstGeom>
                    <a:noFill/>
                    <a:ln>
                      <a:noFill/>
                    </a:ln>
                  </pic:spPr>
                </pic:pic>
              </a:graphicData>
            </a:graphic>
          </wp:inline>
        </w:drawing>
      </w:r>
    </w:p>
    <w:sectPr w:rsidR="00430449" w:rsidRPr="009B44AC" w:rsidSect="00582314">
      <w:headerReference w:type="even" r:id="rId93"/>
      <w:headerReference w:type="default" r:id="rId94"/>
      <w:footerReference w:type="even" r:id="rId95"/>
      <w:footerReference w:type="default" r:id="rId96"/>
      <w:headerReference w:type="first" r:id="rId97"/>
      <w:footerReference w:type="first" r:id="rId98"/>
      <w:pgSz w:w="11907" w:h="16840"/>
      <w:pgMar w:top="1701" w:right="1134" w:bottom="851" w:left="1134" w:header="227" w:footer="567"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840F49E" w14:textId="77777777" w:rsidR="00DE3DA9" w:rsidRDefault="00DE3DA9">
      <w:r>
        <w:separator/>
      </w:r>
    </w:p>
  </w:endnote>
  <w:endnote w:type="continuationSeparator" w:id="0">
    <w:p w14:paraId="7840F49F" w14:textId="77777777" w:rsidR="00DE3DA9" w:rsidRDefault="00DE3DA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61002A87" w:usb1="80000000" w:usb2="00000008" w:usb3="00000000" w:csb0="0001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E4BC89" w14:textId="77777777" w:rsidR="00DE3DA9" w:rsidRDefault="00DE3DA9">
    <w:pPr>
      <w:pStyle w:val="Sidfot"/>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704877"/>
      <w:docPartObj>
        <w:docPartGallery w:val="Page Numbers (Bottom of Page)"/>
        <w:docPartUnique/>
      </w:docPartObj>
    </w:sdtPr>
    <w:sdtEndPr/>
    <w:sdtContent>
      <w:p w14:paraId="7840F4A4" w14:textId="1DB12AD8" w:rsidR="00DE3DA9" w:rsidRDefault="00DE3DA9">
        <w:pPr>
          <w:pStyle w:val="Sidfot"/>
          <w:jc w:val="center"/>
        </w:pPr>
        <w:r>
          <w:fldChar w:fldCharType="begin"/>
        </w:r>
        <w:r>
          <w:instrText xml:space="preserve"> PAGE   \* MERGEFORMAT </w:instrText>
        </w:r>
        <w:r>
          <w:fldChar w:fldCharType="separate"/>
        </w:r>
        <w:r w:rsidR="00544664">
          <w:rPr>
            <w:noProof/>
          </w:rPr>
          <w:t>74</w:t>
        </w:r>
        <w:r>
          <w:rPr>
            <w:noProof/>
          </w:rPr>
          <w:fldChar w:fldCharType="end"/>
        </w:r>
      </w:p>
    </w:sdtContent>
  </w:sdt>
  <w:p w14:paraId="7840F4A5" w14:textId="77777777" w:rsidR="00DE3DA9" w:rsidRDefault="00DE3DA9">
    <w:pPr>
      <w:pStyle w:val="Sidfot"/>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F7D7D9" w14:textId="77777777" w:rsidR="00DE3DA9" w:rsidRDefault="00DE3DA9">
    <w:pPr>
      <w:pStyle w:val="Sidfot"/>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840F49C" w14:textId="77777777" w:rsidR="00DE3DA9" w:rsidRDefault="00DE3DA9">
      <w:r>
        <w:separator/>
      </w:r>
    </w:p>
  </w:footnote>
  <w:footnote w:type="continuationSeparator" w:id="0">
    <w:p w14:paraId="7840F49D" w14:textId="77777777" w:rsidR="00DE3DA9" w:rsidRDefault="00DE3DA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50D29C" w14:textId="77777777" w:rsidR="00DE3DA9" w:rsidRDefault="00DE3DA9">
    <w:pPr>
      <w:pStyle w:val="Sidhuvud"/>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40F4A0" w14:textId="77777777" w:rsidR="00DE3DA9" w:rsidRDefault="00DE3DA9" w:rsidP="00C32F52">
    <w:pPr>
      <w:pStyle w:val="Sidhuvud"/>
      <w:tabs>
        <w:tab w:val="clear" w:pos="4536"/>
        <w:tab w:val="clear" w:pos="9072"/>
        <w:tab w:val="right" w:pos="9214"/>
      </w:tabs>
    </w:pPr>
    <w:r w:rsidRPr="007D41B3">
      <w:rPr>
        <w:noProof/>
      </w:rPr>
      <w:drawing>
        <wp:anchor distT="0" distB="0" distL="114300" distR="114300" simplePos="0" relativeHeight="251657728" behindDoc="1" locked="0" layoutInCell="1" allowOverlap="1" wp14:anchorId="7840F4A6" wp14:editId="7840F4A7">
          <wp:simplePos x="0" y="0"/>
          <wp:positionH relativeFrom="column">
            <wp:posOffset>22529</wp:posOffset>
          </wp:positionH>
          <wp:positionV relativeFrom="paragraph">
            <wp:posOffset>150053</wp:posOffset>
          </wp:positionV>
          <wp:extent cx="2533318" cy="659959"/>
          <wp:effectExtent l="19050" t="0" r="332" b="0"/>
          <wp:wrapTight wrapText="bothSides">
            <wp:wrapPolygon edited="0">
              <wp:start x="-162" y="0"/>
              <wp:lineTo x="-162" y="21199"/>
              <wp:lineTo x="21603" y="21199"/>
              <wp:lineTo x="21603" y="0"/>
              <wp:lineTo x="-162" y="0"/>
            </wp:wrapPolygon>
          </wp:wrapTight>
          <wp:docPr id="3"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srcRect/>
                  <a:stretch>
                    <a:fillRect/>
                  </a:stretch>
                </pic:blipFill>
                <pic:spPr bwMode="auto">
                  <a:xfrm>
                    <a:off x="0" y="0"/>
                    <a:ext cx="2533318" cy="659959"/>
                  </a:xfrm>
                  <a:prstGeom prst="rect">
                    <a:avLst/>
                  </a:prstGeom>
                  <a:noFill/>
                  <a:ln w="9525">
                    <a:noFill/>
                    <a:miter lim="800000"/>
                    <a:headEnd/>
                    <a:tailEnd/>
                  </a:ln>
                </pic:spPr>
              </pic:pic>
            </a:graphicData>
          </a:graphic>
        </wp:anchor>
      </w:drawing>
    </w:r>
    <w:r>
      <w:tab/>
    </w:r>
  </w:p>
  <w:p w14:paraId="5A83B972" w14:textId="15B46C79" w:rsidR="00DE3DA9" w:rsidRDefault="00DE3DA9" w:rsidP="00C32F52">
    <w:pPr>
      <w:pStyle w:val="Sidhuvud"/>
      <w:tabs>
        <w:tab w:val="clear" w:pos="4536"/>
        <w:tab w:val="clear" w:pos="9072"/>
        <w:tab w:val="right" w:pos="9639"/>
      </w:tabs>
      <w:rPr>
        <w:sz w:val="22"/>
        <w:szCs w:val="22"/>
        <w:lang w:val="en-US"/>
      </w:rPr>
    </w:pPr>
    <w:r>
      <w:tab/>
    </w:r>
    <w:r w:rsidRPr="00C32F52">
      <w:rPr>
        <w:sz w:val="22"/>
        <w:szCs w:val="22"/>
        <w:lang w:val="en-US"/>
      </w:rPr>
      <w:t>Co</w:t>
    </w:r>
    <w:r>
      <w:rPr>
        <w:sz w:val="22"/>
        <w:szCs w:val="22"/>
        <w:lang w:val="en-US"/>
      </w:rPr>
      <w:t>nfiguration instructions for Px</w:t>
    </w:r>
    <w:r w:rsidRPr="00C32F52">
      <w:rPr>
        <w:sz w:val="22"/>
        <w:szCs w:val="22"/>
        <w:lang w:val="en-US"/>
      </w:rPr>
      <w:t>Web</w:t>
    </w:r>
    <w:r>
      <w:rPr>
        <w:sz w:val="22"/>
        <w:szCs w:val="22"/>
        <w:lang w:val="en-US"/>
      </w:rPr>
      <w:t xml:space="preserve"> 2019 V1</w:t>
    </w:r>
  </w:p>
  <w:p w14:paraId="7840F4A3" w14:textId="77777777" w:rsidR="00DE3DA9" w:rsidRPr="000341ED" w:rsidRDefault="00DE3DA9" w:rsidP="00C32F52">
    <w:pPr>
      <w:pStyle w:val="Sidhuvud"/>
      <w:tabs>
        <w:tab w:val="clear" w:pos="4536"/>
        <w:tab w:val="clear" w:pos="9072"/>
        <w:tab w:val="right" w:pos="9639"/>
      </w:tabs>
      <w:rPr>
        <w:lang w:val="en-US"/>
      </w:rPr>
    </w:pPr>
    <w:r w:rsidRPr="000341ED">
      <w:rPr>
        <w:lang w:val="en-US"/>
      </w:rPr>
      <w:tab/>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316358" w14:textId="77777777" w:rsidR="00DE3DA9" w:rsidRDefault="00DE3DA9">
    <w:pPr>
      <w:pStyle w:val="Sidhuvud"/>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C53227"/>
    <w:multiLevelType w:val="hybridMultilevel"/>
    <w:tmpl w:val="8F227846"/>
    <w:lvl w:ilvl="0" w:tplc="041D000F">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 w15:restartNumberingAfterBreak="0">
    <w:nsid w:val="025E750D"/>
    <w:multiLevelType w:val="hybridMultilevel"/>
    <w:tmpl w:val="667E737C"/>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 w15:restartNumberingAfterBreak="0">
    <w:nsid w:val="073242A3"/>
    <w:multiLevelType w:val="hybridMultilevel"/>
    <w:tmpl w:val="523C4BC4"/>
    <w:lvl w:ilvl="0" w:tplc="66788B94">
      <w:start w:val="1"/>
      <w:numFmt w:val="bullet"/>
      <w:lvlText w:val="-"/>
      <w:lvlJc w:val="left"/>
      <w:pPr>
        <w:ind w:left="1080" w:hanging="360"/>
      </w:pPr>
      <w:rPr>
        <w:rFonts w:ascii="Calibri" w:eastAsia="Times New Roman" w:hAnsi="Calibri" w:cs="Times New Roman" w:hint="default"/>
      </w:rPr>
    </w:lvl>
    <w:lvl w:ilvl="1" w:tplc="041D0003" w:tentative="1">
      <w:start w:val="1"/>
      <w:numFmt w:val="bullet"/>
      <w:lvlText w:val="o"/>
      <w:lvlJc w:val="left"/>
      <w:pPr>
        <w:ind w:left="1800" w:hanging="360"/>
      </w:pPr>
      <w:rPr>
        <w:rFonts w:ascii="Courier New" w:hAnsi="Courier New" w:cs="Courier New" w:hint="default"/>
      </w:rPr>
    </w:lvl>
    <w:lvl w:ilvl="2" w:tplc="041D0005" w:tentative="1">
      <w:start w:val="1"/>
      <w:numFmt w:val="bullet"/>
      <w:lvlText w:val=""/>
      <w:lvlJc w:val="left"/>
      <w:pPr>
        <w:ind w:left="2520" w:hanging="360"/>
      </w:pPr>
      <w:rPr>
        <w:rFonts w:ascii="Wingdings" w:hAnsi="Wingdings" w:hint="default"/>
      </w:rPr>
    </w:lvl>
    <w:lvl w:ilvl="3" w:tplc="041D0001" w:tentative="1">
      <w:start w:val="1"/>
      <w:numFmt w:val="bullet"/>
      <w:lvlText w:val=""/>
      <w:lvlJc w:val="left"/>
      <w:pPr>
        <w:ind w:left="3240" w:hanging="360"/>
      </w:pPr>
      <w:rPr>
        <w:rFonts w:ascii="Symbol" w:hAnsi="Symbol" w:hint="default"/>
      </w:rPr>
    </w:lvl>
    <w:lvl w:ilvl="4" w:tplc="041D0003" w:tentative="1">
      <w:start w:val="1"/>
      <w:numFmt w:val="bullet"/>
      <w:lvlText w:val="o"/>
      <w:lvlJc w:val="left"/>
      <w:pPr>
        <w:ind w:left="3960" w:hanging="360"/>
      </w:pPr>
      <w:rPr>
        <w:rFonts w:ascii="Courier New" w:hAnsi="Courier New" w:cs="Courier New" w:hint="default"/>
      </w:rPr>
    </w:lvl>
    <w:lvl w:ilvl="5" w:tplc="041D0005" w:tentative="1">
      <w:start w:val="1"/>
      <w:numFmt w:val="bullet"/>
      <w:lvlText w:val=""/>
      <w:lvlJc w:val="left"/>
      <w:pPr>
        <w:ind w:left="4680" w:hanging="360"/>
      </w:pPr>
      <w:rPr>
        <w:rFonts w:ascii="Wingdings" w:hAnsi="Wingdings" w:hint="default"/>
      </w:rPr>
    </w:lvl>
    <w:lvl w:ilvl="6" w:tplc="041D0001" w:tentative="1">
      <w:start w:val="1"/>
      <w:numFmt w:val="bullet"/>
      <w:lvlText w:val=""/>
      <w:lvlJc w:val="left"/>
      <w:pPr>
        <w:ind w:left="5400" w:hanging="360"/>
      </w:pPr>
      <w:rPr>
        <w:rFonts w:ascii="Symbol" w:hAnsi="Symbol" w:hint="default"/>
      </w:rPr>
    </w:lvl>
    <w:lvl w:ilvl="7" w:tplc="041D0003" w:tentative="1">
      <w:start w:val="1"/>
      <w:numFmt w:val="bullet"/>
      <w:lvlText w:val="o"/>
      <w:lvlJc w:val="left"/>
      <w:pPr>
        <w:ind w:left="6120" w:hanging="360"/>
      </w:pPr>
      <w:rPr>
        <w:rFonts w:ascii="Courier New" w:hAnsi="Courier New" w:cs="Courier New" w:hint="default"/>
      </w:rPr>
    </w:lvl>
    <w:lvl w:ilvl="8" w:tplc="041D0005" w:tentative="1">
      <w:start w:val="1"/>
      <w:numFmt w:val="bullet"/>
      <w:lvlText w:val=""/>
      <w:lvlJc w:val="left"/>
      <w:pPr>
        <w:ind w:left="6840" w:hanging="360"/>
      </w:pPr>
      <w:rPr>
        <w:rFonts w:ascii="Wingdings" w:hAnsi="Wingdings" w:hint="default"/>
      </w:rPr>
    </w:lvl>
  </w:abstractNum>
  <w:abstractNum w:abstractNumId="3" w15:restartNumberingAfterBreak="0">
    <w:nsid w:val="076A2F1E"/>
    <w:multiLevelType w:val="hybridMultilevel"/>
    <w:tmpl w:val="842CF10A"/>
    <w:lvl w:ilvl="0" w:tplc="66788B94">
      <w:start w:val="1"/>
      <w:numFmt w:val="bullet"/>
      <w:lvlText w:val="-"/>
      <w:lvlJc w:val="left"/>
      <w:pPr>
        <w:ind w:left="1080" w:hanging="360"/>
      </w:pPr>
      <w:rPr>
        <w:rFonts w:ascii="Calibri" w:eastAsia="Times New Roman" w:hAnsi="Calibri" w:cs="Times New Roman"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 w15:restartNumberingAfterBreak="0">
    <w:nsid w:val="0E244099"/>
    <w:multiLevelType w:val="hybridMultilevel"/>
    <w:tmpl w:val="DE363F58"/>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 w15:restartNumberingAfterBreak="0">
    <w:nsid w:val="10E96A71"/>
    <w:multiLevelType w:val="hybridMultilevel"/>
    <w:tmpl w:val="A0A0A90C"/>
    <w:lvl w:ilvl="0" w:tplc="041D0001">
      <w:start w:val="1"/>
      <w:numFmt w:val="bullet"/>
      <w:lvlText w:val=""/>
      <w:lvlJc w:val="left"/>
      <w:pPr>
        <w:ind w:left="770" w:hanging="360"/>
      </w:pPr>
      <w:rPr>
        <w:rFonts w:ascii="Symbol" w:hAnsi="Symbol" w:hint="default"/>
      </w:rPr>
    </w:lvl>
    <w:lvl w:ilvl="1" w:tplc="041D0003" w:tentative="1">
      <w:start w:val="1"/>
      <w:numFmt w:val="bullet"/>
      <w:lvlText w:val="o"/>
      <w:lvlJc w:val="left"/>
      <w:pPr>
        <w:ind w:left="1490" w:hanging="360"/>
      </w:pPr>
      <w:rPr>
        <w:rFonts w:ascii="Courier New" w:hAnsi="Courier New" w:cs="Courier New" w:hint="default"/>
      </w:rPr>
    </w:lvl>
    <w:lvl w:ilvl="2" w:tplc="041D0005" w:tentative="1">
      <w:start w:val="1"/>
      <w:numFmt w:val="bullet"/>
      <w:lvlText w:val=""/>
      <w:lvlJc w:val="left"/>
      <w:pPr>
        <w:ind w:left="2210" w:hanging="360"/>
      </w:pPr>
      <w:rPr>
        <w:rFonts w:ascii="Wingdings" w:hAnsi="Wingdings" w:hint="default"/>
      </w:rPr>
    </w:lvl>
    <w:lvl w:ilvl="3" w:tplc="041D0001" w:tentative="1">
      <w:start w:val="1"/>
      <w:numFmt w:val="bullet"/>
      <w:lvlText w:val=""/>
      <w:lvlJc w:val="left"/>
      <w:pPr>
        <w:ind w:left="2930" w:hanging="360"/>
      </w:pPr>
      <w:rPr>
        <w:rFonts w:ascii="Symbol" w:hAnsi="Symbol" w:hint="default"/>
      </w:rPr>
    </w:lvl>
    <w:lvl w:ilvl="4" w:tplc="041D0003" w:tentative="1">
      <w:start w:val="1"/>
      <w:numFmt w:val="bullet"/>
      <w:lvlText w:val="o"/>
      <w:lvlJc w:val="left"/>
      <w:pPr>
        <w:ind w:left="3650" w:hanging="360"/>
      </w:pPr>
      <w:rPr>
        <w:rFonts w:ascii="Courier New" w:hAnsi="Courier New" w:cs="Courier New" w:hint="default"/>
      </w:rPr>
    </w:lvl>
    <w:lvl w:ilvl="5" w:tplc="041D0005" w:tentative="1">
      <w:start w:val="1"/>
      <w:numFmt w:val="bullet"/>
      <w:lvlText w:val=""/>
      <w:lvlJc w:val="left"/>
      <w:pPr>
        <w:ind w:left="4370" w:hanging="360"/>
      </w:pPr>
      <w:rPr>
        <w:rFonts w:ascii="Wingdings" w:hAnsi="Wingdings" w:hint="default"/>
      </w:rPr>
    </w:lvl>
    <w:lvl w:ilvl="6" w:tplc="041D0001" w:tentative="1">
      <w:start w:val="1"/>
      <w:numFmt w:val="bullet"/>
      <w:lvlText w:val=""/>
      <w:lvlJc w:val="left"/>
      <w:pPr>
        <w:ind w:left="5090" w:hanging="360"/>
      </w:pPr>
      <w:rPr>
        <w:rFonts w:ascii="Symbol" w:hAnsi="Symbol" w:hint="default"/>
      </w:rPr>
    </w:lvl>
    <w:lvl w:ilvl="7" w:tplc="041D0003" w:tentative="1">
      <w:start w:val="1"/>
      <w:numFmt w:val="bullet"/>
      <w:lvlText w:val="o"/>
      <w:lvlJc w:val="left"/>
      <w:pPr>
        <w:ind w:left="5810" w:hanging="360"/>
      </w:pPr>
      <w:rPr>
        <w:rFonts w:ascii="Courier New" w:hAnsi="Courier New" w:cs="Courier New" w:hint="default"/>
      </w:rPr>
    </w:lvl>
    <w:lvl w:ilvl="8" w:tplc="041D0005" w:tentative="1">
      <w:start w:val="1"/>
      <w:numFmt w:val="bullet"/>
      <w:lvlText w:val=""/>
      <w:lvlJc w:val="left"/>
      <w:pPr>
        <w:ind w:left="6530" w:hanging="360"/>
      </w:pPr>
      <w:rPr>
        <w:rFonts w:ascii="Wingdings" w:hAnsi="Wingdings" w:hint="default"/>
      </w:rPr>
    </w:lvl>
  </w:abstractNum>
  <w:abstractNum w:abstractNumId="6" w15:restartNumberingAfterBreak="0">
    <w:nsid w:val="11547549"/>
    <w:multiLevelType w:val="hybridMultilevel"/>
    <w:tmpl w:val="89167F72"/>
    <w:lvl w:ilvl="0" w:tplc="041D000F">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7" w15:restartNumberingAfterBreak="0">
    <w:nsid w:val="13B42520"/>
    <w:multiLevelType w:val="hybridMultilevel"/>
    <w:tmpl w:val="9FECC1FE"/>
    <w:lvl w:ilvl="0" w:tplc="041D000F">
      <w:start w:val="1"/>
      <w:numFmt w:val="decimal"/>
      <w:lvlText w:val="%1."/>
      <w:lvlJc w:val="left"/>
      <w:pPr>
        <w:ind w:left="1080" w:hanging="360"/>
      </w:pPr>
      <w:rPr>
        <w:rFonts w:hint="default"/>
        <w:i w:val="0"/>
        <w:color w:val="auto"/>
      </w:rPr>
    </w:lvl>
    <w:lvl w:ilvl="1" w:tplc="041D0019" w:tentative="1">
      <w:start w:val="1"/>
      <w:numFmt w:val="lowerLetter"/>
      <w:lvlText w:val="%2."/>
      <w:lvlJc w:val="left"/>
      <w:pPr>
        <w:ind w:left="1800" w:hanging="360"/>
      </w:pPr>
    </w:lvl>
    <w:lvl w:ilvl="2" w:tplc="041D001B" w:tentative="1">
      <w:start w:val="1"/>
      <w:numFmt w:val="lowerRoman"/>
      <w:lvlText w:val="%3."/>
      <w:lvlJc w:val="right"/>
      <w:pPr>
        <w:ind w:left="2520" w:hanging="180"/>
      </w:pPr>
    </w:lvl>
    <w:lvl w:ilvl="3" w:tplc="041D000F" w:tentative="1">
      <w:start w:val="1"/>
      <w:numFmt w:val="decimal"/>
      <w:lvlText w:val="%4."/>
      <w:lvlJc w:val="left"/>
      <w:pPr>
        <w:ind w:left="3240" w:hanging="360"/>
      </w:pPr>
    </w:lvl>
    <w:lvl w:ilvl="4" w:tplc="041D0019" w:tentative="1">
      <w:start w:val="1"/>
      <w:numFmt w:val="lowerLetter"/>
      <w:lvlText w:val="%5."/>
      <w:lvlJc w:val="left"/>
      <w:pPr>
        <w:ind w:left="3960" w:hanging="360"/>
      </w:pPr>
    </w:lvl>
    <w:lvl w:ilvl="5" w:tplc="041D001B" w:tentative="1">
      <w:start w:val="1"/>
      <w:numFmt w:val="lowerRoman"/>
      <w:lvlText w:val="%6."/>
      <w:lvlJc w:val="right"/>
      <w:pPr>
        <w:ind w:left="4680" w:hanging="180"/>
      </w:pPr>
    </w:lvl>
    <w:lvl w:ilvl="6" w:tplc="041D000F" w:tentative="1">
      <w:start w:val="1"/>
      <w:numFmt w:val="decimal"/>
      <w:lvlText w:val="%7."/>
      <w:lvlJc w:val="left"/>
      <w:pPr>
        <w:ind w:left="5400" w:hanging="360"/>
      </w:pPr>
    </w:lvl>
    <w:lvl w:ilvl="7" w:tplc="041D0019" w:tentative="1">
      <w:start w:val="1"/>
      <w:numFmt w:val="lowerLetter"/>
      <w:lvlText w:val="%8."/>
      <w:lvlJc w:val="left"/>
      <w:pPr>
        <w:ind w:left="6120" w:hanging="360"/>
      </w:pPr>
    </w:lvl>
    <w:lvl w:ilvl="8" w:tplc="041D001B" w:tentative="1">
      <w:start w:val="1"/>
      <w:numFmt w:val="lowerRoman"/>
      <w:lvlText w:val="%9."/>
      <w:lvlJc w:val="right"/>
      <w:pPr>
        <w:ind w:left="6840" w:hanging="180"/>
      </w:pPr>
    </w:lvl>
  </w:abstractNum>
  <w:abstractNum w:abstractNumId="8" w15:restartNumberingAfterBreak="0">
    <w:nsid w:val="153B3B5E"/>
    <w:multiLevelType w:val="hybridMultilevel"/>
    <w:tmpl w:val="D9483084"/>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9" w15:restartNumberingAfterBreak="0">
    <w:nsid w:val="158A0B61"/>
    <w:multiLevelType w:val="hybridMultilevel"/>
    <w:tmpl w:val="766CA56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0" w15:restartNumberingAfterBreak="0">
    <w:nsid w:val="16557047"/>
    <w:multiLevelType w:val="hybridMultilevel"/>
    <w:tmpl w:val="D9483084"/>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1" w15:restartNumberingAfterBreak="0">
    <w:nsid w:val="269C7A59"/>
    <w:multiLevelType w:val="hybridMultilevel"/>
    <w:tmpl w:val="DA269B10"/>
    <w:lvl w:ilvl="0" w:tplc="33AE0598">
      <w:numFmt w:val="bullet"/>
      <w:lvlText w:val="-"/>
      <w:lvlJc w:val="left"/>
      <w:pPr>
        <w:ind w:left="720" w:hanging="360"/>
      </w:pPr>
      <w:rPr>
        <w:rFonts w:ascii="Calibri" w:eastAsia="Times New Roman" w:hAnsi="Calibri" w:cs="Calibri"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2" w15:restartNumberingAfterBreak="0">
    <w:nsid w:val="28904A2B"/>
    <w:multiLevelType w:val="hybridMultilevel"/>
    <w:tmpl w:val="388CD544"/>
    <w:lvl w:ilvl="0" w:tplc="041D0001">
      <w:start w:val="1"/>
      <w:numFmt w:val="bullet"/>
      <w:lvlText w:val=""/>
      <w:lvlJc w:val="left"/>
      <w:pPr>
        <w:ind w:left="720" w:hanging="360"/>
      </w:pPr>
      <w:rPr>
        <w:rFonts w:ascii="Symbol" w:hAnsi="Symbol"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3" w15:restartNumberingAfterBreak="0">
    <w:nsid w:val="2F0A4B40"/>
    <w:multiLevelType w:val="hybridMultilevel"/>
    <w:tmpl w:val="28AEE2CA"/>
    <w:lvl w:ilvl="0" w:tplc="041D0003">
      <w:start w:val="1"/>
      <w:numFmt w:val="bullet"/>
      <w:lvlText w:val="o"/>
      <w:lvlJc w:val="left"/>
      <w:pPr>
        <w:ind w:left="720" w:hanging="360"/>
      </w:pPr>
      <w:rPr>
        <w:rFonts w:ascii="Courier New" w:hAnsi="Courier New" w:cs="Courier New"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4" w15:restartNumberingAfterBreak="0">
    <w:nsid w:val="311D509D"/>
    <w:multiLevelType w:val="hybridMultilevel"/>
    <w:tmpl w:val="B39AB618"/>
    <w:lvl w:ilvl="0" w:tplc="041D000F">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5" w15:restartNumberingAfterBreak="0">
    <w:nsid w:val="327A31B5"/>
    <w:multiLevelType w:val="hybridMultilevel"/>
    <w:tmpl w:val="50C283D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6" w15:restartNumberingAfterBreak="0">
    <w:nsid w:val="3A44022B"/>
    <w:multiLevelType w:val="hybridMultilevel"/>
    <w:tmpl w:val="D6C0220A"/>
    <w:lvl w:ilvl="0" w:tplc="041D000F">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7" w15:restartNumberingAfterBreak="0">
    <w:nsid w:val="463D6228"/>
    <w:multiLevelType w:val="hybridMultilevel"/>
    <w:tmpl w:val="9FECC1FE"/>
    <w:lvl w:ilvl="0" w:tplc="041D000F">
      <w:start w:val="1"/>
      <w:numFmt w:val="decimal"/>
      <w:lvlText w:val="%1."/>
      <w:lvlJc w:val="left"/>
      <w:pPr>
        <w:ind w:left="1080" w:hanging="360"/>
      </w:pPr>
      <w:rPr>
        <w:rFonts w:hint="default"/>
        <w:i w:val="0"/>
        <w:color w:val="auto"/>
      </w:rPr>
    </w:lvl>
    <w:lvl w:ilvl="1" w:tplc="041D0019" w:tentative="1">
      <w:start w:val="1"/>
      <w:numFmt w:val="lowerLetter"/>
      <w:lvlText w:val="%2."/>
      <w:lvlJc w:val="left"/>
      <w:pPr>
        <w:ind w:left="1800" w:hanging="360"/>
      </w:pPr>
    </w:lvl>
    <w:lvl w:ilvl="2" w:tplc="041D001B" w:tentative="1">
      <w:start w:val="1"/>
      <w:numFmt w:val="lowerRoman"/>
      <w:lvlText w:val="%3."/>
      <w:lvlJc w:val="right"/>
      <w:pPr>
        <w:ind w:left="2520" w:hanging="180"/>
      </w:pPr>
    </w:lvl>
    <w:lvl w:ilvl="3" w:tplc="041D000F" w:tentative="1">
      <w:start w:val="1"/>
      <w:numFmt w:val="decimal"/>
      <w:lvlText w:val="%4."/>
      <w:lvlJc w:val="left"/>
      <w:pPr>
        <w:ind w:left="3240" w:hanging="360"/>
      </w:pPr>
    </w:lvl>
    <w:lvl w:ilvl="4" w:tplc="041D0019" w:tentative="1">
      <w:start w:val="1"/>
      <w:numFmt w:val="lowerLetter"/>
      <w:lvlText w:val="%5."/>
      <w:lvlJc w:val="left"/>
      <w:pPr>
        <w:ind w:left="3960" w:hanging="360"/>
      </w:pPr>
    </w:lvl>
    <w:lvl w:ilvl="5" w:tplc="041D001B" w:tentative="1">
      <w:start w:val="1"/>
      <w:numFmt w:val="lowerRoman"/>
      <w:lvlText w:val="%6."/>
      <w:lvlJc w:val="right"/>
      <w:pPr>
        <w:ind w:left="4680" w:hanging="180"/>
      </w:pPr>
    </w:lvl>
    <w:lvl w:ilvl="6" w:tplc="041D000F" w:tentative="1">
      <w:start w:val="1"/>
      <w:numFmt w:val="decimal"/>
      <w:lvlText w:val="%7."/>
      <w:lvlJc w:val="left"/>
      <w:pPr>
        <w:ind w:left="5400" w:hanging="360"/>
      </w:pPr>
    </w:lvl>
    <w:lvl w:ilvl="7" w:tplc="041D0019" w:tentative="1">
      <w:start w:val="1"/>
      <w:numFmt w:val="lowerLetter"/>
      <w:lvlText w:val="%8."/>
      <w:lvlJc w:val="left"/>
      <w:pPr>
        <w:ind w:left="6120" w:hanging="360"/>
      </w:pPr>
    </w:lvl>
    <w:lvl w:ilvl="8" w:tplc="041D001B" w:tentative="1">
      <w:start w:val="1"/>
      <w:numFmt w:val="lowerRoman"/>
      <w:lvlText w:val="%9."/>
      <w:lvlJc w:val="right"/>
      <w:pPr>
        <w:ind w:left="6840" w:hanging="180"/>
      </w:pPr>
    </w:lvl>
  </w:abstractNum>
  <w:abstractNum w:abstractNumId="18" w15:restartNumberingAfterBreak="0">
    <w:nsid w:val="54335CE1"/>
    <w:multiLevelType w:val="hybridMultilevel"/>
    <w:tmpl w:val="32927388"/>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9" w15:restartNumberingAfterBreak="0">
    <w:nsid w:val="56E13EEF"/>
    <w:multiLevelType w:val="hybridMultilevel"/>
    <w:tmpl w:val="B2225620"/>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0" w15:restartNumberingAfterBreak="0">
    <w:nsid w:val="5A4D159F"/>
    <w:multiLevelType w:val="hybridMultilevel"/>
    <w:tmpl w:val="7632B5F8"/>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1" w15:restartNumberingAfterBreak="0">
    <w:nsid w:val="5F35380D"/>
    <w:multiLevelType w:val="hybridMultilevel"/>
    <w:tmpl w:val="EEB675C0"/>
    <w:lvl w:ilvl="0" w:tplc="66788B94">
      <w:start w:val="1"/>
      <w:numFmt w:val="bullet"/>
      <w:lvlText w:val="-"/>
      <w:lvlJc w:val="left"/>
      <w:pPr>
        <w:ind w:left="1080" w:hanging="360"/>
      </w:pPr>
      <w:rPr>
        <w:rFonts w:ascii="Calibri" w:eastAsia="Times New Roman" w:hAnsi="Calibri" w:cs="Times New Roman"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2" w15:restartNumberingAfterBreak="0">
    <w:nsid w:val="61636A32"/>
    <w:multiLevelType w:val="hybridMultilevel"/>
    <w:tmpl w:val="B07E4F7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3" w15:restartNumberingAfterBreak="0">
    <w:nsid w:val="61F826E2"/>
    <w:multiLevelType w:val="hybridMultilevel"/>
    <w:tmpl w:val="E822EB4E"/>
    <w:lvl w:ilvl="0" w:tplc="041D0001">
      <w:start w:val="1"/>
      <w:numFmt w:val="bullet"/>
      <w:lvlText w:val=""/>
      <w:lvlJc w:val="left"/>
      <w:pPr>
        <w:ind w:left="720" w:hanging="360"/>
      </w:pPr>
      <w:rPr>
        <w:rFonts w:ascii="Symbol" w:hAnsi="Symbol" w:hint="default"/>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4" w15:restartNumberingAfterBreak="0">
    <w:nsid w:val="63B96D37"/>
    <w:multiLevelType w:val="hybridMultilevel"/>
    <w:tmpl w:val="E7729FBA"/>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5" w15:restartNumberingAfterBreak="0">
    <w:nsid w:val="653E3FA4"/>
    <w:multiLevelType w:val="hybridMultilevel"/>
    <w:tmpl w:val="67023D9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6" w15:restartNumberingAfterBreak="0">
    <w:nsid w:val="659A2475"/>
    <w:multiLevelType w:val="hybridMultilevel"/>
    <w:tmpl w:val="89167F72"/>
    <w:lvl w:ilvl="0" w:tplc="041D000F">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7" w15:restartNumberingAfterBreak="0">
    <w:nsid w:val="65A52826"/>
    <w:multiLevelType w:val="hybridMultilevel"/>
    <w:tmpl w:val="A0FEA65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8" w15:restartNumberingAfterBreak="0">
    <w:nsid w:val="693C6B65"/>
    <w:multiLevelType w:val="hybridMultilevel"/>
    <w:tmpl w:val="A3D83446"/>
    <w:lvl w:ilvl="0" w:tplc="041D0003">
      <w:start w:val="1"/>
      <w:numFmt w:val="bullet"/>
      <w:lvlText w:val="o"/>
      <w:lvlJc w:val="left"/>
      <w:pPr>
        <w:ind w:left="720" w:hanging="360"/>
      </w:pPr>
      <w:rPr>
        <w:rFonts w:ascii="Courier New" w:hAnsi="Courier New" w:cs="Courier New"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9" w15:restartNumberingAfterBreak="0">
    <w:nsid w:val="70983BFE"/>
    <w:multiLevelType w:val="hybridMultilevel"/>
    <w:tmpl w:val="809AF420"/>
    <w:lvl w:ilvl="0" w:tplc="041D000F">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num w:numId="1">
    <w:abstractNumId w:val="25"/>
  </w:num>
  <w:num w:numId="2">
    <w:abstractNumId w:val="13"/>
  </w:num>
  <w:num w:numId="3">
    <w:abstractNumId w:val="28"/>
  </w:num>
  <w:num w:numId="4">
    <w:abstractNumId w:val="26"/>
  </w:num>
  <w:num w:numId="5">
    <w:abstractNumId w:val="16"/>
  </w:num>
  <w:num w:numId="6">
    <w:abstractNumId w:val="29"/>
  </w:num>
  <w:num w:numId="7">
    <w:abstractNumId w:val="6"/>
  </w:num>
  <w:num w:numId="8">
    <w:abstractNumId w:val="19"/>
  </w:num>
  <w:num w:numId="9">
    <w:abstractNumId w:val="14"/>
  </w:num>
  <w:num w:numId="10">
    <w:abstractNumId w:val="24"/>
  </w:num>
  <w:num w:numId="11">
    <w:abstractNumId w:val="17"/>
  </w:num>
  <w:num w:numId="12">
    <w:abstractNumId w:val="2"/>
  </w:num>
  <w:num w:numId="13">
    <w:abstractNumId w:val="15"/>
  </w:num>
  <w:num w:numId="14">
    <w:abstractNumId w:val="7"/>
  </w:num>
  <w:num w:numId="15">
    <w:abstractNumId w:val="0"/>
  </w:num>
  <w:num w:numId="16">
    <w:abstractNumId w:val="12"/>
  </w:num>
  <w:num w:numId="17">
    <w:abstractNumId w:val="10"/>
  </w:num>
  <w:num w:numId="18">
    <w:abstractNumId w:val="8"/>
  </w:num>
  <w:num w:numId="19">
    <w:abstractNumId w:val="9"/>
  </w:num>
  <w:num w:numId="20">
    <w:abstractNumId w:val="22"/>
  </w:num>
  <w:num w:numId="21">
    <w:abstractNumId w:val="5"/>
  </w:num>
  <w:num w:numId="22">
    <w:abstractNumId w:val="27"/>
  </w:num>
  <w:num w:numId="23">
    <w:abstractNumId w:val="20"/>
  </w:num>
  <w:num w:numId="24">
    <w:abstractNumId w:val="1"/>
  </w:num>
  <w:num w:numId="25">
    <w:abstractNumId w:val="23"/>
  </w:num>
  <w:num w:numId="26">
    <w:abstractNumId w:val="4"/>
  </w:num>
  <w:num w:numId="27">
    <w:abstractNumId w:val="21"/>
  </w:num>
  <w:num w:numId="28">
    <w:abstractNumId w:val="3"/>
  </w:num>
  <w:num w:numId="29">
    <w:abstractNumId w:val="11"/>
  </w:num>
  <w:num w:numId="30">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embedSystemFonts/>
  <w:hideSpellingErrors/>
  <w:hideGrammaticalError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1304"/>
  <w:hyphenationZone w:val="425"/>
  <w:drawingGridHorizontalSpacing w:val="120"/>
  <w:drawingGridVerticalSpacing w:val="120"/>
  <w:displayHorizontalDrawingGridEvery w:val="2"/>
  <w:displayVerticalDrawingGridEvery w:val="0"/>
  <w:noPunctuationKerning/>
  <w:characterSpacingControl w:val="doNotCompress"/>
  <w:hdrShapeDefaults>
    <o:shapedefaults v:ext="edit" spidmax="67585"/>
  </w:hdrShapeDefaults>
  <w:footnotePr>
    <w:footnote w:id="-1"/>
    <w:footnote w:id="0"/>
  </w:footnotePr>
  <w:endnotePr>
    <w:endnote w:id="-1"/>
    <w:endnote w:id="0"/>
  </w:endnotePr>
  <w:compat>
    <w:spaceForUL/>
    <w:balanceSingleByteDoubleByteWidth/>
    <w:doNotLeaveBackslashAlone/>
    <w:ulTrailSpace/>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92907"/>
    <w:rsid w:val="0000288B"/>
    <w:rsid w:val="00003DEA"/>
    <w:rsid w:val="000050B7"/>
    <w:rsid w:val="000057C7"/>
    <w:rsid w:val="00007D52"/>
    <w:rsid w:val="000125A6"/>
    <w:rsid w:val="0001367E"/>
    <w:rsid w:val="00016E48"/>
    <w:rsid w:val="000238A1"/>
    <w:rsid w:val="00023F2C"/>
    <w:rsid w:val="00030602"/>
    <w:rsid w:val="000341ED"/>
    <w:rsid w:val="00034305"/>
    <w:rsid w:val="0003468B"/>
    <w:rsid w:val="000370BD"/>
    <w:rsid w:val="00037E95"/>
    <w:rsid w:val="00043F1F"/>
    <w:rsid w:val="000504A2"/>
    <w:rsid w:val="00050E61"/>
    <w:rsid w:val="000550E0"/>
    <w:rsid w:val="00056391"/>
    <w:rsid w:val="00061F8B"/>
    <w:rsid w:val="000673FF"/>
    <w:rsid w:val="00074069"/>
    <w:rsid w:val="000778D3"/>
    <w:rsid w:val="00081021"/>
    <w:rsid w:val="00082725"/>
    <w:rsid w:val="00084113"/>
    <w:rsid w:val="00091242"/>
    <w:rsid w:val="000912C5"/>
    <w:rsid w:val="0009259F"/>
    <w:rsid w:val="00097A23"/>
    <w:rsid w:val="000A2D6A"/>
    <w:rsid w:val="000A51DB"/>
    <w:rsid w:val="000A5B06"/>
    <w:rsid w:val="000A66C8"/>
    <w:rsid w:val="000B0233"/>
    <w:rsid w:val="000B0F36"/>
    <w:rsid w:val="000B13E6"/>
    <w:rsid w:val="000B5FC9"/>
    <w:rsid w:val="000B7C80"/>
    <w:rsid w:val="000C2590"/>
    <w:rsid w:val="000C76FB"/>
    <w:rsid w:val="000C7C2F"/>
    <w:rsid w:val="000D1AB7"/>
    <w:rsid w:val="000D2970"/>
    <w:rsid w:val="000D4614"/>
    <w:rsid w:val="000E1399"/>
    <w:rsid w:val="000E235C"/>
    <w:rsid w:val="000E3E79"/>
    <w:rsid w:val="000E4E0D"/>
    <w:rsid w:val="000E5FF4"/>
    <w:rsid w:val="000F060A"/>
    <w:rsid w:val="000F2620"/>
    <w:rsid w:val="000F4CE0"/>
    <w:rsid w:val="000F4EF5"/>
    <w:rsid w:val="000F57E6"/>
    <w:rsid w:val="001000F6"/>
    <w:rsid w:val="001073C1"/>
    <w:rsid w:val="00107531"/>
    <w:rsid w:val="001132E9"/>
    <w:rsid w:val="00113837"/>
    <w:rsid w:val="001142D9"/>
    <w:rsid w:val="00122064"/>
    <w:rsid w:val="00127571"/>
    <w:rsid w:val="00130ECB"/>
    <w:rsid w:val="00140786"/>
    <w:rsid w:val="00144513"/>
    <w:rsid w:val="0014727A"/>
    <w:rsid w:val="001472B4"/>
    <w:rsid w:val="001506CA"/>
    <w:rsid w:val="00151354"/>
    <w:rsid w:val="00151D93"/>
    <w:rsid w:val="00151EC9"/>
    <w:rsid w:val="00155B0C"/>
    <w:rsid w:val="00156ACE"/>
    <w:rsid w:val="00157FD5"/>
    <w:rsid w:val="00162431"/>
    <w:rsid w:val="0016537D"/>
    <w:rsid w:val="00180784"/>
    <w:rsid w:val="00180819"/>
    <w:rsid w:val="00180AD5"/>
    <w:rsid w:val="00181976"/>
    <w:rsid w:val="00183197"/>
    <w:rsid w:val="00183EA8"/>
    <w:rsid w:val="00186FF9"/>
    <w:rsid w:val="0018726A"/>
    <w:rsid w:val="00187CFC"/>
    <w:rsid w:val="001917EA"/>
    <w:rsid w:val="00192B24"/>
    <w:rsid w:val="00192BD4"/>
    <w:rsid w:val="001938B6"/>
    <w:rsid w:val="00193958"/>
    <w:rsid w:val="00194E9C"/>
    <w:rsid w:val="00196448"/>
    <w:rsid w:val="001A0098"/>
    <w:rsid w:val="001A5679"/>
    <w:rsid w:val="001B0227"/>
    <w:rsid w:val="001B1C55"/>
    <w:rsid w:val="001C09CB"/>
    <w:rsid w:val="001C0BF7"/>
    <w:rsid w:val="001C17C1"/>
    <w:rsid w:val="001C2311"/>
    <w:rsid w:val="001D18B2"/>
    <w:rsid w:val="001D48A1"/>
    <w:rsid w:val="001D503E"/>
    <w:rsid w:val="001D6F26"/>
    <w:rsid w:val="001E0D01"/>
    <w:rsid w:val="001E2349"/>
    <w:rsid w:val="001E3D15"/>
    <w:rsid w:val="001E62B3"/>
    <w:rsid w:val="001E6E39"/>
    <w:rsid w:val="001F199A"/>
    <w:rsid w:val="001F3E58"/>
    <w:rsid w:val="00201105"/>
    <w:rsid w:val="002025A4"/>
    <w:rsid w:val="00202E23"/>
    <w:rsid w:val="00203995"/>
    <w:rsid w:val="0020463C"/>
    <w:rsid w:val="0020560B"/>
    <w:rsid w:val="0020623D"/>
    <w:rsid w:val="002105B1"/>
    <w:rsid w:val="00213FCF"/>
    <w:rsid w:val="00215845"/>
    <w:rsid w:val="00217847"/>
    <w:rsid w:val="00220F66"/>
    <w:rsid w:val="00225C57"/>
    <w:rsid w:val="002316EA"/>
    <w:rsid w:val="00232F0A"/>
    <w:rsid w:val="00233BBB"/>
    <w:rsid w:val="00234D61"/>
    <w:rsid w:val="00236CA4"/>
    <w:rsid w:val="002413F0"/>
    <w:rsid w:val="00241634"/>
    <w:rsid w:val="0024322C"/>
    <w:rsid w:val="00243304"/>
    <w:rsid w:val="00244ECA"/>
    <w:rsid w:val="002570C5"/>
    <w:rsid w:val="0026059F"/>
    <w:rsid w:val="00270BA7"/>
    <w:rsid w:val="00270BE9"/>
    <w:rsid w:val="002774CA"/>
    <w:rsid w:val="002779EA"/>
    <w:rsid w:val="002812EB"/>
    <w:rsid w:val="00281686"/>
    <w:rsid w:val="00284DB6"/>
    <w:rsid w:val="00293137"/>
    <w:rsid w:val="002A6FB5"/>
    <w:rsid w:val="002A72D2"/>
    <w:rsid w:val="002B5721"/>
    <w:rsid w:val="002B7BD2"/>
    <w:rsid w:val="002C0AE4"/>
    <w:rsid w:val="002C5476"/>
    <w:rsid w:val="002C7C82"/>
    <w:rsid w:val="002D003F"/>
    <w:rsid w:val="002D151F"/>
    <w:rsid w:val="002E6339"/>
    <w:rsid w:val="002E63FB"/>
    <w:rsid w:val="002E6F0E"/>
    <w:rsid w:val="002F0498"/>
    <w:rsid w:val="002F2B9C"/>
    <w:rsid w:val="002F4956"/>
    <w:rsid w:val="002F5CDE"/>
    <w:rsid w:val="002F792C"/>
    <w:rsid w:val="002F7968"/>
    <w:rsid w:val="00303CD6"/>
    <w:rsid w:val="00312003"/>
    <w:rsid w:val="00313811"/>
    <w:rsid w:val="00315F8F"/>
    <w:rsid w:val="00323F4B"/>
    <w:rsid w:val="00324572"/>
    <w:rsid w:val="00330861"/>
    <w:rsid w:val="00332AAF"/>
    <w:rsid w:val="00336587"/>
    <w:rsid w:val="0034078A"/>
    <w:rsid w:val="00342302"/>
    <w:rsid w:val="00344699"/>
    <w:rsid w:val="00346BEB"/>
    <w:rsid w:val="00347674"/>
    <w:rsid w:val="00351271"/>
    <w:rsid w:val="0035462A"/>
    <w:rsid w:val="0035492E"/>
    <w:rsid w:val="00356E56"/>
    <w:rsid w:val="00360DDB"/>
    <w:rsid w:val="00365CA4"/>
    <w:rsid w:val="003667F1"/>
    <w:rsid w:val="00366F57"/>
    <w:rsid w:val="00372F74"/>
    <w:rsid w:val="00373D88"/>
    <w:rsid w:val="00374130"/>
    <w:rsid w:val="00374746"/>
    <w:rsid w:val="00375597"/>
    <w:rsid w:val="0038060F"/>
    <w:rsid w:val="00382099"/>
    <w:rsid w:val="00383558"/>
    <w:rsid w:val="00383D72"/>
    <w:rsid w:val="00385888"/>
    <w:rsid w:val="00387AC5"/>
    <w:rsid w:val="003935DF"/>
    <w:rsid w:val="00394C5D"/>
    <w:rsid w:val="0039583F"/>
    <w:rsid w:val="003A17B0"/>
    <w:rsid w:val="003A2DDD"/>
    <w:rsid w:val="003A6C09"/>
    <w:rsid w:val="003A6C76"/>
    <w:rsid w:val="003B04F3"/>
    <w:rsid w:val="003B1C73"/>
    <w:rsid w:val="003B1EC1"/>
    <w:rsid w:val="003B448F"/>
    <w:rsid w:val="003B652C"/>
    <w:rsid w:val="003C112A"/>
    <w:rsid w:val="003C3914"/>
    <w:rsid w:val="003C48C1"/>
    <w:rsid w:val="003C641F"/>
    <w:rsid w:val="003C683F"/>
    <w:rsid w:val="003D3A9A"/>
    <w:rsid w:val="003D4C20"/>
    <w:rsid w:val="003D4C56"/>
    <w:rsid w:val="003D6E4D"/>
    <w:rsid w:val="003E2FA0"/>
    <w:rsid w:val="003E6DCC"/>
    <w:rsid w:val="003F248A"/>
    <w:rsid w:val="003F77DD"/>
    <w:rsid w:val="0040112C"/>
    <w:rsid w:val="004011F8"/>
    <w:rsid w:val="004036BD"/>
    <w:rsid w:val="004051CD"/>
    <w:rsid w:val="0040546F"/>
    <w:rsid w:val="0040786A"/>
    <w:rsid w:val="00411006"/>
    <w:rsid w:val="00411FC5"/>
    <w:rsid w:val="004122C2"/>
    <w:rsid w:val="00412607"/>
    <w:rsid w:val="004173AF"/>
    <w:rsid w:val="00417884"/>
    <w:rsid w:val="00421193"/>
    <w:rsid w:val="004213A1"/>
    <w:rsid w:val="00421891"/>
    <w:rsid w:val="00427D17"/>
    <w:rsid w:val="00430449"/>
    <w:rsid w:val="00430F66"/>
    <w:rsid w:val="00432FE3"/>
    <w:rsid w:val="00433298"/>
    <w:rsid w:val="00436168"/>
    <w:rsid w:val="004379CF"/>
    <w:rsid w:val="00440655"/>
    <w:rsid w:val="00440CE3"/>
    <w:rsid w:val="004422E7"/>
    <w:rsid w:val="004543DB"/>
    <w:rsid w:val="004545D1"/>
    <w:rsid w:val="0045743A"/>
    <w:rsid w:val="00457657"/>
    <w:rsid w:val="00457665"/>
    <w:rsid w:val="004600D0"/>
    <w:rsid w:val="00460D43"/>
    <w:rsid w:val="00463A01"/>
    <w:rsid w:val="00467CC0"/>
    <w:rsid w:val="00473921"/>
    <w:rsid w:val="00476CF1"/>
    <w:rsid w:val="00480D20"/>
    <w:rsid w:val="00483103"/>
    <w:rsid w:val="0048356C"/>
    <w:rsid w:val="004856BD"/>
    <w:rsid w:val="004873C6"/>
    <w:rsid w:val="004874D0"/>
    <w:rsid w:val="00493F37"/>
    <w:rsid w:val="004A01F9"/>
    <w:rsid w:val="004A64A2"/>
    <w:rsid w:val="004B13C9"/>
    <w:rsid w:val="004B165A"/>
    <w:rsid w:val="004B22C0"/>
    <w:rsid w:val="004B4E38"/>
    <w:rsid w:val="004B561E"/>
    <w:rsid w:val="004B7EB7"/>
    <w:rsid w:val="004C2308"/>
    <w:rsid w:val="004C4E24"/>
    <w:rsid w:val="004D1B03"/>
    <w:rsid w:val="004D59F3"/>
    <w:rsid w:val="004D6D94"/>
    <w:rsid w:val="004E0748"/>
    <w:rsid w:val="004F0EBA"/>
    <w:rsid w:val="004F2204"/>
    <w:rsid w:val="004F2695"/>
    <w:rsid w:val="004F30E7"/>
    <w:rsid w:val="004F6B59"/>
    <w:rsid w:val="0050132A"/>
    <w:rsid w:val="005131A2"/>
    <w:rsid w:val="00513B3C"/>
    <w:rsid w:val="005167E7"/>
    <w:rsid w:val="00516811"/>
    <w:rsid w:val="0051711C"/>
    <w:rsid w:val="00517E10"/>
    <w:rsid w:val="00520184"/>
    <w:rsid w:val="0053377F"/>
    <w:rsid w:val="0053649A"/>
    <w:rsid w:val="00540284"/>
    <w:rsid w:val="00544664"/>
    <w:rsid w:val="00547B8D"/>
    <w:rsid w:val="005502C6"/>
    <w:rsid w:val="00561F51"/>
    <w:rsid w:val="005645CA"/>
    <w:rsid w:val="00570FFA"/>
    <w:rsid w:val="00582258"/>
    <w:rsid w:val="00582314"/>
    <w:rsid w:val="00582581"/>
    <w:rsid w:val="0058432E"/>
    <w:rsid w:val="0058501A"/>
    <w:rsid w:val="00585555"/>
    <w:rsid w:val="00586B3B"/>
    <w:rsid w:val="00586BF8"/>
    <w:rsid w:val="00592284"/>
    <w:rsid w:val="00592C52"/>
    <w:rsid w:val="00594EFB"/>
    <w:rsid w:val="00595AAB"/>
    <w:rsid w:val="005A2A1E"/>
    <w:rsid w:val="005B5F69"/>
    <w:rsid w:val="005C0E47"/>
    <w:rsid w:val="005C1D2C"/>
    <w:rsid w:val="005C3872"/>
    <w:rsid w:val="005D1C6C"/>
    <w:rsid w:val="005D2A4E"/>
    <w:rsid w:val="005D4367"/>
    <w:rsid w:val="005D46F9"/>
    <w:rsid w:val="005D785D"/>
    <w:rsid w:val="005E28EF"/>
    <w:rsid w:val="005E3609"/>
    <w:rsid w:val="005F060F"/>
    <w:rsid w:val="005F0FBB"/>
    <w:rsid w:val="005F2684"/>
    <w:rsid w:val="005F3D4D"/>
    <w:rsid w:val="005F433A"/>
    <w:rsid w:val="006027CB"/>
    <w:rsid w:val="00613F7F"/>
    <w:rsid w:val="0061488A"/>
    <w:rsid w:val="00614C3F"/>
    <w:rsid w:val="0062073C"/>
    <w:rsid w:val="00624277"/>
    <w:rsid w:val="006262C8"/>
    <w:rsid w:val="006311D2"/>
    <w:rsid w:val="00634980"/>
    <w:rsid w:val="00634A7D"/>
    <w:rsid w:val="0064461C"/>
    <w:rsid w:val="006449FC"/>
    <w:rsid w:val="00646FA6"/>
    <w:rsid w:val="00651014"/>
    <w:rsid w:val="00652357"/>
    <w:rsid w:val="0065288F"/>
    <w:rsid w:val="00653989"/>
    <w:rsid w:val="00653DA1"/>
    <w:rsid w:val="00653F6B"/>
    <w:rsid w:val="0065695A"/>
    <w:rsid w:val="00662153"/>
    <w:rsid w:val="00662DFD"/>
    <w:rsid w:val="00672C04"/>
    <w:rsid w:val="00673DE4"/>
    <w:rsid w:val="006750C3"/>
    <w:rsid w:val="00675908"/>
    <w:rsid w:val="00683131"/>
    <w:rsid w:val="00686104"/>
    <w:rsid w:val="00686F74"/>
    <w:rsid w:val="00692907"/>
    <w:rsid w:val="0069312C"/>
    <w:rsid w:val="00695501"/>
    <w:rsid w:val="00695DF3"/>
    <w:rsid w:val="00695DF7"/>
    <w:rsid w:val="006971E7"/>
    <w:rsid w:val="006A1E68"/>
    <w:rsid w:val="006A5AFD"/>
    <w:rsid w:val="006A5B35"/>
    <w:rsid w:val="006A6E39"/>
    <w:rsid w:val="006B5176"/>
    <w:rsid w:val="006B6A9E"/>
    <w:rsid w:val="006B7187"/>
    <w:rsid w:val="006C1983"/>
    <w:rsid w:val="006C212B"/>
    <w:rsid w:val="006C2B69"/>
    <w:rsid w:val="006E29DC"/>
    <w:rsid w:val="006E34CB"/>
    <w:rsid w:val="006E365B"/>
    <w:rsid w:val="006E3F01"/>
    <w:rsid w:val="006E496B"/>
    <w:rsid w:val="006E6C25"/>
    <w:rsid w:val="006F0E1A"/>
    <w:rsid w:val="006F15EE"/>
    <w:rsid w:val="006F1618"/>
    <w:rsid w:val="006F3DD1"/>
    <w:rsid w:val="006F4927"/>
    <w:rsid w:val="006F4EB6"/>
    <w:rsid w:val="006F7D5C"/>
    <w:rsid w:val="007018A8"/>
    <w:rsid w:val="007039BC"/>
    <w:rsid w:val="0071044F"/>
    <w:rsid w:val="00711EA0"/>
    <w:rsid w:val="007168FB"/>
    <w:rsid w:val="00722675"/>
    <w:rsid w:val="00727784"/>
    <w:rsid w:val="00730A6C"/>
    <w:rsid w:val="0073169E"/>
    <w:rsid w:val="00731973"/>
    <w:rsid w:val="007341BB"/>
    <w:rsid w:val="007352A0"/>
    <w:rsid w:val="00737B79"/>
    <w:rsid w:val="00740667"/>
    <w:rsid w:val="00741E0A"/>
    <w:rsid w:val="00744A91"/>
    <w:rsid w:val="0074535A"/>
    <w:rsid w:val="0074557B"/>
    <w:rsid w:val="007456D5"/>
    <w:rsid w:val="00745F01"/>
    <w:rsid w:val="00752465"/>
    <w:rsid w:val="00752ECB"/>
    <w:rsid w:val="00753719"/>
    <w:rsid w:val="00755213"/>
    <w:rsid w:val="00763718"/>
    <w:rsid w:val="00772B10"/>
    <w:rsid w:val="00773DFE"/>
    <w:rsid w:val="00775593"/>
    <w:rsid w:val="00776185"/>
    <w:rsid w:val="00780B8F"/>
    <w:rsid w:val="00786790"/>
    <w:rsid w:val="007868D5"/>
    <w:rsid w:val="007919D6"/>
    <w:rsid w:val="00791A35"/>
    <w:rsid w:val="007922BA"/>
    <w:rsid w:val="00794320"/>
    <w:rsid w:val="0079567B"/>
    <w:rsid w:val="00795790"/>
    <w:rsid w:val="00795891"/>
    <w:rsid w:val="00796D18"/>
    <w:rsid w:val="00796EFE"/>
    <w:rsid w:val="007A2D59"/>
    <w:rsid w:val="007A437D"/>
    <w:rsid w:val="007A45ED"/>
    <w:rsid w:val="007A73A2"/>
    <w:rsid w:val="007B0D25"/>
    <w:rsid w:val="007C3BBA"/>
    <w:rsid w:val="007C4558"/>
    <w:rsid w:val="007C47FD"/>
    <w:rsid w:val="007D210C"/>
    <w:rsid w:val="007D256A"/>
    <w:rsid w:val="007D3720"/>
    <w:rsid w:val="007D41B3"/>
    <w:rsid w:val="007D4203"/>
    <w:rsid w:val="007D4E00"/>
    <w:rsid w:val="007D59EA"/>
    <w:rsid w:val="007D69D8"/>
    <w:rsid w:val="007E4AFA"/>
    <w:rsid w:val="007F47ED"/>
    <w:rsid w:val="007F6356"/>
    <w:rsid w:val="007F733C"/>
    <w:rsid w:val="007F73F7"/>
    <w:rsid w:val="00800C5E"/>
    <w:rsid w:val="00801E31"/>
    <w:rsid w:val="00802FF1"/>
    <w:rsid w:val="00803E02"/>
    <w:rsid w:val="0080428B"/>
    <w:rsid w:val="00806C4D"/>
    <w:rsid w:val="008113B2"/>
    <w:rsid w:val="00812030"/>
    <w:rsid w:val="00812E82"/>
    <w:rsid w:val="0081321C"/>
    <w:rsid w:val="00813B7F"/>
    <w:rsid w:val="00816468"/>
    <w:rsid w:val="00821550"/>
    <w:rsid w:val="0082394B"/>
    <w:rsid w:val="0082470B"/>
    <w:rsid w:val="00830B18"/>
    <w:rsid w:val="00830D1B"/>
    <w:rsid w:val="008314E1"/>
    <w:rsid w:val="00833754"/>
    <w:rsid w:val="00833759"/>
    <w:rsid w:val="00840E3B"/>
    <w:rsid w:val="00846EDF"/>
    <w:rsid w:val="00847FF0"/>
    <w:rsid w:val="008558D4"/>
    <w:rsid w:val="00856E79"/>
    <w:rsid w:val="00861B62"/>
    <w:rsid w:val="00863FB7"/>
    <w:rsid w:val="00867DE9"/>
    <w:rsid w:val="00870CBF"/>
    <w:rsid w:val="00877381"/>
    <w:rsid w:val="0088004D"/>
    <w:rsid w:val="00882BC9"/>
    <w:rsid w:val="008831AA"/>
    <w:rsid w:val="00893C8F"/>
    <w:rsid w:val="008953F6"/>
    <w:rsid w:val="00895A7D"/>
    <w:rsid w:val="00897F08"/>
    <w:rsid w:val="008A0AA3"/>
    <w:rsid w:val="008A3203"/>
    <w:rsid w:val="008A75D3"/>
    <w:rsid w:val="008B0112"/>
    <w:rsid w:val="008B095A"/>
    <w:rsid w:val="008B1C06"/>
    <w:rsid w:val="008B2BE2"/>
    <w:rsid w:val="008C0A21"/>
    <w:rsid w:val="008C31F7"/>
    <w:rsid w:val="008C79F3"/>
    <w:rsid w:val="008D240A"/>
    <w:rsid w:val="008D2EA9"/>
    <w:rsid w:val="008E4A2E"/>
    <w:rsid w:val="008E63C3"/>
    <w:rsid w:val="008E7578"/>
    <w:rsid w:val="008F289B"/>
    <w:rsid w:val="008F3467"/>
    <w:rsid w:val="008F4AD0"/>
    <w:rsid w:val="008F7634"/>
    <w:rsid w:val="00903BAB"/>
    <w:rsid w:val="00905C2C"/>
    <w:rsid w:val="00917AE7"/>
    <w:rsid w:val="00924D27"/>
    <w:rsid w:val="009259E7"/>
    <w:rsid w:val="00930C25"/>
    <w:rsid w:val="00931151"/>
    <w:rsid w:val="0093676E"/>
    <w:rsid w:val="00943671"/>
    <w:rsid w:val="00943BD0"/>
    <w:rsid w:val="00943D0D"/>
    <w:rsid w:val="00944C06"/>
    <w:rsid w:val="009478DE"/>
    <w:rsid w:val="00947DC0"/>
    <w:rsid w:val="0095031C"/>
    <w:rsid w:val="0095636B"/>
    <w:rsid w:val="00956C1B"/>
    <w:rsid w:val="00961500"/>
    <w:rsid w:val="00963AFE"/>
    <w:rsid w:val="009656E7"/>
    <w:rsid w:val="00965F35"/>
    <w:rsid w:val="0097212F"/>
    <w:rsid w:val="0097542E"/>
    <w:rsid w:val="00980FBE"/>
    <w:rsid w:val="00984D55"/>
    <w:rsid w:val="00984EF6"/>
    <w:rsid w:val="00986878"/>
    <w:rsid w:val="009877D8"/>
    <w:rsid w:val="00991555"/>
    <w:rsid w:val="00992D46"/>
    <w:rsid w:val="00996AD3"/>
    <w:rsid w:val="00996E24"/>
    <w:rsid w:val="009972ED"/>
    <w:rsid w:val="009A07E6"/>
    <w:rsid w:val="009A09B1"/>
    <w:rsid w:val="009A1DA5"/>
    <w:rsid w:val="009A5512"/>
    <w:rsid w:val="009A7379"/>
    <w:rsid w:val="009B1185"/>
    <w:rsid w:val="009B19B4"/>
    <w:rsid w:val="009B2C4B"/>
    <w:rsid w:val="009B44AC"/>
    <w:rsid w:val="009B7E37"/>
    <w:rsid w:val="009C23BE"/>
    <w:rsid w:val="009C4BBA"/>
    <w:rsid w:val="009D0764"/>
    <w:rsid w:val="009D3C3E"/>
    <w:rsid w:val="009D462E"/>
    <w:rsid w:val="009D5147"/>
    <w:rsid w:val="009D62C1"/>
    <w:rsid w:val="009E3A69"/>
    <w:rsid w:val="009E5369"/>
    <w:rsid w:val="009F08AA"/>
    <w:rsid w:val="009F2E5B"/>
    <w:rsid w:val="009F31B8"/>
    <w:rsid w:val="00A04833"/>
    <w:rsid w:val="00A0639E"/>
    <w:rsid w:val="00A101EB"/>
    <w:rsid w:val="00A21BC2"/>
    <w:rsid w:val="00A21EE4"/>
    <w:rsid w:val="00A24725"/>
    <w:rsid w:val="00A266B6"/>
    <w:rsid w:val="00A269CC"/>
    <w:rsid w:val="00A306A1"/>
    <w:rsid w:val="00A37B1C"/>
    <w:rsid w:val="00A406A8"/>
    <w:rsid w:val="00A429EE"/>
    <w:rsid w:val="00A433C7"/>
    <w:rsid w:val="00A46062"/>
    <w:rsid w:val="00A50696"/>
    <w:rsid w:val="00A5318E"/>
    <w:rsid w:val="00A573F1"/>
    <w:rsid w:val="00A60378"/>
    <w:rsid w:val="00A63D9F"/>
    <w:rsid w:val="00A77F50"/>
    <w:rsid w:val="00A85BDD"/>
    <w:rsid w:val="00A871C8"/>
    <w:rsid w:val="00A90218"/>
    <w:rsid w:val="00A9055B"/>
    <w:rsid w:val="00A92363"/>
    <w:rsid w:val="00A95DCE"/>
    <w:rsid w:val="00AA2734"/>
    <w:rsid w:val="00AB1310"/>
    <w:rsid w:val="00AB1A8C"/>
    <w:rsid w:val="00AB1B0A"/>
    <w:rsid w:val="00AB39BD"/>
    <w:rsid w:val="00AB5B0B"/>
    <w:rsid w:val="00AB78AE"/>
    <w:rsid w:val="00AC02A5"/>
    <w:rsid w:val="00AC6D63"/>
    <w:rsid w:val="00AD2C9E"/>
    <w:rsid w:val="00AD786F"/>
    <w:rsid w:val="00AE3365"/>
    <w:rsid w:val="00AE7493"/>
    <w:rsid w:val="00AF0E83"/>
    <w:rsid w:val="00B032E8"/>
    <w:rsid w:val="00B06588"/>
    <w:rsid w:val="00B120C6"/>
    <w:rsid w:val="00B12269"/>
    <w:rsid w:val="00B14FCA"/>
    <w:rsid w:val="00B16C88"/>
    <w:rsid w:val="00B21BF7"/>
    <w:rsid w:val="00B23B3D"/>
    <w:rsid w:val="00B24773"/>
    <w:rsid w:val="00B276FE"/>
    <w:rsid w:val="00B330FC"/>
    <w:rsid w:val="00B3468F"/>
    <w:rsid w:val="00B36B56"/>
    <w:rsid w:val="00B402DF"/>
    <w:rsid w:val="00B40A7E"/>
    <w:rsid w:val="00B4344F"/>
    <w:rsid w:val="00B442E1"/>
    <w:rsid w:val="00B444EC"/>
    <w:rsid w:val="00B467A5"/>
    <w:rsid w:val="00B4762A"/>
    <w:rsid w:val="00B51838"/>
    <w:rsid w:val="00B56880"/>
    <w:rsid w:val="00B62599"/>
    <w:rsid w:val="00B62AF9"/>
    <w:rsid w:val="00B6326D"/>
    <w:rsid w:val="00B665A9"/>
    <w:rsid w:val="00B6675F"/>
    <w:rsid w:val="00B70A52"/>
    <w:rsid w:val="00B76703"/>
    <w:rsid w:val="00B7670A"/>
    <w:rsid w:val="00B83E6D"/>
    <w:rsid w:val="00B845ED"/>
    <w:rsid w:val="00B879A3"/>
    <w:rsid w:val="00B90210"/>
    <w:rsid w:val="00B93B07"/>
    <w:rsid w:val="00B942A1"/>
    <w:rsid w:val="00B945C0"/>
    <w:rsid w:val="00B9717C"/>
    <w:rsid w:val="00BA1991"/>
    <w:rsid w:val="00BA298A"/>
    <w:rsid w:val="00BA523B"/>
    <w:rsid w:val="00BB1AE7"/>
    <w:rsid w:val="00BB31BE"/>
    <w:rsid w:val="00BD1BB6"/>
    <w:rsid w:val="00BD257A"/>
    <w:rsid w:val="00BD3440"/>
    <w:rsid w:val="00BD3A5B"/>
    <w:rsid w:val="00BD6369"/>
    <w:rsid w:val="00BE18BD"/>
    <w:rsid w:val="00BE1919"/>
    <w:rsid w:val="00BE5532"/>
    <w:rsid w:val="00BF1270"/>
    <w:rsid w:val="00C01DFC"/>
    <w:rsid w:val="00C02730"/>
    <w:rsid w:val="00C06202"/>
    <w:rsid w:val="00C10466"/>
    <w:rsid w:val="00C1564F"/>
    <w:rsid w:val="00C16EB4"/>
    <w:rsid w:val="00C20BC4"/>
    <w:rsid w:val="00C23636"/>
    <w:rsid w:val="00C26B84"/>
    <w:rsid w:val="00C32744"/>
    <w:rsid w:val="00C32F52"/>
    <w:rsid w:val="00C358D8"/>
    <w:rsid w:val="00C36625"/>
    <w:rsid w:val="00C40C01"/>
    <w:rsid w:val="00C460B4"/>
    <w:rsid w:val="00C513C4"/>
    <w:rsid w:val="00C52AB8"/>
    <w:rsid w:val="00C52FC5"/>
    <w:rsid w:val="00C57EAB"/>
    <w:rsid w:val="00C61152"/>
    <w:rsid w:val="00C634EC"/>
    <w:rsid w:val="00C64B3A"/>
    <w:rsid w:val="00C659C8"/>
    <w:rsid w:val="00C70A8B"/>
    <w:rsid w:val="00C759DB"/>
    <w:rsid w:val="00C86DB1"/>
    <w:rsid w:val="00C90C41"/>
    <w:rsid w:val="00C90C72"/>
    <w:rsid w:val="00C97D03"/>
    <w:rsid w:val="00CA0891"/>
    <w:rsid w:val="00CA26A9"/>
    <w:rsid w:val="00CA26E8"/>
    <w:rsid w:val="00CA3854"/>
    <w:rsid w:val="00CA5C77"/>
    <w:rsid w:val="00CA6804"/>
    <w:rsid w:val="00CA720F"/>
    <w:rsid w:val="00CB01F4"/>
    <w:rsid w:val="00CB29B4"/>
    <w:rsid w:val="00CC0800"/>
    <w:rsid w:val="00CC28D7"/>
    <w:rsid w:val="00CC2B3B"/>
    <w:rsid w:val="00CC390A"/>
    <w:rsid w:val="00CC5093"/>
    <w:rsid w:val="00CC5165"/>
    <w:rsid w:val="00CD4859"/>
    <w:rsid w:val="00CD4F9D"/>
    <w:rsid w:val="00CE0EC0"/>
    <w:rsid w:val="00CE105C"/>
    <w:rsid w:val="00CE33E3"/>
    <w:rsid w:val="00CE6085"/>
    <w:rsid w:val="00CF045F"/>
    <w:rsid w:val="00CF2E38"/>
    <w:rsid w:val="00CF3540"/>
    <w:rsid w:val="00CF383D"/>
    <w:rsid w:val="00CF57F7"/>
    <w:rsid w:val="00CF6744"/>
    <w:rsid w:val="00D0409B"/>
    <w:rsid w:val="00D04E62"/>
    <w:rsid w:val="00D0660D"/>
    <w:rsid w:val="00D10FFC"/>
    <w:rsid w:val="00D1126C"/>
    <w:rsid w:val="00D11901"/>
    <w:rsid w:val="00D11F74"/>
    <w:rsid w:val="00D12B46"/>
    <w:rsid w:val="00D130C5"/>
    <w:rsid w:val="00D1343E"/>
    <w:rsid w:val="00D1359B"/>
    <w:rsid w:val="00D13C53"/>
    <w:rsid w:val="00D16133"/>
    <w:rsid w:val="00D16199"/>
    <w:rsid w:val="00D17072"/>
    <w:rsid w:val="00D22338"/>
    <w:rsid w:val="00D23493"/>
    <w:rsid w:val="00D251C5"/>
    <w:rsid w:val="00D3015C"/>
    <w:rsid w:val="00D32E9F"/>
    <w:rsid w:val="00D349E8"/>
    <w:rsid w:val="00D3531E"/>
    <w:rsid w:val="00D43C0A"/>
    <w:rsid w:val="00D43D88"/>
    <w:rsid w:val="00D463AA"/>
    <w:rsid w:val="00D51E20"/>
    <w:rsid w:val="00D53579"/>
    <w:rsid w:val="00D536BE"/>
    <w:rsid w:val="00D537B1"/>
    <w:rsid w:val="00D5464C"/>
    <w:rsid w:val="00D54ECE"/>
    <w:rsid w:val="00D57BE9"/>
    <w:rsid w:val="00D60771"/>
    <w:rsid w:val="00D66A66"/>
    <w:rsid w:val="00D70B2F"/>
    <w:rsid w:val="00D70C3A"/>
    <w:rsid w:val="00D7110B"/>
    <w:rsid w:val="00D711D5"/>
    <w:rsid w:val="00D71370"/>
    <w:rsid w:val="00D72AD7"/>
    <w:rsid w:val="00D747BA"/>
    <w:rsid w:val="00D8026D"/>
    <w:rsid w:val="00D8192E"/>
    <w:rsid w:val="00D85B37"/>
    <w:rsid w:val="00D873FB"/>
    <w:rsid w:val="00D90311"/>
    <w:rsid w:val="00D92328"/>
    <w:rsid w:val="00DA1025"/>
    <w:rsid w:val="00DA106C"/>
    <w:rsid w:val="00DA13C2"/>
    <w:rsid w:val="00DA43A8"/>
    <w:rsid w:val="00DA57DD"/>
    <w:rsid w:val="00DA6E21"/>
    <w:rsid w:val="00DA7E28"/>
    <w:rsid w:val="00DB11EA"/>
    <w:rsid w:val="00DB146D"/>
    <w:rsid w:val="00DB39E4"/>
    <w:rsid w:val="00DB6E5C"/>
    <w:rsid w:val="00DB73EF"/>
    <w:rsid w:val="00DC03E3"/>
    <w:rsid w:val="00DC0CFF"/>
    <w:rsid w:val="00DC2E8F"/>
    <w:rsid w:val="00DC44B7"/>
    <w:rsid w:val="00DC5E57"/>
    <w:rsid w:val="00DD1637"/>
    <w:rsid w:val="00DD24A3"/>
    <w:rsid w:val="00DD2D0A"/>
    <w:rsid w:val="00DE24AB"/>
    <w:rsid w:val="00DE3DA9"/>
    <w:rsid w:val="00DE541F"/>
    <w:rsid w:val="00DE5DFE"/>
    <w:rsid w:val="00DF0F4D"/>
    <w:rsid w:val="00DF1385"/>
    <w:rsid w:val="00DF179A"/>
    <w:rsid w:val="00DF2D20"/>
    <w:rsid w:val="00DF6F44"/>
    <w:rsid w:val="00E151F8"/>
    <w:rsid w:val="00E15D44"/>
    <w:rsid w:val="00E15FA3"/>
    <w:rsid w:val="00E163B7"/>
    <w:rsid w:val="00E22F76"/>
    <w:rsid w:val="00E25CA9"/>
    <w:rsid w:val="00E3335F"/>
    <w:rsid w:val="00E40A34"/>
    <w:rsid w:val="00E45E2A"/>
    <w:rsid w:val="00E47946"/>
    <w:rsid w:val="00E5288F"/>
    <w:rsid w:val="00E62EA6"/>
    <w:rsid w:val="00E652CD"/>
    <w:rsid w:val="00E71316"/>
    <w:rsid w:val="00E75330"/>
    <w:rsid w:val="00E75713"/>
    <w:rsid w:val="00E76B02"/>
    <w:rsid w:val="00E7797F"/>
    <w:rsid w:val="00E80DC7"/>
    <w:rsid w:val="00E822E0"/>
    <w:rsid w:val="00E82B43"/>
    <w:rsid w:val="00E82BFA"/>
    <w:rsid w:val="00E83609"/>
    <w:rsid w:val="00E84878"/>
    <w:rsid w:val="00E84BB4"/>
    <w:rsid w:val="00E911B2"/>
    <w:rsid w:val="00E91788"/>
    <w:rsid w:val="00E91D91"/>
    <w:rsid w:val="00E92A27"/>
    <w:rsid w:val="00E9450F"/>
    <w:rsid w:val="00E94D04"/>
    <w:rsid w:val="00E9517E"/>
    <w:rsid w:val="00E955AB"/>
    <w:rsid w:val="00E96BEC"/>
    <w:rsid w:val="00EA1012"/>
    <w:rsid w:val="00EA1ED6"/>
    <w:rsid w:val="00EA1F4E"/>
    <w:rsid w:val="00EA3E69"/>
    <w:rsid w:val="00EB00A8"/>
    <w:rsid w:val="00EB2001"/>
    <w:rsid w:val="00EB26DB"/>
    <w:rsid w:val="00EC44B4"/>
    <w:rsid w:val="00EC54CD"/>
    <w:rsid w:val="00EC6BFF"/>
    <w:rsid w:val="00ED0ADD"/>
    <w:rsid w:val="00ED6465"/>
    <w:rsid w:val="00EE0637"/>
    <w:rsid w:val="00EE093D"/>
    <w:rsid w:val="00EE20B2"/>
    <w:rsid w:val="00EE256C"/>
    <w:rsid w:val="00EF0B21"/>
    <w:rsid w:val="00EF4DA5"/>
    <w:rsid w:val="00EF4EC2"/>
    <w:rsid w:val="00F01601"/>
    <w:rsid w:val="00F01889"/>
    <w:rsid w:val="00F02EB1"/>
    <w:rsid w:val="00F03116"/>
    <w:rsid w:val="00F115A5"/>
    <w:rsid w:val="00F11D1F"/>
    <w:rsid w:val="00F11E7B"/>
    <w:rsid w:val="00F13102"/>
    <w:rsid w:val="00F162EE"/>
    <w:rsid w:val="00F1699A"/>
    <w:rsid w:val="00F16B4F"/>
    <w:rsid w:val="00F17B6A"/>
    <w:rsid w:val="00F2083B"/>
    <w:rsid w:val="00F21546"/>
    <w:rsid w:val="00F22E5C"/>
    <w:rsid w:val="00F233F9"/>
    <w:rsid w:val="00F235E7"/>
    <w:rsid w:val="00F2458E"/>
    <w:rsid w:val="00F25709"/>
    <w:rsid w:val="00F27B4D"/>
    <w:rsid w:val="00F30F06"/>
    <w:rsid w:val="00F32041"/>
    <w:rsid w:val="00F355F8"/>
    <w:rsid w:val="00F35EC5"/>
    <w:rsid w:val="00F37E8B"/>
    <w:rsid w:val="00F4330C"/>
    <w:rsid w:val="00F459A2"/>
    <w:rsid w:val="00F46461"/>
    <w:rsid w:val="00F47F00"/>
    <w:rsid w:val="00F47F8B"/>
    <w:rsid w:val="00F54B72"/>
    <w:rsid w:val="00F56D8F"/>
    <w:rsid w:val="00F6016F"/>
    <w:rsid w:val="00F605FD"/>
    <w:rsid w:val="00F64162"/>
    <w:rsid w:val="00F644D8"/>
    <w:rsid w:val="00F65A57"/>
    <w:rsid w:val="00F73920"/>
    <w:rsid w:val="00F745C7"/>
    <w:rsid w:val="00F81078"/>
    <w:rsid w:val="00F828F8"/>
    <w:rsid w:val="00F82B7A"/>
    <w:rsid w:val="00F86C6E"/>
    <w:rsid w:val="00F87423"/>
    <w:rsid w:val="00F90054"/>
    <w:rsid w:val="00F92BDB"/>
    <w:rsid w:val="00F973A8"/>
    <w:rsid w:val="00F97C23"/>
    <w:rsid w:val="00FA06A6"/>
    <w:rsid w:val="00FA2696"/>
    <w:rsid w:val="00FA37AE"/>
    <w:rsid w:val="00FA6295"/>
    <w:rsid w:val="00FA6453"/>
    <w:rsid w:val="00FB4287"/>
    <w:rsid w:val="00FB4986"/>
    <w:rsid w:val="00FB6D81"/>
    <w:rsid w:val="00FC3B4F"/>
    <w:rsid w:val="00FC3C26"/>
    <w:rsid w:val="00FC6DEC"/>
    <w:rsid w:val="00FD0F00"/>
    <w:rsid w:val="00FE1114"/>
    <w:rsid w:val="00FE18DF"/>
    <w:rsid w:val="00FE2FAB"/>
    <w:rsid w:val="00FE3F01"/>
    <w:rsid w:val="00FE4282"/>
    <w:rsid w:val="00FF163B"/>
    <w:rsid w:val="00FF1DD9"/>
    <w:rsid w:val="00FF3959"/>
    <w:rsid w:val="00FF414B"/>
    <w:rsid w:val="00FF5AAB"/>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67585"/>
    <o:shapelayout v:ext="edit">
      <o:idmap v:ext="edit" data="1"/>
    </o:shapelayout>
  </w:shapeDefaults>
  <w:decimalSymbol w:val=","/>
  <w:listSeparator w:val=";"/>
  <w14:docId w14:val="7840EE60"/>
  <w15:docId w15:val="{B75A1A04-CFB8-4296-96D6-6984A57106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sv-SE" w:eastAsia="sv-SE"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92907"/>
    <w:pPr>
      <w:overflowPunct w:val="0"/>
      <w:autoSpaceDE w:val="0"/>
      <w:autoSpaceDN w:val="0"/>
      <w:adjustRightInd w:val="0"/>
      <w:spacing w:before="240"/>
      <w:contextualSpacing/>
      <w:textAlignment w:val="baseline"/>
    </w:pPr>
    <w:rPr>
      <w:rFonts w:asciiTheme="minorHAnsi" w:hAnsiTheme="minorHAnsi"/>
      <w:sz w:val="24"/>
    </w:rPr>
  </w:style>
  <w:style w:type="paragraph" w:styleId="Rubrik1">
    <w:name w:val="heading 1"/>
    <w:basedOn w:val="Normal"/>
    <w:next w:val="Normal"/>
    <w:link w:val="Rubrik1Char"/>
    <w:qFormat/>
    <w:rsid w:val="003C641F"/>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Rubrik2">
    <w:name w:val="heading 2"/>
    <w:basedOn w:val="Normal"/>
    <w:next w:val="Normal"/>
    <w:link w:val="Rubrik2Char"/>
    <w:semiHidden/>
    <w:unhideWhenUsed/>
    <w:qFormat/>
    <w:rsid w:val="003C48C1"/>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Rubrik3">
    <w:name w:val="heading 3"/>
    <w:basedOn w:val="Normal"/>
    <w:next w:val="Normal"/>
    <w:link w:val="Rubrik3Char"/>
    <w:semiHidden/>
    <w:unhideWhenUsed/>
    <w:qFormat/>
    <w:rsid w:val="006027CB"/>
    <w:pPr>
      <w:keepNext/>
      <w:keepLines/>
      <w:spacing w:before="40"/>
      <w:outlineLvl w:val="2"/>
    </w:pPr>
    <w:rPr>
      <w:rFonts w:asciiTheme="majorHAnsi" w:eastAsiaTheme="majorEastAsia" w:hAnsiTheme="majorHAnsi" w:cstheme="majorBidi"/>
      <w:color w:val="243F60" w:themeColor="accent1" w:themeShade="7F"/>
      <w:szCs w:val="24"/>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paragraph" w:styleId="Sidhuvud">
    <w:name w:val="header"/>
    <w:basedOn w:val="Normal"/>
    <w:rsid w:val="00375597"/>
    <w:pPr>
      <w:tabs>
        <w:tab w:val="center" w:pos="4536"/>
        <w:tab w:val="right" w:pos="9072"/>
      </w:tabs>
    </w:pPr>
  </w:style>
  <w:style w:type="paragraph" w:styleId="Sidfot">
    <w:name w:val="footer"/>
    <w:basedOn w:val="Normal"/>
    <w:link w:val="SidfotChar"/>
    <w:uiPriority w:val="99"/>
    <w:rsid w:val="00375597"/>
    <w:pPr>
      <w:tabs>
        <w:tab w:val="center" w:pos="4536"/>
        <w:tab w:val="right" w:pos="9072"/>
      </w:tabs>
    </w:pPr>
  </w:style>
  <w:style w:type="paragraph" w:styleId="Ballongtext">
    <w:name w:val="Balloon Text"/>
    <w:basedOn w:val="Normal"/>
    <w:link w:val="BallongtextChar"/>
    <w:rsid w:val="00FD0F00"/>
    <w:rPr>
      <w:rFonts w:ascii="Tahoma" w:hAnsi="Tahoma" w:cs="Tahoma"/>
      <w:sz w:val="16"/>
      <w:szCs w:val="16"/>
    </w:rPr>
  </w:style>
  <w:style w:type="character" w:customStyle="1" w:styleId="BallongtextChar">
    <w:name w:val="Ballongtext Char"/>
    <w:basedOn w:val="Standardstycketeckensnitt"/>
    <w:link w:val="Ballongtext"/>
    <w:rsid w:val="00FD0F00"/>
    <w:rPr>
      <w:rFonts w:ascii="Tahoma" w:hAnsi="Tahoma" w:cs="Tahoma"/>
      <w:sz w:val="16"/>
      <w:szCs w:val="16"/>
    </w:rPr>
  </w:style>
  <w:style w:type="character" w:customStyle="1" w:styleId="Rubrik1Char">
    <w:name w:val="Rubrik 1 Char"/>
    <w:basedOn w:val="Standardstycketeckensnitt"/>
    <w:link w:val="Rubrik1"/>
    <w:rsid w:val="003C641F"/>
    <w:rPr>
      <w:rFonts w:asciiTheme="majorHAnsi" w:eastAsiaTheme="majorEastAsia" w:hAnsiTheme="majorHAnsi" w:cstheme="majorBidi"/>
      <w:b/>
      <w:bCs/>
      <w:color w:val="365F91" w:themeColor="accent1" w:themeShade="BF"/>
      <w:sz w:val="28"/>
      <w:szCs w:val="28"/>
    </w:rPr>
  </w:style>
  <w:style w:type="paragraph" w:styleId="Rubrik">
    <w:name w:val="Title"/>
    <w:basedOn w:val="Normal"/>
    <w:next w:val="Normal"/>
    <w:link w:val="RubrikChar"/>
    <w:qFormat/>
    <w:rsid w:val="00692907"/>
    <w:pPr>
      <w:pBdr>
        <w:bottom w:val="single" w:sz="8" w:space="4" w:color="4F81BD" w:themeColor="accent1"/>
      </w:pBdr>
      <w:spacing w:after="300"/>
    </w:pPr>
    <w:rPr>
      <w:rFonts w:asciiTheme="majorHAnsi" w:eastAsiaTheme="majorEastAsia" w:hAnsiTheme="majorHAnsi" w:cstheme="majorBidi"/>
      <w:color w:val="17365D" w:themeColor="text2" w:themeShade="BF"/>
      <w:spacing w:val="5"/>
      <w:kern w:val="28"/>
      <w:sz w:val="52"/>
      <w:szCs w:val="52"/>
    </w:rPr>
  </w:style>
  <w:style w:type="character" w:customStyle="1" w:styleId="RubrikChar">
    <w:name w:val="Rubrik Char"/>
    <w:basedOn w:val="Standardstycketeckensnitt"/>
    <w:link w:val="Rubrik"/>
    <w:rsid w:val="00692907"/>
    <w:rPr>
      <w:rFonts w:asciiTheme="majorHAnsi" w:eastAsiaTheme="majorEastAsia" w:hAnsiTheme="majorHAnsi" w:cstheme="majorBidi"/>
      <w:color w:val="17365D" w:themeColor="text2" w:themeShade="BF"/>
      <w:spacing w:val="5"/>
      <w:kern w:val="28"/>
      <w:sz w:val="52"/>
      <w:szCs w:val="52"/>
    </w:rPr>
  </w:style>
  <w:style w:type="paragraph" w:styleId="Liststycke">
    <w:name w:val="List Paragraph"/>
    <w:basedOn w:val="Normal"/>
    <w:uiPriority w:val="34"/>
    <w:qFormat/>
    <w:rsid w:val="00692907"/>
    <w:pPr>
      <w:ind w:left="720"/>
    </w:pPr>
  </w:style>
  <w:style w:type="character" w:styleId="Stark">
    <w:name w:val="Strong"/>
    <w:basedOn w:val="Standardstycketeckensnitt"/>
    <w:qFormat/>
    <w:rsid w:val="0064461C"/>
    <w:rPr>
      <w:b/>
      <w:bCs/>
    </w:rPr>
  </w:style>
  <w:style w:type="character" w:styleId="Betoning">
    <w:name w:val="Emphasis"/>
    <w:basedOn w:val="Standardstycketeckensnitt"/>
    <w:qFormat/>
    <w:rsid w:val="00686104"/>
    <w:rPr>
      <w:i/>
      <w:iCs/>
    </w:rPr>
  </w:style>
  <w:style w:type="paragraph" w:customStyle="1" w:styleId="Notering">
    <w:name w:val="Notering"/>
    <w:basedOn w:val="Normal"/>
    <w:link w:val="NoteringChar"/>
    <w:qFormat/>
    <w:rsid w:val="00582314"/>
    <w:pPr>
      <w:pBdr>
        <w:top w:val="single" w:sz="4" w:space="1" w:color="auto"/>
        <w:bottom w:val="single" w:sz="4" w:space="1" w:color="auto"/>
      </w:pBdr>
      <w:shd w:val="clear" w:color="auto" w:fill="EAF1DD" w:themeFill="accent3" w:themeFillTint="33"/>
      <w:spacing w:before="120" w:after="120"/>
    </w:pPr>
    <w:rPr>
      <w:lang w:val="en-US"/>
    </w:rPr>
  </w:style>
  <w:style w:type="paragraph" w:styleId="Fotnotstext">
    <w:name w:val="footnote text"/>
    <w:basedOn w:val="Normal"/>
    <w:link w:val="FotnotstextChar"/>
    <w:rsid w:val="00991555"/>
    <w:pPr>
      <w:spacing w:before="0"/>
    </w:pPr>
    <w:rPr>
      <w:sz w:val="20"/>
    </w:rPr>
  </w:style>
  <w:style w:type="character" w:customStyle="1" w:styleId="NoteringChar">
    <w:name w:val="Notering Char"/>
    <w:basedOn w:val="Standardstycketeckensnitt"/>
    <w:link w:val="Notering"/>
    <w:rsid w:val="00582314"/>
    <w:rPr>
      <w:rFonts w:asciiTheme="minorHAnsi" w:hAnsiTheme="minorHAnsi"/>
      <w:sz w:val="24"/>
      <w:shd w:val="clear" w:color="auto" w:fill="EAF1DD" w:themeFill="accent3" w:themeFillTint="33"/>
      <w:lang w:val="en-US"/>
    </w:rPr>
  </w:style>
  <w:style w:type="character" w:customStyle="1" w:styleId="FotnotstextChar">
    <w:name w:val="Fotnotstext Char"/>
    <w:basedOn w:val="Standardstycketeckensnitt"/>
    <w:link w:val="Fotnotstext"/>
    <w:rsid w:val="00991555"/>
    <w:rPr>
      <w:rFonts w:asciiTheme="minorHAnsi" w:hAnsiTheme="minorHAnsi"/>
    </w:rPr>
  </w:style>
  <w:style w:type="character" w:styleId="Fotnotsreferens">
    <w:name w:val="footnote reference"/>
    <w:basedOn w:val="Standardstycketeckensnitt"/>
    <w:rsid w:val="00991555"/>
    <w:rPr>
      <w:vertAlign w:val="superscript"/>
    </w:rPr>
  </w:style>
  <w:style w:type="character" w:styleId="Hyperlnk">
    <w:name w:val="Hyperlink"/>
    <w:basedOn w:val="Standardstycketeckensnitt"/>
    <w:uiPriority w:val="99"/>
    <w:rsid w:val="00F355F8"/>
    <w:rPr>
      <w:color w:val="0000FF" w:themeColor="hyperlink"/>
      <w:u w:val="single"/>
    </w:rPr>
  </w:style>
  <w:style w:type="paragraph" w:styleId="Underrubrik">
    <w:name w:val="Subtitle"/>
    <w:basedOn w:val="Normal"/>
    <w:next w:val="Normal"/>
    <w:link w:val="UnderrubrikChar"/>
    <w:qFormat/>
    <w:rsid w:val="00930C25"/>
    <w:pPr>
      <w:numPr>
        <w:ilvl w:val="1"/>
      </w:numPr>
    </w:pPr>
    <w:rPr>
      <w:rFonts w:asciiTheme="majorHAnsi" w:eastAsiaTheme="majorEastAsia" w:hAnsiTheme="majorHAnsi" w:cstheme="majorBidi"/>
      <w:i/>
      <w:iCs/>
      <w:color w:val="4F81BD" w:themeColor="accent1"/>
      <w:spacing w:val="15"/>
      <w:szCs w:val="24"/>
    </w:rPr>
  </w:style>
  <w:style w:type="character" w:customStyle="1" w:styleId="UnderrubrikChar">
    <w:name w:val="Underrubrik Char"/>
    <w:basedOn w:val="Standardstycketeckensnitt"/>
    <w:link w:val="Underrubrik"/>
    <w:rsid w:val="00930C25"/>
    <w:rPr>
      <w:rFonts w:asciiTheme="majorHAnsi" w:eastAsiaTheme="majorEastAsia" w:hAnsiTheme="majorHAnsi" w:cstheme="majorBidi"/>
      <w:i/>
      <w:iCs/>
      <w:color w:val="4F81BD" w:themeColor="accent1"/>
      <w:spacing w:val="15"/>
      <w:sz w:val="24"/>
      <w:szCs w:val="24"/>
    </w:rPr>
  </w:style>
  <w:style w:type="character" w:styleId="Diskretbetoning">
    <w:name w:val="Subtle Emphasis"/>
    <w:basedOn w:val="Standardstycketeckensnitt"/>
    <w:uiPriority w:val="19"/>
    <w:qFormat/>
    <w:rsid w:val="00AE3365"/>
    <w:rPr>
      <w:i/>
      <w:iCs/>
      <w:color w:val="808080" w:themeColor="text1" w:themeTint="7F"/>
    </w:rPr>
  </w:style>
  <w:style w:type="paragraph" w:styleId="Normalwebb">
    <w:name w:val="Normal (Web)"/>
    <w:basedOn w:val="Normal"/>
    <w:uiPriority w:val="99"/>
    <w:unhideWhenUsed/>
    <w:rsid w:val="0074557B"/>
    <w:pPr>
      <w:overflowPunct/>
      <w:autoSpaceDE/>
      <w:autoSpaceDN/>
      <w:adjustRightInd/>
      <w:spacing w:before="100" w:beforeAutospacing="1" w:after="100" w:afterAutospacing="1"/>
      <w:contextualSpacing w:val="0"/>
      <w:textAlignment w:val="auto"/>
    </w:pPr>
    <w:rPr>
      <w:rFonts w:ascii="Times New Roman" w:hAnsi="Times New Roman"/>
      <w:szCs w:val="24"/>
    </w:rPr>
  </w:style>
  <w:style w:type="character" w:styleId="Starkbetoning">
    <w:name w:val="Intense Emphasis"/>
    <w:basedOn w:val="Standardstycketeckensnitt"/>
    <w:uiPriority w:val="21"/>
    <w:qFormat/>
    <w:rsid w:val="005D1C6C"/>
    <w:rPr>
      <w:b/>
      <w:bCs/>
      <w:i/>
      <w:iCs/>
      <w:color w:val="4F81BD" w:themeColor="accent1"/>
    </w:rPr>
  </w:style>
  <w:style w:type="paragraph" w:styleId="Ingetavstnd">
    <w:name w:val="No Spacing"/>
    <w:uiPriority w:val="1"/>
    <w:qFormat/>
    <w:rsid w:val="00F02EB1"/>
    <w:pPr>
      <w:overflowPunct w:val="0"/>
      <w:autoSpaceDE w:val="0"/>
      <w:autoSpaceDN w:val="0"/>
      <w:adjustRightInd w:val="0"/>
      <w:contextualSpacing/>
      <w:textAlignment w:val="baseline"/>
    </w:pPr>
    <w:rPr>
      <w:rFonts w:asciiTheme="minorHAnsi" w:hAnsiTheme="minorHAnsi"/>
      <w:sz w:val="24"/>
    </w:rPr>
  </w:style>
  <w:style w:type="character" w:customStyle="1" w:styleId="SidfotChar">
    <w:name w:val="Sidfot Char"/>
    <w:basedOn w:val="Standardstycketeckensnitt"/>
    <w:link w:val="Sidfot"/>
    <w:uiPriority w:val="99"/>
    <w:rsid w:val="00BD257A"/>
    <w:rPr>
      <w:rFonts w:asciiTheme="minorHAnsi" w:hAnsiTheme="minorHAnsi"/>
      <w:sz w:val="24"/>
    </w:rPr>
  </w:style>
  <w:style w:type="paragraph" w:styleId="Innehllsfrteckningsrubrik">
    <w:name w:val="TOC Heading"/>
    <w:basedOn w:val="Rubrik1"/>
    <w:next w:val="Normal"/>
    <w:uiPriority w:val="39"/>
    <w:semiHidden/>
    <w:unhideWhenUsed/>
    <w:qFormat/>
    <w:rsid w:val="007F6356"/>
    <w:pPr>
      <w:overflowPunct/>
      <w:autoSpaceDE/>
      <w:autoSpaceDN/>
      <w:adjustRightInd/>
      <w:spacing w:line="276" w:lineRule="auto"/>
      <w:contextualSpacing w:val="0"/>
      <w:textAlignment w:val="auto"/>
      <w:outlineLvl w:val="9"/>
    </w:pPr>
    <w:rPr>
      <w:lang w:eastAsia="en-US"/>
    </w:rPr>
  </w:style>
  <w:style w:type="paragraph" w:styleId="Innehll1">
    <w:name w:val="toc 1"/>
    <w:basedOn w:val="Normal"/>
    <w:next w:val="Normal"/>
    <w:autoRedefine/>
    <w:uiPriority w:val="39"/>
    <w:rsid w:val="007F6356"/>
    <w:pPr>
      <w:spacing w:after="100"/>
    </w:pPr>
  </w:style>
  <w:style w:type="table" w:styleId="Tabellrutnt">
    <w:name w:val="Table Grid"/>
    <w:basedOn w:val="Normaltabell"/>
    <w:rsid w:val="007D210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nvndHyperlnk">
    <w:name w:val="FollowedHyperlink"/>
    <w:basedOn w:val="Standardstycketeckensnitt"/>
    <w:rsid w:val="00E25CA9"/>
    <w:rPr>
      <w:color w:val="800080" w:themeColor="followedHyperlink"/>
      <w:u w:val="single"/>
    </w:rPr>
  </w:style>
  <w:style w:type="table" w:styleId="Tabellrutnt8">
    <w:name w:val="Table Grid 8"/>
    <w:basedOn w:val="Normaltabell"/>
    <w:rsid w:val="00755213"/>
    <w:pPr>
      <w:overflowPunct w:val="0"/>
      <w:autoSpaceDE w:val="0"/>
      <w:autoSpaceDN w:val="0"/>
      <w:adjustRightInd w:val="0"/>
      <w:spacing w:before="240"/>
      <w:contextualSpacing/>
      <w:textAlignment w:val="baseline"/>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Ljuslista-dekorfrg3">
    <w:name w:val="Light List Accent 3"/>
    <w:basedOn w:val="Normaltabell"/>
    <w:uiPriority w:val="61"/>
    <w:rsid w:val="00755213"/>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justrutnt-dekorfrg3">
    <w:name w:val="Light Grid Accent 3"/>
    <w:basedOn w:val="Normaltabell"/>
    <w:uiPriority w:val="62"/>
    <w:rsid w:val="00755213"/>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character" w:customStyle="1" w:styleId="settingslistingtextcommandbar">
    <w:name w:val="settingslistingtextcommandbar"/>
    <w:basedOn w:val="Standardstycketeckensnitt"/>
    <w:rsid w:val="002316EA"/>
  </w:style>
  <w:style w:type="character" w:customStyle="1" w:styleId="Rubrik2Char">
    <w:name w:val="Rubrik 2 Char"/>
    <w:basedOn w:val="Standardstycketeckensnitt"/>
    <w:link w:val="Rubrik2"/>
    <w:semiHidden/>
    <w:rsid w:val="003C48C1"/>
    <w:rPr>
      <w:rFonts w:asciiTheme="majorHAnsi" w:eastAsiaTheme="majorEastAsia" w:hAnsiTheme="majorHAnsi" w:cstheme="majorBidi"/>
      <w:b/>
      <w:bCs/>
      <w:color w:val="4F81BD" w:themeColor="accent1"/>
      <w:sz w:val="26"/>
      <w:szCs w:val="26"/>
    </w:rPr>
  </w:style>
  <w:style w:type="character" w:customStyle="1" w:styleId="Rubrik3Char">
    <w:name w:val="Rubrik 3 Char"/>
    <w:basedOn w:val="Standardstycketeckensnitt"/>
    <w:link w:val="Rubrik3"/>
    <w:semiHidden/>
    <w:rsid w:val="006027CB"/>
    <w:rPr>
      <w:rFonts w:asciiTheme="majorHAnsi" w:eastAsiaTheme="majorEastAsia" w:hAnsiTheme="majorHAnsi" w:cstheme="majorBidi"/>
      <w:color w:val="243F60"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636213">
      <w:bodyDiv w:val="1"/>
      <w:marLeft w:val="0"/>
      <w:marRight w:val="0"/>
      <w:marTop w:val="0"/>
      <w:marBottom w:val="0"/>
      <w:divBdr>
        <w:top w:val="none" w:sz="0" w:space="0" w:color="auto"/>
        <w:left w:val="none" w:sz="0" w:space="0" w:color="auto"/>
        <w:bottom w:val="none" w:sz="0" w:space="0" w:color="auto"/>
        <w:right w:val="none" w:sz="0" w:space="0" w:color="auto"/>
      </w:divBdr>
    </w:div>
    <w:div w:id="43607947">
      <w:bodyDiv w:val="1"/>
      <w:marLeft w:val="0"/>
      <w:marRight w:val="0"/>
      <w:marTop w:val="0"/>
      <w:marBottom w:val="0"/>
      <w:divBdr>
        <w:top w:val="none" w:sz="0" w:space="0" w:color="auto"/>
        <w:left w:val="none" w:sz="0" w:space="0" w:color="auto"/>
        <w:bottom w:val="none" w:sz="0" w:space="0" w:color="auto"/>
        <w:right w:val="none" w:sz="0" w:space="0" w:color="auto"/>
      </w:divBdr>
    </w:div>
    <w:div w:id="126706980">
      <w:bodyDiv w:val="1"/>
      <w:marLeft w:val="0"/>
      <w:marRight w:val="0"/>
      <w:marTop w:val="0"/>
      <w:marBottom w:val="0"/>
      <w:divBdr>
        <w:top w:val="none" w:sz="0" w:space="0" w:color="auto"/>
        <w:left w:val="none" w:sz="0" w:space="0" w:color="auto"/>
        <w:bottom w:val="none" w:sz="0" w:space="0" w:color="auto"/>
        <w:right w:val="none" w:sz="0" w:space="0" w:color="auto"/>
      </w:divBdr>
    </w:div>
    <w:div w:id="207495753">
      <w:bodyDiv w:val="1"/>
      <w:marLeft w:val="0"/>
      <w:marRight w:val="0"/>
      <w:marTop w:val="0"/>
      <w:marBottom w:val="0"/>
      <w:divBdr>
        <w:top w:val="none" w:sz="0" w:space="0" w:color="auto"/>
        <w:left w:val="none" w:sz="0" w:space="0" w:color="auto"/>
        <w:bottom w:val="none" w:sz="0" w:space="0" w:color="auto"/>
        <w:right w:val="none" w:sz="0" w:space="0" w:color="auto"/>
      </w:divBdr>
    </w:div>
    <w:div w:id="353851125">
      <w:bodyDiv w:val="1"/>
      <w:marLeft w:val="0"/>
      <w:marRight w:val="0"/>
      <w:marTop w:val="0"/>
      <w:marBottom w:val="0"/>
      <w:divBdr>
        <w:top w:val="none" w:sz="0" w:space="0" w:color="auto"/>
        <w:left w:val="none" w:sz="0" w:space="0" w:color="auto"/>
        <w:bottom w:val="none" w:sz="0" w:space="0" w:color="auto"/>
        <w:right w:val="none" w:sz="0" w:space="0" w:color="auto"/>
      </w:divBdr>
    </w:div>
    <w:div w:id="362171716">
      <w:bodyDiv w:val="1"/>
      <w:marLeft w:val="0"/>
      <w:marRight w:val="0"/>
      <w:marTop w:val="0"/>
      <w:marBottom w:val="0"/>
      <w:divBdr>
        <w:top w:val="none" w:sz="0" w:space="0" w:color="auto"/>
        <w:left w:val="none" w:sz="0" w:space="0" w:color="auto"/>
        <w:bottom w:val="none" w:sz="0" w:space="0" w:color="auto"/>
        <w:right w:val="none" w:sz="0" w:space="0" w:color="auto"/>
      </w:divBdr>
    </w:div>
    <w:div w:id="399595439">
      <w:bodyDiv w:val="1"/>
      <w:marLeft w:val="0"/>
      <w:marRight w:val="0"/>
      <w:marTop w:val="0"/>
      <w:marBottom w:val="0"/>
      <w:divBdr>
        <w:top w:val="none" w:sz="0" w:space="0" w:color="auto"/>
        <w:left w:val="none" w:sz="0" w:space="0" w:color="auto"/>
        <w:bottom w:val="none" w:sz="0" w:space="0" w:color="auto"/>
        <w:right w:val="none" w:sz="0" w:space="0" w:color="auto"/>
      </w:divBdr>
      <w:divsChild>
        <w:div w:id="1556433015">
          <w:marLeft w:val="0"/>
          <w:marRight w:val="0"/>
          <w:marTop w:val="0"/>
          <w:marBottom w:val="0"/>
          <w:divBdr>
            <w:top w:val="none" w:sz="0" w:space="0" w:color="auto"/>
            <w:left w:val="none" w:sz="0" w:space="0" w:color="auto"/>
            <w:bottom w:val="none" w:sz="0" w:space="0" w:color="auto"/>
            <w:right w:val="none" w:sz="0" w:space="0" w:color="auto"/>
          </w:divBdr>
          <w:divsChild>
            <w:div w:id="1347291299">
              <w:marLeft w:val="0"/>
              <w:marRight w:val="0"/>
              <w:marTop w:val="0"/>
              <w:marBottom w:val="0"/>
              <w:divBdr>
                <w:top w:val="none" w:sz="0" w:space="0" w:color="auto"/>
                <w:left w:val="none" w:sz="0" w:space="0" w:color="auto"/>
                <w:bottom w:val="none" w:sz="0" w:space="0" w:color="auto"/>
                <w:right w:val="none" w:sz="0" w:space="0" w:color="auto"/>
              </w:divBdr>
              <w:divsChild>
                <w:div w:id="461270332">
                  <w:marLeft w:val="0"/>
                  <w:marRight w:val="0"/>
                  <w:marTop w:val="0"/>
                  <w:marBottom w:val="0"/>
                  <w:divBdr>
                    <w:top w:val="none" w:sz="0" w:space="0" w:color="auto"/>
                    <w:left w:val="none" w:sz="0" w:space="0" w:color="auto"/>
                    <w:bottom w:val="none" w:sz="0" w:space="0" w:color="auto"/>
                    <w:right w:val="none" w:sz="0" w:space="0" w:color="auto"/>
                  </w:divBdr>
                  <w:divsChild>
                    <w:div w:id="418523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3712611">
      <w:bodyDiv w:val="1"/>
      <w:marLeft w:val="0"/>
      <w:marRight w:val="0"/>
      <w:marTop w:val="0"/>
      <w:marBottom w:val="0"/>
      <w:divBdr>
        <w:top w:val="none" w:sz="0" w:space="0" w:color="auto"/>
        <w:left w:val="none" w:sz="0" w:space="0" w:color="auto"/>
        <w:bottom w:val="none" w:sz="0" w:space="0" w:color="auto"/>
        <w:right w:val="none" w:sz="0" w:space="0" w:color="auto"/>
      </w:divBdr>
    </w:div>
    <w:div w:id="650523369">
      <w:bodyDiv w:val="1"/>
      <w:marLeft w:val="0"/>
      <w:marRight w:val="0"/>
      <w:marTop w:val="0"/>
      <w:marBottom w:val="0"/>
      <w:divBdr>
        <w:top w:val="none" w:sz="0" w:space="0" w:color="auto"/>
        <w:left w:val="none" w:sz="0" w:space="0" w:color="auto"/>
        <w:bottom w:val="none" w:sz="0" w:space="0" w:color="auto"/>
        <w:right w:val="none" w:sz="0" w:space="0" w:color="auto"/>
      </w:divBdr>
    </w:div>
    <w:div w:id="769542246">
      <w:bodyDiv w:val="1"/>
      <w:marLeft w:val="0"/>
      <w:marRight w:val="0"/>
      <w:marTop w:val="0"/>
      <w:marBottom w:val="0"/>
      <w:divBdr>
        <w:top w:val="none" w:sz="0" w:space="0" w:color="auto"/>
        <w:left w:val="none" w:sz="0" w:space="0" w:color="auto"/>
        <w:bottom w:val="none" w:sz="0" w:space="0" w:color="auto"/>
        <w:right w:val="none" w:sz="0" w:space="0" w:color="auto"/>
      </w:divBdr>
    </w:div>
    <w:div w:id="1120341813">
      <w:bodyDiv w:val="1"/>
      <w:marLeft w:val="0"/>
      <w:marRight w:val="0"/>
      <w:marTop w:val="0"/>
      <w:marBottom w:val="0"/>
      <w:divBdr>
        <w:top w:val="none" w:sz="0" w:space="0" w:color="auto"/>
        <w:left w:val="none" w:sz="0" w:space="0" w:color="auto"/>
        <w:bottom w:val="none" w:sz="0" w:space="0" w:color="auto"/>
        <w:right w:val="none" w:sz="0" w:space="0" w:color="auto"/>
      </w:divBdr>
      <w:divsChild>
        <w:div w:id="1909150487">
          <w:marLeft w:val="0"/>
          <w:marRight w:val="0"/>
          <w:marTop w:val="0"/>
          <w:marBottom w:val="0"/>
          <w:divBdr>
            <w:top w:val="none" w:sz="0" w:space="0" w:color="auto"/>
            <w:left w:val="none" w:sz="0" w:space="0" w:color="auto"/>
            <w:bottom w:val="none" w:sz="0" w:space="0" w:color="auto"/>
            <w:right w:val="none" w:sz="0" w:space="0" w:color="auto"/>
          </w:divBdr>
          <w:divsChild>
            <w:div w:id="1694454489">
              <w:marLeft w:val="0"/>
              <w:marRight w:val="0"/>
              <w:marTop w:val="0"/>
              <w:marBottom w:val="0"/>
              <w:divBdr>
                <w:top w:val="none" w:sz="0" w:space="0" w:color="auto"/>
                <w:left w:val="none" w:sz="0" w:space="0" w:color="auto"/>
                <w:bottom w:val="none" w:sz="0" w:space="0" w:color="auto"/>
                <w:right w:val="none" w:sz="0" w:space="0" w:color="auto"/>
              </w:divBdr>
              <w:divsChild>
                <w:div w:id="1174997355">
                  <w:marLeft w:val="0"/>
                  <w:marRight w:val="0"/>
                  <w:marTop w:val="0"/>
                  <w:marBottom w:val="0"/>
                  <w:divBdr>
                    <w:top w:val="none" w:sz="0" w:space="0" w:color="auto"/>
                    <w:left w:val="none" w:sz="0" w:space="0" w:color="auto"/>
                    <w:bottom w:val="none" w:sz="0" w:space="0" w:color="auto"/>
                    <w:right w:val="none" w:sz="0" w:space="0" w:color="auto"/>
                  </w:divBdr>
                  <w:divsChild>
                    <w:div w:id="858741361">
                      <w:marLeft w:val="0"/>
                      <w:marRight w:val="0"/>
                      <w:marTop w:val="0"/>
                      <w:marBottom w:val="0"/>
                      <w:divBdr>
                        <w:top w:val="none" w:sz="0" w:space="0" w:color="auto"/>
                        <w:left w:val="none" w:sz="0" w:space="0" w:color="auto"/>
                        <w:bottom w:val="none" w:sz="0" w:space="0" w:color="auto"/>
                        <w:right w:val="none" w:sz="0" w:space="0" w:color="auto"/>
                      </w:divBdr>
                      <w:divsChild>
                        <w:div w:id="2050950366">
                          <w:marLeft w:val="0"/>
                          <w:marRight w:val="0"/>
                          <w:marTop w:val="0"/>
                          <w:marBottom w:val="0"/>
                          <w:divBdr>
                            <w:top w:val="none" w:sz="0" w:space="0" w:color="auto"/>
                            <w:left w:val="none" w:sz="0" w:space="0" w:color="auto"/>
                            <w:bottom w:val="none" w:sz="0" w:space="0" w:color="auto"/>
                            <w:right w:val="none" w:sz="0" w:space="0" w:color="auto"/>
                          </w:divBdr>
                          <w:divsChild>
                            <w:div w:id="1058819507">
                              <w:marLeft w:val="0"/>
                              <w:marRight w:val="0"/>
                              <w:marTop w:val="0"/>
                              <w:marBottom w:val="0"/>
                              <w:divBdr>
                                <w:top w:val="none" w:sz="0" w:space="0" w:color="auto"/>
                                <w:left w:val="none" w:sz="0" w:space="0" w:color="auto"/>
                                <w:bottom w:val="none" w:sz="0" w:space="0" w:color="auto"/>
                                <w:right w:val="none" w:sz="0" w:space="0" w:color="auto"/>
                              </w:divBdr>
                              <w:divsChild>
                                <w:div w:id="216208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72922301">
      <w:bodyDiv w:val="1"/>
      <w:marLeft w:val="0"/>
      <w:marRight w:val="0"/>
      <w:marTop w:val="0"/>
      <w:marBottom w:val="0"/>
      <w:divBdr>
        <w:top w:val="none" w:sz="0" w:space="0" w:color="auto"/>
        <w:left w:val="none" w:sz="0" w:space="0" w:color="auto"/>
        <w:bottom w:val="none" w:sz="0" w:space="0" w:color="auto"/>
        <w:right w:val="none" w:sz="0" w:space="0" w:color="auto"/>
      </w:divBdr>
    </w:div>
    <w:div w:id="1394113737">
      <w:bodyDiv w:val="1"/>
      <w:marLeft w:val="0"/>
      <w:marRight w:val="0"/>
      <w:marTop w:val="0"/>
      <w:marBottom w:val="0"/>
      <w:divBdr>
        <w:top w:val="none" w:sz="0" w:space="0" w:color="auto"/>
        <w:left w:val="none" w:sz="0" w:space="0" w:color="auto"/>
        <w:bottom w:val="none" w:sz="0" w:space="0" w:color="auto"/>
        <w:right w:val="none" w:sz="0" w:space="0" w:color="auto"/>
      </w:divBdr>
      <w:divsChild>
        <w:div w:id="1130397046">
          <w:marLeft w:val="0"/>
          <w:marRight w:val="0"/>
          <w:marTop w:val="0"/>
          <w:marBottom w:val="0"/>
          <w:divBdr>
            <w:top w:val="none" w:sz="0" w:space="6" w:color="auto"/>
            <w:left w:val="single" w:sz="4" w:space="0" w:color="BBBBBB"/>
            <w:bottom w:val="none" w:sz="0" w:space="0" w:color="auto"/>
            <w:right w:val="none" w:sz="0" w:space="0" w:color="auto"/>
          </w:divBdr>
          <w:divsChild>
            <w:div w:id="1867210914">
              <w:marLeft w:val="0"/>
              <w:marRight w:val="0"/>
              <w:marTop w:val="0"/>
              <w:marBottom w:val="0"/>
              <w:divBdr>
                <w:top w:val="none" w:sz="0" w:space="0" w:color="auto"/>
                <w:left w:val="none" w:sz="0" w:space="0" w:color="auto"/>
                <w:bottom w:val="none" w:sz="0" w:space="0" w:color="auto"/>
                <w:right w:val="none" w:sz="0" w:space="0" w:color="auto"/>
              </w:divBdr>
              <w:divsChild>
                <w:div w:id="1154830605">
                  <w:marLeft w:val="0"/>
                  <w:marRight w:val="0"/>
                  <w:marTop w:val="0"/>
                  <w:marBottom w:val="0"/>
                  <w:divBdr>
                    <w:top w:val="none" w:sz="0" w:space="0" w:color="auto"/>
                    <w:left w:val="none" w:sz="0" w:space="0" w:color="auto"/>
                    <w:bottom w:val="none" w:sz="0" w:space="0" w:color="auto"/>
                    <w:right w:val="none" w:sz="0" w:space="0" w:color="auto"/>
                  </w:divBdr>
                  <w:divsChild>
                    <w:div w:id="929004431">
                      <w:marLeft w:val="0"/>
                      <w:marRight w:val="0"/>
                      <w:marTop w:val="0"/>
                      <w:marBottom w:val="0"/>
                      <w:divBdr>
                        <w:top w:val="none" w:sz="0" w:space="0" w:color="auto"/>
                        <w:left w:val="none" w:sz="0" w:space="0" w:color="auto"/>
                        <w:bottom w:val="none" w:sz="0" w:space="0" w:color="auto"/>
                        <w:right w:val="none" w:sz="0" w:space="0" w:color="auto"/>
                      </w:divBdr>
                      <w:divsChild>
                        <w:div w:id="1733575419">
                          <w:marLeft w:val="0"/>
                          <w:marRight w:val="0"/>
                          <w:marTop w:val="0"/>
                          <w:marBottom w:val="0"/>
                          <w:divBdr>
                            <w:top w:val="none" w:sz="0" w:space="0" w:color="auto"/>
                            <w:left w:val="none" w:sz="0" w:space="0" w:color="auto"/>
                            <w:bottom w:val="none" w:sz="0" w:space="0" w:color="auto"/>
                            <w:right w:val="none" w:sz="0" w:space="0" w:color="auto"/>
                          </w:divBdr>
                          <w:divsChild>
                            <w:div w:id="1920751641">
                              <w:marLeft w:val="0"/>
                              <w:marRight w:val="0"/>
                              <w:marTop w:val="0"/>
                              <w:marBottom w:val="0"/>
                              <w:divBdr>
                                <w:top w:val="none" w:sz="0" w:space="0" w:color="auto"/>
                                <w:left w:val="none" w:sz="0" w:space="0" w:color="auto"/>
                                <w:bottom w:val="none" w:sz="0" w:space="0" w:color="auto"/>
                                <w:right w:val="none" w:sz="0" w:space="0" w:color="auto"/>
                              </w:divBdr>
                              <w:divsChild>
                                <w:div w:id="95945314">
                                  <w:marLeft w:val="0"/>
                                  <w:marRight w:val="0"/>
                                  <w:marTop w:val="0"/>
                                  <w:marBottom w:val="0"/>
                                  <w:divBdr>
                                    <w:top w:val="none" w:sz="0" w:space="0" w:color="auto"/>
                                    <w:left w:val="none" w:sz="0" w:space="0" w:color="auto"/>
                                    <w:bottom w:val="none" w:sz="0" w:space="0" w:color="auto"/>
                                    <w:right w:val="none" w:sz="0" w:space="0" w:color="auto"/>
                                  </w:divBdr>
                                  <w:divsChild>
                                    <w:div w:id="275868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89990647">
      <w:bodyDiv w:val="1"/>
      <w:marLeft w:val="0"/>
      <w:marRight w:val="0"/>
      <w:marTop w:val="0"/>
      <w:marBottom w:val="0"/>
      <w:divBdr>
        <w:top w:val="none" w:sz="0" w:space="0" w:color="auto"/>
        <w:left w:val="none" w:sz="0" w:space="0" w:color="auto"/>
        <w:bottom w:val="none" w:sz="0" w:space="0" w:color="auto"/>
        <w:right w:val="none" w:sz="0" w:space="0" w:color="auto"/>
      </w:divBdr>
    </w:div>
    <w:div w:id="1706714336">
      <w:bodyDiv w:val="1"/>
      <w:marLeft w:val="0"/>
      <w:marRight w:val="0"/>
      <w:marTop w:val="0"/>
      <w:marBottom w:val="0"/>
      <w:divBdr>
        <w:top w:val="none" w:sz="0" w:space="0" w:color="auto"/>
        <w:left w:val="none" w:sz="0" w:space="0" w:color="auto"/>
        <w:bottom w:val="none" w:sz="0" w:space="0" w:color="auto"/>
        <w:right w:val="none" w:sz="0" w:space="0" w:color="auto"/>
      </w:divBdr>
    </w:div>
    <w:div w:id="1797799329">
      <w:bodyDiv w:val="1"/>
      <w:marLeft w:val="0"/>
      <w:marRight w:val="0"/>
      <w:marTop w:val="0"/>
      <w:marBottom w:val="0"/>
      <w:divBdr>
        <w:top w:val="none" w:sz="0" w:space="0" w:color="auto"/>
        <w:left w:val="none" w:sz="0" w:space="0" w:color="auto"/>
        <w:bottom w:val="none" w:sz="0" w:space="0" w:color="auto"/>
        <w:right w:val="none" w:sz="0" w:space="0" w:color="auto"/>
      </w:divBdr>
    </w:div>
    <w:div w:id="18996592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jpg"/><Relationship Id="rId55" Type="http://schemas.openxmlformats.org/officeDocument/2006/relationships/image" Target="media/image43.png"/><Relationship Id="rId63" Type="http://schemas.openxmlformats.org/officeDocument/2006/relationships/hyperlink" Target="http://www.pxwebsitename/route" TargetMode="External"/><Relationship Id="rId68" Type="http://schemas.openxmlformats.org/officeDocument/2006/relationships/hyperlink" Target="http://www.scb.se/api_en" TargetMode="External"/><Relationship Id="rId76" Type="http://schemas.openxmlformats.org/officeDocument/2006/relationships/image" Target="media/image55.png"/><Relationship Id="rId84" Type="http://schemas.openxmlformats.org/officeDocument/2006/relationships/image" Target="media/image62.png"/><Relationship Id="rId89" Type="http://schemas.openxmlformats.org/officeDocument/2006/relationships/image" Target="media/image67.png"/><Relationship Id="rId97" Type="http://schemas.openxmlformats.org/officeDocument/2006/relationships/header" Target="header3.xml"/><Relationship Id="rId7" Type="http://schemas.openxmlformats.org/officeDocument/2006/relationships/styles" Target="styles.xml"/><Relationship Id="rId71" Type="http://schemas.openxmlformats.org/officeDocument/2006/relationships/hyperlink" Target="https://en.wikipedia.org/wiki/Cross-origin_resource_sharing" TargetMode="External"/><Relationship Id="rId92" Type="http://schemas.openxmlformats.org/officeDocument/2006/relationships/image" Target="media/image69.png"/><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endnotes" Target="endnotes.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image" Target="media/image51.png"/><Relationship Id="rId74" Type="http://schemas.openxmlformats.org/officeDocument/2006/relationships/hyperlink" Target="http://www.mypxweb.com/sq/2555" TargetMode="External"/><Relationship Id="rId79" Type="http://schemas.openxmlformats.org/officeDocument/2006/relationships/image" Target="media/image58.png"/><Relationship Id="rId87" Type="http://schemas.openxmlformats.org/officeDocument/2006/relationships/image" Target="media/image65.png"/><Relationship Id="rId5" Type="http://schemas.openxmlformats.org/officeDocument/2006/relationships/customXml" Target="../customXml/item5.xml"/><Relationship Id="rId61" Type="http://schemas.openxmlformats.org/officeDocument/2006/relationships/image" Target="media/image49.png"/><Relationship Id="rId82" Type="http://schemas.openxmlformats.org/officeDocument/2006/relationships/image" Target="media/image61.png"/><Relationship Id="rId90" Type="http://schemas.openxmlformats.org/officeDocument/2006/relationships/image" Target="media/image68.png"/><Relationship Id="rId95" Type="http://schemas.openxmlformats.org/officeDocument/2006/relationships/footer" Target="footer1.xml"/><Relationship Id="rId19" Type="http://schemas.openxmlformats.org/officeDocument/2006/relationships/image" Target="media/image7.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hyperlink" Target="http://www.mypxapi.com" TargetMode="External"/><Relationship Id="rId69" Type="http://schemas.openxmlformats.org/officeDocument/2006/relationships/image" Target="media/image53.png"/><Relationship Id="rId77" Type="http://schemas.openxmlformats.org/officeDocument/2006/relationships/image" Target="media/image56.png"/><Relationship Id="rId100" Type="http://schemas.openxmlformats.org/officeDocument/2006/relationships/theme" Target="theme/theme1.xml"/><Relationship Id="rId8" Type="http://schemas.openxmlformats.org/officeDocument/2006/relationships/settings" Target="settings.xml"/><Relationship Id="rId51" Type="http://schemas.openxmlformats.org/officeDocument/2006/relationships/image" Target="media/image39.png"/><Relationship Id="rId72" Type="http://schemas.openxmlformats.org/officeDocument/2006/relationships/hyperlink" Target="http://www.mypxweb.com/sq/2555" TargetMode="External"/><Relationship Id="rId80" Type="http://schemas.openxmlformats.org/officeDocument/2006/relationships/image" Target="media/image59.png"/><Relationship Id="rId85" Type="http://schemas.openxmlformats.org/officeDocument/2006/relationships/image" Target="media/image63.png"/><Relationship Id="rId93" Type="http://schemas.openxmlformats.org/officeDocument/2006/relationships/header" Target="header1.xml"/><Relationship Id="rId98" Type="http://schemas.openxmlformats.org/officeDocument/2006/relationships/footer" Target="footer3.xml"/><Relationship Id="rId3" Type="http://schemas.openxmlformats.org/officeDocument/2006/relationships/customXml" Target="../customXml/item3.xml"/><Relationship Id="rId12" Type="http://schemas.openxmlformats.org/officeDocument/2006/relationships/hyperlink" Target="http://www.yourpxweb.com/admin"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image" Target="media/image52.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image" Target="media/image54.png"/><Relationship Id="rId75" Type="http://schemas.openxmlformats.org/officeDocument/2006/relationships/hyperlink" Target="http://www.mypxweb.com/sq/2555?select" TargetMode="External"/><Relationship Id="rId83" Type="http://schemas.openxmlformats.org/officeDocument/2006/relationships/hyperlink" Target="http://lucene.apache.org/core/2_9_4/queryparsersyntax.html" TargetMode="External"/><Relationship Id="rId88" Type="http://schemas.openxmlformats.org/officeDocument/2006/relationships/image" Target="media/image66.png"/><Relationship Id="rId91" Type="http://schemas.openxmlformats.org/officeDocument/2006/relationships/hyperlink" Target="http://www.yourpxweb.com/ping" TargetMode="External"/><Relationship Id="rId9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footnotes" Target="footnotes.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hyperlink" Target="http://en.wikipedia.org/wiki/Cross-origin_resource_sharing" TargetMode="External"/><Relationship Id="rId73" Type="http://schemas.openxmlformats.org/officeDocument/2006/relationships/hyperlink" Target="http://www.mypxweb.com/sq/2555.xlsx" TargetMode="External"/><Relationship Id="rId78" Type="http://schemas.openxmlformats.org/officeDocument/2006/relationships/image" Target="media/image57.png"/><Relationship Id="rId81" Type="http://schemas.openxmlformats.org/officeDocument/2006/relationships/image" Target="media/image60.png"/><Relationship Id="rId86" Type="http://schemas.openxmlformats.org/officeDocument/2006/relationships/image" Target="media/image64.png"/><Relationship Id="rId94" Type="http://schemas.openxmlformats.org/officeDocument/2006/relationships/header" Target="header2.xml"/><Relationship Id="rId9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image" Target="media/image1.png"/><Relationship Id="rId18" Type="http://schemas.openxmlformats.org/officeDocument/2006/relationships/image" Target="media/image6.png"/><Relationship Id="rId39" Type="http://schemas.openxmlformats.org/officeDocument/2006/relationships/image" Target="media/image27.png"/></Relationships>
</file>

<file path=word/_rels/header2.xml.rels><?xml version="1.0" encoding="UTF-8" standalone="yes"?>
<Relationships xmlns="http://schemas.openxmlformats.org/package/2006/relationships"><Relationship Id="rId1" Type="http://schemas.openxmlformats.org/officeDocument/2006/relationships/image" Target="media/image70.png"/></Relationships>
</file>

<file path=word/_rels/settings.xml.rels><?xml version="1.0" encoding="UTF-8" standalone="yes"?>
<Relationships xmlns="http://schemas.openxmlformats.org/package/2006/relationships"><Relationship Id="rId1" Type="http://schemas.openxmlformats.org/officeDocument/2006/relationships/attachedTemplate" Target="file:///T:\Gemensamma\Mallar\Office%202007\Betrodda\SCBLogga.dotm" TargetMode="Externa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Allmän Excel-mall" ma:contentTypeID="0x01010002CD793AB7814FED8882EE8F0B557EBE00389103850277F540B1CF4FAAE073E12C00AD1B06D96AC7B24B89BB1290E5BEAF26" ma:contentTypeVersion="2" ma:contentTypeDescription="" ma:contentTypeScope="" ma:versionID="3b7772a6ed55d9d97848bb76623fb9a5">
  <xsd:schema xmlns:xsd="http://www.w3.org/2001/XMLSchema" xmlns:xs="http://www.w3.org/2001/XMLSchema" xmlns:p="http://schemas.microsoft.com/office/2006/metadata/properties" xmlns:ns2="287d0c1b-9acc-40ee-b23d-61874a9c0866" xmlns:ns3="cfe04652-2411-45a5-9547-ead3fa2f6516" targetNamespace="http://schemas.microsoft.com/office/2006/metadata/properties" ma:root="true" ma:fieldsID="8e90c82e8a648022535a56ea0e7da377" ns2:_="" ns3:_="">
    <xsd:import namespace="287d0c1b-9acc-40ee-b23d-61874a9c0866"/>
    <xsd:import namespace="cfe04652-2411-45a5-9547-ead3fa2f6516"/>
    <xsd:element name="properties">
      <xsd:complexType>
        <xsd:sequence>
          <xsd:element name="documentManagement">
            <xsd:complexType>
              <xsd:all>
                <xsd:element ref="ns2:TaggarTaxHTField0" minOccurs="0"/>
                <xsd:element ref="ns3:TaxCatchAll" minOccurs="0"/>
                <xsd:element ref="ns3:TaxCatchAllLabel" minOccurs="0"/>
                <xsd:element ref="ns2:Nyckelord" minOccurs="0"/>
                <xsd:element ref="ns3:_dlc_DocId" minOccurs="0"/>
                <xsd:element ref="ns3:_dlc_DocIdUrl" minOccurs="0"/>
                <xsd:element ref="ns3:_dlc_DocIdPersistId" minOccurs="0"/>
                <xsd:element ref="ns3:SharedWithUser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87d0c1b-9acc-40ee-b23d-61874a9c0866" elementFormDefault="qualified">
    <xsd:import namespace="http://schemas.microsoft.com/office/2006/documentManagement/types"/>
    <xsd:import namespace="http://schemas.microsoft.com/office/infopath/2007/PartnerControls"/>
    <xsd:element name="TaggarTaxHTField0" ma:index="9" nillable="true" ma:taxonomy="true" ma:internalName="TaggarTaxHTField0" ma:taxonomyFieldName="Taggar" ma:displayName="Taggar" ma:default="" ma:fieldId="{09385db7-c490-486f-b1c4-6912e503f399}" ma:taxonomyMulti="true" ma:sspId="fa0c339c-b324-4b3e-b58b-1c32e876e441" ma:termSetId="cf281a01-5a3c-4914-9d40-616fe4eee903" ma:anchorId="14aac567-6ddc-4b82-858c-d42379126597" ma:open="false" ma:isKeyword="false">
      <xsd:complexType>
        <xsd:sequence>
          <xsd:element ref="pc:Terms" minOccurs="0" maxOccurs="1"/>
        </xsd:sequence>
      </xsd:complexType>
    </xsd:element>
    <xsd:element name="Nyckelord" ma:index="12" nillable="true" ma:displayName="Nyckelord" ma:internalName="Nyckelord">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fe04652-2411-45a5-9547-ead3fa2f6516" elementFormDefault="qualified">
    <xsd:import namespace="http://schemas.microsoft.com/office/2006/documentManagement/types"/>
    <xsd:import namespace="http://schemas.microsoft.com/office/infopath/2007/PartnerControls"/>
    <xsd:element name="TaxCatchAll" ma:index="10" nillable="true" ma:displayName="Global taxonomikolumn" ma:description="" ma:hidden="true" ma:list="{cb648351-24d0-4ebc-b9d1-42613723455d}" ma:internalName="TaxCatchAll" ma:showField="CatchAllData" ma:web="cfe04652-2411-45a5-9547-ead3fa2f6516">
      <xsd:complexType>
        <xsd:complexContent>
          <xsd:extension base="dms:MultiChoiceLookup">
            <xsd:sequence>
              <xsd:element name="Value" type="dms:Lookup" maxOccurs="unbounded" minOccurs="0" nillable="true"/>
            </xsd:sequence>
          </xsd:extension>
        </xsd:complexContent>
      </xsd:complexType>
    </xsd:element>
    <xsd:element name="TaxCatchAllLabel" ma:index="11" nillable="true" ma:displayName="Global taxonomikolumn1" ma:hidden="true" ma:list="{cb648351-24d0-4ebc-b9d1-42613723455d}" ma:internalName="TaxCatchAllLabel" ma:readOnly="true" ma:showField="CatchAllDataLabel" ma:web="cfe04652-2411-45a5-9547-ead3fa2f6516">
      <xsd:complexType>
        <xsd:complexContent>
          <xsd:extension base="dms:MultiChoiceLookup">
            <xsd:sequence>
              <xsd:element name="Value" type="dms:Lookup" maxOccurs="unbounded" minOccurs="0" nillable="true"/>
            </xsd:sequence>
          </xsd:extension>
        </xsd:complexContent>
      </xsd:complexType>
    </xsd:element>
    <xsd:element name="_dlc_DocId" ma:index="13" nillable="true" ma:displayName="Dokument-ID-värde" ma:description="Värdet för dokument-ID som tilldelats till det här objektet." ma:internalName="_dlc_DocId" ma:readOnly="true">
      <xsd:simpleType>
        <xsd:restriction base="dms:Text"/>
      </xsd:simpleType>
    </xsd:element>
    <xsd:element name="_dlc_DocIdUrl" ma:index="14" nillable="true" ma:displayName="Dokument-ID" ma:description="Permanent länk till det här dokumente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5" nillable="true" ma:displayName="Persist ID" ma:description="Keep ID on add." ma:hidden="true" ma:internalName="_dlc_DocIdPersistId" ma:readOnly="true">
      <xsd:simpleType>
        <xsd:restriction base="dms:Boolean"/>
      </xsd:simpleType>
    </xsd:element>
    <xsd:element name="SharedWithUsers" ma:index="16" nillable="true" ma:displayName="Delat med"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nehållstyp"/>
        <xsd:element ref="dc:title" minOccurs="0" maxOccurs="1" ma:index="4" ma:displayName="Rubrik"/>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Version=15.0.0.0, Culture=neutral, PublicKeyToken=71e9bce111e9429c</Assembly>
    <Class>Microsoft.Office.DocumentManagement.Internal.DocIdHandler</Class>
    <Data/>
    <Filter/>
  </Receiver>
</spe:Receivers>
</file>

<file path=customXml/item4.xml><?xml version="1.0" encoding="utf-8"?>
<p:properties xmlns:p="http://schemas.microsoft.com/office/2006/metadata/properties" xmlns:xsi="http://www.w3.org/2001/XMLSchema-instance" xmlns:pc="http://schemas.microsoft.com/office/infopath/2007/PartnerControls">
  <documentManagement>
    <TaxCatchAll xmlns="cfe04652-2411-45a5-9547-ead3fa2f6516">
      <Value>37</Value>
      <Value>39</Value>
    </TaxCatchAll>
    <Nyckelord xmlns="287d0c1b-9acc-40ee-b23d-61874a9c0866">2017 v1</Nyckelord>
    <TaggarTaxHTField0 xmlns="287d0c1b-9acc-40ee-b23d-61874a9c0866">
      <Terms xmlns="http://schemas.microsoft.com/office/infopath/2007/PartnerControls">
        <TermInfo xmlns="http://schemas.microsoft.com/office/infopath/2007/PartnerControls">
          <TermName xmlns="http://schemas.microsoft.com/office/infopath/2007/PartnerControls">Drift</TermName>
          <TermId xmlns="http://schemas.microsoft.com/office/infopath/2007/PartnerControls">3169c44a-9f91-4e31-86c7-06d71f1972cd</TermId>
        </TermInfo>
        <TermInfo xmlns="http://schemas.microsoft.com/office/infopath/2007/PartnerControls">
          <TermName xmlns="http://schemas.microsoft.com/office/infopath/2007/PartnerControls">Driftsatt</TermName>
          <TermId xmlns="http://schemas.microsoft.com/office/infopath/2007/PartnerControls">654fcdce-2ac8-4d75-a74c-087d0e567b67</TermId>
        </TermInfo>
      </Terms>
    </TaggarTaxHTField0>
    <_dlc_DocId xmlns="cfe04652-2411-45a5-9547-ead3fa2f6516">AQQKVCEW5FYQ-181075748-240</_dlc_DocId>
    <_dlc_DocIdUrl xmlns="cfe04652-2411-45a5-9547-ead3fa2f6516">
      <Url>http://vip/FO/10340/PX-Web/_layouts/15/DocIdRedir.aspx?ID=AQQKVCEW5FYQ-181075748-240</Url>
      <Description>AQQKVCEW5FYQ-181075748-240</Description>
    </_dlc_DocIdUrl>
  </documentManagement>
</p:properti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E8F712C-2CA2-4C4E-835A-F4FC86A2287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87d0c1b-9acc-40ee-b23d-61874a9c0866"/>
    <ds:schemaRef ds:uri="cfe04652-2411-45a5-9547-ead3fa2f651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3E704419-7D09-47CF-BF3C-845803FA85E3}">
  <ds:schemaRefs>
    <ds:schemaRef ds:uri="http://schemas.microsoft.com/sharepoint/v3/contenttype/forms"/>
  </ds:schemaRefs>
</ds:datastoreItem>
</file>

<file path=customXml/itemProps3.xml><?xml version="1.0" encoding="utf-8"?>
<ds:datastoreItem xmlns:ds="http://schemas.openxmlformats.org/officeDocument/2006/customXml" ds:itemID="{A96D40AE-3EE6-426E-A880-F3B5F7FEE5EE}">
  <ds:schemaRefs>
    <ds:schemaRef ds:uri="http://schemas.microsoft.com/sharepoint/events"/>
  </ds:schemaRefs>
</ds:datastoreItem>
</file>

<file path=customXml/itemProps4.xml><?xml version="1.0" encoding="utf-8"?>
<ds:datastoreItem xmlns:ds="http://schemas.openxmlformats.org/officeDocument/2006/customXml" ds:itemID="{38018F87-4CB5-401C-9BC4-913D2EA8345D}">
  <ds:schemaRefs>
    <ds:schemaRef ds:uri="http://schemas.microsoft.com/office/2006/documentManagement/types"/>
    <ds:schemaRef ds:uri="http://schemas.microsoft.com/office/infopath/2007/PartnerControls"/>
    <ds:schemaRef ds:uri="http://purl.org/dc/elements/1.1/"/>
    <ds:schemaRef ds:uri="http://schemas.microsoft.com/office/2006/metadata/properties"/>
    <ds:schemaRef ds:uri="http://purl.org/dc/terms/"/>
    <ds:schemaRef ds:uri="287d0c1b-9acc-40ee-b23d-61874a9c0866"/>
    <ds:schemaRef ds:uri="cfe04652-2411-45a5-9547-ead3fa2f6516"/>
    <ds:schemaRef ds:uri="http://schemas.openxmlformats.org/package/2006/metadata/core-properties"/>
    <ds:schemaRef ds:uri="http://www.w3.org/XML/1998/namespace"/>
    <ds:schemaRef ds:uri="http://purl.org/dc/dcmitype/"/>
  </ds:schemaRefs>
</ds:datastoreItem>
</file>

<file path=customXml/itemProps5.xml><?xml version="1.0" encoding="utf-8"?>
<ds:datastoreItem xmlns:ds="http://schemas.openxmlformats.org/officeDocument/2006/customXml" ds:itemID="{1DACCCAF-3B0E-4348-A33C-F7E4A1320E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SCBLogga.dotm</Template>
  <TotalTime>0</TotalTime>
  <Pages>109</Pages>
  <Words>17164</Words>
  <Characters>90970</Characters>
  <Application>Microsoft Office Word</Application>
  <DocSecurity>0</DocSecurity>
  <Lines>758</Lines>
  <Paragraphs>215</Paragraphs>
  <ScaleCrop>false</ScaleCrop>
  <HeadingPairs>
    <vt:vector size="2" baseType="variant">
      <vt:variant>
        <vt:lpstr>Rubrik</vt:lpstr>
      </vt:variant>
      <vt:variant>
        <vt:i4>1</vt:i4>
      </vt:variant>
    </vt:vector>
  </HeadingPairs>
  <TitlesOfParts>
    <vt:vector size="1" baseType="lpstr">
      <vt:lpstr/>
    </vt:vector>
  </TitlesOfParts>
  <Company>SCB</Company>
  <LinksUpToDate>false</LinksUpToDate>
  <CharactersWithSpaces>107919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scblikp</dc:creator>
  <cp:keywords/>
  <dc:description/>
  <cp:lastModifiedBy>Nordberg Mikael IT/UTV-4-Ö</cp:lastModifiedBy>
  <cp:revision>2</cp:revision>
  <dcterms:created xsi:type="dcterms:W3CDTF">2019-02-04T12:04:00Z</dcterms:created>
  <dcterms:modified xsi:type="dcterms:W3CDTF">2019-02-04T12:04:00Z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0x01010002CD793AB7814FED8882EE8F0B557EBE00389103850277F540B1CF4FAAE073E12C00AD1B06D96AC7B24B89BB1290E5BEAF26</vt:lpwstr>
  </property>
  <property fmtid="{D5CDD505-2E9C-101B-9397-08002B2CF9AE}" pid="3" name="Taggar">
    <vt:lpwstr>37;#Drift|3169c44a-9f91-4e31-86c7-06d71f1972cd;#39;#Driftsatt|654fcdce-2ac8-4d75-a74c-087d0e567b67</vt:lpwstr>
  </property>
  <property fmtid="{D5CDD505-2E9C-101B-9397-08002B2CF9AE}" pid="4" name="_dlc_DocIdItemGuid">
    <vt:lpwstr>72407ab6-f6a3-4fbe-abd3-55f21c8aab1c</vt:lpwstr>
  </property>
</Properties>
</file>