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233E" w:rsidRDefault="00D03D82" w:rsidP="00D03D82">
      <w:pPr>
        <w:ind w:firstLine="0"/>
        <w:rPr>
          <w:rFonts w:ascii="Times New Roman" w:hAnsi="Times New Roman" w:cs="Times New Roman"/>
          <w:b/>
          <w:i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Sinais de alerta para </w:t>
      </w:r>
      <w:r>
        <w:rPr>
          <w:rFonts w:ascii="Times New Roman" w:hAnsi="Times New Roman" w:cs="Times New Roman"/>
          <w:b/>
          <w:i/>
          <w:sz w:val="44"/>
          <w:szCs w:val="44"/>
        </w:rPr>
        <w:t>deepfakes</w:t>
      </w:r>
    </w:p>
    <w:p w:rsidR="00D03D82" w:rsidRDefault="00D03D82" w:rsidP="00D03D82">
      <w:pPr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  <w:sz w:val="44"/>
          <w:szCs w:val="44"/>
        </w:rPr>
        <w:t xml:space="preserve">  </w:t>
      </w:r>
      <w:r>
        <w:rPr>
          <w:rFonts w:ascii="Times New Roman" w:hAnsi="Times New Roman" w:cs="Times New Roman"/>
        </w:rPr>
        <w:t xml:space="preserve">No caso do </w:t>
      </w:r>
      <w:r>
        <w:rPr>
          <w:rFonts w:ascii="Times New Roman" w:hAnsi="Times New Roman" w:cs="Times New Roman"/>
          <w:i/>
        </w:rPr>
        <w:t>deepfake</w:t>
      </w:r>
      <w:r>
        <w:rPr>
          <w:rFonts w:ascii="Times New Roman" w:hAnsi="Times New Roman" w:cs="Times New Roman"/>
        </w:rPr>
        <w:t xml:space="preserve"> , é possivel a identificação do conteúdo observando-se os mesmos sinais das </w:t>
      </w:r>
      <w:r>
        <w:rPr>
          <w:rFonts w:ascii="Times New Roman" w:hAnsi="Times New Roman" w:cs="Times New Roman"/>
          <w:i/>
        </w:rPr>
        <w:t>fake news</w:t>
      </w:r>
      <w:r>
        <w:rPr>
          <w:rFonts w:ascii="Times New Roman" w:hAnsi="Times New Roman" w:cs="Times New Roman"/>
        </w:rPr>
        <w:t>. No entanto, em caso de vídeos, é importante analisar, também, características como:</w:t>
      </w:r>
    </w:p>
    <w:p w:rsidR="00D03D82" w:rsidRDefault="001C0D96" w:rsidP="001C0D96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Olhar-</w:t>
      </w:r>
      <w:r>
        <w:rPr>
          <w:rFonts w:ascii="Times New Roman" w:hAnsi="Times New Roman" w:cs="Times New Roman"/>
        </w:rPr>
        <w:t>avaliar se a pessoa pisca naturalmente e se tem o olhar focado em um ponto ou na câmera;</w:t>
      </w:r>
    </w:p>
    <w:p w:rsidR="001C0D96" w:rsidRDefault="001C0D96" w:rsidP="001C0D96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Boca-</w:t>
      </w:r>
      <w:r>
        <w:rPr>
          <w:rFonts w:ascii="Times New Roman" w:hAnsi="Times New Roman" w:cs="Times New Roman"/>
        </w:rPr>
        <w:t>observar se a articulação da boca com oque é falado parece natural, se há sincroniia entre som e movimentos;</w:t>
      </w:r>
    </w:p>
    <w:p w:rsidR="001C0D96" w:rsidRDefault="001C0D96" w:rsidP="001C0D96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Expressões faciais-</w:t>
      </w:r>
      <w:r>
        <w:rPr>
          <w:rFonts w:ascii="Times New Roman" w:hAnsi="Times New Roman" w:cs="Times New Roman"/>
        </w:rPr>
        <w:t>analisar se as expressões faciais parecem naturais;</w:t>
      </w:r>
    </w:p>
    <w:p w:rsidR="001C0D96" w:rsidRDefault="001C0D96" w:rsidP="001C0D96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Áudio-</w:t>
      </w:r>
      <w:r>
        <w:rPr>
          <w:rFonts w:ascii="Times New Roman" w:hAnsi="Times New Roman" w:cs="Times New Roman"/>
        </w:rPr>
        <w:t>verificar se o áudio parece natural, com entonação e fluência, ou se a voz parece robótica,além de observar se não há ruídos estranhos;</w:t>
      </w:r>
    </w:p>
    <w:p w:rsidR="00527AD0" w:rsidRDefault="001C0D96" w:rsidP="00527AD0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Oque está sendo dito-</w:t>
      </w:r>
      <w:r>
        <w:rPr>
          <w:rFonts w:ascii="Times New Roman" w:hAnsi="Times New Roman" w:cs="Times New Roman"/>
        </w:rPr>
        <w:t>considerar se o discurso é pertinente à pessoa,ou seja, se é esperado daquela pessoa, ou provoca estranheza.</w:t>
      </w:r>
    </w:p>
    <w:p w:rsidR="00527AD0" w:rsidRDefault="00EF34EE" w:rsidP="00527AD0">
      <w:pPr>
        <w:ind w:left="0" w:firstLine="369"/>
        <w:rPr>
          <w:rFonts w:ascii="Times New Roman" w:hAnsi="Times New Roman" w:cs="Times New Roman"/>
          <w:b/>
          <w:i/>
          <w:sz w:val="44"/>
          <w:szCs w:val="44"/>
        </w:rPr>
      </w:pPr>
      <w:r>
        <w:rPr>
          <w:rFonts w:ascii="Times New Roman" w:hAnsi="Times New Roman" w:cs="Times New Roman"/>
          <w:b/>
          <w:i/>
          <w:noProof/>
          <w:sz w:val="44"/>
          <w:szCs w:val="44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C3B2A1" wp14:editId="67A89A5C">
                <wp:simplePos x="0" y="0"/>
                <wp:positionH relativeFrom="margin">
                  <wp:posOffset>-448051</wp:posOffset>
                </wp:positionH>
                <wp:positionV relativeFrom="paragraph">
                  <wp:posOffset>15437</wp:posOffset>
                </wp:positionV>
                <wp:extent cx="6452235" cy="592428"/>
                <wp:effectExtent l="0" t="0" r="24765" b="17780"/>
                <wp:wrapNone/>
                <wp:docPr id="7" name="Retângulo Arredondad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2235" cy="592428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3"/>
                        </a:solidFill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45A39F" id="Retângulo Arredondado 7" o:spid="_x0000_s1026" style="position:absolute;margin-left:-35.3pt;margin-top:1.2pt;width:508.05pt;height:46.6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" fillcolor="#a5a5a5 [3206]" strokecolor="#cfcdcd [2894]" strokeweight="1pt">
                <v:stroke joinstyle="miter"/>
                <w10:wrap anchorx="margin"/>
              </v:roundrect>
            </w:pict>
          </mc:Fallback>
        </mc:AlternateContent>
      </w:r>
      <w:r>
        <w:rPr>
          <w:rFonts w:ascii="Times New Roman" w:hAnsi="Times New Roman" w:cs="Times New Roman"/>
          <w:b/>
          <w:i/>
          <w:noProof/>
          <w:sz w:val="44"/>
          <w:szCs w:val="44"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C2939B" wp14:editId="19A59171">
                <wp:simplePos x="0" y="0"/>
                <wp:positionH relativeFrom="margin">
                  <wp:posOffset>-384273</wp:posOffset>
                </wp:positionH>
                <wp:positionV relativeFrom="paragraph">
                  <wp:posOffset>66030</wp:posOffset>
                </wp:positionV>
                <wp:extent cx="1622738" cy="475811"/>
                <wp:effectExtent l="0" t="0" r="15875" b="19685"/>
                <wp:wrapNone/>
                <wp:docPr id="9" name="Retângulo Arredondad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2738" cy="47581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7AD0" w:rsidRPr="00EF34EE" w:rsidRDefault="00EF34EE" w:rsidP="00527AD0">
                            <w:pPr>
                              <w:ind w:left="0" w:firstLine="369"/>
                              <w:rPr>
                                <w:rFonts w:ascii="Arial" w:hAnsi="Arial" w:cs="Arial"/>
                                <w:color w:val="E7E6E6" w:themeColor="background2"/>
                                <w:sz w:val="28"/>
                                <w:szCs w:val="28"/>
                              </w:rPr>
                            </w:pPr>
                            <w:r w:rsidRPr="00EF34EE">
                              <w:rPr>
                                <w:rFonts w:ascii="Arial" w:hAnsi="Arial" w:cs="Arial"/>
                                <w:color w:val="E7E6E6" w:themeColor="background2"/>
                                <w:sz w:val="28"/>
                                <w:szCs w:val="28"/>
                              </w:rPr>
                              <w:t>Em destaque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C2939B" id="Retângulo Arredondado 9" o:spid="_x0000_s1026" style="position:absolute;left:0;text-align:left;margin-left:-30.25pt;margin-top:5.2pt;width:127.75pt;height:37.4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527AD0" w:rsidRPr="00EF34EE" w:rsidRDefault="00EF34EE" w:rsidP="00527AD0">
                      <w:pPr>
                        <w:ind w:left="0" w:firstLine="369"/>
                        <w:rPr>
                          <w:rFonts w:ascii="Arial" w:hAnsi="Arial" w:cs="Arial"/>
                          <w:color w:val="E7E6E6" w:themeColor="background2"/>
                          <w:sz w:val="28"/>
                          <w:szCs w:val="28"/>
                        </w:rPr>
                      </w:pPr>
                      <w:r w:rsidRPr="00EF34EE">
                        <w:rPr>
                          <w:rFonts w:ascii="Arial" w:hAnsi="Arial" w:cs="Arial"/>
                          <w:color w:val="E7E6E6" w:themeColor="background2"/>
                          <w:sz w:val="28"/>
                          <w:szCs w:val="28"/>
                        </w:rPr>
                        <w:t>Em destaque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Times New Roman" w:hAnsi="Times New Roman" w:cs="Times New Roman"/>
          <w:b/>
          <w:i/>
          <w:noProof/>
          <w:sz w:val="44"/>
          <w:szCs w:val="44"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C95C09" wp14:editId="6ADCCA1D">
                <wp:simplePos x="0" y="0"/>
                <wp:positionH relativeFrom="leftMargin">
                  <wp:posOffset>679012</wp:posOffset>
                </wp:positionH>
                <wp:positionV relativeFrom="paragraph">
                  <wp:posOffset>52624</wp:posOffset>
                </wp:positionV>
                <wp:extent cx="296026" cy="270429"/>
                <wp:effectExtent l="0" t="0" r="27940" b="15875"/>
                <wp:wrapNone/>
                <wp:docPr id="12" name="Fluxograma: Co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026" cy="270429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D060D5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uxograma: Conector 12" o:spid="_x0000_s1026" type="#_x0000_t120" style="position:absolute;margin-left:53.45pt;margin-top:4.15pt;width:23.3pt;height:21.3pt;z-index:2516654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" fillcolor="black [3200]" strokecolor="black [1600]" strokeweight="1pt">
                <v:stroke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i/>
          <w:noProof/>
          <w:sz w:val="44"/>
          <w:szCs w:val="44"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42BCB0" wp14:editId="224D730C">
                <wp:simplePos x="0" y="0"/>
                <wp:positionH relativeFrom="leftMargin">
                  <wp:align>right</wp:align>
                </wp:positionH>
                <wp:positionV relativeFrom="paragraph">
                  <wp:posOffset>53143</wp:posOffset>
                </wp:positionV>
                <wp:extent cx="399245" cy="412124"/>
                <wp:effectExtent l="0" t="0" r="20320" b="26035"/>
                <wp:wrapNone/>
                <wp:docPr id="11" name="Fluxograma: Co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245" cy="412124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AB2E1" id="Fluxograma: Conector 11" o:spid="_x0000_s1026" type="#_x0000_t120" style="position:absolute;margin-left:-19.75pt;margin-top:4.2pt;width:31.45pt;height:32.45pt;z-index:25166438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" fillcolor="white [3201]" strokecolor="black [3200]" strokeweight="1pt">
                <v:stroke joinstyle="miter"/>
                <w10:wrap anchorx="margin"/>
              </v:shape>
            </w:pict>
          </mc:Fallback>
        </mc:AlternateContent>
      </w:r>
    </w:p>
    <w:tbl>
      <w:tblPr>
        <w:tblStyle w:val="Tabelacomgrade"/>
        <w:tblW w:w="9781" w:type="dxa"/>
        <w:tblInd w:w="-572" w:type="dxa"/>
        <w:tblLook w:val="04A0" w:firstRow="1" w:lastRow="0" w:firstColumn="1" w:lastColumn="0" w:noHBand="0" w:noVBand="1"/>
      </w:tblPr>
      <w:tblGrid>
        <w:gridCol w:w="9781"/>
      </w:tblGrid>
      <w:tr w:rsidR="00EF34EE" w:rsidTr="00EF34EE">
        <w:trPr>
          <w:trHeight w:val="6663"/>
        </w:trPr>
        <w:tc>
          <w:tcPr>
            <w:tcW w:w="9781" w:type="dxa"/>
          </w:tcPr>
          <w:p w:rsidR="00EF34EE" w:rsidRDefault="00EF34EE" w:rsidP="00527AD0">
            <w:pPr>
              <w:ind w:left="0" w:firstLine="0"/>
              <w:rPr>
                <w:rFonts w:ascii="Times New Roman" w:hAnsi="Times New Roman" w:cs="Times New Roman"/>
                <w:b/>
                <w:i/>
                <w:sz w:val="44"/>
                <w:szCs w:val="44"/>
              </w:rPr>
            </w:pPr>
          </w:p>
          <w:p w:rsidR="00EF34EE" w:rsidRDefault="003A09E0" w:rsidP="00527AD0">
            <w:pPr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IA</w:t>
            </w:r>
            <w:r w:rsidR="00EF34EE">
              <w:rPr>
                <w:rFonts w:ascii="Times New Roman" w:hAnsi="Times New Roman" w:cs="Times New Roman"/>
                <w:b/>
                <w:sz w:val="28"/>
                <w:szCs w:val="28"/>
              </w:rPr>
              <w:t>s atuam contra e a favor da desinformação</w:t>
            </w:r>
          </w:p>
          <w:p w:rsidR="00EF34EE" w:rsidRDefault="00EF34EE" w:rsidP="00527AD0">
            <w:pPr>
              <w:ind w:left="0"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</w:t>
            </w:r>
          </w:p>
          <w:p w:rsidR="00EF34EE" w:rsidRDefault="00EF34EE" w:rsidP="00527AD0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</w:t>
            </w:r>
            <w:r>
              <w:rPr>
                <w:rFonts w:ascii="Times New Roman" w:hAnsi="Times New Roman" w:cs="Times New Roman"/>
              </w:rPr>
              <w:t xml:space="preserve">As IAs vêm sendo usadas para a geração de conteúdos falsos, despejando na internet uma quantidade enorme de textos,áudios,imagens e videos </w:t>
            </w:r>
            <w:r>
              <w:rPr>
                <w:rFonts w:ascii="Times New Roman" w:hAnsi="Times New Roman" w:cs="Times New Roman"/>
                <w:i/>
              </w:rPr>
              <w:t>fakes</w:t>
            </w:r>
            <w:r w:rsidR="003B0B75">
              <w:rPr>
                <w:rFonts w:ascii="Times New Roman" w:hAnsi="Times New Roman" w:cs="Times New Roman"/>
              </w:rPr>
              <w:t xml:space="preserve">. As IAs também começaram a ser usadads na identificação de </w:t>
            </w:r>
            <w:r w:rsidR="003B0B75">
              <w:rPr>
                <w:rFonts w:ascii="Times New Roman" w:hAnsi="Times New Roman" w:cs="Times New Roman"/>
                <w:i/>
              </w:rPr>
              <w:t xml:space="preserve">fake news </w:t>
            </w:r>
            <w:r w:rsidR="003B0B75">
              <w:rPr>
                <w:rFonts w:ascii="Times New Roman" w:hAnsi="Times New Roman" w:cs="Times New Roman"/>
              </w:rPr>
              <w:t xml:space="preserve">e </w:t>
            </w:r>
            <w:r w:rsidR="003B0B75">
              <w:rPr>
                <w:rFonts w:ascii="Times New Roman" w:hAnsi="Times New Roman" w:cs="Times New Roman"/>
                <w:i/>
              </w:rPr>
              <w:t>deepfakes</w:t>
            </w:r>
            <w:r w:rsidR="003B0B75">
              <w:rPr>
                <w:rFonts w:ascii="Times New Roman" w:hAnsi="Times New Roman" w:cs="Times New Roman"/>
              </w:rPr>
              <w:t>.Acompanhe diferentes perspectivas dessa questão nas notícias a seguir.</w:t>
            </w:r>
          </w:p>
          <w:p w:rsidR="003B0B75" w:rsidRDefault="003B0B75" w:rsidP="00527AD0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</w:t>
            </w:r>
          </w:p>
          <w:p w:rsidR="003B0B75" w:rsidRDefault="003B0B75" w:rsidP="00527AD0">
            <w:pPr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Fake news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criadas por IA são mais convincentes</w:t>
            </w:r>
          </w:p>
          <w:p w:rsidR="003B0B75" w:rsidRDefault="003B0B75" w:rsidP="00527AD0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</w:t>
            </w:r>
            <w:r w:rsidRPr="003B0B75">
              <w:rPr>
                <w:rFonts w:ascii="Times New Roman" w:hAnsi="Times New Roman" w:cs="Times New Roman"/>
              </w:rPr>
              <w:t xml:space="preserve">Tradicionalmente,a produção de </w:t>
            </w:r>
            <w:r w:rsidRPr="003B0B75">
              <w:rPr>
                <w:rFonts w:ascii="Times New Roman" w:hAnsi="Times New Roman" w:cs="Times New Roman"/>
                <w:i/>
              </w:rPr>
              <w:t>fake news</w:t>
            </w:r>
            <w:r>
              <w:rPr>
                <w:rFonts w:ascii="Times New Roman" w:hAnsi="Times New Roman" w:cs="Times New Roman"/>
                <w:i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exigia tempo, esfrorço e colaboração. As máquinas de propaganda estatais russas,chinesas e norte-coreanas empregam milhares de pessoas para criar conteúdos falsos </w:t>
            </w:r>
            <w:r>
              <w:rPr>
                <w:rFonts w:ascii="Times New Roman" w:hAnsi="Times New Roman" w:cs="Times New Roman"/>
                <w:i/>
              </w:rPr>
              <w:t xml:space="preserve">on-line </w:t>
            </w:r>
            <w:r>
              <w:rPr>
                <w:rFonts w:ascii="Times New Roman" w:hAnsi="Times New Roman" w:cs="Times New Roman"/>
              </w:rPr>
              <w:t xml:space="preserve">que parecem autênticos.No entanto, novas pesquisas sugerem que essas operações podem ser realizadas </w:t>
            </w:r>
            <w:r w:rsidR="003A09E0">
              <w:rPr>
                <w:rFonts w:ascii="Times New Roman" w:hAnsi="Times New Roman" w:cs="Times New Roman"/>
              </w:rPr>
              <w:t>por inteligencia artificial, obtendo ainda mais sucesso em enganar o público.</w:t>
            </w:r>
          </w:p>
          <w:p w:rsidR="003A09E0" w:rsidRDefault="003A09E0" w:rsidP="00527AD0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Um novo estudo , publicado na revsita “Science” revela que os seres humanos são mais propensos a acreditar em desinformação gerada pela[IA generativa de texto] do que postagens semelhantes escritas por humanos.</w:t>
            </w:r>
          </w:p>
          <w:p w:rsidR="003A09E0" w:rsidRDefault="003A09E0" w:rsidP="00527AD0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Os autores do estudo, Giovanni Spitales e Federico Germani – ambos pesquisadores do Instituto de ética Biomédica da Universidade de Zurique – analisaram como e se a[iA generativa de texto] poderia ser utilizado para produzir o mesmo tipo de desinformação que vemos </w:t>
            </w:r>
            <w:r>
              <w:rPr>
                <w:rFonts w:ascii="Times New Roman" w:hAnsi="Times New Roman" w:cs="Times New Roman"/>
                <w:i/>
              </w:rPr>
              <w:t>on-line</w:t>
            </w:r>
            <w:r>
              <w:rPr>
                <w:rFonts w:ascii="Times New Roman" w:hAnsi="Times New Roman" w:cs="Times New Roman"/>
              </w:rPr>
              <w:t>, porém de maneira muito mais rápida, com maior volume a um custo menor</w:t>
            </w:r>
            <w:r w:rsidR="00223869">
              <w:rPr>
                <w:rFonts w:ascii="Times New Roman" w:hAnsi="Times New Roman" w:cs="Times New Roman"/>
              </w:rPr>
              <w:t>.</w:t>
            </w:r>
          </w:p>
          <w:p w:rsidR="00223869" w:rsidRDefault="00223869" w:rsidP="00527AD0">
            <w:pPr>
              <w:ind w:left="0" w:firstLine="0"/>
              <w:rPr>
                <w:rFonts w:ascii="Times New Roman" w:hAnsi="Times New Roman" w:cs="Times New Roman"/>
              </w:rPr>
            </w:pPr>
          </w:p>
          <w:p w:rsidR="00EF34EE" w:rsidRDefault="00223869" w:rsidP="00527AD0">
            <w:pPr>
              <w:ind w:left="0" w:firstLine="0"/>
              <w:rPr>
                <w:rFonts w:ascii="Times New Roman" w:hAnsi="Times New Roman" w:cs="Times New Roman"/>
                <w:b/>
                <w:i/>
                <w:sz w:val="44"/>
                <w:szCs w:val="44"/>
              </w:rPr>
            </w:pPr>
            <w:r>
              <w:rPr>
                <w:rFonts w:ascii="Times New Roman" w:hAnsi="Times New Roman" w:cs="Times New Roman"/>
              </w:rPr>
              <w:t xml:space="preserve">                 </w:t>
            </w:r>
            <w:r>
              <w:rPr>
                <w:rFonts w:ascii="Times New Roman" w:hAnsi="Times New Roman" w:cs="Times New Roman"/>
                <w:b/>
              </w:rPr>
              <w:t>Fonte:</w:t>
            </w:r>
            <w:r>
              <w:rPr>
                <w:rFonts w:ascii="Times New Roman" w:hAnsi="Times New Roman" w:cs="Times New Roman"/>
              </w:rPr>
              <w:t xml:space="preserve"> STOKEL-WALKER,chris.</w:t>
            </w:r>
            <w:r>
              <w:rPr>
                <w:rFonts w:ascii="Times New Roman" w:hAnsi="Times New Roman" w:cs="Times New Roman"/>
                <w:i/>
              </w:rPr>
              <w:t>Fake news</w:t>
            </w:r>
            <w:r>
              <w:rPr>
                <w:rFonts w:ascii="Times New Roman" w:hAnsi="Times New Roman" w:cs="Times New Roman"/>
              </w:rPr>
              <w:t xml:space="preserve"> criadas por IA são mais convicentes do que as                  </w:t>
            </w:r>
          </w:p>
          <w:p w:rsidR="00223869" w:rsidRDefault="00223869" w:rsidP="00223869">
            <w:pPr>
              <w:ind w:left="0" w:firstLine="0"/>
              <w:rPr>
                <w:rFonts w:ascii="Times New Roman" w:hAnsi="Times New Roman" w:cs="Times New Roman"/>
                <w:b/>
                <w:i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b/>
                <w:i/>
                <w:sz w:val="44"/>
                <w:szCs w:val="44"/>
              </w:rPr>
              <w:t xml:space="preserve">        </w:t>
            </w:r>
            <w:r>
              <w:rPr>
                <w:rFonts w:ascii="Times New Roman" w:hAnsi="Times New Roman" w:cs="Times New Roman"/>
              </w:rPr>
              <w:t>feitas por humanos.</w:t>
            </w:r>
            <w:r>
              <w:rPr>
                <w:rFonts w:ascii="Times New Roman" w:hAnsi="Times New Roman" w:cs="Times New Roman"/>
                <w:b/>
              </w:rPr>
              <w:t xml:space="preserve"> Fast company Brasil</w:t>
            </w:r>
            <w:r>
              <w:rPr>
                <w:rFonts w:ascii="Times New Roman" w:hAnsi="Times New Roman" w:cs="Times New Roman"/>
              </w:rPr>
              <w:t xml:space="preserve">, [s.l] , 3jul.2023. Disponível em:                                     </w:t>
            </w:r>
          </w:p>
          <w:p w:rsidR="00223869" w:rsidRDefault="00223869" w:rsidP="00223869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i/>
                <w:sz w:val="44"/>
                <w:szCs w:val="44"/>
              </w:rPr>
              <w:t xml:space="preserve">       </w:t>
            </w:r>
            <w:hyperlink r:id="rId5" w:history="1">
              <w:r w:rsidRPr="001925B6">
                <w:rPr>
                  <w:rStyle w:val="Hyperlink"/>
                  <w:rFonts w:ascii="Times New Roman" w:hAnsi="Times New Roman" w:cs="Times New Roman"/>
                </w:rPr>
                <w:t>https://fastcompanybrasil.com/tech/inteligencia-artificial/fake-news-criadas-por-ia-sao-mais-convicentes-do-que-as-feitas-por-humanos/</w:t>
              </w:r>
            </w:hyperlink>
            <w:r>
              <w:rPr>
                <w:rFonts w:ascii="Times New Roman" w:hAnsi="Times New Roman" w:cs="Times New Roman"/>
              </w:rPr>
              <w:t>. Acesso em:19 jul. 2024.</w:t>
            </w:r>
          </w:p>
          <w:p w:rsidR="00223869" w:rsidRDefault="00223869" w:rsidP="00223869">
            <w:pPr>
              <w:ind w:left="0" w:firstLine="0"/>
              <w:rPr>
                <w:rFonts w:ascii="Times New Roman" w:hAnsi="Times New Roman" w:cs="Times New Roman"/>
              </w:rPr>
            </w:pPr>
          </w:p>
          <w:p w:rsidR="00223869" w:rsidRPr="00223869" w:rsidRDefault="00223869" w:rsidP="00223869">
            <w:pPr>
              <w:ind w:lef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         </w:t>
            </w:r>
            <w:r w:rsidRPr="0022386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  IA capaz de detectar notiícias falsas </w:t>
            </w:r>
          </w:p>
          <w:p w:rsidR="00223869" w:rsidRDefault="00223869" w:rsidP="00223869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i/>
                <w:sz w:val="44"/>
                <w:szCs w:val="44"/>
              </w:rPr>
              <w:t xml:space="preserve">      </w:t>
            </w:r>
            <w:r>
              <w:rPr>
                <w:rFonts w:ascii="Times New Roman" w:hAnsi="Times New Roman" w:cs="Times New Roman"/>
              </w:rPr>
              <w:t>Uma pesquisa que está sendo desenvolvida na Universidade Federal Fluminense[UFF]</w:t>
            </w:r>
            <w:r w:rsidR="00574478">
              <w:rPr>
                <w:rFonts w:ascii="Times New Roman" w:hAnsi="Times New Roman" w:cs="Times New Roman"/>
              </w:rPr>
              <w:t xml:space="preserve"> pode se transformae em um importante instrumento de combate ás </w:t>
            </w:r>
            <w:r w:rsidR="00574478">
              <w:rPr>
                <w:rFonts w:ascii="Times New Roman" w:hAnsi="Times New Roman" w:cs="Times New Roman"/>
                <w:i/>
              </w:rPr>
              <w:t>fake news</w:t>
            </w:r>
            <w:r w:rsidR="00574478">
              <w:rPr>
                <w:rFonts w:ascii="Times New Roman" w:hAnsi="Times New Roman" w:cs="Times New Roman"/>
              </w:rPr>
              <w:t>.Com o uso de inteligencia artificial, a novidade tem como objetivo detectar moticias falsas nas redes sociais .</w:t>
            </w:r>
          </w:p>
          <w:p w:rsidR="00574478" w:rsidRDefault="00574478" w:rsidP="00223869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A técnica é fruto de um estudo desenvolvido pel engenheiro de Telecomunicaçãoes Nicollas Rodrigues, em sua dissertação do curso de mestrado da instituição.O estudante e seu orientador, Diogo Mattos, professor do Laboratório de Ensino e pesquisa em Redes de Nova Geração da UFF, desenvolveram </w:t>
            </w:r>
            <w:r>
              <w:rPr>
                <w:rFonts w:ascii="Times New Roman" w:hAnsi="Times New Roman" w:cs="Times New Roman"/>
              </w:rPr>
              <w:lastRenderedPageBreak/>
              <w:t>uma ferramenta de IA capaz de diferenciar fatos de notícias faksas, a partir da análise de palavras e estruturas textuais, com uma precisão de 94%.</w:t>
            </w:r>
          </w:p>
          <w:p w:rsidR="00574478" w:rsidRDefault="00574478" w:rsidP="00223869">
            <w:pPr>
              <w:ind w:left="0" w:firstLine="0"/>
              <w:rPr>
                <w:rFonts w:ascii="Times New Roman" w:hAnsi="Times New Roman" w:cs="Times New Roman"/>
              </w:rPr>
            </w:pPr>
          </w:p>
          <w:p w:rsidR="00471478" w:rsidRDefault="00574478" w:rsidP="00471478">
            <w:pPr>
              <w:autoSpaceDE w:val="0"/>
              <w:autoSpaceDN w:val="0"/>
              <w:adjustRightInd w:val="0"/>
              <w:ind w:left="0" w:firstLine="0"/>
              <w:rPr>
                <w:rFonts w:ascii="Times New Roman" w:hAnsi="Times New Roman" w:cs="Times New Roman"/>
                <w:color w:val="000000" w:themeColor="text1"/>
                <w:lang w:val="pt"/>
              </w:rPr>
            </w:pPr>
            <w:r>
              <w:rPr>
                <w:rFonts w:ascii="Times New Roman" w:hAnsi="Times New Roman" w:cs="Times New Roman"/>
              </w:rPr>
              <w:t xml:space="preserve">          </w:t>
            </w:r>
            <w:r>
              <w:rPr>
                <w:rFonts w:ascii="Times New Roman" w:hAnsi="Times New Roman" w:cs="Times New Roman"/>
                <w:b/>
              </w:rPr>
              <w:t>Fonte:</w:t>
            </w:r>
            <w:r>
              <w:rPr>
                <w:rFonts w:ascii="Times New Roman" w:hAnsi="Times New Roman" w:cs="Times New Roman"/>
              </w:rPr>
              <w:t>ALVES,Tatiana.Pesquisa da UFF desenvol IA capaz de detectar n</w:t>
            </w:r>
            <w:r w:rsidR="006B4DA6">
              <w:rPr>
                <w:rFonts w:ascii="Times New Roman" w:hAnsi="Times New Roman" w:cs="Times New Roman"/>
              </w:rPr>
              <w:t>otícias falsas.</w:t>
            </w:r>
            <w:r w:rsidR="006B4DA6">
              <w:rPr>
                <w:rFonts w:ascii="Times New Roman" w:hAnsi="Times New Roman" w:cs="Times New Roman"/>
                <w:b/>
              </w:rPr>
              <w:t>Rádio Agência,</w:t>
            </w:r>
            <w:r w:rsidR="006B4DA6">
              <w:rPr>
                <w:rFonts w:ascii="Times New Roman" w:hAnsi="Times New Roman" w:cs="Times New Roman"/>
              </w:rPr>
              <w:t>Rio de Janeiro,8jul.2024.Disponível em:</w:t>
            </w:r>
            <w:hyperlink r:id="rId6" w:history="1">
              <w:r w:rsidR="00471478" w:rsidRPr="00471478">
                <w:rPr>
                  <w:rFonts w:ascii="Times New Roman" w:hAnsi="Times New Roman" w:cs="Times New Roman"/>
                  <w:color w:val="0070C0"/>
                  <w:lang w:val="pt"/>
                </w:rPr>
                <w:t>https://agenciabrasil.ebc.com.br/radioagencia-nacional/pesquisa-e-inovacao/audio/2024-07/pesquisa-na-uff-desenvolve-ia-capaz-de-detectar-noticias-falsas</w:t>
              </w:r>
            </w:hyperlink>
            <w:r w:rsidR="00471478" w:rsidRPr="00471478">
              <w:rPr>
                <w:rFonts w:ascii="Times New Roman" w:hAnsi="Times New Roman" w:cs="Times New Roman"/>
                <w:color w:val="000000" w:themeColor="text1"/>
                <w:lang w:val="pt"/>
              </w:rPr>
              <w:t>. Acesso em:19 jul.2024.</w:t>
            </w:r>
          </w:p>
          <w:p w:rsidR="00471478" w:rsidRDefault="00471478" w:rsidP="00471478">
            <w:pPr>
              <w:autoSpaceDE w:val="0"/>
              <w:autoSpaceDN w:val="0"/>
              <w:adjustRightInd w:val="0"/>
              <w:ind w:left="0" w:firstLine="0"/>
              <w:rPr>
                <w:rFonts w:ascii="Times New Roman" w:hAnsi="Times New Roman" w:cs="Times New Roman"/>
                <w:color w:val="000000" w:themeColor="text1"/>
                <w:lang w:val="pt"/>
              </w:rPr>
            </w:pPr>
          </w:p>
          <w:p w:rsidR="00471478" w:rsidRPr="00471478" w:rsidRDefault="00471478" w:rsidP="00471478">
            <w:pPr>
              <w:pStyle w:val="PargrafodaLista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  <w:lang w:val="pt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pt"/>
              </w:rPr>
              <w:t>Qual é o impacto das Ias na geração de conteúdos falsos?</w:t>
            </w:r>
          </w:p>
          <w:p w:rsidR="00471478" w:rsidRPr="00471478" w:rsidRDefault="00471478" w:rsidP="00471478">
            <w:pPr>
              <w:pStyle w:val="PargrafodaLista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  <w:lang w:val="pt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pt"/>
              </w:rPr>
              <w:t>Como as Ias podem ser usadas no combate aos conteúdos falsos?</w:t>
            </w:r>
          </w:p>
          <w:p w:rsidR="00471478" w:rsidRPr="00471478" w:rsidRDefault="00471478" w:rsidP="00471478">
            <w:pPr>
              <w:pStyle w:val="PargrafodaLista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  <w:lang w:val="pt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pt"/>
              </w:rPr>
              <w:t>Você considera que,em relação aos conteúdos falsos, o impacto das Ias é mais positivo ou negativo? Por quê</w:t>
            </w:r>
          </w:p>
          <w:p w:rsidR="00471478" w:rsidRPr="00471478" w:rsidRDefault="00471478" w:rsidP="00471478">
            <w:pPr>
              <w:pStyle w:val="PargrafodaLista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 w:themeColor="text1"/>
                <w:lang w:val="pt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pt"/>
              </w:rPr>
              <w:t xml:space="preserve">Pesquise ferramentas digitais de chegagem de conteúdo baseada em IA disponíveis </w:t>
            </w:r>
            <w:r>
              <w:rPr>
                <w:rFonts w:ascii="Times New Roman" w:hAnsi="Times New Roman" w:cs="Times New Roman"/>
                <w:i/>
                <w:color w:val="000000" w:themeColor="text1"/>
                <w:lang w:val="pt"/>
              </w:rPr>
              <w:t>on-line</w:t>
            </w:r>
            <w:r>
              <w:rPr>
                <w:rFonts w:ascii="Times New Roman" w:hAnsi="Times New Roman" w:cs="Times New Roman"/>
                <w:color w:val="000000" w:themeColor="text1"/>
                <w:lang w:val="pt"/>
              </w:rPr>
              <w:t>.Em seguida,selecione algumas para testá-las. Compare os resultados e as funcionalidades de cada uma. Utilize um objeto digital para compartilhar sua experiência com a turma.</w:t>
            </w:r>
            <w:bookmarkStart w:id="0" w:name="_GoBack"/>
            <w:bookmarkEnd w:id="0"/>
          </w:p>
          <w:p w:rsidR="00471478" w:rsidRPr="00471478" w:rsidRDefault="00471478" w:rsidP="00471478">
            <w:pPr>
              <w:autoSpaceDE w:val="0"/>
              <w:autoSpaceDN w:val="0"/>
              <w:adjustRightInd w:val="0"/>
              <w:ind w:left="0" w:firstLine="0"/>
              <w:rPr>
                <w:rFonts w:ascii="Times New Roman" w:hAnsi="Times New Roman" w:cs="Times New Roman"/>
                <w:color w:val="000000" w:themeColor="text1"/>
                <w:lang w:val="pt"/>
              </w:rPr>
            </w:pPr>
          </w:p>
          <w:p w:rsidR="00574478" w:rsidRPr="006B4DA6" w:rsidRDefault="00574478" w:rsidP="00223869">
            <w:pPr>
              <w:ind w:left="0" w:firstLine="0"/>
              <w:rPr>
                <w:rFonts w:ascii="Times New Roman" w:hAnsi="Times New Roman" w:cs="Times New Roman"/>
              </w:rPr>
            </w:pPr>
          </w:p>
          <w:p w:rsidR="00EF34EE" w:rsidRPr="00223869" w:rsidRDefault="00EF34EE" w:rsidP="00527AD0">
            <w:pPr>
              <w:ind w:left="0" w:firstLine="0"/>
              <w:rPr>
                <w:rFonts w:ascii="Times New Roman" w:hAnsi="Times New Roman" w:cs="Times New Roman"/>
                <w:b/>
                <w:i/>
              </w:rPr>
            </w:pPr>
          </w:p>
          <w:p w:rsidR="00EF34EE" w:rsidRDefault="00EF34EE" w:rsidP="00527AD0">
            <w:pPr>
              <w:ind w:left="0" w:firstLine="0"/>
              <w:rPr>
                <w:rFonts w:ascii="Times New Roman" w:hAnsi="Times New Roman" w:cs="Times New Roman"/>
                <w:b/>
                <w:i/>
                <w:sz w:val="44"/>
                <w:szCs w:val="44"/>
              </w:rPr>
            </w:pPr>
          </w:p>
          <w:p w:rsidR="00EF34EE" w:rsidRDefault="00EF34EE" w:rsidP="00527AD0">
            <w:pPr>
              <w:ind w:left="0" w:firstLine="0"/>
              <w:rPr>
                <w:rFonts w:ascii="Times New Roman" w:hAnsi="Times New Roman" w:cs="Times New Roman"/>
                <w:b/>
                <w:i/>
                <w:sz w:val="44"/>
                <w:szCs w:val="44"/>
              </w:rPr>
            </w:pPr>
          </w:p>
          <w:p w:rsidR="00EF34EE" w:rsidRDefault="00EF34EE" w:rsidP="00527AD0">
            <w:pPr>
              <w:ind w:left="0" w:firstLine="0"/>
              <w:rPr>
                <w:rFonts w:ascii="Times New Roman" w:hAnsi="Times New Roman" w:cs="Times New Roman"/>
                <w:b/>
                <w:i/>
                <w:sz w:val="44"/>
                <w:szCs w:val="44"/>
              </w:rPr>
            </w:pPr>
          </w:p>
          <w:p w:rsidR="00EF34EE" w:rsidRDefault="00EF34EE" w:rsidP="00527AD0">
            <w:pPr>
              <w:ind w:left="0" w:firstLine="0"/>
              <w:rPr>
                <w:rFonts w:ascii="Times New Roman" w:hAnsi="Times New Roman" w:cs="Times New Roman"/>
                <w:b/>
                <w:i/>
                <w:sz w:val="44"/>
                <w:szCs w:val="44"/>
              </w:rPr>
            </w:pPr>
          </w:p>
          <w:p w:rsidR="00EF34EE" w:rsidRDefault="00EF34EE" w:rsidP="00527AD0">
            <w:pPr>
              <w:ind w:left="0" w:firstLine="0"/>
              <w:rPr>
                <w:rFonts w:ascii="Times New Roman" w:hAnsi="Times New Roman" w:cs="Times New Roman"/>
                <w:b/>
                <w:i/>
                <w:sz w:val="44"/>
                <w:szCs w:val="44"/>
              </w:rPr>
            </w:pPr>
          </w:p>
          <w:p w:rsidR="00EF34EE" w:rsidRDefault="00EF34EE" w:rsidP="00527AD0">
            <w:pPr>
              <w:ind w:left="0" w:firstLine="0"/>
              <w:rPr>
                <w:rFonts w:ascii="Times New Roman" w:hAnsi="Times New Roman" w:cs="Times New Roman"/>
                <w:b/>
                <w:i/>
                <w:sz w:val="44"/>
                <w:szCs w:val="44"/>
              </w:rPr>
            </w:pPr>
          </w:p>
          <w:p w:rsidR="00EF34EE" w:rsidRDefault="00EF34EE" w:rsidP="00527AD0">
            <w:pPr>
              <w:ind w:left="0" w:firstLine="0"/>
              <w:rPr>
                <w:rFonts w:ascii="Times New Roman" w:hAnsi="Times New Roman" w:cs="Times New Roman"/>
                <w:b/>
                <w:i/>
                <w:sz w:val="44"/>
                <w:szCs w:val="44"/>
              </w:rPr>
            </w:pPr>
          </w:p>
          <w:p w:rsidR="00EF34EE" w:rsidRDefault="00EF34EE" w:rsidP="00527AD0">
            <w:pPr>
              <w:ind w:left="0" w:firstLine="0"/>
              <w:rPr>
                <w:rFonts w:ascii="Times New Roman" w:hAnsi="Times New Roman" w:cs="Times New Roman"/>
                <w:b/>
                <w:i/>
                <w:sz w:val="44"/>
                <w:szCs w:val="44"/>
              </w:rPr>
            </w:pPr>
          </w:p>
          <w:p w:rsidR="00EF34EE" w:rsidRDefault="00EF34EE" w:rsidP="00527AD0">
            <w:pPr>
              <w:ind w:left="0" w:firstLine="0"/>
              <w:rPr>
                <w:rFonts w:ascii="Times New Roman" w:hAnsi="Times New Roman" w:cs="Times New Roman"/>
                <w:b/>
                <w:i/>
                <w:sz w:val="44"/>
                <w:szCs w:val="44"/>
              </w:rPr>
            </w:pPr>
          </w:p>
          <w:p w:rsidR="00EF34EE" w:rsidRDefault="00EF34EE" w:rsidP="00527AD0">
            <w:pPr>
              <w:ind w:left="0" w:firstLine="0"/>
              <w:rPr>
                <w:rFonts w:ascii="Times New Roman" w:hAnsi="Times New Roman" w:cs="Times New Roman"/>
                <w:b/>
                <w:i/>
                <w:sz w:val="44"/>
                <w:szCs w:val="44"/>
              </w:rPr>
            </w:pPr>
          </w:p>
          <w:p w:rsidR="00EF34EE" w:rsidRDefault="00EF34EE" w:rsidP="00527AD0">
            <w:pPr>
              <w:ind w:left="0" w:firstLine="0"/>
              <w:rPr>
                <w:rFonts w:ascii="Times New Roman" w:hAnsi="Times New Roman" w:cs="Times New Roman"/>
                <w:b/>
                <w:i/>
                <w:sz w:val="44"/>
                <w:szCs w:val="44"/>
              </w:rPr>
            </w:pPr>
          </w:p>
          <w:p w:rsidR="00EF34EE" w:rsidRDefault="00EF34EE" w:rsidP="00527AD0">
            <w:pPr>
              <w:ind w:left="0" w:firstLine="0"/>
              <w:rPr>
                <w:rFonts w:ascii="Times New Roman" w:hAnsi="Times New Roman" w:cs="Times New Roman"/>
                <w:b/>
                <w:i/>
                <w:sz w:val="44"/>
                <w:szCs w:val="44"/>
              </w:rPr>
            </w:pPr>
          </w:p>
        </w:tc>
      </w:tr>
    </w:tbl>
    <w:p w:rsidR="00D03D82" w:rsidRPr="00527AD0" w:rsidRDefault="00D03D82" w:rsidP="00527AD0">
      <w:pPr>
        <w:ind w:left="0" w:firstLine="369"/>
        <w:rPr>
          <w:rFonts w:ascii="Times New Roman" w:hAnsi="Times New Roman" w:cs="Times New Roman"/>
        </w:rPr>
      </w:pPr>
      <w:r w:rsidRPr="00527AD0">
        <w:rPr>
          <w:rFonts w:ascii="Times New Roman" w:hAnsi="Times New Roman" w:cs="Times New Roman"/>
          <w:b/>
          <w:i/>
          <w:sz w:val="44"/>
          <w:szCs w:val="44"/>
        </w:rPr>
        <w:lastRenderedPageBreak/>
        <w:t xml:space="preserve">    </w:t>
      </w:r>
    </w:p>
    <w:sectPr w:rsidR="00D03D82" w:rsidRPr="00527A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FB1F14"/>
    <w:multiLevelType w:val="hybridMultilevel"/>
    <w:tmpl w:val="1422E230"/>
    <w:lvl w:ilvl="0" w:tplc="04160001">
      <w:start w:val="1"/>
      <w:numFmt w:val="bullet"/>
      <w:lvlText w:val=""/>
      <w:lvlJc w:val="left"/>
      <w:pPr>
        <w:ind w:left="94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6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8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0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2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4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6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8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03" w:hanging="360"/>
      </w:pPr>
      <w:rPr>
        <w:rFonts w:ascii="Wingdings" w:hAnsi="Wingdings" w:hint="default"/>
      </w:rPr>
    </w:lvl>
  </w:abstractNum>
  <w:abstractNum w:abstractNumId="1" w15:restartNumberingAfterBreak="0">
    <w:nsid w:val="39007879"/>
    <w:multiLevelType w:val="hybridMultilevel"/>
    <w:tmpl w:val="F54E7C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D05934"/>
    <w:multiLevelType w:val="hybridMultilevel"/>
    <w:tmpl w:val="BE7E602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595818"/>
    <w:multiLevelType w:val="hybridMultilevel"/>
    <w:tmpl w:val="AD7043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D82"/>
    <w:rsid w:val="001C0D96"/>
    <w:rsid w:val="00223869"/>
    <w:rsid w:val="003A09E0"/>
    <w:rsid w:val="003B0B75"/>
    <w:rsid w:val="00471478"/>
    <w:rsid w:val="00527AD0"/>
    <w:rsid w:val="00574478"/>
    <w:rsid w:val="006B4DA6"/>
    <w:rsid w:val="009A233E"/>
    <w:rsid w:val="00D03D82"/>
    <w:rsid w:val="00EF3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8412B"/>
  <w15:chartTrackingRefBased/>
  <w15:docId w15:val="{C8CF4A0F-559F-406B-8067-EBD8E223D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  <w:ind w:left="-340"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C0D96"/>
    <w:pPr>
      <w:ind w:left="720"/>
      <w:contextualSpacing/>
    </w:pPr>
  </w:style>
  <w:style w:type="table" w:styleId="Tabelacomgrade">
    <w:name w:val="Table Grid"/>
    <w:basedOn w:val="Tabelanormal"/>
    <w:uiPriority w:val="39"/>
    <w:rsid w:val="001C0D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22386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genciabrasil.ebc.com.br/radioagencia-nacional/pesquisa-e-inovacao/audio/2024-07/pesquisa-na-uff-desenvolve-ia-capaz-de-detectar-noticias-falsas" TargetMode="External"/><Relationship Id="rId5" Type="http://schemas.openxmlformats.org/officeDocument/2006/relationships/hyperlink" Target="https://fastcompanybrasil.com/tech/inteligencia-artificial/fake-news-criadas-por-ia-sao-mais-convicentes-do-que-as-feitas-por-humano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713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Fatec</cp:lastModifiedBy>
  <cp:revision>2</cp:revision>
  <dcterms:created xsi:type="dcterms:W3CDTF">2026-05-26T15:21:00Z</dcterms:created>
  <dcterms:modified xsi:type="dcterms:W3CDTF">2026-06-02T15:25:00Z</dcterms:modified>
</cp:coreProperties>
</file>