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Bug 1 -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https://vladukraintsev123q.atlassian.net/browse/TP-10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Bug 2 -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https://vladukraintsev123q.atlassian.net/browse/TP-11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Bug 3 -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https://vladukraintsev123q.atlassian.net/browse/TP-12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- наприклад є сайт, де люди дивляться записи відео. Під час перегляду система на початку та у кінці відео додає рекламу.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Баг: кнопка вимкнення звуку не працює, тобто при кліканні на кнопку вона не реагує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як результат, функціонал не працює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але реклама все-одно програється та за необхідності юзер замість кнопки Mute може скористатись повзунком гучності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- при реєстрації на сайті у юзера є можливість клацнути на кнопку Generate password і система сама згенерує рандомний пасс, який буде підходити за усіма необхідними умовами, типу: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-мінімально 8 символів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-мінімум 1 спец символ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-мінімум 1 цифра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-мінімум 1 велика літера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баг: при натисканні на кнопку Generate password система не генерує пароль та залишає поле з паролем пустим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фіча не працює, тому високе северіті, але юзер може ввести пароль сам, тому пріорітет низький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на головній сторінці сайту є логотип компанії. При кліку на логотип юзера повертає на головну сторінку сайту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Баг: клік на логотип уводить юзера з сайту на wix.com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цілому одна непрацююча лінка додана до логотипу технічно більше не впливає ні на що, але сайт втрачає багато трафіку, тому цей баг важливий для бізнесу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наприклад на AdTech платформі в секціі з репортами можна створювати складні пресети. Після того, як юзер обирає всі метрики та атрибути та генерує репорт, сторінка завантажує всю стату і юзер бачить результат. За необхідності, якщо юзер забув якісь метрики або атрибути, він може нажати “повернутись на сторінку генерації” репорту і всі раніше обрані метрики та атрибути залишаються обраними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Баг: після натискання на “повернутись на сторінку генерації репорта” юзер дійсно повертається на сторінку, але всі раніше обрані метрики та атрибути стають пустими і юзеру треба знову додавати все руками і він знову може щось забути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Технічно репорт працює і юзер може дивитись все, що йому потрібно, але такий малий баг дуже незручний для користувача і буде його дуже дратувати. Коли такий користувач - велика компанія, то чим більше речей її дратує, тим більша ймовірність, що вона може обрати таке саме рішення на ринку, де така маленька фіча буде коректно працювати.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платформи, основна функція якої є взаємодія із статистикою, всі аспекти взаємодії з нею мають бути </w:t>
      </w:r>
      <w:r w:rsidDel="00000000" w:rsidR="00000000" w:rsidRPr="00000000">
        <w:rPr>
          <w:b w:val="1"/>
          <w:rtl w:val="0"/>
        </w:rPr>
        <w:t xml:space="preserve">Perfect</w:t>
      </w:r>
      <w:r w:rsidDel="00000000" w:rsidR="00000000" w:rsidRPr="00000000">
        <w:rPr>
          <w:rtl w:val="0"/>
        </w:rPr>
        <w:t xml:space="preserve">, навіть якщо з технічної точки зору це малесенька бага.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ladukraintsev123q.atlassian.net/browse/TP-10" TargetMode="External"/><Relationship Id="rId7" Type="http://schemas.openxmlformats.org/officeDocument/2006/relationships/hyperlink" Target="https://vladukraintsev123q.atlassian.net/browse/TP-11" TargetMode="External"/><Relationship Id="rId8" Type="http://schemas.openxmlformats.org/officeDocument/2006/relationships/hyperlink" Target="https://vladukraintsev123q.atlassian.net/browse/TP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