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8.png" ContentType="image/png"/>
  <Override PartName="/word/media/image5.png" ContentType="image/png"/>
  <Override PartName="/word/media/image35.png" ContentType="image/png"/>
  <Override PartName="/word/media/image10.png" ContentType="image/png"/>
  <Override PartName="/word/media/image1.jpeg" ContentType="image/jpeg"/>
  <Override PartName="/word/media/image47.png" ContentType="image/png"/>
  <Override PartName="/word/media/image25.png" ContentType="image/png"/>
  <Override PartName="/word/media/image13.png" ContentType="image/png"/>
  <Override PartName="/word/media/image40.png" ContentType="image/png"/>
  <Override PartName="/word/media/image9.png" ContentType="image/png"/>
  <Override PartName="/word/media/image39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29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11.png" ContentType="image/png"/>
  <Override PartName="/word/media/image38.png" ContentType="image/png"/>
  <Override PartName="/word/media/image8.png" ContentType="image/png"/>
  <Override PartName="/word/media/image12.png" ContentType="image/png"/>
  <Override PartName="/word/media/image37.png" ContentType="image/png"/>
  <Override PartName="/word/media/image7.png" ContentType="image/png"/>
  <Override PartName="/word/media/image6.png" ContentType="image/png"/>
  <Override PartName="/word/media/image36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ind w:left="4119" w:hanging="0"/>
        <w:rPr>
          <w:sz w:val="20"/>
        </w:rPr>
      </w:pPr>
      <w:r>
        <w:rPr/>
        <w:drawing>
          <wp:inline distT="0" distB="0" distL="0" distR="0">
            <wp:extent cx="880745" cy="995045"/>
            <wp:effectExtent l="0" t="0" r="0" b="0"/>
            <wp:docPr id="1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74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56" w:after="0"/>
        <w:ind w:left="1030" w:right="1693" w:hanging="0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5"/>
          <w:sz w:val="24"/>
        </w:rPr>
        <w:t xml:space="preserve"> </w:t>
      </w:r>
      <w:r>
        <w:rPr>
          <w:sz w:val="24"/>
        </w:rPr>
        <w:t>РОССИИ</w:t>
      </w:r>
    </w:p>
    <w:p>
      <w:pPr>
        <w:pStyle w:val="Normal"/>
        <w:spacing w:lineRule="auto" w:line="204" w:before="137" w:after="0"/>
        <w:ind w:left="1032" w:right="1693" w:hanging="0"/>
        <w:jc w:val="center"/>
        <w:rPr>
          <w:sz w:val="24"/>
        </w:rPr>
      </w:pPr>
      <w:r>
        <w:rPr>
          <w:sz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1"/>
          <w:sz w:val="24"/>
        </w:rPr>
        <w:t xml:space="preserve"> </w:t>
      </w:r>
      <w:r>
        <w:rPr>
          <w:sz w:val="24"/>
        </w:rPr>
        <w:t>образования</w:t>
      </w:r>
    </w:p>
    <w:p>
      <w:pPr>
        <w:pStyle w:val="Normal"/>
        <w:spacing w:lineRule="exact" w:line="244"/>
        <w:ind w:left="1030" w:right="1693" w:hanging="0"/>
        <w:jc w:val="center"/>
        <w:rPr>
          <w:b/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университет»</w:t>
      </w:r>
    </w:p>
    <w:p>
      <w:pPr>
        <w:pStyle w:val="2"/>
        <w:spacing w:lineRule="exact" w:line="366"/>
        <w:ind w:left="1030" w:right="1693" w:hanging="0"/>
        <w:jc w:val="center"/>
        <w:rPr/>
      </w:pPr>
      <w:r>
        <w:rPr/>
        <w:t>РТУ</w:t>
      </w:r>
      <w:r>
        <w:rPr>
          <w:spacing w:val="-2"/>
        </w:rPr>
        <w:t xml:space="preserve"> </w:t>
      </w:r>
      <w:r>
        <w:rPr/>
        <w:t>МИРЭА</w:t>
      </w:r>
    </w:p>
    <w:p>
      <w:pPr>
        <w:pStyle w:val="Style16"/>
        <w:spacing w:lineRule="exact" w:line="46"/>
        <w:ind w:left="118" w:hanging="0"/>
        <w:rPr>
          <w:sz w:val="4"/>
        </w:rPr>
      </w:pPr>
      <w:r>
        <w:rPr/>
        <mc:AlternateContent>
          <mc:Choice Requires="wpg">
            <w:drawing>
              <wp:inline distT="0" distB="0" distL="0" distR="0">
                <wp:extent cx="5941695" cy="635"/>
                <wp:effectExtent l="17780" t="635" r="22225" b="8890"/>
                <wp:docPr id="2" name="Фигура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800" cy="720"/>
                          <a:chOff x="0" y="0"/>
                          <a:chExt cx="5941800" cy="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941800" cy="720"/>
                          </a:xfrm>
                          <a:prstGeom prst="line">
                            <a:avLst/>
                          </a:prstGeom>
                          <a:ln w="28576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Фигура1" style="position:absolute;margin-left:0pt;margin-top:-0.85pt;width:467.8pt;height:0pt" coordorigin="0,-17" coordsize="9356,0">
                <v:line id="shape_0" from="0,-17" to="9356,-17" stroked="t" o:allowincell="f" style="position:absolute;mso-position-vertical:top">
                  <v:stroke color="black" weight="28440" joinstyle="round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Style16"/>
        <w:spacing w:before="118" w:after="0"/>
        <w:ind w:left="1033" w:right="1693" w:hanging="0"/>
        <w:jc w:val="center"/>
        <w:rPr/>
      </w:pPr>
      <w:r>
        <w:rPr/>
        <w:t>Институт</w:t>
      </w:r>
      <w:r>
        <w:rPr>
          <w:spacing w:val="-9"/>
        </w:rPr>
        <w:t xml:space="preserve"> </w:t>
      </w:r>
      <w:r>
        <w:rPr/>
        <w:t>Информационных</w:t>
      </w:r>
      <w:r>
        <w:rPr>
          <w:spacing w:val="-9"/>
        </w:rPr>
        <w:t xml:space="preserve"> </w:t>
      </w:r>
      <w:r>
        <w:rPr/>
        <w:t>технологий</w:t>
      </w:r>
    </w:p>
    <w:p>
      <w:pPr>
        <w:pStyle w:val="Style16"/>
        <w:rPr/>
      </w:pPr>
      <w:r>
        <w:rPr/>
      </w:r>
    </w:p>
    <w:p>
      <w:pPr>
        <w:pStyle w:val="Style16"/>
        <w:ind w:left="144" w:right="804" w:hanging="0"/>
        <w:jc w:val="center"/>
        <w:rPr/>
      </w:pPr>
      <w:r>
        <w:rPr/>
        <w:t>Кафедра</w:t>
      </w:r>
      <w:r>
        <w:rPr>
          <w:spacing w:val="-7"/>
        </w:rPr>
        <w:t xml:space="preserve"> </w:t>
      </w:r>
      <w:r>
        <w:rPr/>
        <w:t>Математического</w:t>
      </w:r>
      <w:r>
        <w:rPr>
          <w:spacing w:val="-6"/>
        </w:rPr>
        <w:t xml:space="preserve"> </w:t>
      </w:r>
      <w:r>
        <w:rPr/>
        <w:t>обеспечения</w:t>
      </w:r>
      <w:r>
        <w:rPr>
          <w:spacing w:val="-7"/>
        </w:rPr>
        <w:t xml:space="preserve"> </w:t>
      </w:r>
      <w:r>
        <w:rPr/>
        <w:t>и</w:t>
      </w:r>
      <w:r>
        <w:rPr>
          <w:spacing w:val="-8"/>
        </w:rPr>
        <w:t xml:space="preserve"> </w:t>
      </w:r>
      <w:r>
        <w:rPr/>
        <w:t>стандартизации</w:t>
      </w:r>
      <w:r>
        <w:rPr>
          <w:spacing w:val="-7"/>
        </w:rPr>
        <w:t xml:space="preserve"> </w:t>
      </w:r>
      <w:r>
        <w:rPr/>
        <w:t>информационных</w:t>
      </w:r>
      <w:r>
        <w:rPr>
          <w:spacing w:val="-67"/>
        </w:rPr>
        <w:t xml:space="preserve"> </w:t>
      </w:r>
      <w:r>
        <w:rPr/>
        <w:t>технологий</w:t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2"/>
        <w:spacing w:before="254" w:after="0"/>
        <w:ind w:left="1028" w:right="1693" w:hanging="0"/>
        <w:jc w:val="center"/>
        <w:rPr/>
      </w:pPr>
      <w:r>
        <w:rPr/>
        <w:t>Отчет</w:t>
      </w:r>
      <w:r>
        <w:rPr>
          <w:spacing w:val="-4"/>
        </w:rPr>
        <w:t xml:space="preserve"> </w:t>
      </w:r>
      <w:r>
        <w:rPr/>
        <w:t>по</w:t>
      </w:r>
      <w:r>
        <w:rPr>
          <w:spacing w:val="-4"/>
        </w:rPr>
        <w:t xml:space="preserve"> </w:t>
      </w:r>
      <w:r>
        <w:rPr/>
        <w:t>практическим</w:t>
      </w:r>
      <w:r>
        <w:rPr>
          <w:spacing w:val="-4"/>
        </w:rPr>
        <w:t xml:space="preserve"> </w:t>
      </w:r>
      <w:r>
        <w:rPr/>
        <w:t>работам</w:t>
      </w:r>
      <w:r>
        <w:rPr>
          <w:spacing w:val="-4"/>
        </w:rPr>
        <w:t xml:space="preserve"> </w:t>
      </w:r>
      <w:r>
        <w:rPr/>
        <w:t>№5-9</w:t>
      </w:r>
    </w:p>
    <w:p>
      <w:pPr>
        <w:pStyle w:val="Style16"/>
        <w:rPr>
          <w:b/>
          <w:b/>
        </w:rPr>
      </w:pPr>
      <w:r>
        <w:rPr>
          <w:b/>
        </w:rPr>
      </w:r>
    </w:p>
    <w:p>
      <w:pPr>
        <w:pStyle w:val="Style16"/>
        <w:ind w:left="1028" w:right="1693" w:hanging="0"/>
        <w:jc w:val="center"/>
        <w:rPr/>
      </w:pPr>
      <w:r>
        <w:rPr/>
        <w:t>по</w:t>
      </w:r>
      <w:r>
        <w:rPr>
          <w:spacing w:val="-8"/>
        </w:rPr>
        <w:t xml:space="preserve"> </w:t>
      </w:r>
      <w:r>
        <w:rPr/>
        <w:t>дисциплине</w:t>
      </w:r>
      <w:r>
        <w:rPr>
          <w:spacing w:val="-5"/>
        </w:rPr>
        <w:t xml:space="preserve"> </w:t>
      </w:r>
      <w:r>
        <w:rPr/>
        <w:t>«Системное</w:t>
      </w:r>
      <w:r>
        <w:rPr>
          <w:spacing w:val="-8"/>
        </w:rPr>
        <w:t xml:space="preserve"> </w:t>
      </w:r>
      <w:r>
        <w:rPr/>
        <w:t>программное</w:t>
      </w:r>
      <w:r>
        <w:rPr>
          <w:spacing w:val="-7"/>
        </w:rPr>
        <w:t xml:space="preserve"> </w:t>
      </w:r>
      <w:r>
        <w:rPr/>
        <w:t>обеспечение»</w:t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26"/>
        </w:rPr>
      </w:pPr>
      <w:r>
        <w:rPr>
          <w:sz w:val="26"/>
        </w:rPr>
      </w:r>
    </w:p>
    <w:p>
      <w:pPr>
        <w:pStyle w:val="Normal"/>
        <w:ind w:left="1031" w:right="1693" w:hanging="0"/>
        <w:jc w:val="center"/>
        <w:rPr>
          <w:sz w:val="28"/>
        </w:rPr>
      </w:pPr>
      <w:r>
        <w:rPr>
          <w:b/>
          <w:sz w:val="28"/>
        </w:rPr>
        <w:t>Тема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работы: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«Командная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строка</w:t>
      </w:r>
      <w:r>
        <w:rPr>
          <w:spacing w:val="-2"/>
          <w:sz w:val="28"/>
        </w:rPr>
        <w:t xml:space="preserve"> </w:t>
      </w:r>
      <w:r>
        <w:rPr>
          <w:sz w:val="28"/>
        </w:rPr>
        <w:t>Linux»</w:t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24"/>
        </w:rPr>
      </w:pPr>
      <w:r>
        <w:rPr>
          <w:sz w:val="24"/>
        </w:rPr>
      </w:r>
    </w:p>
    <w:p>
      <w:pPr>
        <w:pStyle w:val="Normal"/>
        <w:ind w:left="251" w:hanging="0"/>
        <w:rPr>
          <w:b/>
          <w:b/>
          <w:sz w:val="28"/>
        </w:rPr>
      </w:pPr>
      <w:r>
        <w:rPr>
          <w:b/>
          <w:sz w:val="28"/>
        </w:rPr>
        <w:t>Выполнил:</w:t>
      </w:r>
    </w:p>
    <w:p>
      <w:pPr>
        <w:pStyle w:val="Style16"/>
        <w:tabs>
          <w:tab w:val="clear" w:pos="720"/>
          <w:tab w:val="left" w:pos="6245" w:leader="none"/>
        </w:tabs>
        <w:ind w:left="251" w:hanging="0"/>
        <w:rPr>
          <w:lang w:val="ru-RU"/>
        </w:rPr>
      </w:pPr>
      <w:r>
        <w:rPr/>
        <w:t>Студент</w:t>
      </w:r>
      <w:r>
        <w:rPr>
          <w:spacing w:val="-3"/>
        </w:rPr>
        <w:t xml:space="preserve"> </w:t>
      </w:r>
      <w:r>
        <w:rPr/>
        <w:t>группы</w:t>
      </w:r>
      <w:r>
        <w:rPr>
          <w:spacing w:val="-2"/>
        </w:rPr>
        <w:t xml:space="preserve"> </w:t>
      </w:r>
      <w:r>
        <w:rPr/>
        <w:t>ИВБО-0</w:t>
      </w:r>
      <w:r>
        <w:rPr/>
        <w:t>2</w:t>
      </w:r>
      <w:r>
        <w:rPr/>
        <w:t>-21</w:t>
        <w:tab/>
      </w:r>
      <w:r>
        <w:rPr>
          <w:lang w:val="ru-RU"/>
        </w:rPr>
        <w:t>Хоптяный Андрей Сергеевич</w:t>
      </w:r>
    </w:p>
    <w:p>
      <w:pPr>
        <w:pStyle w:val="Style16"/>
        <w:spacing w:before="6" w:after="0"/>
        <w:rPr>
          <w:sz w:val="40"/>
        </w:rPr>
      </w:pPr>
      <w:r>
        <w:rPr>
          <w:sz w:val="40"/>
        </w:rPr>
      </w:r>
    </w:p>
    <w:p>
      <w:pPr>
        <w:pStyle w:val="Normal"/>
        <w:tabs>
          <w:tab w:val="clear" w:pos="720"/>
          <w:tab w:val="left" w:pos="6265" w:leader="none"/>
        </w:tabs>
        <w:ind w:left="251" w:hanging="0"/>
        <w:rPr>
          <w:sz w:val="28"/>
        </w:rPr>
      </w:pPr>
      <w:r>
        <w:rPr>
          <w:b/>
          <w:sz w:val="28"/>
        </w:rPr>
        <w:t>Проверил:</w:t>
        <w:tab/>
      </w:r>
      <w:r>
        <w:rPr>
          <w:sz w:val="28"/>
        </w:rPr>
        <w:t>ассистент</w:t>
      </w:r>
      <w:r>
        <w:rPr>
          <w:spacing w:val="-5"/>
          <w:sz w:val="28"/>
        </w:rPr>
        <w:t xml:space="preserve"> </w:t>
      </w:r>
      <w:r>
        <w:rPr>
          <w:sz w:val="28"/>
        </w:rPr>
        <w:t>Воронцов</w:t>
      </w:r>
      <w:r>
        <w:rPr>
          <w:spacing w:val="-5"/>
          <w:sz w:val="28"/>
        </w:rPr>
        <w:t xml:space="preserve"> </w:t>
      </w:r>
      <w:r>
        <w:rPr>
          <w:sz w:val="28"/>
        </w:rPr>
        <w:t>Ю.А.</w:t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rPr>
          <w:sz w:val="30"/>
        </w:rPr>
      </w:pPr>
      <w:r>
        <w:rPr>
          <w:sz w:val="30"/>
        </w:rPr>
      </w:r>
    </w:p>
    <w:p>
      <w:pPr>
        <w:pStyle w:val="Style16"/>
        <w:spacing w:before="9" w:after="0"/>
        <w:rPr>
          <w:sz w:val="42"/>
        </w:rPr>
      </w:pPr>
      <w:r>
        <w:rPr>
          <w:sz w:val="42"/>
        </w:rPr>
      </w:r>
    </w:p>
    <w:p>
      <w:pPr>
        <w:sectPr>
          <w:type w:val="nextPage"/>
          <w:pgSz w:w="11906" w:h="16838"/>
          <w:pgMar w:left="1560" w:right="40" w:gutter="0" w:header="0" w:top="1120" w:footer="0" w:bottom="280"/>
          <w:pgNumType w:fmt="decimal"/>
          <w:formProt w:val="false"/>
          <w:textDirection w:val="lrTb"/>
          <w:docGrid w:type="default" w:linePitch="100" w:charSpace="0"/>
        </w:sectPr>
        <w:pStyle w:val="Style16"/>
        <w:ind w:left="1030" w:right="1693" w:hanging="0"/>
        <w:jc w:val="center"/>
        <w:rPr/>
      </w:pPr>
      <w:r>
        <w:rPr/>
        <w:t>МОСКВА</w:t>
      </w:r>
      <w:r>
        <w:rPr>
          <w:spacing w:val="-3"/>
        </w:rPr>
        <w:t xml:space="preserve"> </w:t>
      </w:r>
      <w:r>
        <w:rPr/>
        <w:t>2023</w:t>
      </w:r>
      <w:r>
        <w:rPr>
          <w:spacing w:val="-1"/>
        </w:rPr>
        <w:t xml:space="preserve"> </w:t>
      </w:r>
      <w:r>
        <w:rPr/>
        <w:t>г.</w:t>
      </w:r>
    </w:p>
    <w:p>
      <w:pPr>
        <w:pStyle w:val="Normal"/>
        <w:spacing w:before="77" w:after="0"/>
        <w:ind w:left="1139" w:right="1522" w:hanging="0"/>
        <w:jc w:val="center"/>
        <w:rPr>
          <w:b/>
          <w:b/>
          <w:sz w:val="34"/>
        </w:rPr>
      </w:pPr>
      <w:r>
        <w:rPr>
          <w:b/>
          <w:sz w:val="34"/>
        </w:rPr>
        <w:t>СОДЕРЖАНИЕ</w:t>
      </w:r>
    </w:p>
    <w:p>
      <w:pPr>
        <w:pStyle w:val="11"/>
        <w:numPr>
          <w:ilvl w:val="0"/>
          <w:numId w:val="2"/>
        </w:numPr>
        <w:tabs>
          <w:tab w:val="clear" w:pos="720"/>
          <w:tab w:val="left" w:pos="571" w:leader="none"/>
          <w:tab w:val="left" w:pos="572" w:leader="none"/>
          <w:tab w:val="right" w:pos="9778" w:leader="dot"/>
        </w:tabs>
        <w:spacing w:before="384" w:after="0"/>
        <w:ind w:left="571" w:hanging="432"/>
        <w:rPr>
          <w:rStyle w:val="Style12"/>
          <w:color w:val="auto"/>
          <w:u w:val="none"/>
        </w:rPr>
      </w:pPr>
      <w:hyperlink w:anchor="_ПРАКТИЧЕСКАЯ_РАБОТА_№5">
        <w:r>
          <w:rPr>
            <w:rStyle w:val="Style12"/>
            <w:color w:val="auto"/>
            <w:u w:val="none"/>
          </w:rPr>
          <w:t>ПРАКТИЧЕСКАЯ РАБОТА</w:t>
        </w:r>
        <w:r>
          <w:rPr>
            <w:rStyle w:val="Style12"/>
            <w:color w:val="auto"/>
            <w:spacing w:val="1"/>
            <w:u w:val="none"/>
          </w:rPr>
          <w:t xml:space="preserve"> </w:t>
        </w:r>
        <w:r>
          <w:rPr>
            <w:rStyle w:val="Style12"/>
            <w:color w:val="auto"/>
            <w:u w:val="none"/>
          </w:rPr>
          <w:t>№5</w:t>
          <w:tab/>
        </w:r>
        <w:r>
          <w:rPr>
            <w:rStyle w:val="Style12"/>
            <w:color w:val="auto"/>
            <w:u w:val="none"/>
            <w:lang w:val="en-US"/>
          </w:rPr>
          <w:t>3</w:t>
        </w:r>
      </w:hyperlink>
    </w:p>
    <w:p>
      <w:pPr>
        <w:pStyle w:val="3"/>
        <w:numPr>
          <w:ilvl w:val="1"/>
          <w:numId w:val="2"/>
        </w:numPr>
        <w:tabs>
          <w:tab w:val="clear" w:pos="720"/>
          <w:tab w:val="left" w:pos="1230" w:leader="none"/>
          <w:tab w:val="left" w:pos="1231" w:leader="none"/>
          <w:tab w:val="right" w:pos="9778" w:leader="dot"/>
        </w:tabs>
        <w:rPr>
          <w:rStyle w:val="Style12"/>
          <w:color w:val="auto"/>
          <w:u w:val="none"/>
        </w:rPr>
      </w:pPr>
      <w:hyperlink w:anchor="_bookmark1">
        <w:r>
          <w:rPr>
            <w:rStyle w:val="Style12"/>
            <w:color w:val="auto"/>
            <w:u w:val="none"/>
          </w:rPr>
          <w:t>Постановка</w:t>
        </w:r>
        <w:r>
          <w:rPr>
            <w:rStyle w:val="Style12"/>
            <w:color w:val="auto"/>
            <w:spacing w:val="1"/>
            <w:u w:val="none"/>
          </w:rPr>
          <w:t xml:space="preserve"> </w:t>
        </w:r>
        <w:r>
          <w:rPr>
            <w:rStyle w:val="Style12"/>
            <w:color w:val="auto"/>
            <w:u w:val="none"/>
          </w:rPr>
          <w:t>задачи</w:t>
          <w:tab/>
          <w:t>3</w:t>
        </w:r>
      </w:hyperlink>
    </w:p>
    <w:p>
      <w:pPr>
        <w:pStyle w:val="3"/>
        <w:numPr>
          <w:ilvl w:val="1"/>
          <w:numId w:val="2"/>
        </w:numPr>
        <w:tabs>
          <w:tab w:val="clear" w:pos="720"/>
          <w:tab w:val="left" w:pos="1230" w:leader="none"/>
          <w:tab w:val="left" w:pos="1231" w:leader="none"/>
          <w:tab w:val="right" w:pos="9778" w:leader="dot"/>
        </w:tabs>
        <w:spacing w:before="102" w:after="0"/>
        <w:rPr>
          <w:rStyle w:val="Style12"/>
          <w:color w:val="auto"/>
          <w:u w:val="none"/>
        </w:rPr>
      </w:pPr>
      <w:hyperlink w:anchor="_bookmark2">
        <w:r>
          <w:rPr>
            <w:rStyle w:val="Style12"/>
            <w:color w:val="auto"/>
            <w:u w:val="none"/>
          </w:rPr>
          <w:t>Выполнение</w:t>
          <w:tab/>
          <w:t>4</w:t>
        </w:r>
      </w:hyperlink>
    </w:p>
    <w:p>
      <w:pPr>
        <w:pStyle w:val="11"/>
        <w:numPr>
          <w:ilvl w:val="0"/>
          <w:numId w:val="2"/>
        </w:numPr>
        <w:tabs>
          <w:tab w:val="clear" w:pos="720"/>
          <w:tab w:val="left" w:pos="571" w:leader="none"/>
          <w:tab w:val="left" w:pos="572" w:leader="none"/>
          <w:tab w:val="right" w:pos="9778" w:leader="dot"/>
        </w:tabs>
        <w:ind w:left="571" w:hanging="432"/>
        <w:rPr>
          <w:rStyle w:val="Style12"/>
          <w:color w:val="auto"/>
          <w:u w:val="none"/>
        </w:rPr>
      </w:pPr>
      <w:hyperlink w:anchor="_ПРАКТИЧЕСКАЯ_РАБОТА_№6">
        <w:r>
          <w:rPr>
            <w:rStyle w:val="Style12"/>
            <w:color w:val="auto"/>
            <w:u w:val="none"/>
          </w:rPr>
          <w:t>ПРАКТИЧЕСКАЯ РАБОТА</w:t>
        </w:r>
        <w:r>
          <w:rPr>
            <w:rStyle w:val="Style12"/>
            <w:color w:val="auto"/>
            <w:spacing w:val="1"/>
            <w:u w:val="none"/>
          </w:rPr>
          <w:t xml:space="preserve"> </w:t>
        </w:r>
        <w:r>
          <w:rPr>
            <w:rStyle w:val="Style12"/>
            <w:color w:val="auto"/>
            <w:u w:val="none"/>
          </w:rPr>
          <w:t>№6</w:t>
          <w:tab/>
          <w:t>1</w:t>
        </w:r>
        <w:r>
          <w:rPr>
            <w:rStyle w:val="Style12"/>
            <w:color w:val="auto"/>
            <w:u w:val="none"/>
            <w:lang w:val="en-US"/>
          </w:rPr>
          <w:t>4</w:t>
        </w:r>
      </w:hyperlink>
    </w:p>
    <w:p>
      <w:pPr>
        <w:pStyle w:val="3"/>
        <w:numPr>
          <w:ilvl w:val="1"/>
          <w:numId w:val="2"/>
        </w:numPr>
        <w:tabs>
          <w:tab w:val="clear" w:pos="720"/>
          <w:tab w:val="left" w:pos="1230" w:leader="none"/>
          <w:tab w:val="left" w:pos="1231" w:leader="none"/>
          <w:tab w:val="right" w:pos="9785" w:leader="dot"/>
        </w:tabs>
        <w:spacing w:before="102" w:after="0"/>
        <w:rPr>
          <w:rStyle w:val="Style12"/>
          <w:color w:val="auto"/>
          <w:u w:val="none"/>
        </w:rPr>
      </w:pPr>
      <w:hyperlink w:anchor="_bookmark5">
        <w:r>
          <w:rPr>
            <w:rStyle w:val="Style12"/>
            <w:color w:val="auto"/>
            <w:u w:val="none"/>
          </w:rPr>
          <w:t>Постановка</w:t>
        </w:r>
        <w:r>
          <w:rPr>
            <w:rStyle w:val="Style12"/>
            <w:color w:val="auto"/>
            <w:spacing w:val="1"/>
            <w:u w:val="none"/>
          </w:rPr>
          <w:t xml:space="preserve"> </w:t>
        </w:r>
        <w:r>
          <w:rPr>
            <w:rStyle w:val="Style12"/>
            <w:color w:val="auto"/>
            <w:u w:val="none"/>
          </w:rPr>
          <w:t>задачи</w:t>
          <w:tab/>
          <w:t>14</w:t>
        </w:r>
      </w:hyperlink>
    </w:p>
    <w:p>
      <w:pPr>
        <w:pStyle w:val="3"/>
        <w:numPr>
          <w:ilvl w:val="1"/>
          <w:numId w:val="2"/>
        </w:numPr>
        <w:tabs>
          <w:tab w:val="clear" w:pos="720"/>
          <w:tab w:val="left" w:pos="1230" w:leader="none"/>
          <w:tab w:val="left" w:pos="1231" w:leader="none"/>
          <w:tab w:val="right" w:pos="9785" w:leader="dot"/>
        </w:tabs>
        <w:rPr>
          <w:rStyle w:val="Style12"/>
          <w:color w:val="auto"/>
          <w:u w:val="none"/>
        </w:rPr>
      </w:pPr>
      <w:hyperlink w:anchor="_bookmark6">
        <w:r>
          <w:rPr>
            <w:rStyle w:val="Style12"/>
            <w:color w:val="auto"/>
            <w:u w:val="none"/>
          </w:rPr>
          <w:t>Выполнение</w:t>
          <w:tab/>
          <w:t>15</w:t>
        </w:r>
      </w:hyperlink>
    </w:p>
    <w:p>
      <w:pPr>
        <w:pStyle w:val="11"/>
        <w:numPr>
          <w:ilvl w:val="0"/>
          <w:numId w:val="2"/>
        </w:numPr>
        <w:tabs>
          <w:tab w:val="clear" w:pos="720"/>
          <w:tab w:val="left" w:pos="571" w:leader="none"/>
          <w:tab w:val="left" w:pos="572" w:leader="none"/>
          <w:tab w:val="right" w:pos="9778" w:leader="dot"/>
        </w:tabs>
        <w:ind w:left="571" w:hanging="432"/>
        <w:rPr>
          <w:rStyle w:val="Style12"/>
          <w:color w:val="auto"/>
          <w:u w:val="none"/>
        </w:rPr>
      </w:pPr>
      <w:hyperlink w:anchor="_ПРАКТИЧЕСКАЯ_РАБОТА_№7">
        <w:r>
          <w:rPr>
            <w:rStyle w:val="Style12"/>
            <w:color w:val="auto"/>
            <w:u w:val="none"/>
          </w:rPr>
          <w:t>ПРАКТИЧЕСКАЯ РАБОТА</w:t>
        </w:r>
        <w:r>
          <w:rPr>
            <w:rStyle w:val="Style12"/>
            <w:color w:val="auto"/>
            <w:spacing w:val="1"/>
            <w:u w:val="none"/>
          </w:rPr>
          <w:t xml:space="preserve"> </w:t>
        </w:r>
        <w:r>
          <w:rPr>
            <w:rStyle w:val="Style12"/>
            <w:color w:val="auto"/>
            <w:u w:val="none"/>
          </w:rPr>
          <w:t>№7</w:t>
          <w:tab/>
          <w:t>28</w:t>
        </w:r>
      </w:hyperlink>
    </w:p>
    <w:p>
      <w:pPr>
        <w:pStyle w:val="3"/>
        <w:numPr>
          <w:ilvl w:val="1"/>
          <w:numId w:val="2"/>
        </w:numPr>
        <w:tabs>
          <w:tab w:val="clear" w:pos="720"/>
          <w:tab w:val="left" w:pos="1230" w:leader="none"/>
          <w:tab w:val="left" w:pos="1231" w:leader="none"/>
          <w:tab w:val="right" w:pos="9778" w:leader="dot"/>
        </w:tabs>
        <w:spacing w:before="102" w:after="0"/>
        <w:rPr>
          <w:rStyle w:val="Style12"/>
          <w:color w:val="auto"/>
          <w:u w:val="none"/>
        </w:rPr>
      </w:pPr>
      <w:hyperlink w:anchor="_bookmark16">
        <w:r>
          <w:rPr>
            <w:rStyle w:val="Style12"/>
            <w:color w:val="auto"/>
            <w:u w:val="none"/>
          </w:rPr>
          <w:t>Постановка</w:t>
        </w:r>
        <w:r>
          <w:rPr>
            <w:rStyle w:val="Style12"/>
            <w:color w:val="auto"/>
            <w:spacing w:val="1"/>
            <w:u w:val="none"/>
          </w:rPr>
          <w:t xml:space="preserve"> </w:t>
        </w:r>
        <w:r>
          <w:rPr>
            <w:rStyle w:val="Style12"/>
            <w:color w:val="auto"/>
            <w:u w:val="none"/>
          </w:rPr>
          <w:t>задачи</w:t>
          <w:tab/>
          <w:t>28</w:t>
        </w:r>
      </w:hyperlink>
    </w:p>
    <w:p>
      <w:pPr>
        <w:pStyle w:val="3"/>
        <w:numPr>
          <w:ilvl w:val="1"/>
          <w:numId w:val="2"/>
        </w:numPr>
        <w:tabs>
          <w:tab w:val="clear" w:pos="720"/>
          <w:tab w:val="left" w:pos="1230" w:leader="none"/>
          <w:tab w:val="left" w:pos="1231" w:leader="none"/>
          <w:tab w:val="right" w:pos="9778" w:leader="dot"/>
        </w:tabs>
        <w:rPr>
          <w:rStyle w:val="Style12"/>
          <w:color w:val="auto"/>
          <w:u w:val="none"/>
        </w:rPr>
      </w:pPr>
      <w:hyperlink w:anchor="_bookmark17">
        <w:r>
          <w:rPr>
            <w:rStyle w:val="Style12"/>
            <w:color w:val="auto"/>
            <w:u w:val="none"/>
          </w:rPr>
          <w:t>Выполнение</w:t>
          <w:tab/>
          <w:t>28</w:t>
        </w:r>
      </w:hyperlink>
    </w:p>
    <w:p>
      <w:pPr>
        <w:pStyle w:val="11"/>
        <w:numPr>
          <w:ilvl w:val="0"/>
          <w:numId w:val="2"/>
        </w:numPr>
        <w:tabs>
          <w:tab w:val="clear" w:pos="720"/>
          <w:tab w:val="left" w:pos="571" w:leader="none"/>
          <w:tab w:val="left" w:pos="572" w:leader="none"/>
          <w:tab w:val="right" w:pos="9785" w:leader="dot"/>
        </w:tabs>
        <w:spacing w:before="389" w:after="0"/>
        <w:ind w:left="571" w:hanging="432"/>
        <w:rPr/>
      </w:pPr>
      <w:hyperlink w:anchor="_ПРАКТИЧЕСКАЯ_РАБОТА_№8">
        <w:r>
          <w:rPr>
            <w:rStyle w:val="Style12"/>
            <w:color w:val="auto"/>
            <w:u w:val="none"/>
          </w:rPr>
          <w:t>ПРАКТИЧЕСКАЯ РАБОТА</w:t>
        </w:r>
        <w:r>
          <w:rPr>
            <w:rStyle w:val="Style12"/>
            <w:color w:val="auto"/>
            <w:spacing w:val="1"/>
            <w:u w:val="none"/>
          </w:rPr>
          <w:t xml:space="preserve"> </w:t>
        </w:r>
        <w:r>
          <w:rPr>
            <w:rStyle w:val="Style12"/>
            <w:color w:val="auto"/>
            <w:u w:val="none"/>
          </w:rPr>
          <w:t>№8</w:t>
          <w:tab/>
          <w:t>31</w:t>
        </w:r>
      </w:hyperlink>
    </w:p>
    <w:p>
      <w:pPr>
        <w:pStyle w:val="3"/>
        <w:numPr>
          <w:ilvl w:val="1"/>
          <w:numId w:val="2"/>
        </w:numPr>
        <w:tabs>
          <w:tab w:val="clear" w:pos="720"/>
          <w:tab w:val="left" w:pos="1230" w:leader="none"/>
          <w:tab w:val="left" w:pos="1231" w:leader="none"/>
          <w:tab w:val="right" w:pos="9778" w:leader="dot"/>
        </w:tabs>
        <w:rPr>
          <w:rStyle w:val="Style12"/>
          <w:color w:val="auto"/>
          <w:u w:val="none"/>
        </w:rPr>
      </w:pPr>
      <w:hyperlink w:anchor="Постановка_задачи">
        <w:r>
          <w:rPr>
            <w:rStyle w:val="Style12"/>
            <w:color w:val="auto"/>
            <w:u w:val="none"/>
          </w:rPr>
          <w:t>Постановка</w:t>
        </w:r>
        <w:r>
          <w:rPr>
            <w:rStyle w:val="Style12"/>
            <w:color w:val="auto"/>
            <w:spacing w:val="1"/>
            <w:u w:val="none"/>
          </w:rPr>
          <w:t xml:space="preserve"> </w:t>
        </w:r>
        <w:r>
          <w:rPr>
            <w:rStyle w:val="Style12"/>
            <w:color w:val="auto"/>
            <w:u w:val="none"/>
          </w:rPr>
          <w:t>задачи</w:t>
          <w:tab/>
          <w:t>31</w:t>
        </w:r>
      </w:hyperlink>
    </w:p>
    <w:p>
      <w:pPr>
        <w:pStyle w:val="3"/>
        <w:numPr>
          <w:ilvl w:val="1"/>
          <w:numId w:val="2"/>
        </w:numPr>
        <w:tabs>
          <w:tab w:val="clear" w:pos="720"/>
          <w:tab w:val="left" w:pos="1230" w:leader="none"/>
          <w:tab w:val="left" w:pos="1231" w:leader="none"/>
          <w:tab w:val="right" w:pos="9778" w:leader="dot"/>
        </w:tabs>
        <w:spacing w:before="102" w:after="0"/>
        <w:rPr>
          <w:rStyle w:val="Style12"/>
          <w:color w:val="auto"/>
          <w:u w:val="none"/>
        </w:rPr>
      </w:pPr>
      <w:hyperlink w:anchor="Выполнение">
        <w:r>
          <w:rPr>
            <w:rStyle w:val="Style12"/>
            <w:color w:val="auto"/>
            <w:u w:val="none"/>
          </w:rPr>
          <w:t>Выполнение</w:t>
          <w:tab/>
          <w:t>31</w:t>
        </w:r>
      </w:hyperlink>
    </w:p>
    <w:p>
      <w:pPr>
        <w:pStyle w:val="11"/>
        <w:numPr>
          <w:ilvl w:val="0"/>
          <w:numId w:val="2"/>
        </w:numPr>
        <w:tabs>
          <w:tab w:val="clear" w:pos="720"/>
          <w:tab w:val="left" w:pos="571" w:leader="none"/>
          <w:tab w:val="left" w:pos="572" w:leader="none"/>
          <w:tab w:val="right" w:pos="9785" w:leader="dot"/>
        </w:tabs>
        <w:spacing w:before="389" w:after="0"/>
        <w:ind w:left="571" w:hanging="432"/>
        <w:rPr>
          <w:rStyle w:val="Style12"/>
          <w:color w:val="auto"/>
          <w:u w:val="none"/>
        </w:rPr>
      </w:pPr>
      <w:hyperlink w:anchor="_ПРАКТИЧЕСКАЯ_РАБОТА_№9">
        <w:r>
          <w:rPr>
            <w:rStyle w:val="Style12"/>
            <w:color w:val="auto"/>
            <w:u w:val="none"/>
          </w:rPr>
          <w:t>ПРАКТИЧЕСКАЯ РАБОТА</w:t>
        </w:r>
        <w:r>
          <w:rPr>
            <w:rStyle w:val="Style12"/>
            <w:color w:val="auto"/>
            <w:spacing w:val="1"/>
            <w:u w:val="none"/>
          </w:rPr>
          <w:t xml:space="preserve"> </w:t>
        </w:r>
        <w:r>
          <w:rPr>
            <w:rStyle w:val="Style12"/>
            <w:color w:val="auto"/>
            <w:u w:val="none"/>
          </w:rPr>
          <w:t>№9</w:t>
          <w:tab/>
          <w:t>41</w:t>
        </w:r>
      </w:hyperlink>
    </w:p>
    <w:p>
      <w:pPr>
        <w:pStyle w:val="3"/>
        <w:numPr>
          <w:ilvl w:val="1"/>
          <w:numId w:val="2"/>
        </w:numPr>
        <w:tabs>
          <w:tab w:val="clear" w:pos="720"/>
          <w:tab w:val="left" w:pos="1230" w:leader="none"/>
          <w:tab w:val="left" w:pos="1231" w:leader="none"/>
          <w:tab w:val="right" w:pos="9778" w:leader="dot"/>
        </w:tabs>
        <w:rPr>
          <w:rStyle w:val="Style12"/>
          <w:color w:val="auto"/>
          <w:u w:val="none"/>
        </w:rPr>
      </w:pPr>
      <w:hyperlink w:anchor="_Постановка_задачи_1">
        <w:r>
          <w:rPr>
            <w:rStyle w:val="Style12"/>
            <w:color w:val="auto"/>
            <w:u w:val="none"/>
          </w:rPr>
          <w:t>Постановка</w:t>
        </w:r>
        <w:r>
          <w:rPr>
            <w:rStyle w:val="Style12"/>
            <w:color w:val="auto"/>
            <w:spacing w:val="1"/>
            <w:u w:val="none"/>
          </w:rPr>
          <w:t xml:space="preserve"> </w:t>
        </w:r>
        <w:r>
          <w:rPr>
            <w:rStyle w:val="Style12"/>
            <w:color w:val="auto"/>
            <w:u w:val="none"/>
          </w:rPr>
          <w:t>задачи</w:t>
          <w:tab/>
          <w:t>41</w:t>
        </w:r>
      </w:hyperlink>
    </w:p>
    <w:p>
      <w:pPr>
        <w:pStyle w:val="3"/>
        <w:numPr>
          <w:ilvl w:val="1"/>
          <w:numId w:val="2"/>
        </w:numPr>
        <w:tabs>
          <w:tab w:val="clear" w:pos="720"/>
          <w:tab w:val="left" w:pos="1230" w:leader="none"/>
          <w:tab w:val="left" w:pos="1231" w:leader="none"/>
          <w:tab w:val="right" w:pos="9778" w:leader="dot"/>
        </w:tabs>
        <w:spacing w:before="102" w:after="0"/>
        <w:rPr>
          <w:rStyle w:val="Style12"/>
          <w:color w:val="auto"/>
          <w:u w:val="none"/>
        </w:rPr>
      </w:pPr>
      <w:hyperlink w:anchor="_Выполнение_1">
        <w:r>
          <w:rPr>
            <w:rStyle w:val="Style12"/>
            <w:color w:val="auto"/>
            <w:u w:val="none"/>
          </w:rPr>
          <w:t>Выполнение</w:t>
          <w:tab/>
          <w:t>41</w:t>
        </w:r>
      </w:hyperlink>
    </w:p>
    <w:p>
      <w:pPr>
        <w:pStyle w:val="3"/>
        <w:tabs>
          <w:tab w:val="clear" w:pos="720"/>
          <w:tab w:val="left" w:pos="1230" w:leader="none"/>
          <w:tab w:val="left" w:pos="1231" w:leader="none"/>
          <w:tab w:val="right" w:pos="9778" w:leader="dot"/>
        </w:tabs>
        <w:spacing w:before="102" w:after="0"/>
        <w:rPr/>
      </w:pPr>
      <w:r>
        <w:rPr/>
      </w:r>
      <w:bookmarkStart w:id="0" w:name="ПРАКТИЧЕСКАЯ_РАБОТА_№1_Копия_1_Копия_1"/>
      <w:bookmarkStart w:id="1" w:name="_bookmark0_Копия_1_Копия_1"/>
      <w:bookmarkStart w:id="2" w:name="ПРАКТИЧЕСКАЯ_РАБОТА_№1"/>
      <w:bookmarkStart w:id="3" w:name="_bookmark0"/>
      <w:bookmarkStart w:id="4" w:name="ПРАКТИЧЕСКАЯ_РАБОТА_№1_Копия_1"/>
      <w:bookmarkStart w:id="5" w:name="_bookmark0_Копия_1"/>
      <w:bookmarkStart w:id="6" w:name="ПРАКТИЧЕСКАЯ_РАБОТА_№1_Копия_1_Копия_1"/>
      <w:bookmarkStart w:id="7" w:name="_bookmark0_Копия_1_Копия_1"/>
      <w:bookmarkStart w:id="8" w:name="ПРАКТИЧЕСКАЯ_РАБОТА_№1"/>
      <w:bookmarkStart w:id="9" w:name="_bookmark0"/>
      <w:bookmarkStart w:id="10" w:name="ПРАКТИЧЕСКАЯ_РАБОТА_№1_Копия_1"/>
      <w:bookmarkStart w:id="11" w:name="_bookmark0_Копия_1"/>
      <w:bookmarkEnd w:id="6"/>
      <w:bookmarkEnd w:id="7"/>
      <w:bookmarkEnd w:id="8"/>
      <w:bookmarkEnd w:id="9"/>
      <w:bookmarkEnd w:id="10"/>
      <w:bookmarkEnd w:id="11"/>
    </w:p>
    <w:p>
      <w:pPr>
        <w:sectPr>
          <w:footerReference w:type="default" r:id="rId3"/>
          <w:type w:val="nextPage"/>
          <w:pgSz w:w="11906" w:h="16838"/>
          <w:pgMar w:left="1560" w:right="428" w:gutter="0" w:header="0" w:top="1000" w:footer="592" w:bottom="780"/>
          <w:pgNumType w:start="2" w:fmt="decimal"/>
          <w:formProt w:val="false"/>
          <w:textDirection w:val="lrTb"/>
          <w:docGrid w:type="default" w:linePitch="100" w:charSpace="0"/>
        </w:sectPr>
        <w:pStyle w:val="21"/>
        <w:tabs>
          <w:tab w:val="clear" w:pos="720"/>
          <w:tab w:val="right" w:pos="9778" w:leader="dot"/>
        </w:tabs>
        <w:rPr>
          <w:rStyle w:val="Style12"/>
          <w:color w:val="auto"/>
          <w:u w:val="none"/>
        </w:rPr>
      </w:pPr>
      <w:hyperlink w:anchor="_ЗАКЛЮЧЕНИЕ_1">
        <w:bookmarkStart w:id="12" w:name="ПРАКТИЧЕСКАЯ_РАБОТА_№1_Копия_1_Копия_1"/>
        <w:bookmarkStart w:id="13" w:name="_bookmark0_Копия_1_Копия_1"/>
        <w:bookmarkEnd w:id="12"/>
        <w:bookmarkEnd w:id="13"/>
        <w:r>
          <w:rPr>
            <w:rStyle w:val="Style12"/>
            <w:color w:val="auto"/>
            <w:u w:val="none"/>
          </w:rPr>
          <w:t>ЗАКЛЮЧЕНИЕ</w:t>
          <w:tab/>
          <w:t>47</w:t>
        </w:r>
      </w:hyperlink>
    </w:p>
    <w:p>
      <w:pPr>
        <w:pStyle w:val="1"/>
        <w:numPr>
          <w:ilvl w:val="2"/>
          <w:numId w:val="2"/>
        </w:numPr>
        <w:tabs>
          <w:tab w:val="clear" w:pos="720"/>
          <w:tab w:val="left" w:pos="1387" w:leader="none"/>
          <w:tab w:val="left" w:pos="1388" w:leader="none"/>
        </w:tabs>
        <w:ind w:left="1387" w:hanging="539"/>
        <w:rPr/>
      </w:pPr>
      <w:bookmarkStart w:id="14" w:name="ПРАКТИЧЕСКАЯ_РАБОТА_№2"/>
      <w:bookmarkStart w:id="15" w:name="_ПРАКТИЧЕСКАЯ_РАБОТА_№1"/>
      <w:bookmarkStart w:id="16" w:name="_ПРАКТИЧЕСКАЯ_РАБОТА_№5"/>
      <w:bookmarkStart w:id="17" w:name="_bookmark4"/>
      <w:bookmarkEnd w:id="14"/>
      <w:bookmarkEnd w:id="15"/>
      <w:bookmarkEnd w:id="16"/>
      <w:bookmarkEnd w:id="17"/>
      <w:r>
        <w:rPr>
          <w:spacing w:val="-6"/>
        </w:rPr>
        <w:t>ПРАКТИЧЕСКАЯ</w:t>
      </w:r>
      <w:r>
        <w:rPr>
          <w:spacing w:val="-17"/>
        </w:rPr>
        <w:t xml:space="preserve"> </w:t>
      </w:r>
      <w:r>
        <w:rPr>
          <w:spacing w:val="-5"/>
        </w:rPr>
        <w:t>РАБОТА</w:t>
      </w:r>
      <w:r>
        <w:rPr>
          <w:spacing w:val="-16"/>
        </w:rPr>
        <w:t xml:space="preserve"> </w:t>
      </w:r>
      <w:r>
        <w:rPr>
          <w:spacing w:val="-5"/>
        </w:rPr>
        <w:t>№5</w:t>
      </w:r>
    </w:p>
    <w:p>
      <w:pPr>
        <w:pStyle w:val="Style16"/>
        <w:spacing w:before="7" w:after="0"/>
        <w:rPr>
          <w:b/>
          <w:b/>
          <w:sz w:val="56"/>
        </w:rPr>
      </w:pPr>
      <w:r>
        <w:rPr>
          <w:b/>
          <w:sz w:val="56"/>
        </w:rPr>
      </w:r>
    </w:p>
    <w:p>
      <w:pPr>
        <w:pStyle w:val="Style20"/>
        <w:spacing w:lineRule="auto" w:line="360"/>
        <w:ind w:left="142" w:firstLine="709"/>
        <w:rPr>
          <w:szCs w:val="28"/>
        </w:rPr>
      </w:pPr>
      <w:r>
        <w:rPr/>
        <w:t>Цель</w:t>
      </w:r>
      <w:r>
        <w:rPr>
          <w:spacing w:val="1"/>
        </w:rPr>
        <w:t xml:space="preserve"> </w:t>
      </w:r>
      <w:r>
        <w:rPr/>
        <w:t>работы:</w:t>
      </w:r>
      <w:r>
        <w:rPr>
          <w:spacing w:val="1"/>
        </w:rPr>
        <w:t xml:space="preserve"> </w:t>
      </w:r>
      <w:r>
        <w:rPr>
          <w:szCs w:val="28"/>
        </w:rPr>
        <w:t xml:space="preserve">получить навыки по работе с утилитами командной строки операционной системы </w:t>
      </w:r>
      <w:r>
        <w:rPr>
          <w:szCs w:val="28"/>
          <w:lang w:val="en-US"/>
        </w:rPr>
        <w:t>Linux</w:t>
      </w:r>
      <w:r>
        <w:rPr>
          <w:szCs w:val="28"/>
        </w:rPr>
        <w:t>.</w:t>
      </w:r>
    </w:p>
    <w:p>
      <w:pPr>
        <w:pStyle w:val="Style16"/>
        <w:spacing w:before="6" w:after="0"/>
        <w:rPr>
          <w:sz w:val="37"/>
        </w:rPr>
      </w:pPr>
      <w:r>
        <w:rPr>
          <w:sz w:val="37"/>
        </w:rPr>
      </w:r>
    </w:p>
    <w:p>
      <w:pPr>
        <w:pStyle w:val="2"/>
        <w:numPr>
          <w:ilvl w:val="3"/>
          <w:numId w:val="2"/>
        </w:numPr>
        <w:tabs>
          <w:tab w:val="clear" w:pos="720"/>
          <w:tab w:val="left" w:pos="1566" w:leader="none"/>
          <w:tab w:val="left" w:pos="1567" w:leader="none"/>
        </w:tabs>
        <w:rPr/>
      </w:pPr>
      <w:bookmarkStart w:id="18" w:name="_bookmark1"/>
      <w:bookmarkEnd w:id="18"/>
      <w:r>
        <w:rPr>
          <w:spacing w:val="-2"/>
        </w:rPr>
        <w:t>Постановка</w:t>
      </w:r>
      <w:r>
        <w:rPr>
          <w:spacing w:val="-10"/>
        </w:rPr>
        <w:t xml:space="preserve"> </w:t>
      </w:r>
      <w:r>
        <w:rPr>
          <w:spacing w:val="-1"/>
        </w:rPr>
        <w:t>задачи</w:t>
      </w:r>
    </w:p>
    <w:p>
      <w:pPr>
        <w:pStyle w:val="Style20"/>
        <w:numPr>
          <w:ilvl w:val="0"/>
          <w:numId w:val="3"/>
        </w:numPr>
        <w:spacing w:lineRule="auto" w:line="360" w:before="240" w:after="0"/>
        <w:ind w:left="1210" w:hanging="360"/>
        <w:rPr/>
      </w:pPr>
      <w:r>
        <w:rPr/>
        <w:t xml:space="preserve">Используя утилиту </w:t>
      </w:r>
      <w:r>
        <w:rPr>
          <w:lang w:val="en-US"/>
        </w:rPr>
        <w:t>sed</w:t>
      </w:r>
      <w:r>
        <w:rPr/>
        <w:t xml:space="preserve"> выполнить следующ</w:t>
      </w:r>
      <w:r>
        <w:rPr>
          <w:lang w:val="ru-RU"/>
        </w:rPr>
        <w:t>ую</w:t>
      </w:r>
      <w:r>
        <w:rPr/>
        <w:t xml:space="preserve"> задач</w:t>
      </w:r>
      <w:r>
        <w:rPr>
          <w:lang w:val="ru-RU"/>
        </w:rPr>
        <w:t>у</w:t>
      </w:r>
      <w:r>
        <w:rPr/>
        <w:t>:</w:t>
      </w:r>
    </w:p>
    <w:p>
      <w:pPr>
        <w:pStyle w:val="Style21"/>
        <w:numPr>
          <w:ilvl w:val="0"/>
          <w:numId w:val="4"/>
        </w:numPr>
        <w:spacing w:lineRule="auto" w:line="360"/>
        <w:ind w:left="2061" w:hanging="360"/>
        <w:rPr/>
      </w:pPr>
      <w:r>
        <w:rPr/>
        <w:t>Удалить все пустые строки.</w:t>
      </w:r>
    </w:p>
    <w:p>
      <w:pPr>
        <w:pStyle w:val="Style20"/>
        <w:numPr>
          <w:ilvl w:val="0"/>
          <w:numId w:val="3"/>
        </w:numPr>
        <w:spacing w:lineRule="auto" w:line="360"/>
        <w:ind w:left="1210" w:hanging="360"/>
        <w:rPr/>
      </w:pPr>
      <w:r>
        <w:rPr/>
        <w:t xml:space="preserve">При помощи утилит </w:t>
      </w:r>
      <w:r>
        <w:rPr>
          <w:lang w:val="en-US"/>
        </w:rPr>
        <w:t>sed</w:t>
      </w:r>
      <w:r>
        <w:rPr/>
        <w:t xml:space="preserve"> реализовать поиск информации, хранящейся в файле </w:t>
      </w:r>
      <w:r>
        <w:rPr>
          <w:lang w:val="en-US"/>
        </w:rPr>
        <w:t>MOCK</w:t>
      </w:r>
      <w:r>
        <w:rPr/>
        <w:t>_</w:t>
      </w:r>
      <w:r>
        <w:rPr>
          <w:lang w:val="en-US"/>
        </w:rPr>
        <w:t>DATA</w:t>
      </w:r>
      <w:r>
        <w:rPr/>
        <w:t>.</w:t>
      </w:r>
      <w:r>
        <w:rPr>
          <w:lang w:val="en-US"/>
        </w:rPr>
        <w:t>csv</w:t>
      </w:r>
      <w:r>
        <w:rPr/>
        <w:t>. Результаты должны выводиться в файл, в вывод необходимо записать найденные строки с их номерами.</w:t>
      </w:r>
    </w:p>
    <w:tbl>
      <w:tblPr>
        <w:tblStyle w:val="13"/>
        <w:tblW w:w="8930" w:type="dxa"/>
        <w:jc w:val="left"/>
        <w:tblInd w:w="84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7711"/>
      </w:tblGrid>
      <w:tr>
        <w:trPr/>
        <w:tc>
          <w:tcPr>
            <w:tcW w:w="1218" w:type="dxa"/>
            <w:tcBorders/>
            <w:shd w:color="auto" w:fill="DBE5F1" w:themeFill="accent1" w:themeFillTint="33" w:val="clear"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firstLine="15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№</w:t>
            </w:r>
          </w:p>
        </w:tc>
        <w:tc>
          <w:tcPr>
            <w:tcW w:w="7711" w:type="dxa"/>
            <w:tcBorders/>
            <w:shd w:color="auto" w:fill="DBE5F1" w:themeFill="accent1" w:themeFillTint="33" w:val="clear"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b/>
                <w:b/>
                <w:bCs/>
                <w:sz w:val="24"/>
                <w:lang w:val="en-US"/>
              </w:rPr>
            </w:pPr>
            <w:r>
              <w:rPr>
                <w:b/>
                <w:bCs/>
                <w:kern w:val="0"/>
                <w:sz w:val="24"/>
              </w:rPr>
              <w:t>Искомое значение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</w:rPr>
            </w:pPr>
            <w:r>
              <w:rPr>
                <w:rFonts w:ascii="Times New Roman" w:hAnsi="Times New Roman"/>
                <w:kern w:val="0"/>
                <w:sz w:val="24"/>
                <w:lang w:val="en-US"/>
              </w:rPr>
              <w:t>1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IP</w:t>
            </w:r>
            <w:r>
              <w:rPr>
                <w:kern w:val="0"/>
                <w:sz w:val="24"/>
              </w:rPr>
              <w:t xml:space="preserve"> со значением 31 в третьем октете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2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URL</w:t>
            </w:r>
            <w:r>
              <w:rPr>
                <w:kern w:val="0"/>
                <w:sz w:val="24"/>
              </w:rPr>
              <w:t xml:space="preserve"> в домене </w:t>
            </w:r>
            <w:r>
              <w:rPr>
                <w:kern w:val="0"/>
                <w:sz w:val="24"/>
                <w:lang w:val="en-US"/>
              </w:rPr>
              <w:t>uk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3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b/>
                <w:b/>
                <w:bCs/>
                <w:sz w:val="24"/>
              </w:rPr>
            </w:pPr>
            <w:r>
              <w:rPr>
                <w:kern w:val="0"/>
                <w:sz w:val="24"/>
              </w:rPr>
              <w:t xml:space="preserve">Файлы с расширением </w:t>
            </w:r>
            <w:r>
              <w:rPr>
                <w:kern w:val="0"/>
                <w:sz w:val="24"/>
                <w:lang w:val="en-US"/>
              </w:rPr>
              <w:t>mov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4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Email</w:t>
            </w:r>
            <w:r>
              <w:rPr>
                <w:kern w:val="0"/>
                <w:sz w:val="24"/>
              </w:rPr>
              <w:t xml:space="preserve"> адрес в домене </w:t>
            </w:r>
            <w:r>
              <w:rPr>
                <w:kern w:val="0"/>
                <w:sz w:val="24"/>
                <w:lang w:val="en-US"/>
              </w:rPr>
              <w:t>amazon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5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IP</w:t>
            </w:r>
            <w:r>
              <w:rPr>
                <w:kern w:val="0"/>
                <w:sz w:val="24"/>
              </w:rPr>
              <w:t xml:space="preserve"> со значением 141 во втором октете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6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URL</w:t>
            </w:r>
            <w:r>
              <w:rPr>
                <w:kern w:val="0"/>
                <w:sz w:val="24"/>
              </w:rPr>
              <w:t xml:space="preserve"> в домене </w:t>
            </w:r>
            <w:r>
              <w:rPr>
                <w:kern w:val="0"/>
                <w:sz w:val="24"/>
                <w:lang w:val="en-US"/>
              </w:rPr>
              <w:t>edu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7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</w:rPr>
              <w:t>Файлы с расширением t</w:t>
            </w:r>
            <w:r>
              <w:rPr>
                <w:kern w:val="0"/>
                <w:sz w:val="24"/>
                <w:lang w:val="en-US"/>
              </w:rPr>
              <w:t>xt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8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Email</w:t>
            </w:r>
            <w:r>
              <w:rPr>
                <w:kern w:val="0"/>
                <w:sz w:val="24"/>
              </w:rPr>
              <w:t xml:space="preserve"> адрес в домене yahoo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9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IP</w:t>
            </w:r>
            <w:r>
              <w:rPr>
                <w:kern w:val="0"/>
                <w:sz w:val="24"/>
              </w:rPr>
              <w:t xml:space="preserve"> со значением 95 в четвертом октете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10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URL</w:t>
            </w:r>
            <w:r>
              <w:rPr>
                <w:kern w:val="0"/>
                <w:sz w:val="24"/>
              </w:rPr>
              <w:t xml:space="preserve"> на файл с 3-им уровнем вложенности (пример: </w:t>
            </w:r>
            <w:r>
              <w:rPr>
                <w:kern w:val="0"/>
                <w:sz w:val="24"/>
                <w:lang w:val="en-US"/>
              </w:rPr>
              <w:t>https</w:t>
            </w:r>
            <w:r>
              <w:rPr>
                <w:kern w:val="0"/>
                <w:sz w:val="24"/>
              </w:rPr>
              <w:t>://</w:t>
            </w:r>
            <w:r>
              <w:rPr>
                <w:kern w:val="0"/>
                <w:sz w:val="24"/>
                <w:lang w:val="en-US"/>
              </w:rPr>
              <w:t>wiki</w:t>
            </w:r>
            <w:r>
              <w:rPr>
                <w:kern w:val="0"/>
                <w:sz w:val="24"/>
              </w:rPr>
              <w:t>.</w:t>
            </w:r>
            <w:r>
              <w:rPr>
                <w:kern w:val="0"/>
                <w:sz w:val="24"/>
                <w:lang w:val="en-US"/>
              </w:rPr>
              <w:t>com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assets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images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image</w:t>
            </w:r>
            <w:r>
              <w:rPr>
                <w:kern w:val="0"/>
                <w:sz w:val="24"/>
              </w:rPr>
              <w:t>.</w:t>
            </w:r>
            <w:r>
              <w:rPr>
                <w:kern w:val="0"/>
                <w:sz w:val="24"/>
                <w:lang w:val="en-US"/>
              </w:rPr>
              <w:t>jpg</w:t>
            </w:r>
            <w:r>
              <w:rPr>
                <w:kern w:val="0"/>
                <w:sz w:val="24"/>
              </w:rPr>
              <w:t>)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11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</w:rPr>
              <w:t xml:space="preserve">Файлы с расширением </w:t>
            </w:r>
            <w:r>
              <w:rPr>
                <w:kern w:val="0"/>
                <w:sz w:val="24"/>
                <w:lang w:val="en-US"/>
              </w:rPr>
              <w:t>mpeg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12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Email</w:t>
            </w:r>
            <w:r>
              <w:rPr>
                <w:kern w:val="0"/>
                <w:sz w:val="24"/>
              </w:rPr>
              <w:t xml:space="preserve"> адрес, содержащий число вида 9</w:t>
            </w:r>
            <w:r>
              <w:rPr>
                <w:kern w:val="0"/>
                <w:sz w:val="24"/>
                <w:lang w:val="en-US"/>
              </w:rPr>
              <w:t>X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13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IP</w:t>
            </w:r>
            <w:r>
              <w:rPr>
                <w:kern w:val="0"/>
                <w:sz w:val="24"/>
              </w:rPr>
              <w:t xml:space="preserve"> со значением 46 в первом октете 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14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URL</w:t>
            </w:r>
            <w:r>
              <w:rPr>
                <w:kern w:val="0"/>
                <w:sz w:val="24"/>
              </w:rPr>
              <w:t xml:space="preserve"> на файл с 4-ым уровнем вложенности (пример: </w:t>
            </w:r>
            <w:r>
              <w:rPr>
                <w:kern w:val="0"/>
                <w:sz w:val="24"/>
                <w:lang w:val="en-US"/>
              </w:rPr>
              <w:t>https</w:t>
            </w:r>
            <w:r>
              <w:rPr>
                <w:kern w:val="0"/>
                <w:sz w:val="24"/>
              </w:rPr>
              <w:t>://</w:t>
            </w:r>
            <w:r>
              <w:rPr>
                <w:kern w:val="0"/>
                <w:sz w:val="24"/>
                <w:lang w:val="en-US"/>
              </w:rPr>
              <w:t>wiki</w:t>
            </w:r>
            <w:r>
              <w:rPr>
                <w:kern w:val="0"/>
                <w:sz w:val="24"/>
              </w:rPr>
              <w:t>.</w:t>
            </w:r>
            <w:r>
              <w:rPr>
                <w:kern w:val="0"/>
                <w:sz w:val="24"/>
                <w:lang w:val="en-US"/>
              </w:rPr>
              <w:t>com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assets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images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jpg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image</w:t>
            </w:r>
            <w:r>
              <w:rPr>
                <w:kern w:val="0"/>
                <w:sz w:val="24"/>
              </w:rPr>
              <w:t>.</w:t>
            </w:r>
            <w:r>
              <w:rPr>
                <w:kern w:val="0"/>
                <w:sz w:val="24"/>
                <w:lang w:val="en-US"/>
              </w:rPr>
              <w:t>jpg</w:t>
            </w:r>
            <w:r>
              <w:rPr>
                <w:kern w:val="0"/>
                <w:sz w:val="24"/>
              </w:rPr>
              <w:t>)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15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</w:rPr>
              <w:t>Файлы с расширением g</w:t>
            </w:r>
            <w:r>
              <w:rPr>
                <w:kern w:val="0"/>
                <w:sz w:val="24"/>
                <w:lang w:val="en-US"/>
              </w:rPr>
              <w:t>if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16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Email</w:t>
            </w:r>
            <w:r>
              <w:rPr>
                <w:kern w:val="0"/>
                <w:sz w:val="24"/>
              </w:rPr>
              <w:t xml:space="preserve"> адрес, содержащий число 0</w:t>
            </w:r>
          </w:p>
        </w:tc>
      </w:tr>
    </w:tbl>
    <w:p>
      <w:pPr>
        <w:pStyle w:val="Style16"/>
        <w:spacing w:before="5" w:after="0"/>
        <w:rPr>
          <w:sz w:val="37"/>
          <w:szCs w:val="37"/>
        </w:rPr>
      </w:pPr>
      <w:r>
        <w:rPr>
          <w:sz w:val="37"/>
          <w:szCs w:val="37"/>
        </w:rPr>
      </w:r>
    </w:p>
    <w:p>
      <w:pPr>
        <w:pStyle w:val="2"/>
        <w:numPr>
          <w:ilvl w:val="3"/>
          <w:numId w:val="2"/>
        </w:numPr>
        <w:tabs>
          <w:tab w:val="clear" w:pos="720"/>
          <w:tab w:val="left" w:pos="1566" w:leader="none"/>
          <w:tab w:val="left" w:pos="1567" w:leader="none"/>
        </w:tabs>
        <w:rPr/>
      </w:pPr>
      <w:bookmarkStart w:id="19" w:name="_bookmark2"/>
      <w:bookmarkEnd w:id="19"/>
      <w:r>
        <w:rPr/>
        <w:t>Выполнение</w:t>
      </w:r>
    </w:p>
    <w:p>
      <w:pPr>
        <w:pStyle w:val="Style16"/>
        <w:spacing w:lineRule="auto" w:line="360" w:before="240" w:after="0"/>
        <w:ind w:left="142" w:firstLine="848"/>
        <w:jc w:val="both"/>
        <w:rPr/>
      </w:pPr>
      <w:r>
        <w:rPr/>
        <w:t xml:space="preserve">Для выполнения первого задания используется утилиту потокового редактора </w:t>
      </w:r>
      <w:r>
        <w:rPr>
          <w:lang w:val="en-US"/>
        </w:rPr>
        <w:t>sed</w:t>
      </w:r>
      <w:r>
        <w:rPr/>
        <w:t xml:space="preserve"> со следующими командами:</w:t>
      </w:r>
    </w:p>
    <w:p>
      <w:pPr>
        <w:pStyle w:val="Style16"/>
        <w:numPr>
          <w:ilvl w:val="0"/>
          <w:numId w:val="5"/>
        </w:numPr>
        <w:spacing w:lineRule="auto" w:line="312" w:before="240" w:after="0"/>
        <w:jc w:val="both"/>
        <w:rPr/>
      </w:pPr>
      <w:r>
        <w:rPr/>
        <w:t>«</w:t>
      </w:r>
      <w:r>
        <w:rPr>
          <w:lang w:val="en-US"/>
        </w:rPr>
        <w:t>p</w:t>
      </w:r>
      <w:r>
        <w:rPr/>
        <w:t>» — выводит текущую строку.</w:t>
      </w:r>
    </w:p>
    <w:p>
      <w:pPr>
        <w:pStyle w:val="Style16"/>
        <w:numPr>
          <w:ilvl w:val="0"/>
          <w:numId w:val="5"/>
        </w:numPr>
        <w:spacing w:lineRule="auto" w:line="360" w:before="286" w:after="0"/>
        <w:jc w:val="both"/>
        <w:rPr/>
      </w:pPr>
      <w:r>
        <w:rPr/>
        <w:t>«</w:t>
      </w:r>
      <w:r>
        <w:rPr>
          <w:lang w:val="en-US"/>
        </w:rPr>
        <w:t>s</w:t>
      </w:r>
      <w:r>
        <w:rPr/>
        <w:t>/регулярное выражение/строка замены/» — замещает совпадение с регулярным выражением строкой замены.</w:t>
      </w:r>
    </w:p>
    <w:p>
      <w:pPr>
        <w:pStyle w:val="Style16"/>
        <w:numPr>
          <w:ilvl w:val="0"/>
          <w:numId w:val="5"/>
        </w:numPr>
        <w:spacing w:lineRule="auto" w:line="312" w:before="286" w:after="0"/>
        <w:jc w:val="both"/>
        <w:rPr/>
      </w:pPr>
      <w:r>
        <w:rPr/>
        <w:t>«</w:t>
      </w:r>
      <w:r>
        <w:rPr>
          <w:lang w:val="en-US"/>
        </w:rPr>
        <w:t>d</w:t>
      </w:r>
      <w:r>
        <w:rPr/>
        <w:t>» — удаляет текущую строку.</w:t>
      </w:r>
    </w:p>
    <w:p>
      <w:pPr>
        <w:pStyle w:val="Style16"/>
        <w:spacing w:lineRule="auto" w:line="360" w:before="240" w:after="0"/>
        <w:ind w:left="142" w:firstLine="709"/>
        <w:jc w:val="both"/>
        <w:rPr>
          <w:lang w:val="ru-RU"/>
        </w:rPr>
      </w:pPr>
      <w:r>
        <w:rPr/>
        <w:t>Ниже показано выполнение первого задания с использованием утилиты с необходимыми командами (Рисун</w:t>
      </w:r>
      <w:r>
        <w:rPr>
          <w:lang w:val="ru-RU"/>
        </w:rPr>
        <w:t>ок</w:t>
      </w:r>
      <w:r>
        <w:rPr>
          <w:spacing w:val="9"/>
        </w:rPr>
        <w:t xml:space="preserve"> </w:t>
      </w:r>
      <w:r>
        <w:rPr/>
        <w:t>1.1</w:t>
      </w:r>
      <w:r>
        <w:rPr>
          <w:lang w:val="ru-RU"/>
        </w:rPr>
        <w:t>)</w:t>
      </w:r>
    </w:p>
    <w:p>
      <w:pPr>
        <w:pStyle w:val="Style16"/>
        <w:spacing w:before="2" w:after="0"/>
        <w:ind w:left="142" w:hanging="0"/>
        <w:jc w:val="center"/>
        <w:rPr>
          <w:sz w:val="15"/>
        </w:rPr>
      </w:pPr>
      <w:r>
        <w:rPr>
          <w:sz w:val="15"/>
        </w:rPr>
        <w:drawing>
          <wp:anchor behindDoc="0" distT="0" distB="0" distL="0" distR="0" simplePos="0" locked="0" layoutInCell="0" allowOverlap="1" relativeHeight="8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2860675"/>
            <wp:effectExtent l="0" t="0" r="0" b="0"/>
            <wp:wrapSquare wrapText="largest"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Autospacing="0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z w:val="24"/>
          <w:lang w:val="ru-RU"/>
        </w:rPr>
        <w:t>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Удаление всех пустых строк</w:t>
      </w:r>
    </w:p>
    <w:p>
      <w:pPr>
        <w:pStyle w:val="Normal"/>
        <w:spacing w:lineRule="auto" w:line="360"/>
        <w:ind w:firstLine="720"/>
        <w:jc w:val="both"/>
        <w:rPr/>
      </w:pPr>
      <w:r>
        <w:rPr>
          <w:bCs/>
          <w:sz w:val="28"/>
          <w:szCs w:val="28"/>
        </w:rPr>
        <w:t xml:space="preserve">Для выполнения второго задания используется утилита </w:t>
      </w:r>
      <w:r>
        <w:rPr>
          <w:bCs/>
          <w:sz w:val="28"/>
          <w:szCs w:val="28"/>
          <w:lang w:val="en-US"/>
        </w:rPr>
        <w:t>sed</w:t>
      </w:r>
      <w:r>
        <w:rPr>
          <w:bCs/>
          <w:sz w:val="28"/>
          <w:szCs w:val="28"/>
        </w:rPr>
        <w:t xml:space="preserve"> с командой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для вывода необходимой нам строки. Для того, чтобы команда не выводила весь текст, что происходит по умолчанию, используется параметр -</w:t>
      </w:r>
      <w:r>
        <w:rPr>
          <w:bCs/>
          <w:sz w:val="28"/>
          <w:szCs w:val="28"/>
          <w:lang w:val="en-US"/>
        </w:rPr>
        <w:t>n</w:t>
      </w:r>
      <w:r>
        <w:rPr>
          <w:bCs/>
          <w:sz w:val="28"/>
          <w:szCs w:val="28"/>
        </w:rPr>
        <w:t>. Синтаксис команды для вывода нужных строк выглядит следующим образом: «</w:t>
      </w:r>
      <w:r>
        <w:rPr>
          <w:bCs/>
          <w:sz w:val="28"/>
          <w:szCs w:val="28"/>
          <w:lang w:val="en-US"/>
        </w:rPr>
        <w:t>sed</w:t>
      </w:r>
      <w:r>
        <w:rPr>
          <w:bCs/>
          <w:sz w:val="28"/>
          <w:szCs w:val="28"/>
        </w:rPr>
        <w:t xml:space="preserve"> -</w:t>
      </w:r>
      <w:r>
        <w:rPr>
          <w:bCs/>
          <w:sz w:val="28"/>
          <w:szCs w:val="28"/>
          <w:lang w:val="en-US"/>
        </w:rPr>
        <w:t>n</w:t>
      </w:r>
      <w:r>
        <w:rPr>
          <w:bCs/>
          <w:sz w:val="28"/>
          <w:szCs w:val="28"/>
        </w:rPr>
        <w:t xml:space="preserve"> ‘/регулярное выражение/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’ </w:t>
      </w:r>
      <w:r>
        <w:rPr>
          <w:bCs/>
          <w:sz w:val="28"/>
          <w:szCs w:val="28"/>
          <w:lang w:val="en-US"/>
        </w:rPr>
        <w:t>file</w:t>
      </w:r>
      <w:r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name</w:t>
      </w:r>
      <w:r>
        <w:rPr>
          <w:bCs/>
          <w:sz w:val="28"/>
          <w:szCs w:val="28"/>
        </w:rPr>
        <w:t>». Выполнение задания представлено на рисунке ниже. (Рисунок 1.</w:t>
      </w:r>
      <w:r>
        <w:rPr>
          <w:bCs/>
          <w:sz w:val="28"/>
          <w:szCs w:val="28"/>
          <w:lang w:val="ru-RU"/>
        </w:rPr>
        <w:t>2</w:t>
      </w:r>
      <w:r>
        <w:rPr>
          <w:bCs/>
          <w:sz w:val="28"/>
          <w:szCs w:val="28"/>
        </w:rPr>
        <w:t>).</w:t>
      </w:r>
      <w:r>
        <w:rPr/>
        <w:t xml:space="preserve"> </w:t>
      </w:r>
    </w:p>
    <w:p>
      <w:pPr>
        <w:pStyle w:val="Normal"/>
        <w:spacing w:lineRule="auto" w:line="360"/>
        <w:ind w:left="142"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anchor behindDoc="0" distT="0" distB="0" distL="0" distR="0" simplePos="0" locked="0" layoutInCell="0" allowOverlap="1" relativeHeight="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2626995"/>
            <wp:effectExtent l="0" t="0" r="0" b="0"/>
            <wp:wrapSquare wrapText="largest"/>
            <wp:docPr id="6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0" w:after="240"/>
        <w:ind w:left="142" w:firstLine="578"/>
        <w:jc w:val="center"/>
        <w:rPr>
          <w:bCs/>
          <w:sz w:val="28"/>
          <w:szCs w:val="28"/>
        </w:rPr>
      </w:pPr>
      <w:r>
        <w:rPr>
          <w:b/>
          <w:sz w:val="24"/>
        </w:rPr>
        <w:t>Рисунок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z w:val="24"/>
          <w:lang w:val="ru-RU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Создание файла «</w:t>
      </w:r>
      <w:r>
        <w:rPr>
          <w:b/>
          <w:sz w:val="24"/>
          <w:lang w:val="en-US"/>
        </w:rPr>
        <w:t>Result</w:t>
      </w:r>
      <w:r>
        <w:rPr>
          <w:b/>
          <w:sz w:val="24"/>
        </w:rPr>
        <w:t>.</w:t>
      </w:r>
      <w:r>
        <w:rPr>
          <w:b/>
          <w:sz w:val="24"/>
          <w:lang w:val="en-US"/>
        </w:rPr>
        <w:t>csv</w:t>
      </w:r>
      <w:r>
        <w:rPr>
          <w:b/>
          <w:sz w:val="24"/>
        </w:rPr>
        <w:t>» и запись в него строк, удовлетворяющих условию задания</w:t>
      </w:r>
    </w:p>
    <w:p>
      <w:pPr>
        <w:pStyle w:val="Normal"/>
        <w:spacing w:lineRule="auto" w:line="360" w:before="85" w:after="0"/>
        <w:ind w:left="142" w:firstLine="709"/>
        <w:jc w:val="both"/>
        <w:rPr>
          <w:b/>
          <w:b/>
          <w:sz w:val="24"/>
        </w:rPr>
      </w:pPr>
      <w:r>
        <w:rPr>
          <w:bCs/>
          <w:sz w:val="28"/>
          <w:szCs w:val="28"/>
        </w:rPr>
        <w:t>Результат выполнения команд</w:t>
      </w:r>
      <w:r>
        <w:rPr>
          <w:bCs/>
          <w:sz w:val="28"/>
          <w:szCs w:val="28"/>
          <w:lang w:val="ru-RU"/>
        </w:rPr>
        <w:t>ы</w:t>
      </w:r>
      <w:r>
        <w:rPr>
          <w:bCs/>
          <w:sz w:val="28"/>
          <w:szCs w:val="28"/>
        </w:rPr>
        <w:t xml:space="preserve"> представлен на рисунк</w:t>
      </w:r>
      <w:r>
        <w:rPr>
          <w:bCs/>
          <w:sz w:val="28"/>
          <w:szCs w:val="28"/>
          <w:lang w:val="ru-RU"/>
        </w:rPr>
        <w:t>е</w:t>
      </w:r>
      <w:r>
        <w:rPr>
          <w:bCs/>
          <w:sz w:val="28"/>
          <w:szCs w:val="28"/>
        </w:rPr>
        <w:t xml:space="preserve"> ниже (Рисун</w:t>
      </w:r>
      <w:r>
        <w:rPr>
          <w:bCs/>
          <w:sz w:val="28"/>
          <w:szCs w:val="28"/>
          <w:lang w:val="ru-RU"/>
        </w:rPr>
        <w:t>ок</w:t>
      </w:r>
      <w:r>
        <w:rPr>
          <w:bCs/>
          <w:sz w:val="28"/>
          <w:szCs w:val="28"/>
        </w:rPr>
        <w:t xml:space="preserve"> 1.</w:t>
      </w:r>
      <w:r>
        <w:rPr>
          <w:bCs/>
          <w:sz w:val="28"/>
          <w:szCs w:val="28"/>
          <w:lang w:val="ru-RU"/>
        </w:rPr>
        <w:t>3)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0" allowOverlap="1" relativeHeight="1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608070"/>
            <wp:effectExtent l="0" t="0" r="0" b="0"/>
            <wp:wrapSquare wrapText="largest"/>
            <wp:docPr id="7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7"/>
          <w:type w:val="nextPage"/>
          <w:pgSz w:w="11906" w:h="16838"/>
          <w:pgMar w:left="1560" w:right="711" w:gutter="0" w:header="0" w:top="1100" w:footer="592" w:bottom="7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z w:val="24"/>
          <w:lang w:val="ru-RU"/>
        </w:rPr>
        <w:t>3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 Выполнение 3-его пункта задания</w:t>
      </w:r>
    </w:p>
    <w:p>
      <w:pPr>
        <w:pStyle w:val="1"/>
        <w:numPr>
          <w:ilvl w:val="2"/>
          <w:numId w:val="2"/>
        </w:numPr>
        <w:tabs>
          <w:tab w:val="clear" w:pos="720"/>
          <w:tab w:val="left" w:pos="1387" w:leader="none"/>
          <w:tab w:val="left" w:pos="1388" w:leader="none"/>
        </w:tabs>
        <w:ind w:left="1387" w:hanging="539"/>
        <w:rPr/>
      </w:pPr>
      <w:bookmarkStart w:id="20" w:name="_ПРАКТИЧЕСКАЯ_РАБОТА_№2"/>
      <w:bookmarkStart w:id="21" w:name="_ПРАКТИЧЕСКАЯ_РАБОТА_№6"/>
      <w:bookmarkEnd w:id="20"/>
      <w:bookmarkEnd w:id="21"/>
      <w:r>
        <w:rPr>
          <w:spacing w:val="-5"/>
        </w:rPr>
        <w:t>ПРАКТИЧЕСКАЯ</w:t>
      </w:r>
      <w:r>
        <w:rPr>
          <w:spacing w:val="-16"/>
        </w:rPr>
        <w:t xml:space="preserve"> </w:t>
      </w:r>
      <w:r>
        <w:rPr>
          <w:spacing w:val="-4"/>
        </w:rPr>
        <w:t>РАБОТА</w:t>
      </w:r>
      <w:r>
        <w:rPr>
          <w:spacing w:val="-16"/>
        </w:rPr>
        <w:t xml:space="preserve"> </w:t>
      </w:r>
      <w:r>
        <w:rPr>
          <w:spacing w:val="-4"/>
        </w:rPr>
        <w:t>№6</w:t>
      </w:r>
    </w:p>
    <w:p>
      <w:pPr>
        <w:pStyle w:val="Style16"/>
        <w:spacing w:before="7" w:after="0"/>
        <w:rPr>
          <w:b/>
          <w:b/>
          <w:sz w:val="56"/>
        </w:rPr>
      </w:pPr>
      <w:r>
        <w:rPr>
          <w:b/>
          <w:sz w:val="56"/>
        </w:rPr>
      </w:r>
    </w:p>
    <w:p>
      <w:pPr>
        <w:pStyle w:val="Style20"/>
        <w:ind w:left="142" w:firstLine="709"/>
        <w:rPr>
          <w:szCs w:val="28"/>
        </w:rPr>
      </w:pPr>
      <w:r>
        <w:rPr/>
        <w:t>Цель</w:t>
      </w:r>
      <w:r>
        <w:rPr>
          <w:spacing w:val="12"/>
        </w:rPr>
        <w:t xml:space="preserve"> </w:t>
      </w:r>
      <w:r>
        <w:rPr/>
        <w:t>работы:</w:t>
      </w:r>
      <w:r>
        <w:rPr>
          <w:spacing w:val="12"/>
        </w:rPr>
        <w:t xml:space="preserve"> </w:t>
      </w:r>
      <w:r>
        <w:rPr>
          <w:szCs w:val="28"/>
        </w:rPr>
        <w:t xml:space="preserve">получить навыки по написанию сценариев командной строки на примере скриптов для командной оболочки </w:t>
      </w:r>
      <w:r>
        <w:rPr>
          <w:szCs w:val="28"/>
          <w:lang w:val="en-US"/>
        </w:rPr>
        <w:t>Bash</w:t>
      </w:r>
      <w:r>
        <w:rPr>
          <w:szCs w:val="28"/>
        </w:rPr>
        <w:t>.</w:t>
      </w:r>
    </w:p>
    <w:p>
      <w:pPr>
        <w:pStyle w:val="Style16"/>
        <w:spacing w:before="6" w:after="0"/>
        <w:rPr>
          <w:sz w:val="37"/>
          <w:szCs w:val="37"/>
        </w:rPr>
      </w:pPr>
      <w:r>
        <w:rPr>
          <w:sz w:val="37"/>
          <w:szCs w:val="37"/>
        </w:rPr>
      </w:r>
    </w:p>
    <w:p>
      <w:pPr>
        <w:pStyle w:val="2"/>
        <w:numPr>
          <w:ilvl w:val="3"/>
          <w:numId w:val="2"/>
        </w:numPr>
        <w:tabs>
          <w:tab w:val="clear" w:pos="720"/>
          <w:tab w:val="left" w:pos="1566" w:leader="none"/>
          <w:tab w:val="left" w:pos="1567" w:leader="none"/>
        </w:tabs>
        <w:rPr/>
      </w:pPr>
      <w:bookmarkStart w:id="22" w:name="_Постановка_задачи"/>
      <w:bookmarkStart w:id="23" w:name="_bookmark5"/>
      <w:bookmarkEnd w:id="22"/>
      <w:bookmarkEnd w:id="23"/>
      <w:r>
        <w:rPr>
          <w:spacing w:val="-2"/>
        </w:rPr>
        <w:t>Постановка</w:t>
      </w:r>
      <w:r>
        <w:rPr>
          <w:spacing w:val="-10"/>
        </w:rPr>
        <w:t xml:space="preserve"> </w:t>
      </w:r>
      <w:r>
        <w:rPr>
          <w:spacing w:val="-1"/>
        </w:rPr>
        <w:t>задачи</w:t>
      </w:r>
    </w:p>
    <w:p>
      <w:pPr>
        <w:pStyle w:val="Style20"/>
        <w:numPr>
          <w:ilvl w:val="0"/>
          <w:numId w:val="6"/>
        </w:numPr>
        <w:spacing w:lineRule="auto" w:line="300" w:before="240" w:after="0"/>
        <w:ind w:left="1633" w:hanging="782"/>
        <w:rPr/>
      </w:pPr>
      <w:r>
        <w:rPr/>
        <w:t>Напишите сценарий, который выводит содержимое любого каталога или сообщение о том, что его не существует.</w:t>
      </w:r>
    </w:p>
    <w:p>
      <w:pPr>
        <w:pStyle w:val="Style20"/>
        <w:numPr>
          <w:ilvl w:val="0"/>
          <w:numId w:val="6"/>
        </w:numPr>
        <w:spacing w:lineRule="auto" w:line="300" w:before="240" w:after="0"/>
        <w:ind w:left="1633" w:hanging="782"/>
        <w:rPr/>
      </w:pPr>
      <w:r>
        <w:rPr/>
        <w:t>Напишите сценарий, который с помощью цикла прочитает файл и выведет его содержимое.</w:t>
      </w:r>
    </w:p>
    <w:p>
      <w:pPr>
        <w:pStyle w:val="Style20"/>
        <w:numPr>
          <w:ilvl w:val="0"/>
          <w:numId w:val="6"/>
        </w:numPr>
        <w:spacing w:lineRule="auto" w:line="300" w:before="240" w:after="0"/>
        <w:ind w:left="1633" w:hanging="782"/>
        <w:rPr/>
      </w:pPr>
      <w:r>
        <w:rPr/>
        <w:t>Напишите сценарий, который с помощью цикла выведет список файлов и директорий из текущего каталога, укажет, что есть файл, а что директория.</w:t>
      </w:r>
    </w:p>
    <w:p>
      <w:pPr>
        <w:pStyle w:val="Style20"/>
        <w:numPr>
          <w:ilvl w:val="0"/>
          <w:numId w:val="6"/>
        </w:numPr>
        <w:spacing w:lineRule="auto" w:line="300" w:before="240" w:after="0"/>
        <w:ind w:left="1633" w:hanging="782"/>
        <w:rPr/>
      </w:pPr>
      <w:r>
        <w:rPr/>
        <w:t>Напишите сценарий, который подсчитает объем диска, занимаемого директорией. В качестве директории можно выбрать любую директорию в системе.</w:t>
      </w:r>
    </w:p>
    <w:p>
      <w:pPr>
        <w:pStyle w:val="Style20"/>
        <w:numPr>
          <w:ilvl w:val="0"/>
          <w:numId w:val="6"/>
        </w:numPr>
        <w:spacing w:lineRule="auto" w:line="300" w:before="240" w:after="0"/>
        <w:ind w:left="1633" w:hanging="782"/>
        <w:rPr/>
      </w:pPr>
      <w:r>
        <w:rPr/>
        <w:t>Напишите сценарий, который выведет список всех исполняемых файлов в директории, для которых у текущего пользователя есть права на исполнение.</w:t>
      </w:r>
    </w:p>
    <w:p>
      <w:pPr>
        <w:pStyle w:val="Style20"/>
        <w:numPr>
          <w:ilvl w:val="0"/>
          <w:numId w:val="6"/>
        </w:numPr>
        <w:spacing w:lineRule="auto" w:line="300" w:before="240" w:after="240"/>
        <w:ind w:left="1560" w:hanging="709"/>
        <w:rPr/>
      </w:pPr>
      <w:r>
        <w:rPr/>
        <w:t xml:space="preserve">При помощи циклов и функций реализовать поиск информации, хранящейся в файле </w:t>
      </w:r>
      <w:r>
        <w:rPr>
          <w:lang w:val="en-US"/>
        </w:rPr>
        <w:t>MOCK</w:t>
      </w:r>
      <w:r>
        <w:rPr/>
        <w:t>_</w:t>
      </w:r>
      <w:r>
        <w:rPr>
          <w:lang w:val="en-US"/>
        </w:rPr>
        <w:t>DATA</w:t>
      </w:r>
      <w:r>
        <w:rPr/>
        <w:t>.</w:t>
      </w:r>
      <w:r>
        <w:rPr>
          <w:lang w:val="en-US"/>
        </w:rPr>
        <w:t>csv</w:t>
      </w:r>
      <w:r>
        <w:rPr/>
        <w:t>. Результаты должны выводиться в файл, в вывод необходимо записать номер строки, а также найденное значение.</w:t>
      </w:r>
    </w:p>
    <w:tbl>
      <w:tblPr>
        <w:tblStyle w:val="13"/>
        <w:tblW w:w="8930" w:type="dxa"/>
        <w:jc w:val="left"/>
        <w:tblInd w:w="84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7711"/>
      </w:tblGrid>
      <w:tr>
        <w:trPr/>
        <w:tc>
          <w:tcPr>
            <w:tcW w:w="1218" w:type="dxa"/>
            <w:tcBorders/>
            <w:shd w:color="auto" w:fill="DBE5F1" w:themeFill="accent1" w:themeFillTint="33" w:val="clear"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firstLine="15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№</w:t>
            </w:r>
          </w:p>
        </w:tc>
        <w:tc>
          <w:tcPr>
            <w:tcW w:w="7711" w:type="dxa"/>
            <w:tcBorders/>
            <w:shd w:color="auto" w:fill="DBE5F1" w:themeFill="accent1" w:themeFillTint="33" w:val="clear"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b/>
                <w:b/>
                <w:bCs/>
                <w:sz w:val="24"/>
                <w:lang w:val="en-US"/>
              </w:rPr>
            </w:pPr>
            <w:r>
              <w:rPr>
                <w:b/>
                <w:bCs/>
                <w:kern w:val="0"/>
                <w:sz w:val="24"/>
              </w:rPr>
              <w:t>Искомое значение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</w:rPr>
            </w:pPr>
            <w:r>
              <w:rPr>
                <w:rFonts w:ascii="Times New Roman" w:hAnsi="Times New Roman"/>
                <w:kern w:val="0"/>
                <w:sz w:val="24"/>
                <w:lang w:val="en-US"/>
              </w:rPr>
              <w:t>1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IP</w:t>
            </w:r>
            <w:r>
              <w:rPr>
                <w:kern w:val="0"/>
                <w:sz w:val="24"/>
              </w:rPr>
              <w:t xml:space="preserve"> со значением 31 в третьем октете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2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URL</w:t>
            </w:r>
            <w:r>
              <w:rPr>
                <w:kern w:val="0"/>
                <w:sz w:val="24"/>
              </w:rPr>
              <w:t xml:space="preserve"> в домене </w:t>
            </w:r>
            <w:r>
              <w:rPr>
                <w:kern w:val="0"/>
                <w:sz w:val="24"/>
                <w:lang w:val="en-US"/>
              </w:rPr>
              <w:t>uk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3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b/>
                <w:b/>
                <w:bCs/>
                <w:sz w:val="24"/>
              </w:rPr>
            </w:pPr>
            <w:r>
              <w:rPr>
                <w:kern w:val="0"/>
                <w:sz w:val="24"/>
              </w:rPr>
              <w:t xml:space="preserve">Файлы с расширением </w:t>
            </w:r>
            <w:r>
              <w:rPr>
                <w:kern w:val="0"/>
                <w:sz w:val="24"/>
                <w:lang w:val="en-US"/>
              </w:rPr>
              <w:t>mov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4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Email</w:t>
            </w:r>
            <w:r>
              <w:rPr>
                <w:kern w:val="0"/>
                <w:sz w:val="24"/>
              </w:rPr>
              <w:t xml:space="preserve"> адрес в домене </w:t>
            </w:r>
            <w:r>
              <w:rPr>
                <w:kern w:val="0"/>
                <w:sz w:val="24"/>
                <w:lang w:val="en-US"/>
              </w:rPr>
              <w:t>amazon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5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IP</w:t>
            </w:r>
            <w:r>
              <w:rPr>
                <w:kern w:val="0"/>
                <w:sz w:val="24"/>
              </w:rPr>
              <w:t xml:space="preserve"> со значением 141 во втором октете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6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URL</w:t>
            </w:r>
            <w:r>
              <w:rPr>
                <w:kern w:val="0"/>
                <w:sz w:val="24"/>
              </w:rPr>
              <w:t xml:space="preserve"> в домене </w:t>
            </w:r>
            <w:r>
              <w:rPr>
                <w:kern w:val="0"/>
                <w:sz w:val="24"/>
                <w:lang w:val="en-US"/>
              </w:rPr>
              <w:t>edu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7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</w:rPr>
              <w:t>Файлы с расширением t</w:t>
            </w:r>
            <w:r>
              <w:rPr>
                <w:kern w:val="0"/>
                <w:sz w:val="24"/>
                <w:lang w:val="en-US"/>
              </w:rPr>
              <w:t>xt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8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Email</w:t>
            </w:r>
            <w:r>
              <w:rPr>
                <w:kern w:val="0"/>
                <w:sz w:val="24"/>
              </w:rPr>
              <w:t xml:space="preserve"> адрес в домене yahoo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9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IP</w:t>
            </w:r>
            <w:r>
              <w:rPr>
                <w:kern w:val="0"/>
                <w:sz w:val="24"/>
              </w:rPr>
              <w:t xml:space="preserve"> со значением 95 в четвертом октете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10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URL</w:t>
            </w:r>
            <w:r>
              <w:rPr>
                <w:kern w:val="0"/>
                <w:sz w:val="24"/>
              </w:rPr>
              <w:t xml:space="preserve"> на файл с 3-им уровнем вложенности (пример: </w:t>
            </w:r>
            <w:r>
              <w:rPr>
                <w:kern w:val="0"/>
                <w:sz w:val="24"/>
                <w:lang w:val="en-US"/>
              </w:rPr>
              <w:t>https</w:t>
            </w:r>
            <w:r>
              <w:rPr>
                <w:kern w:val="0"/>
                <w:sz w:val="24"/>
              </w:rPr>
              <w:t>://</w:t>
            </w:r>
            <w:r>
              <w:rPr>
                <w:kern w:val="0"/>
                <w:sz w:val="24"/>
                <w:lang w:val="en-US"/>
              </w:rPr>
              <w:t>wiki</w:t>
            </w:r>
            <w:r>
              <w:rPr>
                <w:kern w:val="0"/>
                <w:sz w:val="24"/>
              </w:rPr>
              <w:t>.</w:t>
            </w:r>
            <w:r>
              <w:rPr>
                <w:kern w:val="0"/>
                <w:sz w:val="24"/>
                <w:lang w:val="en-US"/>
              </w:rPr>
              <w:t>com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assets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images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image</w:t>
            </w:r>
            <w:r>
              <w:rPr>
                <w:kern w:val="0"/>
                <w:sz w:val="24"/>
              </w:rPr>
              <w:t>.</w:t>
            </w:r>
            <w:r>
              <w:rPr>
                <w:kern w:val="0"/>
                <w:sz w:val="24"/>
                <w:lang w:val="en-US"/>
              </w:rPr>
              <w:t>jpg</w:t>
            </w:r>
            <w:r>
              <w:rPr>
                <w:kern w:val="0"/>
                <w:sz w:val="24"/>
              </w:rPr>
              <w:t>)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11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</w:rPr>
              <w:t xml:space="preserve">Файлы с расширением </w:t>
            </w:r>
            <w:r>
              <w:rPr>
                <w:kern w:val="0"/>
                <w:sz w:val="24"/>
                <w:lang w:val="en-US"/>
              </w:rPr>
              <w:t>mpeg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12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Email</w:t>
            </w:r>
            <w:r>
              <w:rPr>
                <w:kern w:val="0"/>
                <w:sz w:val="24"/>
              </w:rPr>
              <w:t xml:space="preserve"> адрес, содержащий число вида 9</w:t>
            </w:r>
            <w:r>
              <w:rPr>
                <w:kern w:val="0"/>
                <w:sz w:val="24"/>
                <w:lang w:val="en-US"/>
              </w:rPr>
              <w:t>X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13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IP</w:t>
            </w:r>
            <w:r>
              <w:rPr>
                <w:kern w:val="0"/>
                <w:sz w:val="24"/>
              </w:rPr>
              <w:t xml:space="preserve"> со значением 46 в первом октете 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14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URL</w:t>
            </w:r>
            <w:r>
              <w:rPr>
                <w:kern w:val="0"/>
                <w:sz w:val="24"/>
              </w:rPr>
              <w:t xml:space="preserve"> на файл с 4-ым уровнем вложенности (пример: </w:t>
            </w:r>
            <w:r>
              <w:rPr>
                <w:kern w:val="0"/>
                <w:sz w:val="24"/>
                <w:lang w:val="en-US"/>
              </w:rPr>
              <w:t>https</w:t>
            </w:r>
            <w:r>
              <w:rPr>
                <w:kern w:val="0"/>
                <w:sz w:val="24"/>
              </w:rPr>
              <w:t>://</w:t>
            </w:r>
            <w:r>
              <w:rPr>
                <w:kern w:val="0"/>
                <w:sz w:val="24"/>
                <w:lang w:val="en-US"/>
              </w:rPr>
              <w:t>wiki</w:t>
            </w:r>
            <w:r>
              <w:rPr>
                <w:kern w:val="0"/>
                <w:sz w:val="24"/>
              </w:rPr>
              <w:t>.</w:t>
            </w:r>
            <w:r>
              <w:rPr>
                <w:kern w:val="0"/>
                <w:sz w:val="24"/>
                <w:lang w:val="en-US"/>
              </w:rPr>
              <w:t>com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assets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images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jpg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  <w:lang w:val="en-US"/>
              </w:rPr>
              <w:t>image</w:t>
            </w:r>
            <w:r>
              <w:rPr>
                <w:kern w:val="0"/>
                <w:sz w:val="24"/>
              </w:rPr>
              <w:t>.</w:t>
            </w:r>
            <w:r>
              <w:rPr>
                <w:kern w:val="0"/>
                <w:sz w:val="24"/>
                <w:lang w:val="en-US"/>
              </w:rPr>
              <w:t>jpg</w:t>
            </w:r>
            <w:r>
              <w:rPr>
                <w:kern w:val="0"/>
                <w:sz w:val="24"/>
              </w:rPr>
              <w:t>)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15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</w:rPr>
              <w:t>Файлы с расширением g</w:t>
            </w:r>
            <w:r>
              <w:rPr>
                <w:kern w:val="0"/>
                <w:sz w:val="24"/>
                <w:lang w:val="en-US"/>
              </w:rPr>
              <w:t>if</w:t>
            </w:r>
          </w:p>
        </w:tc>
      </w:tr>
      <w:tr>
        <w:trPr/>
        <w:tc>
          <w:tcPr>
            <w:tcW w:w="1218" w:type="dxa"/>
            <w:tcBorders/>
            <w:shd w:color="auto" w:fill="auto" w:val="clear"/>
          </w:tcPr>
          <w:p>
            <w:pPr>
              <w:pStyle w:val="Style22"/>
              <w:widowControl w:val="false"/>
              <w:suppressAutoHyphens w:val="true"/>
              <w:spacing w:before="0" w:after="0"/>
              <w:ind w:left="142" w:right="567" w:hanging="0"/>
              <w:jc w:val="center"/>
              <w:rPr>
                <w:rFonts w:ascii="Times New Roman" w:hAnsi="Times New Roman"/>
                <w:b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16</w:t>
            </w:r>
          </w:p>
        </w:tc>
        <w:tc>
          <w:tcPr>
            <w:tcW w:w="7711" w:type="dxa"/>
            <w:tcBorders/>
          </w:tcPr>
          <w:p>
            <w:pPr>
              <w:pStyle w:val="Style20"/>
              <w:widowControl w:val="false"/>
              <w:suppressAutoHyphens w:val="true"/>
              <w:spacing w:before="0" w:after="0"/>
              <w:ind w:left="142" w:right="567" w:hanging="0"/>
              <w:rPr>
                <w:sz w:val="24"/>
              </w:rPr>
            </w:pPr>
            <w:r>
              <w:rPr>
                <w:kern w:val="0"/>
                <w:sz w:val="24"/>
                <w:lang w:val="en-US"/>
              </w:rPr>
              <w:t>Email</w:t>
            </w:r>
            <w:r>
              <w:rPr>
                <w:kern w:val="0"/>
                <w:sz w:val="24"/>
              </w:rPr>
              <w:t xml:space="preserve"> адрес, содержащий число 0</w:t>
            </w:r>
          </w:p>
        </w:tc>
      </w:tr>
    </w:tbl>
    <w:p>
      <w:pPr>
        <w:pStyle w:val="Style16"/>
        <w:spacing w:before="6" w:after="0"/>
        <w:rPr>
          <w:sz w:val="37"/>
          <w:szCs w:val="37"/>
        </w:rPr>
      </w:pPr>
      <w:r>
        <w:rPr>
          <w:sz w:val="37"/>
          <w:szCs w:val="37"/>
        </w:rPr>
      </w:r>
    </w:p>
    <w:p>
      <w:pPr>
        <w:pStyle w:val="2"/>
        <w:numPr>
          <w:ilvl w:val="3"/>
          <w:numId w:val="2"/>
        </w:numPr>
        <w:tabs>
          <w:tab w:val="clear" w:pos="720"/>
          <w:tab w:val="left" w:pos="1566" w:leader="none"/>
          <w:tab w:val="left" w:pos="1567" w:leader="none"/>
        </w:tabs>
        <w:rPr/>
      </w:pPr>
      <w:bookmarkStart w:id="24" w:name="_Выполнение"/>
      <w:bookmarkStart w:id="25" w:name="_bookmark6"/>
      <w:bookmarkEnd w:id="24"/>
      <w:bookmarkEnd w:id="25"/>
      <w:r>
        <w:rPr/>
        <w:t>Выполнение</w:t>
      </w:r>
    </w:p>
    <w:p>
      <w:pPr>
        <w:pStyle w:val="Normal"/>
        <w:spacing w:lineRule="auto" w:line="300" w:before="240" w:after="0"/>
        <w:ind w:left="142" w:firstLine="709"/>
        <w:jc w:val="both"/>
        <w:rPr>
          <w:sz w:val="28"/>
        </w:rPr>
      </w:pPr>
      <w:r>
        <w:rPr>
          <w:sz w:val="28"/>
        </w:rPr>
        <w:t>Для выполнения первого пункта задания используется управляющая конструкция «</w:t>
      </w:r>
      <w:r>
        <w:rPr>
          <w:sz w:val="28"/>
          <w:lang w:val="en-US"/>
        </w:rPr>
        <w:t>if</w:t>
      </w:r>
      <w:r>
        <w:rPr>
          <w:sz w:val="28"/>
        </w:rPr>
        <w:t>-</w:t>
      </w:r>
      <w:r>
        <w:rPr>
          <w:sz w:val="28"/>
          <w:lang w:val="en-US"/>
        </w:rPr>
        <w:t>then</w:t>
      </w:r>
      <w:r>
        <w:rPr>
          <w:sz w:val="28"/>
        </w:rPr>
        <w:t>-</w:t>
      </w:r>
      <w:r>
        <w:rPr>
          <w:sz w:val="28"/>
          <w:lang w:val="en-US"/>
        </w:rPr>
        <w:t>else</w:t>
      </w:r>
      <w:r>
        <w:rPr>
          <w:sz w:val="28"/>
        </w:rPr>
        <w:t>» с выражением «-</w:t>
      </w:r>
      <w:r>
        <w:rPr>
          <w:sz w:val="28"/>
          <w:lang w:val="en-US"/>
        </w:rPr>
        <w:t>d</w:t>
      </w:r>
      <w:r>
        <w:rPr>
          <w:sz w:val="28"/>
        </w:rPr>
        <w:t xml:space="preserve"> </w:t>
      </w:r>
      <w:r>
        <w:rPr>
          <w:sz w:val="28"/>
          <w:lang w:val="en-US"/>
        </w:rPr>
        <w:t>file</w:t>
      </w:r>
      <w:r>
        <w:rPr>
          <w:sz w:val="28"/>
        </w:rPr>
        <w:t>_</w:t>
      </w:r>
      <w:r>
        <w:rPr>
          <w:sz w:val="28"/>
          <w:lang w:val="en-US"/>
        </w:rPr>
        <w:t>name</w:t>
      </w:r>
      <w:r>
        <w:rPr>
          <w:sz w:val="28"/>
        </w:rPr>
        <w:t>», отвечающее за проверку существования директории. Написанный сценарий представлен на Рисунке 2.1.</w:t>
      </w:r>
    </w:p>
    <w:p>
      <w:pPr>
        <w:pStyle w:val="Normal"/>
        <w:spacing w:lineRule="auto" w:line="300"/>
        <w:ind w:left="142" w:hanging="0"/>
        <w:jc w:val="center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0" allowOverlap="1" relativeHeight="8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166745"/>
            <wp:effectExtent l="0" t="0" r="0" b="0"/>
            <wp:wrapSquare wrapText="largest"/>
            <wp:docPr id="10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 Сценарий, проверяющий существование каталога и выводящий его содержимое</w:t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00" w:before="0" w:after="240"/>
        <w:ind w:left="142" w:firstLine="709"/>
        <w:jc w:val="both"/>
        <w:rPr>
          <w:sz w:val="28"/>
          <w:lang w:val="en-US"/>
        </w:rPr>
      </w:pPr>
      <w:r>
        <w:rPr>
          <w:sz w:val="28"/>
        </w:rPr>
        <w:t>Для выполнения второго пункта задания используется управляющая конструкция «</w:t>
      </w:r>
      <w:r>
        <w:rPr>
          <w:sz w:val="28"/>
          <w:lang w:val="en-US"/>
        </w:rPr>
        <w:t>if</w:t>
      </w:r>
      <w:r>
        <w:rPr>
          <w:sz w:val="28"/>
        </w:rPr>
        <w:t>-</w:t>
      </w:r>
      <w:r>
        <w:rPr>
          <w:sz w:val="28"/>
          <w:lang w:val="en-US"/>
        </w:rPr>
        <w:t>then</w:t>
      </w:r>
      <w:r>
        <w:rPr>
          <w:sz w:val="28"/>
        </w:rPr>
        <w:t>-</w:t>
      </w:r>
      <w:r>
        <w:rPr>
          <w:sz w:val="28"/>
          <w:lang w:val="en-US"/>
        </w:rPr>
        <w:t>else</w:t>
      </w:r>
      <w:r>
        <w:rPr>
          <w:sz w:val="28"/>
        </w:rPr>
        <w:t>» с выражениями «-</w:t>
      </w:r>
      <w:r>
        <w:rPr>
          <w:sz w:val="28"/>
          <w:lang w:val="en-US"/>
        </w:rPr>
        <w:t>e</w:t>
      </w:r>
      <w:r>
        <w:rPr>
          <w:sz w:val="28"/>
        </w:rPr>
        <w:t xml:space="preserve"> </w:t>
      </w:r>
      <w:r>
        <w:rPr>
          <w:sz w:val="28"/>
          <w:lang w:val="en-US"/>
        </w:rPr>
        <w:t>file</w:t>
      </w:r>
      <w:r>
        <w:rPr>
          <w:sz w:val="28"/>
        </w:rPr>
        <w:t>_</w:t>
      </w:r>
      <w:r>
        <w:rPr>
          <w:sz w:val="28"/>
          <w:lang w:val="en-US"/>
        </w:rPr>
        <w:t>name</w:t>
      </w:r>
      <w:r>
        <w:rPr>
          <w:sz w:val="28"/>
        </w:rPr>
        <w:t>», отвечающее за проверку существования файла, и «-</w:t>
      </w:r>
      <w:r>
        <w:rPr>
          <w:sz w:val="28"/>
          <w:lang w:val="en-US"/>
        </w:rPr>
        <w:t>f</w:t>
      </w:r>
      <w:r>
        <w:rPr>
          <w:sz w:val="28"/>
        </w:rPr>
        <w:t xml:space="preserve"> </w:t>
      </w:r>
      <w:r>
        <w:rPr>
          <w:sz w:val="28"/>
          <w:lang w:val="en-US"/>
        </w:rPr>
        <w:t>file</w:t>
      </w:r>
      <w:r>
        <w:rPr>
          <w:sz w:val="28"/>
        </w:rPr>
        <w:t>_</w:t>
      </w:r>
      <w:r>
        <w:rPr>
          <w:sz w:val="28"/>
          <w:lang w:val="en-US"/>
        </w:rPr>
        <w:t>name</w:t>
      </w:r>
      <w:r>
        <w:rPr>
          <w:sz w:val="28"/>
        </w:rPr>
        <w:t xml:space="preserve">», проверяющее является ли файл обычным файлом, и оператор цикла </w:t>
      </w:r>
      <w:r>
        <w:rPr>
          <w:sz w:val="28"/>
          <w:lang w:val="en-US"/>
        </w:rPr>
        <w:t>while</w:t>
      </w:r>
      <w:r>
        <w:rPr>
          <w:sz w:val="28"/>
        </w:rPr>
        <w:t>, который используется для вывода содержимого файла. Написанный сценарий представлен на Рисунке 2.2</w:t>
      </w:r>
      <w:r>
        <w:rPr>
          <w:sz w:val="28"/>
          <w:lang w:val="en-US"/>
        </w:rPr>
        <w:t>.</w:t>
      </w:r>
    </w:p>
    <w:p>
      <w:pPr>
        <w:pStyle w:val="Normal"/>
        <w:spacing w:lineRule="auto" w:line="300"/>
        <w:ind w:left="142" w:hanging="0"/>
        <w:jc w:val="center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0" allowOverlap="1" relativeHeight="9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166745"/>
            <wp:effectExtent l="0" t="0" r="0" b="0"/>
            <wp:wrapSquare wrapText="largest"/>
            <wp:docPr id="11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2.2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 Сценарий, выводящий содержимое файла</w:t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00"/>
        <w:ind w:left="142" w:firstLine="709"/>
        <w:jc w:val="both"/>
        <w:rPr>
          <w:sz w:val="28"/>
          <w:lang w:val="en-US"/>
        </w:rPr>
      </w:pPr>
      <w:r>
        <w:rPr>
          <w:sz w:val="28"/>
        </w:rPr>
        <w:t>Для выполнения третьего пункта задания используется управляющая конструкция «</w:t>
      </w:r>
      <w:r>
        <w:rPr>
          <w:sz w:val="28"/>
          <w:lang w:val="en-US"/>
        </w:rPr>
        <w:t>if</w:t>
      </w:r>
      <w:r>
        <w:rPr>
          <w:sz w:val="28"/>
        </w:rPr>
        <w:t>-</w:t>
      </w:r>
      <w:r>
        <w:rPr>
          <w:sz w:val="28"/>
          <w:lang w:val="en-US"/>
        </w:rPr>
        <w:t>then</w:t>
      </w:r>
      <w:r>
        <w:rPr>
          <w:sz w:val="28"/>
        </w:rPr>
        <w:t>-</w:t>
      </w:r>
      <w:r>
        <w:rPr>
          <w:sz w:val="28"/>
          <w:lang w:val="en-US"/>
        </w:rPr>
        <w:t>else</w:t>
      </w:r>
      <w:r>
        <w:rPr>
          <w:sz w:val="28"/>
        </w:rPr>
        <w:t>» с выражениями «-</w:t>
      </w:r>
      <w:r>
        <w:rPr>
          <w:sz w:val="28"/>
          <w:lang w:val="en-US"/>
        </w:rPr>
        <w:t>e</w:t>
      </w:r>
      <w:r>
        <w:rPr>
          <w:sz w:val="28"/>
        </w:rPr>
        <w:t xml:space="preserve"> </w:t>
      </w:r>
      <w:r>
        <w:rPr>
          <w:sz w:val="28"/>
          <w:lang w:val="en-US"/>
        </w:rPr>
        <w:t>file</w:t>
      </w:r>
      <w:r>
        <w:rPr>
          <w:sz w:val="28"/>
        </w:rPr>
        <w:t>_</w:t>
      </w:r>
      <w:r>
        <w:rPr>
          <w:sz w:val="28"/>
          <w:lang w:val="en-US"/>
        </w:rPr>
        <w:t>name</w:t>
      </w:r>
      <w:r>
        <w:rPr>
          <w:sz w:val="28"/>
        </w:rPr>
        <w:t>», отвечающее за проверку существования файла, «-</w:t>
      </w:r>
      <w:r>
        <w:rPr>
          <w:sz w:val="28"/>
          <w:lang w:val="en-US"/>
        </w:rPr>
        <w:t>d</w:t>
      </w:r>
      <w:r>
        <w:rPr>
          <w:sz w:val="28"/>
        </w:rPr>
        <w:t xml:space="preserve"> </w:t>
      </w:r>
      <w:r>
        <w:rPr>
          <w:sz w:val="28"/>
          <w:lang w:val="en-US"/>
        </w:rPr>
        <w:t>file</w:t>
      </w:r>
      <w:r>
        <w:rPr>
          <w:sz w:val="28"/>
        </w:rPr>
        <w:t>_</w:t>
      </w:r>
      <w:r>
        <w:rPr>
          <w:sz w:val="28"/>
          <w:lang w:val="en-US"/>
        </w:rPr>
        <w:t>name</w:t>
      </w:r>
      <w:r>
        <w:rPr>
          <w:sz w:val="28"/>
        </w:rPr>
        <w:t>», проверяющее является ли файл директорией, и «-</w:t>
      </w:r>
      <w:r>
        <w:rPr>
          <w:sz w:val="28"/>
          <w:lang w:val="en-US"/>
        </w:rPr>
        <w:t>f</w:t>
      </w:r>
      <w:r>
        <w:rPr>
          <w:sz w:val="28"/>
        </w:rPr>
        <w:t xml:space="preserve"> </w:t>
      </w:r>
      <w:r>
        <w:rPr>
          <w:sz w:val="28"/>
          <w:lang w:val="en-US"/>
        </w:rPr>
        <w:t>file</w:t>
      </w:r>
      <w:r>
        <w:rPr>
          <w:sz w:val="28"/>
        </w:rPr>
        <w:t>_</w:t>
      </w:r>
      <w:r>
        <w:rPr>
          <w:sz w:val="28"/>
          <w:lang w:val="en-US"/>
        </w:rPr>
        <w:t>name</w:t>
      </w:r>
      <w:r>
        <w:rPr>
          <w:sz w:val="28"/>
        </w:rPr>
        <w:t>», проверяющее является ли файл обычным файлом, и оператор цикла «</w:t>
      </w:r>
      <w:r>
        <w:rPr>
          <w:sz w:val="28"/>
          <w:szCs w:val="28"/>
          <w:lang w:val="en-US"/>
        </w:rPr>
        <w:t>for</w:t>
      </w:r>
      <w:r>
        <w:rPr>
          <w:sz w:val="28"/>
          <w:szCs w:val="28"/>
        </w:rPr>
        <w:t xml:space="preserve"> </w:t>
      </w:r>
      <w:r>
        <w:rPr>
          <w:rFonts w:eastAsia="Calibri" w:eastAsiaTheme="minorHAnsi"/>
          <w:sz w:val="28"/>
          <w:szCs w:val="28"/>
        </w:rPr>
        <w:t>переменная [in слова]»</w:t>
      </w:r>
      <w:r>
        <w:rPr>
          <w:sz w:val="28"/>
        </w:rPr>
        <w:t>, который используется для считывания каждого файла из созданного списка файлов. Написанный сценарий представлен на Рисунке 2.3</w:t>
      </w:r>
      <w:r>
        <w:rPr>
          <w:sz w:val="28"/>
          <w:lang w:val="en-US"/>
        </w:rPr>
        <w:t>.</w:t>
      </w:r>
    </w:p>
    <w:p>
      <w:pPr>
        <w:pStyle w:val="Normal"/>
        <w:spacing w:lineRule="auto" w:line="300"/>
        <w:ind w:left="142" w:hanging="0"/>
        <w:jc w:val="center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0" allowOverlap="1" relativeHeight="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5551170"/>
            <wp:effectExtent l="0" t="0" r="0" b="0"/>
            <wp:wrapSquare wrapText="largest"/>
            <wp:docPr id="12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2.3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 Сценарий, выводящий файлы из каталогов и указывающий их типы</w:t>
      </w:r>
    </w:p>
    <w:p>
      <w:pPr>
        <w:pStyle w:val="Normal"/>
        <w:spacing w:lineRule="auto" w:line="300" w:before="0" w:after="240"/>
        <w:jc w:val="both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00"/>
        <w:ind w:left="142" w:firstLine="709"/>
        <w:jc w:val="both"/>
        <w:rPr>
          <w:sz w:val="28"/>
        </w:rPr>
      </w:pPr>
      <w:r>
        <w:rPr>
          <w:sz w:val="28"/>
        </w:rPr>
        <w:t>Для выполнения четвёртого пункта задания используется управляющая конструкция «</w:t>
      </w:r>
      <w:r>
        <w:rPr>
          <w:sz w:val="28"/>
          <w:lang w:val="en-US"/>
        </w:rPr>
        <w:t>if</w:t>
      </w:r>
      <w:r>
        <w:rPr>
          <w:sz w:val="28"/>
        </w:rPr>
        <w:t>-</w:t>
      </w:r>
      <w:r>
        <w:rPr>
          <w:sz w:val="28"/>
          <w:lang w:val="en-US"/>
        </w:rPr>
        <w:t>then</w:t>
      </w:r>
      <w:r>
        <w:rPr>
          <w:sz w:val="28"/>
        </w:rPr>
        <w:t>-</w:t>
      </w:r>
      <w:r>
        <w:rPr>
          <w:sz w:val="28"/>
          <w:lang w:val="en-US"/>
        </w:rPr>
        <w:t>else</w:t>
      </w:r>
      <w:r>
        <w:rPr>
          <w:sz w:val="28"/>
        </w:rPr>
        <w:t>» с выражениями «-</w:t>
      </w:r>
      <w:r>
        <w:rPr>
          <w:sz w:val="28"/>
          <w:lang w:val="en-US"/>
        </w:rPr>
        <w:t>e</w:t>
      </w:r>
      <w:r>
        <w:rPr>
          <w:sz w:val="28"/>
        </w:rPr>
        <w:t xml:space="preserve"> </w:t>
      </w:r>
      <w:r>
        <w:rPr>
          <w:sz w:val="28"/>
          <w:lang w:val="en-US"/>
        </w:rPr>
        <w:t>file</w:t>
      </w:r>
      <w:r>
        <w:rPr>
          <w:sz w:val="28"/>
        </w:rPr>
        <w:t>_</w:t>
      </w:r>
      <w:r>
        <w:rPr>
          <w:sz w:val="28"/>
          <w:lang w:val="en-US"/>
        </w:rPr>
        <w:t>name</w:t>
      </w:r>
      <w:r>
        <w:rPr>
          <w:sz w:val="28"/>
        </w:rPr>
        <w:t xml:space="preserve"> и «-</w:t>
      </w:r>
      <w:r>
        <w:rPr>
          <w:sz w:val="28"/>
          <w:lang w:val="en-US"/>
        </w:rPr>
        <w:t>d</w:t>
      </w:r>
      <w:r>
        <w:rPr>
          <w:sz w:val="28"/>
        </w:rPr>
        <w:t xml:space="preserve"> </w:t>
      </w:r>
      <w:r>
        <w:rPr>
          <w:sz w:val="28"/>
          <w:lang w:val="en-US"/>
        </w:rPr>
        <w:t>file</w:t>
      </w:r>
      <w:r>
        <w:rPr>
          <w:sz w:val="28"/>
        </w:rPr>
        <w:t>_</w:t>
      </w:r>
      <w:r>
        <w:rPr>
          <w:sz w:val="28"/>
          <w:lang w:val="en-US"/>
        </w:rPr>
        <w:t>name</w:t>
      </w:r>
      <w:r>
        <w:rPr>
          <w:sz w:val="28"/>
        </w:rPr>
        <w:t>», и команда «</w:t>
      </w:r>
      <w:r>
        <w:rPr>
          <w:sz w:val="28"/>
          <w:lang w:val="en-US"/>
        </w:rPr>
        <w:t>du</w:t>
      </w:r>
      <w:r>
        <w:rPr>
          <w:sz w:val="28"/>
        </w:rPr>
        <w:t xml:space="preserve"> -</w:t>
      </w:r>
      <w:r>
        <w:rPr>
          <w:sz w:val="28"/>
          <w:lang w:val="en-US"/>
        </w:rPr>
        <w:t>sh</w:t>
      </w:r>
      <w:r>
        <w:rPr>
          <w:sz w:val="28"/>
        </w:rPr>
        <w:t>», которая выводит размер занимаемой папки. Написанный сценарий представлен на Рисунке 2.4.</w:t>
      </w:r>
    </w:p>
    <w:p>
      <w:pPr>
        <w:pStyle w:val="Normal"/>
        <w:spacing w:lineRule="auto" w:line="300"/>
        <w:ind w:left="142" w:hanging="0"/>
        <w:jc w:val="center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0" allowOverlap="1" relativeHeight="9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5551170"/>
            <wp:effectExtent l="0" t="0" r="0" b="0"/>
            <wp:wrapSquare wrapText="largest"/>
            <wp:docPr id="13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2.4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 Сценарий, выводящий объем диска, занимаемого директорией</w:t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300"/>
        <w:ind w:left="142" w:firstLine="709"/>
        <w:jc w:val="both"/>
        <w:rPr>
          <w:sz w:val="28"/>
          <w:lang w:val="en-US"/>
        </w:rPr>
      </w:pPr>
      <w:r>
        <w:rPr>
          <w:sz w:val="28"/>
        </w:rPr>
        <w:t>Для выполнения пятого пункта задания используется управляющая конструкция «</w:t>
      </w:r>
      <w:r>
        <w:rPr>
          <w:sz w:val="28"/>
          <w:lang w:val="en-US"/>
        </w:rPr>
        <w:t>if</w:t>
      </w:r>
      <w:r>
        <w:rPr>
          <w:sz w:val="28"/>
        </w:rPr>
        <w:t>-</w:t>
      </w:r>
      <w:r>
        <w:rPr>
          <w:sz w:val="28"/>
          <w:lang w:val="en-US"/>
        </w:rPr>
        <w:t>then</w:t>
      </w:r>
      <w:r>
        <w:rPr>
          <w:sz w:val="28"/>
        </w:rPr>
        <w:t>-</w:t>
      </w:r>
      <w:r>
        <w:rPr>
          <w:sz w:val="28"/>
          <w:lang w:val="en-US"/>
        </w:rPr>
        <w:t>else</w:t>
      </w:r>
      <w:r>
        <w:rPr>
          <w:sz w:val="28"/>
        </w:rPr>
        <w:t>» с выражением «-</w:t>
      </w:r>
      <w:r>
        <w:rPr>
          <w:sz w:val="28"/>
          <w:lang w:val="en-US"/>
        </w:rPr>
        <w:t>x</w:t>
      </w:r>
      <w:r>
        <w:rPr>
          <w:sz w:val="28"/>
        </w:rPr>
        <w:t xml:space="preserve"> </w:t>
      </w:r>
      <w:r>
        <w:rPr>
          <w:sz w:val="28"/>
          <w:lang w:val="en-US"/>
        </w:rPr>
        <w:t>file</w:t>
      </w:r>
      <w:r>
        <w:rPr>
          <w:sz w:val="28"/>
        </w:rPr>
        <w:t>_</w:t>
      </w:r>
      <w:r>
        <w:rPr>
          <w:sz w:val="28"/>
          <w:lang w:val="en-US"/>
        </w:rPr>
        <w:t>name</w:t>
      </w:r>
      <w:r>
        <w:rPr>
          <w:sz w:val="28"/>
        </w:rPr>
        <w:t>, проверяющий разрешение пользователя на выполнение файла, и оператор цикла «</w:t>
      </w:r>
      <w:r>
        <w:rPr>
          <w:sz w:val="28"/>
          <w:szCs w:val="28"/>
          <w:lang w:val="en-US"/>
        </w:rPr>
        <w:t>for</w:t>
      </w:r>
      <w:r>
        <w:rPr>
          <w:sz w:val="28"/>
          <w:szCs w:val="28"/>
        </w:rPr>
        <w:t xml:space="preserve"> </w:t>
      </w:r>
      <w:r>
        <w:rPr>
          <w:rFonts w:eastAsia="Calibri" w:eastAsiaTheme="minorHAnsi"/>
          <w:sz w:val="28"/>
          <w:szCs w:val="28"/>
        </w:rPr>
        <w:t>переменная [in слова]»</w:t>
      </w:r>
      <w:r>
        <w:rPr>
          <w:sz w:val="28"/>
        </w:rPr>
        <w:t>, который используется для считывания каждого файла из созданного списка файлов. Написанный сценарий представлен на Рисунке 2.5</w:t>
      </w:r>
      <w:r>
        <w:rPr>
          <w:sz w:val="28"/>
          <w:lang w:val="en-US"/>
        </w:rPr>
        <w:t>.</w:t>
      </w:r>
    </w:p>
    <w:p>
      <w:pPr>
        <w:pStyle w:val="Normal"/>
        <w:spacing w:lineRule="auto" w:line="300"/>
        <w:ind w:left="142" w:hanging="0"/>
        <w:jc w:val="center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0" allowOverlap="1" relativeHeight="9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2662555"/>
            <wp:effectExtent l="0" t="0" r="0" b="0"/>
            <wp:wrapSquare wrapText="largest"/>
            <wp:docPr id="14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2.5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 Сценарий, выводящий файлы, доступные для исполнения пользователю</w:t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300"/>
        <w:ind w:left="142" w:firstLine="709"/>
        <w:jc w:val="both"/>
        <w:rPr>
          <w:sz w:val="28"/>
          <w:lang w:val="ru-RU"/>
        </w:rPr>
      </w:pPr>
      <w:r>
        <w:rPr>
          <w:sz w:val="28"/>
        </w:rPr>
        <w:t>Созданный сценарий содержит управляющую конструкцию «</w:t>
      </w:r>
      <w:r>
        <w:rPr>
          <w:sz w:val="28"/>
          <w:lang w:val="en-US"/>
        </w:rPr>
        <w:t>if</w:t>
      </w:r>
      <w:r>
        <w:rPr>
          <w:sz w:val="28"/>
        </w:rPr>
        <w:t>-</w:t>
      </w:r>
      <w:r>
        <w:rPr>
          <w:sz w:val="28"/>
          <w:lang w:val="en-US"/>
        </w:rPr>
        <w:t>then</w:t>
      </w:r>
      <w:r>
        <w:rPr>
          <w:sz w:val="28"/>
        </w:rPr>
        <w:t>-</w:t>
      </w:r>
      <w:r>
        <w:rPr>
          <w:sz w:val="28"/>
          <w:lang w:val="en-US"/>
        </w:rPr>
        <w:t>else</w:t>
      </w:r>
      <w:r>
        <w:rPr>
          <w:sz w:val="28"/>
        </w:rPr>
        <w:t xml:space="preserve">» с </w:t>
      </w:r>
      <w:r>
        <w:rPr>
          <w:sz w:val="28"/>
          <w:szCs w:val="28"/>
        </w:rPr>
        <w:t xml:space="preserve">составной командой «[[ выражение ]]», которая действует как улучшенная замена для команды «test». </w:t>
      </w:r>
      <w:r>
        <w:drawing>
          <wp:anchor behindDoc="0" distT="0" distB="0" distL="0" distR="0" simplePos="0" locked="0" layoutInCell="0" allowOverlap="1" relativeHeight="94">
            <wp:simplePos x="0" y="0"/>
            <wp:positionH relativeFrom="column">
              <wp:posOffset>-14605</wp:posOffset>
            </wp:positionH>
            <wp:positionV relativeFrom="paragraph">
              <wp:posOffset>795020</wp:posOffset>
            </wp:positionV>
            <wp:extent cx="6028055" cy="3390265"/>
            <wp:effectExtent l="0" t="0" r="0" b="0"/>
            <wp:wrapSquare wrapText="largest"/>
            <wp:docPr id="15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Написанный сценарий представлен на</w:t>
      </w:r>
    </w:p>
    <w:p>
      <w:pPr>
        <w:pStyle w:val="Normal"/>
        <w:spacing w:lineRule="auto" w:line="300"/>
        <w:ind w:left="142" w:hanging="0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pacing w:before="85" w:after="0"/>
        <w:ind w:left="142" w:hanging="0"/>
        <w:jc w:val="center"/>
        <w:rPr>
          <w:b/>
          <w:b/>
          <w:bCs/>
          <w:sz w:val="24"/>
          <w:szCs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z w:val="24"/>
          <w:lang w:val="ru-RU"/>
        </w:rPr>
        <w:t>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— Сценарий, </w:t>
      </w:r>
      <w:r>
        <w:rPr>
          <w:b/>
          <w:bCs/>
          <w:sz w:val="24"/>
          <w:szCs w:val="24"/>
        </w:rPr>
        <w:t xml:space="preserve">реализующий поиск информации, хранящейся в файле </w:t>
      </w:r>
      <w:r>
        <w:rPr>
          <w:b/>
          <w:bCs/>
          <w:sz w:val="24"/>
          <w:szCs w:val="24"/>
          <w:lang w:val="en-US"/>
        </w:rPr>
        <w:t>MOCK</w:t>
      </w:r>
      <w:r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  <w:lang w:val="en-US"/>
        </w:rPr>
        <w:t>DATA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  <w:lang w:val="en-US"/>
        </w:rPr>
        <w:t>csv</w:t>
      </w:r>
    </w:p>
    <w:p>
      <w:pPr>
        <w:pStyle w:val="Normal"/>
        <w:spacing w:lineRule="auto" w:line="300"/>
        <w:ind w:left="142" w:hanging="0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00" w:before="85" w:after="0"/>
        <w:ind w:left="142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Примеры выполнения сценариев представлены на рисунках ниже (Рисунки 2.</w:t>
      </w:r>
      <w:r>
        <w:rPr>
          <w:sz w:val="28"/>
          <w:szCs w:val="28"/>
          <w:lang w:val="ru-RU"/>
        </w:rPr>
        <w:t>7</w:t>
      </w:r>
      <w:r>
        <w:rPr>
          <w:sz w:val="28"/>
          <w:szCs w:val="28"/>
        </w:rPr>
        <w:t>-2.</w:t>
      </w:r>
      <w:r>
        <w:rPr>
          <w:sz w:val="28"/>
          <w:szCs w:val="28"/>
          <w:lang w:val="ru-RU"/>
        </w:rPr>
        <w:t>12</w:t>
      </w:r>
      <w:r>
        <w:rPr>
          <w:sz w:val="28"/>
          <w:szCs w:val="28"/>
        </w:rPr>
        <w:t>).</w:t>
      </w:r>
    </w:p>
    <w:p>
      <w:pPr>
        <w:pStyle w:val="Normal"/>
        <w:spacing w:lineRule="auto" w:line="300"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drawing>
          <wp:anchor behindDoc="0" distT="0" distB="0" distL="0" distR="0" simplePos="0" locked="0" layoutInCell="0" allowOverlap="1" relativeHeight="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701415"/>
            <wp:effectExtent l="0" t="0" r="0" b="0"/>
            <wp:wrapSquare wrapText="largest"/>
            <wp:docPr id="16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z w:val="24"/>
          <w:lang w:val="ru-RU"/>
        </w:rPr>
        <w:t>7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 Пример выполнения первого сценария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300"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0" allowOverlap="1" relativeHeight="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6826250"/>
            <wp:effectExtent l="0" t="0" r="0" b="0"/>
            <wp:wrapSquare wrapText="largest"/>
            <wp:docPr id="17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682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z w:val="24"/>
          <w:lang w:val="ru-RU"/>
        </w:rPr>
        <w:t xml:space="preserve">8 </w:t>
      </w:r>
      <w:r>
        <w:rPr>
          <w:b/>
          <w:sz w:val="24"/>
        </w:rPr>
        <w:t>— Пример выполнения второго сценария</w:t>
      </w:r>
    </w:p>
    <w:p>
      <w:pPr>
        <w:pStyle w:val="Normal"/>
        <w:spacing w:lineRule="auto" w:line="300"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0" allowOverlap="1" relativeHeight="9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2576195"/>
            <wp:effectExtent l="0" t="0" r="0" b="0"/>
            <wp:wrapSquare wrapText="largest"/>
            <wp:docPr id="18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z w:val="24"/>
          <w:lang w:val="ru-RU"/>
        </w:rPr>
        <w:t>9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 Пример выполнения третьего сценария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300"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0" allowOverlap="1" relativeHeight="9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2576195"/>
            <wp:effectExtent l="0" t="0" r="0" b="0"/>
            <wp:wrapSquare wrapText="largest"/>
            <wp:docPr id="19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2.1</w:t>
      </w:r>
      <w:r>
        <w:rPr>
          <w:b/>
          <w:sz w:val="24"/>
          <w:lang w:val="ru-RU"/>
        </w:rPr>
        <w:t>0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 Пример выполнения четвёртого сценария</w:t>
      </w:r>
    </w:p>
    <w:p>
      <w:pPr>
        <w:pStyle w:val="Normal"/>
        <w:spacing w:lineRule="auto" w:line="300"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0" allowOverlap="1" relativeHeight="9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2576195"/>
            <wp:effectExtent l="0" t="0" r="0" b="0"/>
            <wp:wrapSquare wrapText="largest"/>
            <wp:docPr id="20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2.1</w:t>
      </w:r>
      <w:r>
        <w:rPr>
          <w:b/>
          <w:sz w:val="24"/>
          <w:lang w:val="ru-RU"/>
        </w:rPr>
        <w:t>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 Пример выполнения п</w:t>
      </w:r>
      <w:r>
        <w:rPr>
          <w:b/>
          <w:sz w:val="24"/>
          <w:lang w:val="ru-RU"/>
        </w:rPr>
        <w:t>ятого</w:t>
      </w:r>
      <w:r>
        <w:rPr>
          <w:b/>
          <w:sz w:val="24"/>
        </w:rPr>
        <w:t xml:space="preserve"> сценария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0" allowOverlap="1" relativeHeight="1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608070"/>
            <wp:effectExtent l="0" t="0" r="0" b="0"/>
            <wp:wrapSquare wrapText="largest"/>
            <wp:docPr id="21" name="Изображение3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3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2.1</w:t>
      </w:r>
      <w:r>
        <w:rPr>
          <w:b/>
          <w:sz w:val="24"/>
          <w:lang w:val="ru-RU"/>
        </w:rPr>
        <w:t>2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 Выполнение шестого сценария. Вывод 3-его пункта</w:t>
      </w:r>
    </w:p>
    <w:p>
      <w:pPr>
        <w:pStyle w:val="Normal"/>
        <w:spacing w:before="85" w:after="0"/>
        <w:ind w:left="142" w:firstLine="709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1"/>
        <w:numPr>
          <w:ilvl w:val="2"/>
          <w:numId w:val="2"/>
        </w:numPr>
        <w:tabs>
          <w:tab w:val="clear" w:pos="720"/>
          <w:tab w:val="left" w:pos="1387" w:leader="none"/>
          <w:tab w:val="left" w:pos="1388" w:leader="none"/>
        </w:tabs>
        <w:ind w:left="1387" w:hanging="539"/>
        <w:rPr/>
      </w:pPr>
      <w:bookmarkStart w:id="26" w:name="_ПРАКТИЧЕСКАЯ_РАБОТА_№7"/>
      <w:bookmarkStart w:id="27" w:name="_ПРАКТИЧЕСКАЯ_РАБОТА_№3"/>
      <w:bookmarkEnd w:id="26"/>
      <w:bookmarkEnd w:id="27"/>
      <w:r>
        <w:rPr>
          <w:spacing w:val="-5"/>
        </w:rPr>
        <w:t>ПРАКТИЧЕСКАЯ</w:t>
      </w:r>
      <w:r>
        <w:rPr>
          <w:spacing w:val="-16"/>
        </w:rPr>
        <w:t xml:space="preserve"> </w:t>
      </w:r>
      <w:r>
        <w:rPr>
          <w:spacing w:val="-4"/>
        </w:rPr>
        <w:t>РАБОТА</w:t>
      </w:r>
      <w:r>
        <w:rPr>
          <w:spacing w:val="-16"/>
        </w:rPr>
        <w:t xml:space="preserve"> </w:t>
      </w:r>
      <w:r>
        <w:rPr>
          <w:spacing w:val="-4"/>
        </w:rPr>
        <w:t>№7</w:t>
      </w:r>
    </w:p>
    <w:p>
      <w:pPr>
        <w:pStyle w:val="Style16"/>
        <w:spacing w:before="7" w:after="0"/>
        <w:rPr>
          <w:b/>
          <w:b/>
          <w:sz w:val="56"/>
        </w:rPr>
      </w:pPr>
      <w:r>
        <w:rPr>
          <w:b/>
          <w:sz w:val="56"/>
        </w:rPr>
      </w:r>
    </w:p>
    <w:p>
      <w:pPr>
        <w:pStyle w:val="Style16"/>
        <w:spacing w:lineRule="auto" w:line="312"/>
        <w:ind w:left="140" w:firstLine="708"/>
        <w:jc w:val="both"/>
        <w:rPr/>
      </w:pPr>
      <w:r>
        <w:rPr/>
        <w:t>Цель</w:t>
      </w:r>
      <w:r>
        <w:rPr>
          <w:spacing w:val="1"/>
        </w:rPr>
        <w:t xml:space="preserve"> </w:t>
      </w:r>
      <w:r>
        <w:rPr/>
        <w:t>работы:</w:t>
      </w:r>
      <w:r>
        <w:rPr>
          <w:spacing w:val="1"/>
        </w:rPr>
        <w:t xml:space="preserve"> </w:t>
      </w:r>
      <w:r>
        <w:rPr/>
        <w:t xml:space="preserve">получить навыки планирования пользовательских задач в операционных системах семейства </w:t>
      </w:r>
      <w:r>
        <w:rPr>
          <w:lang w:val="en-US"/>
        </w:rPr>
        <w:t>Linux</w:t>
      </w:r>
      <w:r>
        <w:rPr/>
        <w:t>.</w:t>
      </w:r>
    </w:p>
    <w:p>
      <w:pPr>
        <w:pStyle w:val="Style16"/>
        <w:spacing w:before="4" w:after="0"/>
        <w:rPr>
          <w:sz w:val="37"/>
          <w:szCs w:val="37"/>
        </w:rPr>
      </w:pPr>
      <w:r>
        <w:rPr>
          <w:sz w:val="37"/>
          <w:szCs w:val="37"/>
        </w:rPr>
      </w:r>
    </w:p>
    <w:p>
      <w:pPr>
        <w:pStyle w:val="2"/>
        <w:numPr>
          <w:ilvl w:val="3"/>
          <w:numId w:val="2"/>
        </w:numPr>
        <w:tabs>
          <w:tab w:val="clear" w:pos="720"/>
          <w:tab w:val="left" w:pos="1566" w:leader="none"/>
          <w:tab w:val="left" w:pos="1567" w:leader="none"/>
        </w:tabs>
        <w:spacing w:before="1" w:after="0"/>
        <w:rPr/>
      </w:pPr>
      <w:bookmarkStart w:id="28" w:name="_bookmark16"/>
      <w:bookmarkEnd w:id="28"/>
      <w:r>
        <w:rPr>
          <w:spacing w:val="-2"/>
        </w:rPr>
        <w:t>Постановка</w:t>
      </w:r>
      <w:r>
        <w:rPr>
          <w:spacing w:val="-10"/>
        </w:rPr>
        <w:t xml:space="preserve"> </w:t>
      </w:r>
      <w:r>
        <w:rPr>
          <w:spacing w:val="-1"/>
        </w:rPr>
        <w:t>задачи</w:t>
      </w:r>
    </w:p>
    <w:p>
      <w:pPr>
        <w:pStyle w:val="Style21"/>
        <w:numPr>
          <w:ilvl w:val="0"/>
          <w:numId w:val="7"/>
        </w:numPr>
        <w:spacing w:lineRule="auto" w:line="300" w:before="240" w:after="240"/>
        <w:ind w:left="1633" w:hanging="782"/>
        <w:contextualSpacing/>
        <w:rPr/>
      </w:pPr>
      <w:r>
        <w:rPr/>
        <w:t xml:space="preserve">Создать скрипт логирования загруженности процессора. Каждая строка лога должна содержать время логирования, информацию об общей загруженности, а также информацию по загруженности каждого ядра процессора (необходимо выделить виртуальной машине хотя бы 2 ядра через настройки </w:t>
      </w:r>
      <w:r>
        <w:rPr>
          <w:lang w:val="en-US"/>
        </w:rPr>
        <w:t>VirtualBox</w:t>
      </w:r>
      <w:r>
        <w:rPr/>
        <w:t>). Информацию о загруженности процессора можно найти в файле /</w:t>
      </w:r>
      <w:r>
        <w:rPr>
          <w:lang w:val="en-US"/>
        </w:rPr>
        <w:t>proc</w:t>
      </w:r>
      <w:r>
        <w:rPr/>
        <w:t>/</w:t>
      </w:r>
      <w:r>
        <w:rPr>
          <w:lang w:val="en-US"/>
        </w:rPr>
        <w:t>stat</w:t>
      </w:r>
      <w:r>
        <w:rPr/>
        <w:t>.</w:t>
      </w:r>
    </w:p>
    <w:p>
      <w:pPr>
        <w:pStyle w:val="Style21"/>
        <w:numPr>
          <w:ilvl w:val="0"/>
          <w:numId w:val="0"/>
        </w:numPr>
        <w:spacing w:lineRule="auto" w:line="300" w:before="0" w:after="240"/>
        <w:ind w:left="848" w:hanging="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1"/>
        <w:numPr>
          <w:ilvl w:val="0"/>
          <w:numId w:val="7"/>
        </w:numPr>
        <w:spacing w:lineRule="auto" w:line="300" w:before="240" w:after="0"/>
        <w:ind w:left="1633" w:hanging="782"/>
        <w:contextualSpacing/>
        <w:rPr/>
      </w:pPr>
      <w:r>
        <w:rPr/>
        <w:t>Создать скрипт логирования загруженности оперативной памяти. Каждая строка лога должна содержать время логирования, общий объем доступной памяти, объем свободной памяти, объем занятой памяти. Информацию о загруженности процессора можно найти в файле /</w:t>
      </w:r>
      <w:r>
        <w:rPr>
          <w:lang w:val="en-US"/>
        </w:rPr>
        <w:t>proc</w:t>
      </w:r>
      <w:r>
        <w:rPr/>
        <w:t>/</w:t>
      </w:r>
      <w:r>
        <w:rPr>
          <w:lang w:val="en-US"/>
        </w:rPr>
        <w:t>meminfo</w:t>
      </w:r>
      <w:r>
        <w:rPr/>
        <w:t>.</w:t>
      </w:r>
    </w:p>
    <w:p>
      <w:pPr>
        <w:pStyle w:val="Style21"/>
        <w:numPr>
          <w:ilvl w:val="0"/>
          <w:numId w:val="0"/>
        </w:numPr>
        <w:spacing w:lineRule="auto" w:line="300" w:before="240" w:after="0"/>
        <w:ind w:left="1633" w:hanging="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1"/>
        <w:numPr>
          <w:ilvl w:val="0"/>
          <w:numId w:val="7"/>
        </w:numPr>
        <w:spacing w:lineRule="auto" w:line="300"/>
        <w:ind w:left="1633" w:hanging="782"/>
        <w:rPr/>
      </w:pPr>
      <w:r>
        <w:rPr/>
        <w:t xml:space="preserve">При помощи </w:t>
      </w:r>
      <w:r>
        <w:rPr>
          <w:b/>
          <w:bCs/>
          <w:lang w:val="en-US"/>
        </w:rPr>
        <w:t>cron</w:t>
      </w:r>
      <w:r>
        <w:rPr/>
        <w:t xml:space="preserve"> организовать запуск написанных скриптов по расписанию. Логгер загруженности процессора должен срабатывать раз в минуту в период с 9 до 18, и раз в 3 минуты в период 18 до 9. Логгер загруженности памяти должен срабатывать каждые 2 минуты период с понедельника по пятницу.</w:t>
      </w:r>
    </w:p>
    <w:p>
      <w:pPr>
        <w:pStyle w:val="Style16"/>
        <w:spacing w:before="4" w:after="0"/>
        <w:rPr>
          <w:sz w:val="37"/>
        </w:rPr>
      </w:pPr>
      <w:r>
        <w:rPr>
          <w:sz w:val="37"/>
        </w:rPr>
      </w:r>
    </w:p>
    <w:p>
      <w:pPr>
        <w:pStyle w:val="2"/>
        <w:numPr>
          <w:ilvl w:val="3"/>
          <w:numId w:val="2"/>
        </w:numPr>
        <w:tabs>
          <w:tab w:val="clear" w:pos="720"/>
          <w:tab w:val="left" w:pos="1566" w:leader="none"/>
          <w:tab w:val="left" w:pos="1567" w:leader="none"/>
        </w:tabs>
        <w:spacing w:before="0" w:after="240"/>
        <w:rPr/>
      </w:pPr>
      <w:bookmarkStart w:id="29" w:name="_bookmark17"/>
      <w:bookmarkEnd w:id="29"/>
      <w:r>
        <w:rPr/>
        <w:t>Выполнение</w:t>
      </w:r>
    </w:p>
    <w:p>
      <w:pPr>
        <w:pStyle w:val="Style16"/>
        <w:spacing w:lineRule="auto" w:line="312" w:before="286" w:after="0"/>
        <w:ind w:left="140" w:firstLine="708"/>
        <w:jc w:val="both"/>
        <w:rPr>
          <w:sz w:val="20"/>
        </w:rPr>
      </w:pPr>
      <w:r>
        <w:rPr/>
        <w:t>Создадим скрипт логирования загруженности процессора. Для этого будем пользоваться данными из файла /</w:t>
      </w:r>
      <w:r>
        <w:rPr>
          <w:lang w:val="en-US"/>
        </w:rPr>
        <w:t>proc</w:t>
      </w:r>
      <w:r>
        <w:rPr/>
        <w:t>/</w:t>
      </w:r>
      <w:r>
        <w:rPr>
          <w:lang w:val="en-US"/>
        </w:rPr>
        <w:t>stat</w:t>
      </w:r>
      <w:r>
        <w:rPr/>
        <w:t>. В созданном скрипте будем использовать оператор цикла «</w:t>
      </w:r>
      <w:r>
        <w:rPr>
          <w:lang w:val="en-US"/>
        </w:rPr>
        <w:t>for</w:t>
      </w:r>
      <w:r>
        <w:rPr/>
        <w:t xml:space="preserve"> </w:t>
      </w:r>
      <w:r>
        <w:rPr>
          <w:rFonts w:eastAsia="Calibri" w:eastAsiaTheme="minorHAnsi"/>
        </w:rPr>
        <w:t>переменная [in слова]»</w:t>
      </w:r>
      <w:r>
        <w:rPr/>
        <w:t xml:space="preserve"> для считывания каждой строки из файла /</w:t>
      </w:r>
      <w:r>
        <w:rPr>
          <w:lang w:val="en-US"/>
        </w:rPr>
        <w:t>proc</w:t>
      </w:r>
      <w:r>
        <w:rPr/>
        <w:t>/</w:t>
      </w:r>
      <w:r>
        <w:rPr>
          <w:lang w:val="en-US"/>
        </w:rPr>
        <w:t>stat</w:t>
      </w:r>
      <w:r>
        <w:rPr/>
        <w:t xml:space="preserve"> и управляющую конструкцию «</w:t>
      </w:r>
      <w:r>
        <w:rPr>
          <w:lang w:val="en-US"/>
        </w:rPr>
        <w:t>if</w:t>
      </w:r>
      <w:r>
        <w:rPr/>
        <w:t xml:space="preserve">» для поиска нужных строк. Для нахождения загруженности определённого ядра процессора будем использовать встроенную функцию </w:t>
      </w:r>
      <w:r>
        <w:rPr>
          <w:lang w:val="en-US"/>
        </w:rPr>
        <w:t>bash</w:t>
      </w:r>
      <w:r>
        <w:rPr/>
        <w:t xml:space="preserve"> «</w:t>
      </w:r>
      <w:r>
        <w:rPr>
          <w:lang w:val="en-US"/>
        </w:rPr>
        <w:t>let</w:t>
      </w:r>
      <w:r>
        <w:rPr/>
        <w:t>» для выполнения арифметических операций. Созданный скрипт представлен на Рисунке 3.1.</w:t>
      </w:r>
    </w:p>
    <w:p>
      <w:pPr>
        <w:pStyle w:val="Style16"/>
        <w:ind w:left="142" w:hanging="0"/>
        <w:jc w:val="center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1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5015230"/>
            <wp:effectExtent l="0" t="0" r="0" b="0"/>
            <wp:wrapSquare wrapText="largest"/>
            <wp:docPr id="22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10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3.1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  <w:lang w:val="en-US"/>
        </w:rPr>
        <w:t>Bash</w:t>
      </w:r>
      <w:r>
        <w:rPr>
          <w:b/>
          <w:sz w:val="24"/>
        </w:rPr>
        <w:t xml:space="preserve"> скрипт для логирования загруженности процессора</w:t>
      </w:r>
    </w:p>
    <w:p>
      <w:pPr>
        <w:pStyle w:val="Style16"/>
        <w:spacing w:lineRule="auto" w:line="312" w:before="286" w:after="0"/>
        <w:ind w:left="140" w:firstLine="708"/>
        <w:jc w:val="both"/>
        <w:rPr/>
      </w:pPr>
      <w:r>
        <w:rPr/>
        <w:t>Для второго пункта задания создадим скрипт логирования загруженности оперативной памяти. Для этого будем пользоваться данными из файла /</w:t>
      </w:r>
      <w:r>
        <w:rPr>
          <w:lang w:val="en-US"/>
        </w:rPr>
        <w:t>proc</w:t>
      </w:r>
      <w:r>
        <w:rPr/>
        <w:t>/</w:t>
      </w:r>
      <w:r>
        <w:rPr>
          <w:lang w:val="en-US"/>
        </w:rPr>
        <w:t>meminfo</w:t>
      </w:r>
      <w:r>
        <w:rPr/>
        <w:t>. В созданном скрипте будем использовать оператор цикла «</w:t>
      </w:r>
      <w:r>
        <w:rPr>
          <w:lang w:val="en-US"/>
        </w:rPr>
        <w:t>for</w:t>
      </w:r>
      <w:r>
        <w:rPr/>
        <w:t xml:space="preserve"> </w:t>
      </w:r>
      <w:r>
        <w:rPr>
          <w:rFonts w:eastAsia="Calibri" w:eastAsiaTheme="minorHAnsi"/>
        </w:rPr>
        <w:t>переменная [in слова]»</w:t>
      </w:r>
      <w:r>
        <w:rPr/>
        <w:t xml:space="preserve"> для считывания каждой строки из файла /</w:t>
      </w:r>
      <w:r>
        <w:rPr>
          <w:lang w:val="en-US"/>
        </w:rPr>
        <w:t>proc</w:t>
      </w:r>
      <w:r>
        <w:rPr/>
        <w:t>/</w:t>
      </w:r>
      <w:r>
        <w:rPr>
          <w:lang w:val="en-US"/>
        </w:rPr>
        <w:t>meminfo</w:t>
      </w:r>
      <w:r>
        <w:rPr/>
        <w:t xml:space="preserve"> и управляющую конструкцию «</w:t>
      </w:r>
      <w:r>
        <w:rPr>
          <w:lang w:val="en-US"/>
        </w:rPr>
        <w:t>if</w:t>
      </w:r>
      <w:r>
        <w:rPr/>
        <w:t xml:space="preserve">» для поиска нужных строк. Для вычисления объёма занятой памяти будем использовать функцию </w:t>
      </w:r>
      <w:r>
        <w:rPr>
          <w:lang w:val="en-US"/>
        </w:rPr>
        <w:t>bash</w:t>
      </w:r>
      <w:r>
        <w:rPr/>
        <w:t xml:space="preserve"> «</w:t>
      </w:r>
      <w:r>
        <w:rPr>
          <w:lang w:val="en-US"/>
        </w:rPr>
        <w:t>let</w:t>
      </w:r>
      <w:r>
        <w:rPr/>
        <w:t>», предназначенную для выполнения арифметических операций. Созданный скрипт представлен на Рисунке 3.2.</w:t>
      </w:r>
    </w:p>
    <w:p>
      <w:pPr>
        <w:pStyle w:val="Style16"/>
        <w:ind w:left="142" w:hanging="0"/>
        <w:jc w:val="center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1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5015230"/>
            <wp:effectExtent l="0" t="0" r="0" b="0"/>
            <wp:wrapSquare wrapText="largest"/>
            <wp:docPr id="2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10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3.2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  <w:lang w:val="en-US"/>
        </w:rPr>
        <w:t>Bash</w:t>
      </w:r>
      <w:r>
        <w:rPr>
          <w:b/>
          <w:sz w:val="24"/>
        </w:rPr>
        <w:t xml:space="preserve"> скрипт для логирования загруженности оперативной памяти</w:t>
      </w:r>
    </w:p>
    <w:p>
      <w:pPr>
        <w:pStyle w:val="Style16"/>
        <w:spacing w:lineRule="auto" w:line="312"/>
        <w:ind w:left="140" w:firstLine="708"/>
        <w:jc w:val="both"/>
        <w:rPr/>
      </w:pPr>
      <w:r>
        <w:rPr/>
      </w:r>
    </w:p>
    <w:p>
      <w:pPr>
        <w:pStyle w:val="Style16"/>
        <w:spacing w:lineRule="auto" w:line="312"/>
        <w:ind w:left="140" w:firstLine="708"/>
        <w:jc w:val="both"/>
        <w:rPr/>
      </w:pPr>
      <w:r>
        <w:rPr/>
        <w:t xml:space="preserve">Далее запланируем запуск созданных ранее скриптов с помощью файла </w:t>
      </w:r>
      <w:r>
        <w:rPr>
          <w:lang w:val="en-US"/>
        </w:rPr>
        <w:t>crontab</w:t>
      </w:r>
      <w:r>
        <w:rPr/>
        <w:t>. С помощью команды «</w:t>
      </w:r>
      <w:r>
        <w:rPr>
          <w:lang w:val="en-US"/>
        </w:rPr>
        <w:t>crontab</w:t>
      </w:r>
      <w:r>
        <w:rPr/>
        <w:t xml:space="preserve"> -</w:t>
      </w:r>
      <w:r>
        <w:rPr>
          <w:lang w:val="en-US"/>
        </w:rPr>
        <w:t>e</w:t>
      </w:r>
      <w:r>
        <w:rPr/>
        <w:t xml:space="preserve">» откроем файл </w:t>
      </w:r>
      <w:r>
        <w:rPr>
          <w:lang w:val="en-US"/>
        </w:rPr>
        <w:t>crontab</w:t>
      </w:r>
      <w:r>
        <w:rPr/>
        <w:t xml:space="preserve"> и добавим команды, которые будут выполняться по запланированному времени (Рисунок 3.3). «*» означает, что команда будет выполняться каждую единицу времени, «*/[цифра]» используется для выражения значения шага, «-» представляет диапазон значений в поле расписания. </w:t>
      </w:r>
    </w:p>
    <w:p>
      <w:pPr>
        <w:pStyle w:val="Style16"/>
        <w:spacing w:before="4" w:after="0"/>
        <w:ind w:left="142" w:hanging="0"/>
        <w:jc w:val="center"/>
        <w:rPr>
          <w:sz w:val="15"/>
        </w:rPr>
      </w:pPr>
      <w:r>
        <w:rPr>
          <w:sz w:val="15"/>
        </w:rPr>
        <w:drawing>
          <wp:anchor behindDoc="0" distT="0" distB="0" distL="0" distR="0" simplePos="0" locked="0" layoutInCell="0" allowOverlap="1" relativeHeight="1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701415"/>
            <wp:effectExtent l="0" t="0" r="0" b="0"/>
            <wp:wrapSquare wrapText="largest"/>
            <wp:docPr id="24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bookmarkStart w:id="30" w:name="_bookmark19"/>
      <w:bookmarkEnd w:id="30"/>
      <w:r>
        <w:rPr>
          <w:b/>
          <w:sz w:val="24"/>
        </w:rPr>
        <w:t>Рисунок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3.3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Содержимое файла </w:t>
      </w:r>
      <w:r>
        <w:rPr>
          <w:b/>
          <w:sz w:val="24"/>
          <w:lang w:val="en-US"/>
        </w:rPr>
        <w:t>crontab</w:t>
      </w:r>
    </w:p>
    <w:p>
      <w:pPr>
        <w:pStyle w:val="Style16"/>
        <w:spacing w:before="3" w:after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Style16"/>
        <w:spacing w:lineRule="auto" w:line="312"/>
        <w:ind w:left="140" w:firstLine="708"/>
        <w:jc w:val="both"/>
        <w:rPr/>
      </w:pPr>
      <w:r>
        <w:rPr/>
        <w:t>Результат работы запланированных команд представлен на рисунках ниже (Рисунки 3.4-3.6).</w:t>
      </w:r>
    </w:p>
    <w:p>
      <w:pPr>
        <w:pStyle w:val="Style16"/>
        <w:spacing w:lineRule="auto" w:line="312"/>
        <w:ind w:left="142" w:hanging="0"/>
        <w:jc w:val="center"/>
        <w:rPr/>
      </w:pPr>
      <w:r>
        <w:rPr/>
        <w:drawing>
          <wp:inline distT="0" distB="0" distL="0" distR="0">
            <wp:extent cx="5901055" cy="768350"/>
            <wp:effectExtent l="0" t="0" r="0" b="0"/>
            <wp:docPr id="25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3.4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Выполнение скрипта для логирования загруженности процессора </w:t>
      </w:r>
      <w:bookmarkStart w:id="31" w:name="_bookmark22"/>
      <w:bookmarkStart w:id="32" w:name="ПРАКТИЧЕСКАЯ_РАБОТА_№4"/>
      <w:bookmarkEnd w:id="31"/>
      <w:bookmarkEnd w:id="32"/>
      <w:r>
        <w:rPr>
          <w:b/>
          <w:sz w:val="24"/>
        </w:rPr>
        <w:t>с 9:00 до 18:00 каждую минуту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spacing w:lineRule="auto" w:line="312"/>
        <w:ind w:left="142" w:hanging="0"/>
        <w:jc w:val="center"/>
        <w:rPr/>
      </w:pPr>
      <w:r>
        <w:rPr/>
        <w:drawing>
          <wp:inline distT="0" distB="0" distL="0" distR="0">
            <wp:extent cx="5862320" cy="918210"/>
            <wp:effectExtent l="0" t="0" r="0" b="0"/>
            <wp:docPr id="26" name="Рисунок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5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2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3.5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Выполнение скрипта для логирования загруженности процессора с 18:00 до 9:00 каждые 3 минуты</w:t>
      </w:r>
    </w:p>
    <w:p>
      <w:pPr>
        <w:pStyle w:val="Style16"/>
        <w:spacing w:lineRule="auto" w:line="312"/>
        <w:ind w:left="142" w:hanging="0"/>
        <w:rPr/>
      </w:pPr>
      <w:r>
        <w:rPr/>
      </w:r>
    </w:p>
    <w:p>
      <w:pPr>
        <w:pStyle w:val="Style16"/>
        <w:spacing w:lineRule="auto" w:line="312"/>
        <w:ind w:left="142" w:firstLine="2"/>
        <w:jc w:val="center"/>
        <w:rPr/>
      </w:pPr>
      <w:r>
        <w:rPr/>
        <w:drawing>
          <wp:inline distT="0" distB="0" distL="0" distR="0">
            <wp:extent cx="5923915" cy="668655"/>
            <wp:effectExtent l="0" t="0" r="0" b="0"/>
            <wp:docPr id="27" name="Рисунок 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6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6"/>
          <w:type w:val="nextPage"/>
          <w:pgSz w:w="11906" w:h="16838"/>
          <w:pgMar w:left="1560" w:right="711" w:gutter="0" w:header="0" w:top="1060" w:footer="592" w:bottom="780"/>
          <w:pgNumType w:fmt="decimal"/>
          <w:formProt w:val="false"/>
          <w:textDirection w:val="lrTb"/>
          <w:docGrid w:type="default" w:linePitch="100" w:charSpace="0"/>
        </w:sectPr>
        <w:pStyle w:val="Normal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3.6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Выполнение скрипта для логирования загруженности оперативной памяти каждые 2 минуты с понедельника по пятницу</w:t>
      </w:r>
    </w:p>
    <w:p>
      <w:pPr>
        <w:pStyle w:val="1"/>
        <w:numPr>
          <w:ilvl w:val="2"/>
          <w:numId w:val="2"/>
        </w:numPr>
        <w:tabs>
          <w:tab w:val="clear" w:pos="720"/>
          <w:tab w:val="left" w:pos="1387" w:leader="none"/>
          <w:tab w:val="left" w:pos="1388" w:leader="none"/>
        </w:tabs>
        <w:ind w:left="1387" w:hanging="539"/>
        <w:rPr/>
      </w:pPr>
      <w:bookmarkStart w:id="33" w:name="_ПРАКТИЧЕСКАЯ_РАБОТА_№4"/>
      <w:bookmarkStart w:id="34" w:name="_ПРАКТИЧЕСКАЯ_РАБОТА_№8"/>
      <w:bookmarkEnd w:id="33"/>
      <w:bookmarkEnd w:id="34"/>
      <w:r>
        <w:rPr>
          <w:spacing w:val="-5"/>
        </w:rPr>
        <w:t>ПРАКТИЧЕСКАЯ</w:t>
      </w:r>
      <w:r>
        <w:rPr>
          <w:spacing w:val="-16"/>
        </w:rPr>
        <w:t xml:space="preserve"> </w:t>
      </w:r>
      <w:r>
        <w:rPr>
          <w:spacing w:val="-4"/>
        </w:rPr>
        <w:t>РАБОТА</w:t>
      </w:r>
      <w:r>
        <w:rPr>
          <w:spacing w:val="-16"/>
        </w:rPr>
        <w:t xml:space="preserve"> </w:t>
      </w:r>
      <w:r>
        <w:rPr>
          <w:spacing w:val="-4"/>
        </w:rPr>
        <w:t>№8</w:t>
      </w:r>
    </w:p>
    <w:p>
      <w:pPr>
        <w:pStyle w:val="Style16"/>
        <w:spacing w:before="7" w:after="0"/>
        <w:rPr>
          <w:b/>
          <w:b/>
          <w:sz w:val="56"/>
        </w:rPr>
      </w:pPr>
      <w:r>
        <w:rPr>
          <w:b/>
          <w:sz w:val="56"/>
        </w:rPr>
      </w:r>
    </w:p>
    <w:p>
      <w:pPr>
        <w:pStyle w:val="Style16"/>
        <w:spacing w:lineRule="auto" w:line="312"/>
        <w:ind w:left="140" w:firstLine="708"/>
        <w:jc w:val="both"/>
        <w:rPr/>
      </w:pPr>
      <w:r>
        <w:rPr/>
        <w:t>Цель</w:t>
      </w:r>
      <w:r>
        <w:rPr>
          <w:spacing w:val="14"/>
        </w:rPr>
        <w:t xml:space="preserve"> </w:t>
      </w:r>
      <w:r>
        <w:rPr/>
        <w:t>работы:</w:t>
      </w:r>
      <w:r>
        <w:rPr>
          <w:spacing w:val="16"/>
        </w:rPr>
        <w:t xml:space="preserve"> </w:t>
      </w:r>
      <w:r>
        <w:rPr/>
        <w:t xml:space="preserve">изучить работу с высокоуровневыми и низкоуровневыми пакетными менеджерами на примере пакетных менеджеров </w:t>
      </w:r>
      <w:r>
        <w:rPr>
          <w:b/>
          <w:bCs/>
          <w:lang w:val="en-US"/>
        </w:rPr>
        <w:t>apt</w:t>
      </w:r>
      <w:r>
        <w:rPr/>
        <w:t xml:space="preserve"> и </w:t>
      </w:r>
      <w:r>
        <w:rPr>
          <w:b/>
          <w:bCs/>
          <w:lang w:val="en-US"/>
        </w:rPr>
        <w:t>dpkg</w:t>
      </w:r>
      <w:r>
        <w:rPr/>
        <w:t xml:space="preserve"> в дистрибутиве </w:t>
      </w:r>
      <w:r>
        <w:rPr>
          <w:lang w:val="en-US"/>
        </w:rPr>
        <w:t>Ubuntu</w:t>
      </w:r>
      <w:r>
        <w:rPr/>
        <w:t>.</w:t>
      </w:r>
    </w:p>
    <w:p>
      <w:pPr>
        <w:pStyle w:val="Style16"/>
        <w:spacing w:before="6" w:after="0"/>
        <w:rPr>
          <w:sz w:val="37"/>
          <w:szCs w:val="37"/>
        </w:rPr>
      </w:pPr>
      <w:r>
        <w:rPr>
          <w:sz w:val="37"/>
          <w:szCs w:val="37"/>
        </w:rPr>
      </w:r>
    </w:p>
    <w:p>
      <w:pPr>
        <w:pStyle w:val="2"/>
        <w:numPr>
          <w:ilvl w:val="3"/>
          <w:numId w:val="2"/>
        </w:numPr>
        <w:tabs>
          <w:tab w:val="clear" w:pos="720"/>
          <w:tab w:val="left" w:pos="1566" w:leader="none"/>
          <w:tab w:val="left" w:pos="1567" w:leader="none"/>
        </w:tabs>
        <w:rPr/>
      </w:pPr>
      <w:bookmarkStart w:id="35" w:name="Постановка_задачи"/>
      <w:bookmarkStart w:id="36" w:name="_bookmark23"/>
      <w:bookmarkEnd w:id="35"/>
      <w:bookmarkEnd w:id="36"/>
      <w:r>
        <w:rPr>
          <w:spacing w:val="-2"/>
        </w:rPr>
        <w:t>Постановка</w:t>
      </w:r>
      <w:r>
        <w:rPr>
          <w:spacing w:val="-10"/>
        </w:rPr>
        <w:t xml:space="preserve"> </w:t>
      </w:r>
      <w:r>
        <w:rPr>
          <w:spacing w:val="-1"/>
        </w:rPr>
        <w:t>задачи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632" w:leader="none"/>
        </w:tabs>
        <w:spacing w:lineRule="auto" w:line="31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Установите пакеты </w:t>
      </w:r>
      <w:r>
        <w:rPr>
          <w:b/>
          <w:bCs/>
          <w:sz w:val="28"/>
          <w:szCs w:val="28"/>
          <w:lang w:val="en-US"/>
        </w:rPr>
        <w:t>htop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  <w:lang w:val="en-US"/>
        </w:rPr>
        <w:t>neofetch</w:t>
      </w:r>
      <w:r>
        <w:rPr>
          <w:sz w:val="28"/>
          <w:szCs w:val="28"/>
        </w:rPr>
        <w:t xml:space="preserve"> (запустите их после установки для проверки её корректности);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632" w:leader="none"/>
        </w:tabs>
        <w:spacing w:lineRule="auto" w:line="312" w:before="73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Удалите пакет </w:t>
      </w:r>
      <w:r>
        <w:rPr>
          <w:b/>
          <w:bCs/>
          <w:sz w:val="28"/>
          <w:szCs w:val="28"/>
          <w:lang w:val="en-US"/>
        </w:rPr>
        <w:t>neofetch</w:t>
      </w:r>
      <w:r>
        <w:rPr>
          <w:sz w:val="28"/>
          <w:szCs w:val="28"/>
        </w:rPr>
        <w:t xml:space="preserve"> без удаления конфигурационных файлов;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632" w:leader="none"/>
        </w:tabs>
        <w:spacing w:lineRule="auto" w:line="312" w:before="73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Найдите пакет </w:t>
      </w:r>
      <w:r>
        <w:rPr>
          <w:b/>
          <w:bCs/>
          <w:sz w:val="28"/>
          <w:szCs w:val="28"/>
        </w:rPr>
        <w:t>sqlite</w:t>
      </w:r>
      <w:r>
        <w:rPr>
          <w:sz w:val="28"/>
          <w:szCs w:val="28"/>
        </w:rPr>
        <w:t xml:space="preserve"> третьей версии в дереве репозиториев, после чего выведите информацию о пакете;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632" w:leader="none"/>
        </w:tabs>
        <w:spacing w:lineRule="auto" w:line="312" w:before="73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Установите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 xml:space="preserve">, следуя официальной документации </w:t>
      </w:r>
      <w:hyperlink r:id="rId27">
        <w:r>
          <w:rPr>
            <w:rStyle w:val="Style12"/>
            <w:color w:val="auto"/>
            <w:sz w:val="28"/>
            <w:szCs w:val="28"/>
            <w:u w:val="none"/>
          </w:rPr>
          <w:t>https://docs.docker.com/engine/install/ubuntu/</w:t>
        </w:r>
      </w:hyperlink>
      <w:r>
        <w:rPr>
          <w:rStyle w:val="Style12"/>
          <w:color w:val="auto"/>
          <w:sz w:val="28"/>
          <w:szCs w:val="28"/>
          <w:u w:val="none"/>
        </w:rPr>
        <w:t>.</w:t>
      </w:r>
    </w:p>
    <w:p>
      <w:pPr>
        <w:pStyle w:val="Style16"/>
        <w:spacing w:before="4" w:after="0"/>
        <w:rPr>
          <w:sz w:val="37"/>
          <w:szCs w:val="37"/>
        </w:rPr>
      </w:pPr>
      <w:r>
        <w:rPr>
          <w:sz w:val="37"/>
          <w:szCs w:val="37"/>
        </w:rPr>
      </w:r>
    </w:p>
    <w:p>
      <w:pPr>
        <w:pStyle w:val="2"/>
        <w:numPr>
          <w:ilvl w:val="3"/>
          <w:numId w:val="2"/>
        </w:numPr>
        <w:tabs>
          <w:tab w:val="clear" w:pos="720"/>
          <w:tab w:val="left" w:pos="1566" w:leader="none"/>
          <w:tab w:val="left" w:pos="1567" w:leader="none"/>
        </w:tabs>
        <w:rPr/>
      </w:pPr>
      <w:bookmarkStart w:id="37" w:name="_bookmark24"/>
      <w:bookmarkStart w:id="38" w:name="Выполнение"/>
      <w:bookmarkEnd w:id="37"/>
      <w:bookmarkEnd w:id="38"/>
      <w:r>
        <w:rPr/>
        <w:t>Выполнение</w:t>
      </w:r>
    </w:p>
    <w:p>
      <w:pPr>
        <w:pStyle w:val="Style16"/>
        <w:spacing w:lineRule="auto" w:line="312" w:before="240" w:after="0"/>
        <w:ind w:left="140" w:firstLine="708"/>
        <w:jc w:val="both"/>
        <w:rPr/>
      </w:pPr>
      <w:r>
        <w:rPr/>
        <w:t>С помощью утилиты «</w:t>
      </w:r>
      <w:r>
        <w:rPr>
          <w:lang w:val="en-US"/>
        </w:rPr>
        <w:t>apt</w:t>
      </w:r>
      <w:r>
        <w:rPr/>
        <w:t xml:space="preserve"> </w:t>
      </w:r>
      <w:r>
        <w:rPr>
          <w:lang w:val="en-US"/>
        </w:rPr>
        <w:t>install</w:t>
      </w:r>
      <w:r>
        <w:rPr/>
        <w:t>» установим пакеты «</w:t>
      </w:r>
      <w:r>
        <w:rPr>
          <w:lang w:val="en-US"/>
        </w:rPr>
        <w:t>htop</w:t>
      </w:r>
      <w:r>
        <w:rPr/>
        <w:t>» и «</w:t>
      </w:r>
      <w:r>
        <w:rPr>
          <w:lang w:val="en-US"/>
        </w:rPr>
        <w:t>neofetch</w:t>
      </w:r>
      <w:r>
        <w:rPr/>
        <w:t>» из репозиториев. Поскольку данная утилиту является высокоуровневой, установка пакетов произойдёт с полным разрешением всех зависимостей. Установка пакетов представлена на рисунках ниже (Рисунки 4.1-4.</w:t>
      </w:r>
      <w:r>
        <w:rPr>
          <w:lang w:val="ru-RU"/>
        </w:rPr>
        <w:t>2</w:t>
      </w:r>
      <w:r>
        <w:rPr/>
        <w:t>).</w:t>
      </w:r>
    </w:p>
    <w:p>
      <w:pPr>
        <w:pStyle w:val="Style16"/>
        <w:spacing w:before="10" w:after="0"/>
        <w:ind w:left="142" w:hanging="0"/>
        <w:jc w:val="center"/>
        <w:rPr>
          <w:sz w:val="14"/>
        </w:rPr>
      </w:pPr>
      <w:r>
        <w:rPr>
          <w:sz w:val="14"/>
        </w:rPr>
        <w:drawing>
          <wp:anchor behindDoc="0" distT="0" distB="0" distL="0" distR="0" simplePos="0" locked="0" layoutInCell="0" allowOverlap="1" relativeHeight="10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2576195"/>
            <wp:effectExtent l="0" t="0" r="0" b="0"/>
            <wp:wrapSquare wrapText="largest"/>
            <wp:docPr id="30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bookmarkStart w:id="39" w:name="_bookmark25"/>
      <w:bookmarkEnd w:id="39"/>
      <w:r>
        <w:rPr>
          <w:b/>
          <w:sz w:val="24"/>
        </w:rPr>
        <w:t>Рисунок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4.1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Установка пакета </w:t>
      </w:r>
      <w:r>
        <w:rPr>
          <w:b/>
          <w:sz w:val="24"/>
        </w:rPr>
        <w:t>«</w:t>
      </w:r>
      <w:r>
        <w:rPr>
          <w:b/>
          <w:sz w:val="24"/>
          <w:lang w:val="en-US"/>
        </w:rPr>
        <w:t>htop</w:t>
      </w:r>
      <w:r>
        <w:rPr>
          <w:b/>
          <w:sz w:val="24"/>
        </w:rPr>
        <w:t>»</w:t>
      </w:r>
    </w:p>
    <w:p>
      <w:pPr>
        <w:pStyle w:val="Style16"/>
        <w:spacing w:before="10" w:after="0"/>
        <w:jc w:val="center"/>
        <w:rPr>
          <w:sz w:val="14"/>
        </w:rPr>
      </w:pPr>
      <w:r>
        <w:rPr>
          <w:sz w:val="14"/>
        </w:rPr>
      </w:r>
    </w:p>
    <w:p>
      <w:pPr>
        <w:pStyle w:val="Style16"/>
        <w:spacing w:before="10" w:after="0"/>
        <w:ind w:left="142" w:hanging="0"/>
        <w:jc w:val="center"/>
        <w:rPr>
          <w:sz w:val="14"/>
        </w:rPr>
      </w:pPr>
      <w:r>
        <w:rPr>
          <w:sz w:val="14"/>
        </w:rPr>
        <w:drawing>
          <wp:anchor behindDoc="0" distT="0" distB="0" distL="0" distR="0" simplePos="0" locked="0" layoutInCell="0" allowOverlap="1" relativeHeight="10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6201410"/>
            <wp:effectExtent l="0" t="0" r="0" b="0"/>
            <wp:wrapSquare wrapText="largest"/>
            <wp:docPr id="31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4.2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Установка пакета </w:t>
      </w:r>
      <w:r>
        <w:rPr>
          <w:b/>
          <w:sz w:val="24"/>
        </w:rPr>
        <w:t>«</w:t>
      </w:r>
      <w:r>
        <w:rPr>
          <w:b/>
          <w:sz w:val="24"/>
          <w:lang w:val="en-US"/>
        </w:rPr>
        <w:t>neofetch</w:t>
      </w:r>
      <w:r>
        <w:rPr>
          <w:b/>
          <w:sz w:val="24"/>
        </w:rPr>
        <w:t>».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spacing w:before="3" w:after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Style16"/>
        <w:spacing w:lineRule="auto" w:line="312"/>
        <w:ind w:left="140" w:firstLine="708"/>
        <w:jc w:val="both"/>
        <w:rPr/>
      </w:pPr>
      <w:r>
        <w:rPr/>
        <w:t>Проверим правильность работ установленных пакетов (Рисунки 4.</w:t>
      </w:r>
      <w:r>
        <w:rPr>
          <w:lang w:val="ru-RU"/>
        </w:rPr>
        <w:t>3</w:t>
      </w:r>
      <w:r>
        <w:rPr/>
        <w:t>-4.</w:t>
      </w:r>
      <w:r>
        <w:rPr>
          <w:lang w:val="ru-RU"/>
        </w:rPr>
        <w:t>4</w:t>
      </w:r>
      <w:r>
        <w:rPr/>
        <w:t>).</w:t>
      </w:r>
    </w:p>
    <w:p>
      <w:pPr>
        <w:pStyle w:val="Style16"/>
        <w:spacing w:before="1" w:after="0"/>
        <w:ind w:left="142" w:hanging="0"/>
        <w:jc w:val="center"/>
        <w:rPr>
          <w:sz w:val="15"/>
        </w:rPr>
      </w:pPr>
      <w:r>
        <w:rPr>
          <w:sz w:val="15"/>
        </w:rPr>
        <w:drawing>
          <wp:anchor behindDoc="0" distT="0" distB="0" distL="0" distR="0" simplePos="0" locked="0" layoutInCell="0" allowOverlap="1" relativeHeight="10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289935"/>
            <wp:effectExtent l="0" t="0" r="0" b="0"/>
            <wp:wrapSquare wrapText="largest"/>
            <wp:docPr id="32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z w:val="24"/>
          <w:lang w:val="ru-RU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Выполнение команды «</w:t>
      </w:r>
      <w:r>
        <w:rPr>
          <w:b/>
          <w:sz w:val="24"/>
          <w:lang w:val="en-US"/>
        </w:rPr>
        <w:t>htop</w:t>
      </w:r>
      <w:r>
        <w:rPr>
          <w:b/>
          <w:sz w:val="24"/>
        </w:rPr>
        <w:t>»</w:t>
      </w:r>
    </w:p>
    <w:p>
      <w:pPr>
        <w:pStyle w:val="Style16"/>
        <w:spacing w:before="1" w:after="0"/>
        <w:ind w:left="142" w:hanging="0"/>
        <w:jc w:val="center"/>
        <w:rPr>
          <w:sz w:val="15"/>
        </w:rPr>
      </w:pPr>
      <w:r>
        <w:rPr>
          <w:sz w:val="15"/>
        </w:rPr>
        <w:drawing>
          <wp:anchor behindDoc="0" distT="0" distB="0" distL="0" distR="0" simplePos="0" locked="0" layoutInCell="0" allowOverlap="1" relativeHeight="10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787775"/>
            <wp:effectExtent l="0" t="0" r="0" b="0"/>
            <wp:wrapSquare wrapText="largest"/>
            <wp:docPr id="33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z w:val="24"/>
          <w:lang w:val="ru-RU"/>
        </w:rPr>
        <w:t xml:space="preserve">4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Выполнение команды «</w:t>
      </w:r>
      <w:r>
        <w:rPr>
          <w:b/>
          <w:sz w:val="24"/>
          <w:lang w:val="en-US"/>
        </w:rPr>
        <w:t>neofetch</w:t>
      </w:r>
      <w:r>
        <w:rPr>
          <w:b/>
          <w:sz w:val="24"/>
        </w:rPr>
        <w:t>»</w:t>
      </w:r>
    </w:p>
    <w:p>
      <w:pPr>
        <w:pStyle w:val="Normal"/>
        <w:spacing w:before="85" w:after="0"/>
        <w:ind w:left="1139" w:right="1522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spacing w:lineRule="auto" w:line="312" w:before="73" w:after="0"/>
        <w:ind w:left="140" w:firstLine="708"/>
        <w:jc w:val="both"/>
        <w:rPr/>
      </w:pPr>
      <w:r>
        <w:rPr/>
        <w:t>Далее удалим ранее установленный пакет «</w:t>
      </w:r>
      <w:r>
        <w:rPr>
          <w:lang w:val="en-US"/>
        </w:rPr>
        <w:t>neofetch</w:t>
      </w:r>
      <w:r>
        <w:rPr/>
        <w:t>» без удаления конфигурационных файлов. Для этого воспользуемся утилитой «</w:t>
      </w:r>
      <w:r>
        <w:rPr>
          <w:lang w:val="en-US"/>
        </w:rPr>
        <w:t>apt</w:t>
      </w:r>
      <w:r>
        <w:rPr/>
        <w:t xml:space="preserve"> </w:t>
      </w:r>
      <w:r>
        <w:rPr>
          <w:lang w:val="en-US"/>
        </w:rPr>
        <w:t>remove</w:t>
      </w:r>
      <w:r>
        <w:rPr/>
        <w:t>» (Рисунок 4.</w:t>
      </w:r>
      <w:r>
        <w:rPr>
          <w:lang w:val="ru-RU"/>
        </w:rPr>
        <w:t>5</w:t>
      </w:r>
      <w:r>
        <w:rPr/>
        <w:t>).</w:t>
      </w:r>
    </w:p>
    <w:p>
      <w:pPr>
        <w:pStyle w:val="Style16"/>
        <w:spacing w:lineRule="auto" w:line="312" w:before="73" w:after="0"/>
        <w:ind w:left="142" w:hanging="0"/>
        <w:jc w:val="center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0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787775"/>
            <wp:effectExtent l="0" t="0" r="0" b="0"/>
            <wp:wrapSquare wrapText="largest"/>
            <wp:docPr id="34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2" w:hanging="0"/>
        <w:jc w:val="center"/>
        <w:rPr>
          <w:b/>
          <w:b/>
          <w:sz w:val="24"/>
        </w:rPr>
      </w:pPr>
      <w:bookmarkStart w:id="40" w:name="_bookmark26"/>
      <w:bookmarkEnd w:id="40"/>
      <w:r>
        <w:rPr>
          <w:b/>
          <w:sz w:val="24"/>
        </w:rPr>
        <w:t>Рисунок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z w:val="24"/>
          <w:lang w:val="ru-RU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Удаление пакета «</w:t>
      </w:r>
      <w:r>
        <w:rPr>
          <w:b/>
          <w:sz w:val="24"/>
          <w:lang w:val="en-US"/>
        </w:rPr>
        <w:t>neofetch</w:t>
      </w:r>
      <w:r>
        <w:rPr>
          <w:b/>
          <w:sz w:val="24"/>
        </w:rPr>
        <w:t>» без удаления конфигурационных файлов</w:t>
      </w:r>
    </w:p>
    <w:p>
      <w:pPr>
        <w:pStyle w:val="Style16"/>
        <w:spacing w:before="2" w:after="0"/>
        <w:rPr>
          <w:b/>
          <w:b/>
        </w:rPr>
      </w:pPr>
      <w:r>
        <w:rPr>
          <w:b/>
        </w:rPr>
      </w:r>
    </w:p>
    <w:p>
      <w:pPr>
        <w:pStyle w:val="Style16"/>
        <w:spacing w:lineRule="auto" w:line="312" w:before="0" w:after="240"/>
        <w:ind w:left="140" w:firstLine="708"/>
        <w:jc w:val="both"/>
        <w:rPr/>
      </w:pPr>
      <w:r>
        <w:rPr/>
        <w:t>При выполнении следующего пункта воспользуемся утилитой «</w:t>
      </w:r>
      <w:r>
        <w:rPr>
          <w:lang w:val="en-US"/>
        </w:rPr>
        <w:t>apt</w:t>
      </w:r>
      <w:r>
        <w:rPr/>
        <w:t xml:space="preserve"> </w:t>
      </w:r>
      <w:r>
        <w:rPr>
          <w:lang w:val="en-US"/>
        </w:rPr>
        <w:t>search</w:t>
      </w:r>
      <w:r>
        <w:rPr/>
        <w:t>», предназначенной для поиска метаданных в репозитории, и найдём пакет «</w:t>
      </w:r>
      <w:r>
        <w:rPr>
          <w:lang w:val="en-US"/>
        </w:rPr>
        <w:t>sqlite</w:t>
      </w:r>
      <w:r>
        <w:rPr/>
        <w:t>» 3-ей версии (Рисунки 4.</w:t>
      </w:r>
      <w:r>
        <w:rPr>
          <w:lang w:val="ru-RU"/>
        </w:rPr>
        <w:t>6</w:t>
      </w:r>
      <w:r>
        <w:rPr/>
        <w:t>-4.</w:t>
      </w:r>
      <w:r>
        <w:rPr>
          <w:lang w:val="ru-RU"/>
        </w:rPr>
        <w:t>7</w:t>
      </w:r>
      <w:r>
        <w:rPr/>
        <w:t>). С помощью утилиты «</w:t>
      </w:r>
      <w:r>
        <w:rPr>
          <w:lang w:val="en-US"/>
        </w:rPr>
        <w:t>apt</w:t>
      </w:r>
      <w:r>
        <w:rPr/>
        <w:t xml:space="preserve"> </w:t>
      </w:r>
      <w:r>
        <w:rPr>
          <w:lang w:val="en-US"/>
        </w:rPr>
        <w:t>show</w:t>
      </w:r>
      <w:r>
        <w:rPr/>
        <w:t>» выведем информацию о данном пакете (Рисунок 4.</w:t>
      </w:r>
      <w:r>
        <w:rPr>
          <w:lang w:val="ru-RU"/>
        </w:rPr>
        <w:t>8</w:t>
      </w:r>
      <w:r>
        <w:rPr/>
        <w:t>).</w:t>
      </w:r>
    </w:p>
    <w:p>
      <w:pPr>
        <w:pStyle w:val="Style16"/>
        <w:spacing w:lineRule="auto" w:line="312"/>
        <w:ind w:left="142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0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787775"/>
            <wp:effectExtent l="0" t="0" r="0" b="0"/>
            <wp:wrapSquare wrapText="largest"/>
            <wp:docPr id="35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z w:val="24"/>
          <w:lang w:val="ru-RU"/>
        </w:rPr>
        <w:t>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Вывод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дерева репозиториев с наименованием «</w:t>
      </w:r>
      <w:r>
        <w:rPr>
          <w:b/>
          <w:sz w:val="24"/>
          <w:lang w:val="en-US"/>
        </w:rPr>
        <w:t>sqlite</w:t>
      </w:r>
      <w:r>
        <w:rPr>
          <w:b/>
          <w:sz w:val="24"/>
        </w:rPr>
        <w:t>». Часть 1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spacing w:lineRule="auto" w:line="312"/>
        <w:ind w:left="142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0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787775"/>
            <wp:effectExtent l="0" t="0" r="0" b="0"/>
            <wp:wrapSquare wrapText="largest"/>
            <wp:docPr id="36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2" w:hanging="0"/>
        <w:jc w:val="center"/>
        <w:rPr>
          <w:b/>
          <w:b/>
          <w:sz w:val="24"/>
        </w:rPr>
      </w:pPr>
      <w:bookmarkStart w:id="41" w:name="_bookmark27"/>
      <w:bookmarkEnd w:id="41"/>
      <w:r>
        <w:rPr>
          <w:b/>
          <w:sz w:val="24"/>
        </w:rPr>
        <w:t>Рисунок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z w:val="24"/>
          <w:lang w:val="ru-RU"/>
        </w:rPr>
        <w:t>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Вывод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дерева репозиториев с наименованием «</w:t>
      </w:r>
      <w:r>
        <w:rPr>
          <w:b/>
          <w:sz w:val="24"/>
          <w:lang w:val="en-US"/>
        </w:rPr>
        <w:t>sqlite</w:t>
      </w:r>
      <w:r>
        <w:rPr>
          <w:b/>
          <w:sz w:val="24"/>
        </w:rPr>
        <w:t>». Часть 2</w:t>
      </w:r>
    </w:p>
    <w:p>
      <w:pPr>
        <w:pStyle w:val="Style16"/>
        <w:ind w:left="142" w:hanging="0"/>
        <w:jc w:val="center"/>
        <w:rPr>
          <w:sz w:val="12"/>
        </w:rPr>
      </w:pPr>
      <w:r>
        <w:rPr>
          <w:sz w:val="12"/>
        </w:rPr>
        <w:drawing>
          <wp:anchor behindDoc="0" distT="0" distB="0" distL="0" distR="0" simplePos="0" locked="0" layoutInCell="0" allowOverlap="1" relativeHeight="10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5170805"/>
            <wp:effectExtent l="0" t="0" r="0" b="0"/>
            <wp:wrapSquare wrapText="largest"/>
            <wp:docPr id="37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bookmarkStart w:id="42" w:name="_bookmark28"/>
      <w:bookmarkEnd w:id="42"/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z w:val="24"/>
          <w:lang w:val="ru-RU"/>
        </w:rPr>
        <w:t>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— Вывод информации пакета «</w:t>
      </w:r>
      <w:r>
        <w:rPr>
          <w:b/>
          <w:sz w:val="24"/>
          <w:lang w:val="en-US"/>
        </w:rPr>
        <w:t>sqlite</w:t>
      </w:r>
      <w:r>
        <w:rPr>
          <w:b/>
          <w:sz w:val="24"/>
        </w:rPr>
        <w:t>» 3-ей версии</w:t>
      </w:r>
    </w:p>
    <w:p>
      <w:pPr>
        <w:pStyle w:val="Normal"/>
        <w:spacing w:before="85" w:after="0"/>
        <w:ind w:right="1523" w:hanging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spacing w:lineRule="auto" w:line="312" w:before="73" w:after="0"/>
        <w:ind w:left="142" w:firstLine="718"/>
        <w:jc w:val="both"/>
        <w:rPr/>
      </w:pPr>
      <w:r>
        <w:rPr/>
        <w:t xml:space="preserve">Установим </w:t>
      </w:r>
      <w:r>
        <w:rPr>
          <w:lang w:val="en-US"/>
        </w:rPr>
        <w:t>Docker</w:t>
      </w:r>
      <w:r>
        <w:rPr/>
        <w:t xml:space="preserve">, следуя официальной документации. Перед установкой удалим старые версии </w:t>
      </w:r>
      <w:r>
        <w:rPr>
          <w:lang w:val="en-US"/>
        </w:rPr>
        <w:t>Docker</w:t>
      </w:r>
      <w:r>
        <w:rPr/>
        <w:t xml:space="preserve"> или убедимся, что они не установлены (Рисунок 4.</w:t>
      </w:r>
      <w:r>
        <w:rPr>
          <w:lang w:val="ru-RU"/>
        </w:rPr>
        <w:t>9</w:t>
      </w:r>
      <w:r>
        <w:rPr/>
        <w:t>). Для этого воспользуемся утилитой «</w:t>
      </w:r>
      <w:r>
        <w:rPr>
          <w:lang w:val="en-US"/>
        </w:rPr>
        <w:t>apt</w:t>
      </w:r>
      <w:r>
        <w:rPr/>
        <w:t>-</w:t>
      </w:r>
      <w:r>
        <w:rPr>
          <w:lang w:val="en-US"/>
        </w:rPr>
        <w:t>get</w:t>
      </w:r>
      <w:r>
        <w:rPr/>
        <w:t xml:space="preserve"> </w:t>
      </w:r>
      <w:r>
        <w:rPr>
          <w:lang w:val="en-US"/>
        </w:rPr>
        <w:t>remove</w:t>
      </w:r>
      <w:r>
        <w:rPr/>
        <w:t>».</w:t>
      </w:r>
    </w:p>
    <w:p>
      <w:pPr>
        <w:pStyle w:val="Style16"/>
        <w:spacing w:before="4" w:after="0"/>
        <w:ind w:left="142" w:hanging="0"/>
        <w:jc w:val="center"/>
        <w:rPr>
          <w:sz w:val="15"/>
        </w:rPr>
      </w:pPr>
      <w:r>
        <w:rPr>
          <w:sz w:val="15"/>
        </w:rPr>
        <w:drawing>
          <wp:anchor behindDoc="0" distT="0" distB="0" distL="0" distR="0" simplePos="0" locked="0" layoutInCell="0" allowOverlap="1" relativeHeight="10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5702935"/>
            <wp:effectExtent l="0" t="0" r="0" b="0"/>
            <wp:wrapSquare wrapText="largest"/>
            <wp:docPr id="38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bookmarkStart w:id="43" w:name="_bookmark29"/>
      <w:bookmarkEnd w:id="43"/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z w:val="24"/>
          <w:lang w:val="ru-RU"/>
        </w:rPr>
        <w:t>9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Удаление старых версий </w:t>
      </w:r>
      <w:r>
        <w:rPr>
          <w:b/>
          <w:sz w:val="24"/>
          <w:lang w:val="en-US"/>
        </w:rPr>
        <w:t>Docker</w:t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spacing w:lineRule="auto" w:line="312" w:before="73" w:after="240"/>
        <w:ind w:left="142" w:firstLine="718"/>
        <w:jc w:val="both"/>
        <w:rPr/>
      </w:pPr>
      <w:r>
        <w:rPr/>
        <w:t>После удаления старых версий необходимо выполнить несколько шагов. Вначале командой «</w:t>
      </w:r>
      <w:r>
        <w:rPr>
          <w:lang w:val="en-US"/>
        </w:rPr>
        <w:t>apt</w:t>
      </w:r>
      <w:r>
        <w:rPr/>
        <w:t>-</w:t>
      </w:r>
      <w:r>
        <w:rPr>
          <w:lang w:val="en-US"/>
        </w:rPr>
        <w:t>get</w:t>
      </w:r>
      <w:r>
        <w:rPr/>
        <w:t xml:space="preserve"> </w:t>
      </w:r>
      <w:r>
        <w:rPr>
          <w:lang w:val="en-US"/>
        </w:rPr>
        <w:t>update</w:t>
      </w:r>
      <w:r>
        <w:rPr/>
        <w:t>» обновим пакеты (Рисунок 4.1</w:t>
      </w:r>
      <w:r>
        <w:rPr>
          <w:lang w:val="ru-RU"/>
        </w:rPr>
        <w:t>0</w:t>
      </w:r>
      <w:r>
        <w:rPr/>
        <w:t xml:space="preserve">). Затем установим пакеты, необходимые для работы пакетного менеджера </w:t>
      </w:r>
      <w:r>
        <w:rPr>
          <w:lang w:val="en-US"/>
        </w:rPr>
        <w:t>apt</w:t>
      </w:r>
      <w:r>
        <w:rPr/>
        <w:t xml:space="preserve"> по протоколу </w:t>
      </w:r>
      <w:r>
        <w:rPr>
          <w:lang w:val="en-US"/>
        </w:rPr>
        <w:t>HTTPS</w:t>
      </w:r>
      <w:r>
        <w:rPr/>
        <w:t xml:space="preserve"> (Рисунки 4.1</w:t>
      </w:r>
      <w:r>
        <w:rPr>
          <w:lang w:val="ru-RU"/>
        </w:rPr>
        <w:t>1</w:t>
      </w:r>
      <w:r>
        <w:rPr/>
        <w:t xml:space="preserve">). Далее добавим </w:t>
      </w:r>
      <w:r>
        <w:rPr>
          <w:lang w:val="en-US"/>
        </w:rPr>
        <w:t>GPG</w:t>
      </w:r>
      <w:r>
        <w:rPr/>
        <w:t xml:space="preserve">-ключ репозитория </w:t>
      </w:r>
      <w:r>
        <w:rPr>
          <w:lang w:val="en-US"/>
        </w:rPr>
        <w:t>Docker</w:t>
      </w:r>
      <w:r>
        <w:rPr/>
        <w:t xml:space="preserve"> (Рисунок 4.1</w:t>
      </w:r>
      <w:r>
        <w:rPr>
          <w:lang w:val="ru-RU"/>
        </w:rPr>
        <w:t>2</w:t>
      </w:r>
      <w:r>
        <w:rPr/>
        <w:t>). Для этого используется утилита «</w:t>
      </w:r>
      <w:r>
        <w:rPr>
          <w:lang w:val="en-US"/>
        </w:rPr>
        <w:t>curl</w:t>
      </w:r>
      <w:r>
        <w:rPr/>
        <w:t xml:space="preserve">», предназначенная для передачи данных по сети без взаимодействия пользователя. Затем добавим репозиторий </w:t>
      </w:r>
      <w:r>
        <w:rPr>
          <w:lang w:val="en-US"/>
        </w:rPr>
        <w:t>Docker</w:t>
      </w:r>
      <w:r>
        <w:rPr/>
        <w:t xml:space="preserve"> (Рисунок 4.1</w:t>
      </w:r>
      <w:r>
        <w:rPr>
          <w:lang w:val="ru-RU"/>
        </w:rPr>
        <w:t>3</w:t>
      </w:r>
      <w:r>
        <w:rPr/>
        <w:t>). После выполнения всех шагов еще раз выполним обновление пакетов (Рисунок 4.1</w:t>
      </w:r>
      <w:r>
        <w:rPr>
          <w:lang w:val="ru-RU"/>
        </w:rPr>
        <w:t>4)</w:t>
      </w:r>
      <w:r>
        <w:rPr/>
        <w:t>.</w:t>
      </w:r>
    </w:p>
    <w:p>
      <w:pPr>
        <w:pStyle w:val="Style16"/>
        <w:spacing w:lineRule="auto" w:line="312" w:before="73" w:after="0"/>
        <w:ind w:left="142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0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289935"/>
            <wp:effectExtent l="0" t="0" r="0" b="0"/>
            <wp:wrapSquare wrapText="largest"/>
            <wp:docPr id="39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4.1</w:t>
      </w:r>
      <w:r>
        <w:rPr>
          <w:b/>
          <w:sz w:val="24"/>
          <w:lang w:val="ru-RU"/>
        </w:rPr>
        <w:t>0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Обновление пакетов</w:t>
      </w:r>
    </w:p>
    <w:p>
      <w:pPr>
        <w:pStyle w:val="Style16"/>
        <w:spacing w:lineRule="auto" w:line="312" w:before="73" w:after="0"/>
        <w:ind w:left="142" w:firstLine="718"/>
        <w:jc w:val="center"/>
        <w:rPr/>
      </w:pPr>
      <w:r>
        <w:rPr/>
      </w:r>
    </w:p>
    <w:p>
      <w:pPr>
        <w:pStyle w:val="Style16"/>
        <w:spacing w:lineRule="auto" w:line="312" w:before="73" w:after="0"/>
        <w:ind w:left="142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701415"/>
            <wp:effectExtent l="0" t="0" r="0" b="0"/>
            <wp:wrapSquare wrapText="largest"/>
            <wp:docPr id="40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4.1</w:t>
      </w:r>
      <w:r>
        <w:rPr>
          <w:b/>
          <w:sz w:val="24"/>
          <w:lang w:val="ru-RU"/>
        </w:rPr>
        <w:t>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Выполняем установку пакета </w:t>
      </w:r>
      <w:r>
        <w:rPr>
          <w:rStyle w:val="Strong"/>
          <w:spacing w:val="2"/>
          <w:sz w:val="24"/>
        </w:rPr>
        <w:t>dnf-plugins-core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spacing w:lineRule="auto" w:line="312" w:before="73" w:after="0"/>
        <w:ind w:left="142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1701165"/>
            <wp:effectExtent l="0" t="0" r="0" b="0"/>
            <wp:wrapSquare wrapText="largest"/>
            <wp:docPr id="41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4.1</w:t>
      </w:r>
      <w:r>
        <w:rPr>
          <w:b/>
          <w:sz w:val="24"/>
          <w:lang w:val="ru-RU"/>
        </w:rPr>
        <w:t>2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</w:t>
      </w:r>
      <w:r>
        <w:rPr>
          <w:b/>
          <w:spacing w:val="2"/>
          <w:sz w:val="24"/>
          <w:lang w:val="en-US"/>
        </w:rPr>
        <w:t>Добавляем репозиторий Docker в систему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spacing w:lineRule="auto" w:line="312" w:before="73" w:after="0"/>
        <w:ind w:left="142" w:hanging="0"/>
        <w:jc w:val="center"/>
        <w:rPr/>
      </w:pPr>
      <w:r>
        <w:drawing>
          <wp:anchor behindDoc="0" distT="0" distB="0" distL="0" distR="0" simplePos="0" locked="0" layoutInCell="0" allowOverlap="1" relativeHeight="1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7451725"/>
            <wp:effectExtent l="0" t="0" r="0" b="0"/>
            <wp:wrapSquare wrapText="largest"/>
            <wp:docPr id="42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4.1</w:t>
      </w:r>
      <w:r>
        <w:rPr>
          <w:b/>
          <w:sz w:val="24"/>
          <w:lang w:val="ru-RU"/>
        </w:rPr>
        <w:t>3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</w:t>
      </w:r>
      <w:r>
        <w:rPr>
          <w:b/>
          <w:spacing w:val="2"/>
          <w:sz w:val="24"/>
          <w:lang w:val="en-US"/>
        </w:rPr>
        <w:t>Обновление пакетов. Часть 1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0" allowOverlap="1" relativeHeight="1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7451725"/>
            <wp:effectExtent l="0" t="0" r="0" b="0"/>
            <wp:wrapSquare wrapText="largest"/>
            <wp:docPr id="43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4.1</w:t>
      </w:r>
      <w:r>
        <w:rPr>
          <w:b/>
          <w:sz w:val="24"/>
          <w:lang w:val="ru-RU"/>
        </w:rPr>
        <w:t>4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Обновление пакетов. Часть 2</w:t>
      </w:r>
    </w:p>
    <w:p>
      <w:pPr>
        <w:pStyle w:val="Normal"/>
        <w:spacing w:before="85" w:after="0"/>
        <w:ind w:left="142" w:firstLine="709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spacing w:lineRule="auto" w:line="312" w:before="73" w:after="240"/>
        <w:ind w:left="142" w:firstLine="718"/>
        <w:jc w:val="both"/>
        <w:rPr/>
      </w:pPr>
      <w:r>
        <w:rPr/>
        <w:t>Теперь с помощью утилиты «</w:t>
      </w:r>
      <w:r>
        <w:rPr>
          <w:lang w:val="en-US"/>
        </w:rPr>
        <w:t>apt</w:t>
      </w:r>
      <w:r>
        <w:rPr/>
        <w:t>-</w:t>
      </w:r>
      <w:r>
        <w:rPr>
          <w:lang w:val="en-US"/>
        </w:rPr>
        <w:t>get</w:t>
      </w:r>
      <w:r>
        <w:rPr/>
        <w:t xml:space="preserve"> </w:t>
      </w:r>
      <w:r>
        <w:rPr>
          <w:lang w:val="en-US"/>
        </w:rPr>
        <w:t>install</w:t>
      </w:r>
      <w:r>
        <w:rPr/>
        <w:t xml:space="preserve">» установим </w:t>
      </w:r>
      <w:r>
        <w:rPr>
          <w:lang w:val="en-US"/>
        </w:rPr>
        <w:t>Docker</w:t>
      </w:r>
      <w:r>
        <w:rPr/>
        <w:t xml:space="preserve"> </w:t>
      </w:r>
      <w:r>
        <w:rPr>
          <w:lang w:val="en-US"/>
        </w:rPr>
        <w:t>Engine</w:t>
      </w:r>
      <w:r>
        <w:rPr/>
        <w:t xml:space="preserve">, </w:t>
      </w:r>
      <w:r>
        <w:rPr>
          <w:lang w:val="en-US"/>
        </w:rPr>
        <w:t>containerd</w:t>
      </w:r>
      <w:r>
        <w:rPr/>
        <w:t xml:space="preserve"> и </w:t>
      </w:r>
      <w:r>
        <w:rPr>
          <w:lang w:val="en-US"/>
        </w:rPr>
        <w:t>Docker</w:t>
      </w:r>
      <w:r>
        <w:rPr/>
        <w:t xml:space="preserve"> </w:t>
      </w:r>
      <w:r>
        <w:rPr>
          <w:lang w:val="en-US"/>
        </w:rPr>
        <w:t>Compose</w:t>
      </w:r>
      <w:r>
        <w:rPr/>
        <w:t xml:space="preserve"> (Рисунки 4.18-4.19). После установки проверим доступ к образам </w:t>
      </w:r>
      <w:r>
        <w:rPr>
          <w:lang w:val="en-US"/>
        </w:rPr>
        <w:t>Docker (</w:t>
      </w:r>
      <w:r>
        <w:rPr/>
        <w:t>Рисунок 4.20).</w:t>
      </w:r>
    </w:p>
    <w:p>
      <w:pPr>
        <w:pStyle w:val="Style16"/>
        <w:spacing w:lineRule="auto" w:line="312" w:before="73" w:after="0"/>
        <w:ind w:left="142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289935"/>
            <wp:effectExtent l="0" t="0" r="0" b="0"/>
            <wp:wrapSquare wrapText="largest"/>
            <wp:docPr id="44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2" w:hanging="0"/>
        <w:jc w:val="center"/>
        <w:rPr>
          <w:b/>
          <w:b/>
          <w:sz w:val="24"/>
          <w:lang w:val="en-US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  <w:lang w:val="en-US"/>
        </w:rPr>
        <w:t xml:space="preserve"> </w:t>
      </w:r>
      <w:r>
        <w:rPr>
          <w:b/>
          <w:sz w:val="24"/>
          <w:lang w:val="en-US"/>
        </w:rPr>
        <w:t>4.18</w:t>
      </w:r>
      <w:r>
        <w:rPr>
          <w:b/>
          <w:spacing w:val="1"/>
          <w:sz w:val="24"/>
          <w:lang w:val="en-US"/>
        </w:rPr>
        <w:t xml:space="preserve"> </w:t>
      </w:r>
      <w:r>
        <w:rPr>
          <w:b/>
          <w:sz w:val="24"/>
          <w:lang w:val="en-US"/>
        </w:rPr>
        <w:t>—</w:t>
      </w:r>
      <w:r>
        <w:rPr>
          <w:b/>
          <w:spacing w:val="2"/>
          <w:sz w:val="24"/>
          <w:lang w:val="en-US"/>
        </w:rPr>
        <w:t xml:space="preserve"> </w:t>
      </w:r>
      <w:r>
        <w:rPr>
          <w:b/>
          <w:sz w:val="24"/>
        </w:rPr>
        <w:t>Установка</w:t>
      </w:r>
      <w:r>
        <w:rPr>
          <w:b/>
          <w:sz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 xml:space="preserve">Docker Engine, containerd </w:t>
      </w:r>
      <w:r>
        <w:rPr>
          <w:b/>
          <w:bCs/>
          <w:sz w:val="24"/>
          <w:szCs w:val="24"/>
        </w:rPr>
        <w:t>и</w:t>
      </w:r>
      <w:r>
        <w:rPr>
          <w:b/>
          <w:bCs/>
          <w:sz w:val="24"/>
          <w:szCs w:val="24"/>
          <w:lang w:val="en-US"/>
        </w:rPr>
        <w:t xml:space="preserve"> Docker Compose</w:t>
      </w:r>
      <w:r>
        <w:rPr>
          <w:b/>
          <w:sz w:val="24"/>
          <w:lang w:val="en-US"/>
        </w:rPr>
        <w:t xml:space="preserve">. </w:t>
      </w:r>
      <w:r>
        <w:rPr>
          <w:b/>
          <w:sz w:val="24"/>
        </w:rPr>
        <w:t>Часть</w:t>
      </w:r>
      <w:r>
        <w:rPr>
          <w:b/>
          <w:sz w:val="24"/>
          <w:lang w:val="en-US"/>
        </w:rPr>
        <w:t xml:space="preserve"> 1</w:t>
      </w:r>
    </w:p>
    <w:p>
      <w:pPr>
        <w:pStyle w:val="Style16"/>
        <w:spacing w:lineRule="auto" w:line="312" w:before="73" w:after="0"/>
        <w:ind w:left="142" w:hanging="0"/>
        <w:rPr>
          <w:lang w:val="en-US"/>
        </w:rPr>
      </w:pPr>
      <w:r>
        <w:rPr>
          <w:lang w:val="en-US"/>
        </w:rPr>
      </w:r>
    </w:p>
    <w:p>
      <w:pPr>
        <w:pStyle w:val="Style16"/>
        <w:spacing w:lineRule="auto" w:line="312" w:before="73" w:after="0"/>
        <w:ind w:left="142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289935"/>
            <wp:effectExtent l="0" t="0" r="0" b="0"/>
            <wp:wrapSquare wrapText="largest"/>
            <wp:docPr id="45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2" w:hanging="0"/>
        <w:jc w:val="center"/>
        <w:rPr>
          <w:b/>
          <w:b/>
          <w:sz w:val="24"/>
          <w:lang w:val="en-US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  <w:lang w:val="en-US"/>
        </w:rPr>
        <w:t xml:space="preserve"> </w:t>
      </w:r>
      <w:r>
        <w:rPr>
          <w:b/>
          <w:sz w:val="24"/>
          <w:lang w:val="en-US"/>
        </w:rPr>
        <w:t>4.19</w:t>
      </w:r>
      <w:r>
        <w:rPr>
          <w:b/>
          <w:spacing w:val="1"/>
          <w:sz w:val="24"/>
          <w:lang w:val="en-US"/>
        </w:rPr>
        <w:t xml:space="preserve"> </w:t>
      </w:r>
      <w:r>
        <w:rPr>
          <w:b/>
          <w:sz w:val="24"/>
          <w:lang w:val="en-US"/>
        </w:rPr>
        <w:t>—</w:t>
      </w:r>
      <w:r>
        <w:rPr>
          <w:b/>
          <w:spacing w:val="2"/>
          <w:sz w:val="24"/>
          <w:lang w:val="en-US"/>
        </w:rPr>
        <w:t xml:space="preserve"> </w:t>
      </w:r>
      <w:r>
        <w:rPr>
          <w:b/>
          <w:sz w:val="24"/>
        </w:rPr>
        <w:t>Установка</w:t>
      </w:r>
      <w:r>
        <w:rPr>
          <w:b/>
          <w:sz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 xml:space="preserve">Docker Engine, containerd </w:t>
      </w:r>
      <w:r>
        <w:rPr>
          <w:b/>
          <w:bCs/>
          <w:sz w:val="24"/>
          <w:szCs w:val="24"/>
        </w:rPr>
        <w:t>и</w:t>
      </w:r>
      <w:r>
        <w:rPr>
          <w:b/>
          <w:bCs/>
          <w:sz w:val="24"/>
          <w:szCs w:val="24"/>
          <w:lang w:val="en-US"/>
        </w:rPr>
        <w:t xml:space="preserve"> Docker Compose</w:t>
      </w:r>
      <w:r>
        <w:rPr>
          <w:b/>
          <w:sz w:val="24"/>
          <w:lang w:val="en-US"/>
        </w:rPr>
        <w:t xml:space="preserve">. </w:t>
      </w:r>
      <w:r>
        <w:rPr>
          <w:b/>
          <w:sz w:val="24"/>
        </w:rPr>
        <w:t>Часть</w:t>
      </w:r>
      <w:r>
        <w:rPr>
          <w:b/>
          <w:sz w:val="24"/>
          <w:lang w:val="en-US"/>
        </w:rPr>
        <w:t xml:space="preserve"> 2</w:t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0" allowOverlap="1" relativeHeight="1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4986020"/>
            <wp:effectExtent l="0" t="0" r="0" b="0"/>
            <wp:wrapSquare wrapText="largest"/>
            <wp:docPr id="46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5" w:after="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4.20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Проверка установки </w:t>
      </w:r>
      <w:r>
        <w:rPr>
          <w:b/>
          <w:sz w:val="24"/>
          <w:lang w:val="en-US"/>
        </w:rPr>
        <w:t>Docker</w:t>
      </w:r>
      <w:r>
        <w:rPr>
          <w:b/>
          <w:sz w:val="24"/>
        </w:rPr>
        <w:t xml:space="preserve"> </w:t>
      </w:r>
      <w:r>
        <w:rPr>
          <w:b/>
          <w:sz w:val="24"/>
          <w:lang w:val="en-US"/>
        </w:rPr>
        <w:t>Engine</w:t>
      </w:r>
    </w:p>
    <w:p>
      <w:pPr>
        <w:pStyle w:val="Normal"/>
        <w:spacing w:before="85" w:after="0"/>
        <w:ind w:left="142" w:firstLine="709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42" w:firstLine="709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spacing w:lineRule="auto" w:line="312" w:before="73" w:after="240"/>
        <w:ind w:left="142" w:firstLine="718"/>
        <w:jc w:val="center"/>
        <w:rPr/>
      </w:pPr>
      <w:r>
        <w:rPr/>
      </w:r>
    </w:p>
    <w:p>
      <w:pPr>
        <w:pStyle w:val="Normal"/>
        <w:spacing w:before="85" w:after="0"/>
        <w:ind w:left="142" w:firstLine="709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85" w:after="0"/>
        <w:ind w:left="142" w:firstLine="709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spacing w:lineRule="auto" w:line="312" w:before="73" w:after="240"/>
        <w:ind w:left="142" w:firstLine="718"/>
        <w:jc w:val="center"/>
        <w:rPr/>
      </w:pPr>
      <w:r>
        <w:rPr/>
      </w:r>
    </w:p>
    <w:p>
      <w:pPr>
        <w:pStyle w:val="Normal"/>
        <w:spacing w:before="85" w:after="0"/>
        <w:ind w:left="1139" w:right="1523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Style16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"/>
        <w:numPr>
          <w:ilvl w:val="2"/>
          <w:numId w:val="2"/>
        </w:numPr>
        <w:tabs>
          <w:tab w:val="clear" w:pos="720"/>
          <w:tab w:val="left" w:pos="1387" w:leader="none"/>
          <w:tab w:val="left" w:pos="1388" w:leader="none"/>
        </w:tabs>
        <w:ind w:left="1387" w:hanging="539"/>
        <w:rPr/>
      </w:pPr>
      <w:bookmarkStart w:id="44" w:name="_ПРАКТИЧЕСКАЯ_РАБОТА_№9"/>
      <w:bookmarkEnd w:id="44"/>
      <w:r>
        <w:rPr>
          <w:spacing w:val="-5"/>
        </w:rPr>
        <w:t>ПРАКТИЧЕСКАЯ</w:t>
      </w:r>
      <w:r>
        <w:rPr>
          <w:spacing w:val="-16"/>
        </w:rPr>
        <w:t xml:space="preserve"> </w:t>
      </w:r>
      <w:r>
        <w:rPr>
          <w:spacing w:val="-4"/>
        </w:rPr>
        <w:t>РАБОТА</w:t>
      </w:r>
      <w:r>
        <w:rPr>
          <w:spacing w:val="-16"/>
        </w:rPr>
        <w:t xml:space="preserve"> </w:t>
      </w:r>
      <w:r>
        <w:rPr>
          <w:spacing w:val="-4"/>
        </w:rPr>
        <w:t>№</w:t>
      </w:r>
      <w:r>
        <w:rPr>
          <w:spacing w:val="-4"/>
          <w:lang w:val="en-US"/>
        </w:rPr>
        <w:t>9</w:t>
      </w:r>
    </w:p>
    <w:p>
      <w:pPr>
        <w:pStyle w:val="Style16"/>
        <w:spacing w:before="7" w:after="0"/>
        <w:rPr>
          <w:b/>
          <w:b/>
          <w:sz w:val="56"/>
        </w:rPr>
      </w:pPr>
      <w:r>
        <w:rPr>
          <w:b/>
          <w:sz w:val="56"/>
        </w:rPr>
      </w:r>
    </w:p>
    <w:p>
      <w:pPr>
        <w:pStyle w:val="Style16"/>
        <w:spacing w:lineRule="auto" w:line="312"/>
        <w:ind w:left="140" w:firstLine="708"/>
        <w:jc w:val="both"/>
        <w:rPr/>
      </w:pPr>
      <w:r>
        <w:rPr/>
        <w:t>Цель</w:t>
      </w:r>
      <w:r>
        <w:rPr>
          <w:spacing w:val="14"/>
        </w:rPr>
        <w:t xml:space="preserve"> </w:t>
      </w:r>
      <w:r>
        <w:rPr/>
        <w:t>работы:</w:t>
      </w:r>
      <w:r>
        <w:rPr>
          <w:spacing w:val="16"/>
        </w:rPr>
        <w:t xml:space="preserve"> </w:t>
      </w:r>
      <w:r>
        <w:rPr/>
        <w:t>изучить процесс работы с утилитами по сборке приложений из исходных кодов и последующей их установке.</w:t>
      </w:r>
    </w:p>
    <w:p>
      <w:pPr>
        <w:pStyle w:val="Style16"/>
        <w:spacing w:before="6" w:after="0"/>
        <w:rPr>
          <w:sz w:val="37"/>
        </w:rPr>
      </w:pPr>
      <w:r>
        <w:rPr>
          <w:sz w:val="37"/>
        </w:rPr>
      </w:r>
    </w:p>
    <w:p>
      <w:pPr>
        <w:pStyle w:val="2"/>
        <w:numPr>
          <w:ilvl w:val="3"/>
          <w:numId w:val="2"/>
        </w:numPr>
        <w:tabs>
          <w:tab w:val="clear" w:pos="720"/>
          <w:tab w:val="left" w:pos="1566" w:leader="none"/>
          <w:tab w:val="left" w:pos="1567" w:leader="none"/>
        </w:tabs>
        <w:rPr/>
      </w:pPr>
      <w:bookmarkStart w:id="45" w:name="_Постановка_задачи_1"/>
      <w:bookmarkEnd w:id="45"/>
      <w:r>
        <w:rPr>
          <w:spacing w:val="-2"/>
        </w:rPr>
        <w:t>Постановка</w:t>
      </w:r>
      <w:r>
        <w:rPr>
          <w:spacing w:val="-10"/>
        </w:rPr>
        <w:t xml:space="preserve"> </w:t>
      </w:r>
      <w:r>
        <w:rPr>
          <w:spacing w:val="-1"/>
        </w:rPr>
        <w:t>задачи</w:t>
      </w:r>
    </w:p>
    <w:p>
      <w:pPr>
        <w:pStyle w:val="Style20"/>
        <w:spacing w:lineRule="auto" w:line="300" w:before="240" w:after="240"/>
        <w:ind w:left="142" w:firstLine="709"/>
        <w:rPr>
          <w:szCs w:val="28"/>
        </w:rPr>
      </w:pPr>
      <w:r>
        <w:rPr>
          <w:szCs w:val="28"/>
        </w:rPr>
        <w:t>Выполните сборку и установку одной из программ из исходных кодов согласно варианту:</w:t>
      </w:r>
    </w:p>
    <w:p>
      <w:pPr>
        <w:pStyle w:val="Style20"/>
        <w:numPr>
          <w:ilvl w:val="0"/>
          <w:numId w:val="9"/>
        </w:numPr>
        <w:spacing w:lineRule="auto" w:line="360"/>
        <w:rPr>
          <w:szCs w:val="28"/>
        </w:rPr>
      </w:pPr>
      <w:r>
        <w:rPr>
          <w:szCs w:val="28"/>
          <w:lang w:val="en-US"/>
        </w:rPr>
        <w:t>sqlite3;</w:t>
      </w:r>
    </w:p>
    <w:p>
      <w:pPr>
        <w:pStyle w:val="Style20"/>
        <w:numPr>
          <w:ilvl w:val="0"/>
          <w:numId w:val="9"/>
        </w:numPr>
        <w:spacing w:lineRule="auto" w:line="360"/>
        <w:rPr>
          <w:szCs w:val="28"/>
        </w:rPr>
      </w:pPr>
      <w:r>
        <w:rPr>
          <w:szCs w:val="28"/>
          <w:lang w:val="en-US"/>
        </w:rPr>
        <w:t>gparted</w:t>
      </w:r>
      <w:r>
        <w:rPr>
          <w:szCs w:val="28"/>
        </w:rPr>
        <w:t xml:space="preserve"> (необходимо брать версию для </w:t>
      </w:r>
      <w:r>
        <w:rPr>
          <w:szCs w:val="28"/>
          <w:lang w:val="en-US"/>
        </w:rPr>
        <w:t>GNOME</w:t>
      </w:r>
      <w:r>
        <w:rPr>
          <w:szCs w:val="28"/>
        </w:rPr>
        <w:t>);</w:t>
      </w:r>
    </w:p>
    <w:p>
      <w:pPr>
        <w:pStyle w:val="Style20"/>
        <w:numPr>
          <w:ilvl w:val="0"/>
          <w:numId w:val="9"/>
        </w:numPr>
        <w:spacing w:lineRule="auto" w:line="360"/>
        <w:rPr>
          <w:szCs w:val="28"/>
        </w:rPr>
      </w:pPr>
      <w:r>
        <w:rPr>
          <w:szCs w:val="28"/>
          <w:lang w:val="en-US"/>
        </w:rPr>
        <w:t>wget;</w:t>
      </w:r>
    </w:p>
    <w:p>
      <w:pPr>
        <w:pStyle w:val="Style20"/>
        <w:numPr>
          <w:ilvl w:val="0"/>
          <w:numId w:val="9"/>
        </w:numPr>
        <w:spacing w:lineRule="auto" w:line="360"/>
        <w:rPr>
          <w:szCs w:val="28"/>
        </w:rPr>
      </w:pPr>
      <w:r>
        <w:rPr>
          <w:szCs w:val="28"/>
          <w:lang w:val="en-US"/>
        </w:rPr>
        <w:t>nano;</w:t>
      </w:r>
    </w:p>
    <w:p>
      <w:pPr>
        <w:pStyle w:val="Style20"/>
        <w:numPr>
          <w:ilvl w:val="0"/>
          <w:numId w:val="9"/>
        </w:numPr>
        <w:spacing w:lineRule="auto" w:line="360"/>
        <w:rPr>
          <w:szCs w:val="28"/>
        </w:rPr>
      </w:pPr>
      <w:r>
        <w:rPr>
          <w:szCs w:val="28"/>
          <w:lang w:val="en-US"/>
        </w:rPr>
        <w:t>patch;</w:t>
      </w:r>
    </w:p>
    <w:p>
      <w:pPr>
        <w:pStyle w:val="Style20"/>
        <w:numPr>
          <w:ilvl w:val="0"/>
          <w:numId w:val="9"/>
        </w:numPr>
        <w:spacing w:lineRule="auto" w:line="360"/>
        <w:rPr>
          <w:szCs w:val="28"/>
        </w:rPr>
      </w:pPr>
      <w:r>
        <w:rPr>
          <w:szCs w:val="28"/>
          <w:lang w:val="en-US"/>
        </w:rPr>
        <w:t>ncdu;</w:t>
      </w:r>
    </w:p>
    <w:p>
      <w:pPr>
        <w:pStyle w:val="Style16"/>
        <w:numPr>
          <w:ilvl w:val="0"/>
          <w:numId w:val="9"/>
        </w:numPr>
        <w:spacing w:lineRule="auto" w:line="360" w:before="4" w:after="240"/>
        <w:jc w:val="both"/>
        <w:rPr/>
      </w:pPr>
      <w:r>
        <w:rPr>
          <w:lang w:val="en-US"/>
        </w:rPr>
        <w:t>cowsay</w:t>
      </w:r>
    </w:p>
    <w:p>
      <w:pPr>
        <w:pStyle w:val="Style16"/>
        <w:spacing w:before="4" w:after="0"/>
        <w:ind w:left="142" w:firstLine="709"/>
        <w:jc w:val="both"/>
        <w:rPr>
          <w:lang w:val="en-US"/>
        </w:rPr>
      </w:pPr>
      <w:r>
        <w:rPr/>
        <w:t xml:space="preserve">Выбранный вариант — 6: </w:t>
      </w:r>
      <w:r>
        <w:rPr>
          <w:lang w:val="en-US"/>
        </w:rPr>
        <w:t>ncdu</w:t>
      </w:r>
    </w:p>
    <w:p>
      <w:pPr>
        <w:pStyle w:val="Style16"/>
        <w:spacing w:before="4" w:after="0"/>
        <w:ind w:left="142" w:firstLine="578"/>
        <w:rPr>
          <w:sz w:val="37"/>
          <w:szCs w:val="37"/>
        </w:rPr>
      </w:pPr>
      <w:r>
        <w:rPr>
          <w:sz w:val="37"/>
          <w:szCs w:val="37"/>
        </w:rPr>
      </w:r>
    </w:p>
    <w:p>
      <w:pPr>
        <w:pStyle w:val="2"/>
        <w:numPr>
          <w:ilvl w:val="3"/>
          <w:numId w:val="2"/>
        </w:numPr>
        <w:tabs>
          <w:tab w:val="clear" w:pos="720"/>
          <w:tab w:val="left" w:pos="1566" w:leader="none"/>
          <w:tab w:val="left" w:pos="1567" w:leader="none"/>
        </w:tabs>
        <w:spacing w:before="1" w:after="0"/>
        <w:rPr/>
      </w:pPr>
      <w:bookmarkStart w:id="46" w:name="_Выполнение_1"/>
      <w:bookmarkEnd w:id="46"/>
      <w:r>
        <w:rPr/>
        <w:t>Выполнение</w:t>
      </w:r>
    </w:p>
    <w:p>
      <w:pPr>
        <w:pStyle w:val="Style16"/>
        <w:spacing w:lineRule="auto" w:line="300" w:before="285" w:after="0"/>
        <w:ind w:left="142" w:firstLine="709"/>
        <w:jc w:val="both"/>
        <w:rPr/>
      </w:pPr>
      <w:r>
        <w:rPr/>
        <w:t xml:space="preserve">Перед началом сборки получим исходники программы </w:t>
      </w:r>
      <w:r>
        <w:rPr>
          <w:lang w:val="en-US"/>
        </w:rPr>
        <w:t>ncdu</w:t>
      </w:r>
      <w:r>
        <w:rPr/>
        <w:t xml:space="preserve"> (Рисунок 5.1). Это делается с помощью утилиты git. В результате будет создана папка с именем программы, в которой будут происходит дальнейшие манипуляции.</w:t>
      </w:r>
    </w:p>
    <w:p>
      <w:pPr>
        <w:pStyle w:val="Style16"/>
        <w:spacing w:lineRule="auto" w:line="300"/>
        <w:ind w:left="142" w:hanging="0"/>
        <w:jc w:val="center"/>
        <w:rPr/>
      </w:pPr>
      <w:r>
        <w:rPr/>
      </w:r>
      <w:bookmarkStart w:id="47" w:name="_GoBack"/>
      <w:bookmarkStart w:id="48" w:name="_GoBack"/>
      <w:bookmarkEnd w:id="48"/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5.1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Получение исходников программы</w:t>
      </w:r>
    </w:p>
    <w:p>
      <w:pPr>
        <w:pStyle w:val="Style16"/>
        <w:spacing w:lineRule="auto" w:line="300"/>
        <w:ind w:firstLine="851"/>
        <w:jc w:val="both"/>
        <w:rPr>
          <w:b/>
          <w:b/>
          <w:sz w:val="24"/>
        </w:rPr>
      </w:pPr>
      <w:r>
        <w:rPr/>
        <w:t>Теперь необходимо запустить скрипт, который проверит программу на совместимость с системой и настроит параметры компиляции. Поскольку ф</w:t>
      </w:r>
      <w:r>
        <w:drawing>
          <wp:anchor behindDoc="0" distT="0" distB="0" distL="0" distR="0" simplePos="0" locked="0" layoutInCell="0" allowOverlap="1" relativeHeight="1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8225" cy="2776855"/>
            <wp:effectExtent l="0" t="0" r="0" b="0"/>
            <wp:wrapSquare wrapText="largest"/>
            <wp:docPr id="47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айла «configure» не было изначально в загрузочной папке, он был создан с помощью утилиты «</w:t>
      </w:r>
      <w:r>
        <w:rPr>
          <w:lang w:val="en-US"/>
        </w:rPr>
        <w:t>automake</w:t>
      </w:r>
      <w:r>
        <w:rPr/>
        <w:t>». (Рисунок 5.2). После создания скрипта запустим его (Рисунки 5.3-5.4). В результате был создан файл «</w:t>
      </w:r>
      <w:r>
        <w:rPr>
          <w:lang w:val="en-US"/>
        </w:rPr>
        <w:t>Makefile</w:t>
      </w:r>
      <w:r>
        <w:rPr/>
        <w:t>», в котором описан весь процесс компиляции.</w:t>
      </w:r>
    </w:p>
    <w:p>
      <w:pPr>
        <w:pStyle w:val="Style16"/>
        <w:spacing w:lineRule="auto" w:line="300"/>
        <w:ind w:left="142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075940"/>
            <wp:effectExtent l="0" t="0" r="0" b="0"/>
            <wp:wrapSquare wrapText="largest"/>
            <wp:docPr id="48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0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5.2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Создание файла «</w:t>
      </w:r>
      <w:r>
        <w:rPr>
          <w:b/>
          <w:spacing w:val="2"/>
          <w:sz w:val="24"/>
          <w:lang w:val="en-US"/>
        </w:rPr>
        <w:t>configure</w:t>
      </w:r>
      <w:r>
        <w:rPr>
          <w:b/>
          <w:spacing w:val="2"/>
          <w:sz w:val="24"/>
        </w:rPr>
        <w:t>»</w:t>
      </w:r>
    </w:p>
    <w:p>
      <w:pPr>
        <w:pStyle w:val="Style16"/>
        <w:spacing w:lineRule="auto" w:line="300"/>
        <w:ind w:left="142" w:hanging="0"/>
        <w:jc w:val="center"/>
        <w:rPr>
          <w:b/>
          <w:b/>
        </w:rPr>
      </w:pPr>
      <w:r>
        <w:rPr>
          <w:b/>
        </w:rPr>
      </w:r>
    </w:p>
    <w:p>
      <w:pPr>
        <w:pStyle w:val="Style16"/>
        <w:spacing w:lineRule="auto" w:line="300"/>
        <w:ind w:left="142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6247130"/>
            <wp:effectExtent l="0" t="0" r="0" b="0"/>
            <wp:wrapSquare wrapText="largest"/>
            <wp:docPr id="49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5.3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Выполнение скрипта «</w:t>
      </w:r>
      <w:r>
        <w:rPr>
          <w:b/>
          <w:spacing w:val="2"/>
          <w:sz w:val="24"/>
          <w:lang w:val="en-US"/>
        </w:rPr>
        <w:t>configure</w:t>
      </w:r>
      <w:r>
        <w:rPr>
          <w:b/>
          <w:spacing w:val="2"/>
          <w:sz w:val="24"/>
        </w:rPr>
        <w:t>»</w:t>
      </w:r>
      <w:r>
        <w:rPr>
          <w:b/>
          <w:sz w:val="24"/>
        </w:rPr>
        <w:t>. Часть 1</w:t>
      </w:r>
    </w:p>
    <w:p>
      <w:pPr>
        <w:pStyle w:val="Style16"/>
        <w:spacing w:lineRule="auto" w:line="300" w:before="285" w:after="0"/>
        <w:ind w:left="142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6247130"/>
            <wp:effectExtent l="0" t="0" r="0" b="0"/>
            <wp:wrapSquare wrapText="largest"/>
            <wp:docPr id="50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00" w:before="0" w:after="240"/>
        <w:ind w:left="142" w:hanging="0"/>
        <w:jc w:val="center"/>
        <w:rPr/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5.4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Выполнение скрипта «</w:t>
      </w:r>
      <w:r>
        <w:rPr>
          <w:b/>
          <w:spacing w:val="2"/>
          <w:sz w:val="24"/>
          <w:lang w:val="en-US"/>
        </w:rPr>
        <w:t>configure</w:t>
      </w:r>
      <w:r>
        <w:rPr>
          <w:b/>
          <w:spacing w:val="2"/>
          <w:sz w:val="24"/>
        </w:rPr>
        <w:t>»</w:t>
      </w:r>
      <w:r>
        <w:rPr>
          <w:b/>
          <w:sz w:val="24"/>
        </w:rPr>
        <w:t>. Часть 2</w:t>
      </w:r>
    </w:p>
    <w:p>
      <w:pPr>
        <w:pStyle w:val="Style16"/>
        <w:spacing w:lineRule="auto" w:line="300"/>
        <w:ind w:firstLine="851"/>
        <w:jc w:val="both"/>
        <w:rPr/>
      </w:pPr>
      <w:r>
        <w:rPr/>
        <w:t>После создания файла «</w:t>
      </w:r>
      <w:r>
        <w:rPr>
          <w:lang w:val="en-US"/>
        </w:rPr>
        <w:t>Makefile</w:t>
      </w:r>
      <w:r>
        <w:rPr/>
        <w:t>» приступим к сборке программы. Для этого при помощи утилиты «</w:t>
      </w:r>
      <w:r>
        <w:rPr>
          <w:lang w:val="en-US"/>
        </w:rPr>
        <w:t>make</w:t>
      </w:r>
      <w:r>
        <w:rPr/>
        <w:t>» выполним преобразование файлов исходного кода в бинарные файлы (Рисунки 5.5-5.7). После этого остается только установить саму программу. С помощью утилиты «</w:t>
      </w:r>
      <w:r>
        <w:rPr>
          <w:lang w:val="en-US"/>
        </w:rPr>
        <w:t>checkinstall</w:t>
      </w:r>
      <w:r>
        <w:rPr/>
        <w:t>» создадим пакет для установки программы (Рисунки 5.8-5.9). Затем просто установим получившийся пакет с помощью «dpkg» (Рисунок 5.10).</w:t>
      </w:r>
    </w:p>
    <w:p>
      <w:pPr>
        <w:pStyle w:val="Style16"/>
        <w:spacing w:lineRule="auto" w:line="300"/>
        <w:ind w:left="142" w:hanging="0"/>
        <w:jc w:val="center"/>
        <w:rPr>
          <w:b/>
          <w:b/>
          <w:sz w:val="24"/>
        </w:rPr>
      </w:pPr>
      <w:r>
        <w:drawing>
          <wp:anchor behindDoc="0" distT="0" distB="0" distL="0" distR="0" simplePos="0" locked="0" layoutInCell="0" allowOverlap="1" relativeHeight="1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6247130"/>
            <wp:effectExtent l="0" t="0" r="0" b="0"/>
            <wp:wrapSquare wrapText="largest"/>
            <wp:docPr id="51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5.5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Преобразование файлов исходного кода в бинарные. Часть 1</w:t>
      </w:r>
    </w:p>
    <w:p>
      <w:pPr>
        <w:pStyle w:val="Style16"/>
        <w:spacing w:lineRule="auto" w:line="30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0" allowOverlap="1" relativeHeight="1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6247130"/>
            <wp:effectExtent l="0" t="0" r="0" b="0"/>
            <wp:wrapSquare wrapText="largest"/>
            <wp:docPr id="52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0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5.6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Преобразование файлов исходного кода в бинарные. Часть 2</w:t>
      </w:r>
    </w:p>
    <w:p>
      <w:pPr>
        <w:pStyle w:val="Style16"/>
        <w:spacing w:lineRule="auto" w:line="300"/>
        <w:ind w:left="142" w:hanging="0"/>
        <w:jc w:val="center"/>
        <w:rPr>
          <w:b/>
          <w:b/>
          <w:sz w:val="24"/>
        </w:rPr>
      </w:pPr>
      <w:r>
        <w:drawing>
          <wp:anchor behindDoc="0" distT="0" distB="0" distL="0" distR="0" simplePos="0" locked="0" layoutInCell="0" allowOverlap="1" relativeHeight="1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6247130"/>
            <wp:effectExtent l="0" t="0" r="0" b="0"/>
            <wp:wrapSquare wrapText="largest"/>
            <wp:docPr id="53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Style16"/>
        <w:spacing w:lineRule="auto" w:line="30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5.7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Преобразование файлов исходного кода в бинарные. Часть 3</w:t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drawing>
          <wp:anchor behindDoc="0" distT="0" distB="0" distL="0" distR="0" simplePos="0" locked="0" layoutInCell="0" allowOverlap="1" relativeHeight="1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3701415"/>
            <wp:effectExtent l="0" t="0" r="0" b="0"/>
            <wp:wrapSquare wrapText="largest"/>
            <wp:docPr id="54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5.8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Установка пакета</w:t>
      </w:r>
    </w:p>
    <w:p>
      <w:pPr>
        <w:pStyle w:val="Style16"/>
        <w:spacing w:lineRule="auto" w:line="300"/>
        <w:ind w:left="142" w:hanging="0"/>
        <w:jc w:val="center"/>
        <w:rPr/>
      </w:pPr>
      <w:r>
        <w:rPr/>
        <w:t xml:space="preserve">Проверим установку пакета, запустив программу </w:t>
      </w:r>
      <w:r>
        <w:rPr>
          <w:lang w:val="en-US"/>
        </w:rPr>
        <w:t>ncdu</w:t>
      </w:r>
      <w:r>
        <w:rPr/>
        <w:t xml:space="preserve"> (Рисунок 5.11). </w:t>
      </w:r>
    </w:p>
    <w:p>
      <w:pPr>
        <w:pStyle w:val="Style16"/>
        <w:spacing w:lineRule="auto" w:line="300"/>
        <w:ind w:left="142" w:hanging="0"/>
        <w:jc w:val="center"/>
        <w:rPr>
          <w:b/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0" allowOverlap="1" relativeHeight="1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4201160"/>
            <wp:effectExtent l="0" t="0" r="0" b="0"/>
            <wp:wrapSquare wrapText="largest"/>
            <wp:docPr id="55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5.9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 xml:space="preserve"> Проверка работы программы </w:t>
      </w:r>
      <w:r>
        <w:rPr>
          <w:b/>
          <w:spacing w:val="2"/>
          <w:sz w:val="24"/>
          <w:lang w:val="en-US"/>
        </w:rPr>
        <w:t>ncdu</w:t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pacing w:val="2"/>
          <w:sz w:val="24"/>
        </w:rPr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pacing w:val="2"/>
          <w:sz w:val="24"/>
        </w:rPr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pacing w:val="2"/>
          <w:sz w:val="24"/>
        </w:rPr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pacing w:val="2"/>
          <w:sz w:val="24"/>
        </w:rPr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pacing w:val="2"/>
          <w:sz w:val="24"/>
        </w:rPr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pacing w:val="2"/>
          <w:sz w:val="24"/>
        </w:rPr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pacing w:val="2"/>
          <w:sz w:val="24"/>
        </w:rPr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pacing w:val="2"/>
          <w:sz w:val="24"/>
        </w:rPr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pacing w:val="2"/>
          <w:sz w:val="24"/>
        </w:rPr>
      </w:r>
    </w:p>
    <w:p>
      <w:pPr>
        <w:pStyle w:val="Style16"/>
        <w:spacing w:lineRule="auto" w:line="300" w:before="0" w:after="240"/>
        <w:ind w:left="142" w:hanging="0"/>
        <w:jc w:val="center"/>
        <w:rPr>
          <w:b/>
          <w:b/>
          <w:spacing w:val="2"/>
          <w:sz w:val="24"/>
        </w:rPr>
      </w:pPr>
      <w:r>
        <w:rPr>
          <w:b/>
          <w:spacing w:val="2"/>
          <w:sz w:val="24"/>
        </w:rPr>
      </w:r>
    </w:p>
    <w:p>
      <w:pPr>
        <w:pStyle w:val="Style16"/>
        <w:spacing w:lineRule="auto" w:line="300" w:before="0" w:after="24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1"/>
        <w:ind w:left="849" w:hanging="0"/>
        <w:rPr/>
      </w:pPr>
      <w:bookmarkStart w:id="49" w:name="_ЗАКЛЮЧЕНИЕ_1"/>
      <w:bookmarkEnd w:id="49"/>
      <w:r>
        <w:rPr/>
        <w:t>ЗАКЛЮЧЕНИЕ</w:t>
      </w:r>
    </w:p>
    <w:p>
      <w:pPr>
        <w:pStyle w:val="Style16"/>
        <w:spacing w:before="7" w:after="0"/>
        <w:rPr>
          <w:b/>
          <w:b/>
          <w:sz w:val="56"/>
        </w:rPr>
      </w:pPr>
      <w:r>
        <w:rPr>
          <w:b/>
          <w:sz w:val="56"/>
        </w:rPr>
      </w:r>
    </w:p>
    <w:p>
      <w:pPr>
        <w:pStyle w:val="Style16"/>
        <w:spacing w:lineRule="auto" w:line="312"/>
        <w:ind w:left="140" w:firstLine="708"/>
        <w:jc w:val="both"/>
        <w:rPr/>
      </w:pPr>
      <w:r>
        <w:rPr/>
        <w:t>В</w:t>
      </w:r>
      <w:r>
        <w:rPr>
          <w:spacing w:val="1"/>
        </w:rPr>
        <w:t xml:space="preserve"> </w:t>
      </w:r>
      <w:r>
        <w:rPr/>
        <w:t>ходе</w:t>
      </w:r>
      <w:r>
        <w:rPr>
          <w:spacing w:val="1"/>
        </w:rPr>
        <w:t xml:space="preserve"> </w:t>
      </w:r>
      <w:r>
        <w:rPr/>
        <w:t>данных</w:t>
      </w:r>
      <w:r>
        <w:rPr>
          <w:spacing w:val="1"/>
        </w:rPr>
        <w:t xml:space="preserve"> </w:t>
      </w:r>
      <w:r>
        <w:rPr/>
        <w:t>практических</w:t>
      </w:r>
      <w:r>
        <w:rPr>
          <w:spacing w:val="1"/>
        </w:rPr>
        <w:t xml:space="preserve"> </w:t>
      </w:r>
      <w:r>
        <w:rPr/>
        <w:t>работ</w:t>
      </w:r>
      <w:r>
        <w:rPr>
          <w:spacing w:val="1"/>
        </w:rPr>
        <w:t xml:space="preserve"> </w:t>
      </w:r>
      <w:r>
        <w:rPr/>
        <w:t>мы</w:t>
      </w:r>
      <w:r>
        <w:rPr>
          <w:spacing w:val="1"/>
        </w:rPr>
        <w:t xml:space="preserve"> </w:t>
      </w:r>
      <w:r>
        <w:rPr/>
        <w:t>познакомились</w:t>
      </w:r>
      <w:r>
        <w:rPr>
          <w:spacing w:val="1"/>
        </w:rPr>
        <w:t xml:space="preserve"> </w:t>
      </w:r>
      <w:r>
        <w:rPr/>
        <w:t>с</w:t>
      </w:r>
      <w:r>
        <w:rPr>
          <w:spacing w:val="1"/>
        </w:rPr>
        <w:t xml:space="preserve"> </w:t>
      </w:r>
      <w:r>
        <w:rPr/>
        <w:t>некоторыми</w:t>
      </w:r>
      <w:r>
        <w:rPr>
          <w:spacing w:val="1"/>
        </w:rPr>
        <w:t xml:space="preserve"> </w:t>
      </w:r>
      <w:r>
        <w:rPr/>
        <w:t>утилитами</w:t>
      </w:r>
      <w:r>
        <w:rPr>
          <w:spacing w:val="1"/>
        </w:rPr>
        <w:t xml:space="preserve"> </w:t>
      </w:r>
      <w:r>
        <w:rPr/>
        <w:t>и</w:t>
      </w:r>
      <w:r>
        <w:rPr>
          <w:spacing w:val="1"/>
        </w:rPr>
        <w:t xml:space="preserve"> </w:t>
      </w:r>
      <w:r>
        <w:rPr/>
        <w:t>программами</w:t>
      </w:r>
      <w:r>
        <w:rPr>
          <w:spacing w:val="1"/>
        </w:rPr>
        <w:t xml:space="preserve"> </w:t>
      </w:r>
      <w:r>
        <w:rPr/>
        <w:t>командной</w:t>
      </w:r>
      <w:r>
        <w:rPr>
          <w:spacing w:val="1"/>
        </w:rPr>
        <w:t xml:space="preserve"> </w:t>
      </w:r>
      <w:r>
        <w:rPr/>
        <w:t>строки</w:t>
      </w:r>
      <w:r>
        <w:rPr>
          <w:spacing w:val="1"/>
        </w:rPr>
        <w:t xml:space="preserve"> </w:t>
      </w:r>
      <w:r>
        <w:rPr/>
        <w:t>Linux,</w:t>
      </w:r>
      <w:r>
        <w:rPr>
          <w:spacing w:val="1"/>
        </w:rPr>
        <w:t xml:space="preserve"> </w:t>
      </w:r>
      <w:r>
        <w:rPr/>
        <w:t xml:space="preserve">получили навыки по написанию сценариев командной строки на примере скриптов для командной оболочки </w:t>
      </w:r>
      <w:r>
        <w:rPr>
          <w:lang w:val="en-US"/>
        </w:rPr>
        <w:t>Bash</w:t>
      </w:r>
      <w:r>
        <w:rPr/>
        <w:t xml:space="preserve"> и планированию пользовательских задач в операционных системах семейства </w:t>
      </w:r>
      <w:r>
        <w:rPr>
          <w:lang w:val="en-US"/>
        </w:rPr>
        <w:t>Linux</w:t>
      </w:r>
      <w:r>
        <w:rPr/>
        <w:t>,</w:t>
      </w:r>
      <w:r>
        <w:rPr>
          <w:spacing w:val="1"/>
        </w:rPr>
        <w:t xml:space="preserve"> </w:t>
      </w:r>
      <w:r>
        <w:rPr/>
        <w:t>изучили работу с некоторыми высокоуровневыми и низкоуровневыми пакетными менеджерами и процесс работы с утилитами по сборке приложений из исходных кодов и последующей их установке.</w:t>
      </w:r>
    </w:p>
    <w:sectPr>
      <w:footerReference w:type="default" r:id="rId54"/>
      <w:type w:val="nextPage"/>
      <w:pgSz w:w="11906" w:h="16838"/>
      <w:pgMar w:left="1560" w:right="711" w:gutter="0" w:header="0" w:top="1100" w:footer="592" w:bottom="7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spacing w:lineRule="auto" w:line="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4010660</wp:posOffset>
              </wp:positionH>
              <wp:positionV relativeFrom="page">
                <wp:posOffset>10176510</wp:posOffset>
              </wp:positionV>
              <wp:extent cx="258445" cy="227330"/>
              <wp:effectExtent l="0" t="0" r="0" b="0"/>
              <wp:wrapNone/>
              <wp:docPr id="3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8480" cy="227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4" w:after="0"/>
                            <w:ind w:left="6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315.8pt;margin-top:801.3pt;width:20.3pt;height:17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4" w:after="0"/>
                      <w:ind w:left="6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spacing w:lineRule="auto" w:line="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4010660</wp:posOffset>
              </wp:positionH>
              <wp:positionV relativeFrom="page">
                <wp:posOffset>10176510</wp:posOffset>
              </wp:positionV>
              <wp:extent cx="258445" cy="227330"/>
              <wp:effectExtent l="0" t="0" r="0" b="0"/>
              <wp:wrapNone/>
              <wp:docPr id="8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8480" cy="227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4" w:after="0"/>
                            <w:ind w:left="6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15.8pt;margin-top:801.3pt;width:20.3pt;height:17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4" w:after="0"/>
                      <w:ind w:left="6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spacing w:lineRule="auto" w:line="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1">
              <wp:simplePos x="0" y="0"/>
              <wp:positionH relativeFrom="page">
                <wp:posOffset>4010660</wp:posOffset>
              </wp:positionH>
              <wp:positionV relativeFrom="page">
                <wp:posOffset>10176510</wp:posOffset>
              </wp:positionV>
              <wp:extent cx="258445" cy="227330"/>
              <wp:effectExtent l="0" t="0" r="0" b="0"/>
              <wp:wrapNone/>
              <wp:docPr id="28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8480" cy="227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4" w:after="0"/>
                            <w:ind w:left="6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19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315.8pt;margin-top:801.3pt;width:20.3pt;height:17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4" w:after="0"/>
                      <w:ind w:left="6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19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spacing w:lineRule="auto" w:line="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5">
              <wp:simplePos x="0" y="0"/>
              <wp:positionH relativeFrom="page">
                <wp:posOffset>4010660</wp:posOffset>
              </wp:positionH>
              <wp:positionV relativeFrom="page">
                <wp:posOffset>10176510</wp:posOffset>
              </wp:positionV>
              <wp:extent cx="258445" cy="227330"/>
              <wp:effectExtent l="0" t="0" r="0" b="0"/>
              <wp:wrapNone/>
              <wp:docPr id="56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8480" cy="227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4" w:after="0"/>
                            <w:ind w:left="6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41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315.8pt;margin-top:801.3pt;width:20.3pt;height:17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4" w:after="0"/>
                      <w:ind w:left="6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41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571" w:hanging="431"/>
      </w:pPr>
      <w:rPr>
        <w:sz w:val="28"/>
        <w:szCs w:val="28"/>
        <w:w w:val="102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30" w:hanging="660"/>
      </w:pPr>
      <w:rPr>
        <w:sz w:val="28"/>
        <w:szCs w:val="28"/>
        <w:w w:val="102"/>
        <w:rFonts w:ascii="Times New Roman" w:hAnsi="Times New Roman" w:eastAsia="Times New Roman" w:cs="Times New Roman"/>
        <w:lang w:val="ru-RU" w:eastAsia="en-US" w:bidi="ar-SA"/>
      </w:rPr>
    </w:lvl>
    <w:lvl w:ilvl="2">
      <w:start w:val="1"/>
      <w:numFmt w:val="decimal"/>
      <w:lvlText w:val="%3"/>
      <w:lvlJc w:val="left"/>
      <w:pPr>
        <w:tabs>
          <w:tab w:val="num" w:pos="0"/>
        </w:tabs>
        <w:ind w:left="1387" w:hanging="538"/>
      </w:pPr>
      <w:rPr>
        <w:sz w:val="36"/>
        <w:b/>
        <w:szCs w:val="36"/>
        <w:bCs/>
        <w:w w:val="99"/>
        <w:rFonts w:ascii="Times New Roman" w:hAnsi="Times New Roman" w:eastAsia="Times New Roman" w:cs="Times New Roman"/>
        <w:lang w:val="ru-RU" w:eastAsia="en-US" w:bidi="ar-SA"/>
      </w:rPr>
    </w:lvl>
    <w:lvl w:ilvl="3">
      <w:start w:val="1"/>
      <w:numFmt w:val="decimal"/>
      <w:lvlText w:val="%3.%4"/>
      <w:lvlJc w:val="left"/>
      <w:pPr>
        <w:tabs>
          <w:tab w:val="num" w:pos="0"/>
        </w:tabs>
        <w:ind w:left="1566" w:hanging="718"/>
      </w:pPr>
      <w:rPr>
        <w:sz w:val="32"/>
        <w:b/>
        <w:szCs w:val="32"/>
        <w:bCs/>
        <w:w w:val="99"/>
        <w:rFonts w:ascii="Times New Roman" w:hAnsi="Times New Roman" w:eastAsia="Times New Roman" w:cs="Times New Roman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809" w:hanging="718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058" w:hanging="718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08" w:hanging="718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57" w:hanging="718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06" w:hanging="718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03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575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647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719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791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863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935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1007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10791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2007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5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28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631" w:hanging="783"/>
      </w:pPr>
      <w:rPr>
        <w:sz w:val="28"/>
        <w:szCs w:val="28"/>
        <w:w w:val="102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3007" w:hanging="668"/>
      </w:pPr>
      <w:rPr>
        <w:rFonts w:ascii="Times New Roman" w:hAnsi="Times New Roman" w:cs="Times New Roman" w:hint="default"/>
        <w:sz w:val="28"/>
        <w:szCs w:val="28"/>
        <w:w w:val="102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811" w:hanging="668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623" w:hanging="668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435" w:hanging="668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246" w:hanging="668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58" w:hanging="668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0" w:hanging="668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2" w:hanging="668"/>
      </w:pPr>
      <w:rPr>
        <w:rFonts w:ascii="Symbol" w:hAnsi="Symbol" w:cs="Symbol" w:hint="default"/>
        <w:lang w:val="ru-RU" w:eastAsia="en-US" w:bidi="ar-SA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631" w:hanging="783"/>
      </w:pPr>
      <w:rPr>
        <w:sz w:val="28"/>
        <w:szCs w:val="28"/>
        <w:w w:val="102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506" w:hanging="783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373" w:hanging="783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239" w:hanging="783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06" w:hanging="783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72" w:hanging="783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39" w:hanging="783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05" w:hanging="783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72" w:hanging="783"/>
      </w:pPr>
      <w:rPr>
        <w:rFonts w:ascii="Symbol" w:hAnsi="Symbol" w:cs="Symbol" w:hint="default"/>
        <w:lang w:val="ru-RU" w:eastAsia="en-US" w:bidi="ar-SA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631" w:hanging="783"/>
      </w:pPr>
      <w:rPr>
        <w:sz w:val="28"/>
        <w:szCs w:val="28"/>
        <w:w w:val="102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3007" w:hanging="668"/>
      </w:pPr>
      <w:rPr>
        <w:rFonts w:ascii="Times New Roman" w:hAnsi="Times New Roman" w:cs="Times New Roman" w:hint="default"/>
        <w:sz w:val="28"/>
        <w:szCs w:val="28"/>
        <w:w w:val="102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811" w:hanging="668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623" w:hanging="668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435" w:hanging="668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246" w:hanging="668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58" w:hanging="668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0" w:hanging="668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2" w:hanging="668"/>
      </w:pPr>
      <w:rPr>
        <w:rFonts w:ascii="Symbol" w:hAnsi="Symbol" w:cs="Symbol" w:hint="default"/>
        <w:lang w:val="ru-RU" w:eastAsia="en-US" w:bidi="ar-SA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9" w:qFormat="1"/>
    <w:lsdException w:name="heading 5" w:uiPriority="9" w:semiHidden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1" w:semiHidden="0" w:unhideWhenUsed="0" w:qFormat="1"/>
    <w:lsdException w:name="toc 2" w:uiPriority="1" w:semiHidden="0" w:unhideWhenUsed="0" w:qFormat="1"/>
    <w:lsdException w:name="toc 3" w:uiPriority="1" w:semiHidden="0" w:unhideWhenUsed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1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Placeholder Text" w:uiPriority="99" w:unhideWhenUsed="0"/>
    <w:lsdException w:name="List Paragraph" w:uiPriority="1" w:semiHidden="0" w:unhideWhenUsed="0" w:qFormat="1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uiPriority w:val="9"/>
    <w:qFormat/>
    <w:pPr>
      <w:spacing w:before="56" w:after="0"/>
      <w:ind w:left="1387" w:hanging="539"/>
      <w:outlineLvl w:val="0"/>
    </w:pPr>
    <w:rPr>
      <w:b/>
      <w:bCs/>
      <w:sz w:val="36"/>
      <w:szCs w:val="36"/>
    </w:rPr>
  </w:style>
  <w:style w:type="paragraph" w:styleId="2">
    <w:name w:val="Heading 2"/>
    <w:basedOn w:val="Normal"/>
    <w:next w:val="Normal"/>
    <w:uiPriority w:val="9"/>
    <w:unhideWhenUsed/>
    <w:qFormat/>
    <w:pPr>
      <w:ind w:left="1566" w:hanging="718"/>
      <w:outlineLvl w:val="1"/>
    </w:pPr>
    <w:rPr>
      <w:b/>
      <w:bCs/>
      <w:sz w:val="32"/>
      <w:szCs w:val="32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widowControl/>
      <w:spacing w:before="40" w:after="0"/>
      <w:outlineLvl w:val="4"/>
    </w:pPr>
    <w:rPr>
      <w:rFonts w:ascii="Cambria" w:hAnsi="Cambria" w:eastAsia="宋体" w:cs="" w:asciiTheme="majorHAnsi" w:cstheme="majorBidi" w:eastAsiaTheme="majorEastAsia" w:hAnsiTheme="majorHAnsi"/>
      <w:color w:val="376092" w:themeColor="accent1" w:themeShade="bf"/>
      <w:sz w:val="24"/>
      <w:szCs w:val="24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Style12">
    <w:name w:val="Hyperlink"/>
    <w:basedOn w:val="DefaultParagraphFont"/>
    <w:uiPriority w:val="99"/>
    <w:unhideWhenUsed/>
    <w:qFormat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Style13" w:customStyle="1">
    <w:name w:val="Основной текст МУ Знак"/>
    <w:basedOn w:val="DefaultParagraphFont"/>
    <w:link w:val="Style20"/>
    <w:uiPriority w:val="0"/>
    <w:qFormat/>
    <w:rPr>
      <w:rFonts w:ascii="Times New Roman" w:hAnsi="Times New Roman" w:cs="Times New Roman"/>
      <w:sz w:val="28"/>
      <w:szCs w:val="24"/>
      <w:lang w:val="ru-RU"/>
    </w:rPr>
  </w:style>
  <w:style w:type="character" w:styleId="Style14" w:customStyle="1">
    <w:name w:val="Список МУ Знак"/>
    <w:basedOn w:val="DefaultParagraphFont"/>
    <w:link w:val="Style21"/>
    <w:uiPriority w:val="0"/>
    <w:qFormat/>
    <w:rPr>
      <w:rFonts w:ascii="Times New Roman" w:hAnsi="Times New Roman" w:eastAsia="Times New Roman" w:cs="Times New Roman"/>
      <w:sz w:val="28"/>
      <w:szCs w:val="24"/>
      <w:lang w:val="ru-RU" w:eastAsia="ru-RU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51" w:customStyle="1">
    <w:name w:val="Заголовок 5 Знак"/>
    <w:basedOn w:val="DefaultParagraphFont"/>
    <w:uiPriority w:val="9"/>
    <w:qFormat/>
    <w:rPr>
      <w:rFonts w:ascii="Cambria" w:hAnsi="Cambria" w:eastAsia="宋体" w:cs="" w:asciiTheme="majorHAnsi" w:cstheme="majorBidi" w:eastAsiaTheme="majorEastAsia" w:hAnsiTheme="majorHAnsi"/>
      <w:color w:val="376092" w:themeColor="accent1" w:themeShade="bf"/>
      <w:sz w:val="24"/>
      <w:szCs w:val="24"/>
      <w:lang w:val="ru-RU" w:eastAsia="ru-RU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Strong">
    <w:name w:val="Strong"/>
    <w:qFormat/>
    <w:rPr>
      <w:b/>
      <w:b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uiPriority w:val="1"/>
    <w:qFormat/>
    <w:pPr/>
    <w:rPr>
      <w:sz w:val="28"/>
      <w:szCs w:val="28"/>
    </w:rPr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11">
    <w:name w:val="TOC 1"/>
    <w:basedOn w:val="Normal"/>
    <w:next w:val="Normal"/>
    <w:uiPriority w:val="1"/>
    <w:qFormat/>
    <w:pPr>
      <w:spacing w:before="388" w:after="0"/>
      <w:ind w:left="571" w:hanging="432"/>
    </w:pPr>
    <w:rPr>
      <w:sz w:val="28"/>
      <w:szCs w:val="28"/>
    </w:rPr>
  </w:style>
  <w:style w:type="paragraph" w:styleId="3">
    <w:name w:val="TOC 3"/>
    <w:basedOn w:val="Normal"/>
    <w:next w:val="Normal"/>
    <w:uiPriority w:val="1"/>
    <w:qFormat/>
    <w:pPr>
      <w:spacing w:before="101" w:after="0"/>
      <w:ind w:left="1230" w:hanging="660"/>
    </w:pPr>
    <w:rPr>
      <w:sz w:val="28"/>
      <w:szCs w:val="28"/>
    </w:rPr>
  </w:style>
  <w:style w:type="paragraph" w:styleId="21">
    <w:name w:val="TOC 2"/>
    <w:basedOn w:val="Normal"/>
    <w:next w:val="Normal"/>
    <w:uiPriority w:val="1"/>
    <w:qFormat/>
    <w:pPr>
      <w:spacing w:before="388" w:after="0"/>
      <w:ind w:left="140" w:hanging="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 w:after="0"/>
      <w:ind w:left="3007" w:hanging="668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tyle20" w:customStyle="1">
    <w:name w:val="Основной текст МУ"/>
    <w:link w:val="Style13"/>
    <w:uiPriority w:val="0"/>
    <w:qFormat/>
    <w:pPr>
      <w:widowControl w:val="false"/>
      <w:suppressAutoHyphens w:val="true"/>
      <w:bidi w:val="0"/>
      <w:spacing w:lineRule="auto" w:line="288" w:before="0" w:after="0"/>
      <w:ind w:firstLine="567"/>
      <w:jc w:val="both"/>
    </w:pPr>
    <w:rPr>
      <w:rFonts w:ascii="Times New Roman" w:hAnsi="Times New Roman" w:eastAsia="Calibri" w:cs="Times New Roman" w:eastAsiaTheme="minorHAnsi"/>
      <w:color w:val="auto"/>
      <w:kern w:val="0"/>
      <w:sz w:val="28"/>
      <w:szCs w:val="24"/>
      <w:lang w:val="ru-RU" w:eastAsia="en-US" w:bidi="ar-SA"/>
    </w:rPr>
  </w:style>
  <w:style w:type="paragraph" w:styleId="Style21" w:customStyle="1">
    <w:name w:val="Список МУ"/>
    <w:basedOn w:val="ListParagraph"/>
    <w:link w:val="Style14"/>
    <w:uiPriority w:val="0"/>
    <w:qFormat/>
    <w:pPr>
      <w:widowControl/>
      <w:numPr>
        <w:ilvl w:val="0"/>
        <w:numId w:val="1"/>
      </w:numPr>
      <w:spacing w:before="0" w:after="0"/>
      <w:contextualSpacing/>
      <w:jc w:val="both"/>
    </w:pPr>
    <w:rPr>
      <w:sz w:val="28"/>
      <w:szCs w:val="24"/>
      <w:lang w:eastAsia="ru-RU"/>
    </w:rPr>
  </w:style>
  <w:style w:type="paragraph" w:styleId="Style22" w:customStyle="1">
    <w:name w:val="Код в тексте"/>
    <w:basedOn w:val="Style20"/>
    <w:uiPriority w:val="0"/>
    <w:qFormat/>
    <w:pPr/>
    <w:rPr>
      <w:rFonts w:ascii="Courier New" w:hAnsi="Courier New"/>
    </w:rPr>
  </w:style>
  <w:style w:type="paragraph" w:styleId="Style23">
    <w:name w:val="Колонтитул"/>
    <w:basedOn w:val="Normal"/>
    <w:qFormat/>
    <w:pPr/>
    <w:rPr/>
  </w:style>
  <w:style w:type="paragraph" w:styleId="Style24">
    <w:name w:val="Footer"/>
    <w:basedOn w:val="Style23"/>
    <w:pPr/>
    <w:rPr/>
  </w:style>
  <w:style w:type="paragraph" w:styleId="Style25">
    <w:name w:val="Содержимое врезки"/>
    <w:basedOn w:val="Normal"/>
    <w:qFormat/>
    <w:pPr/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Table Grid"/>
    <w:basedOn w:val="6"/>
    <w:uiPriority w:val="39"/>
    <w:qFormat/>
    <w:rPr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oter" Target="footer2.xml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4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footer" Target="footer3.xml"/><Relationship Id="rId27" Type="http://schemas.openxmlformats.org/officeDocument/2006/relationships/hyperlink" Target="https://docs.docker.com/engine/install/ubuntu/" TargetMode="External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footer" Target="footer4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<Relationship Id="rId59" Type="http://schemas.openxmlformats.org/officeDocument/2006/relationships/customXml" Target="../customXml/item1.xml"/><Relationship Id="rId6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0EEEB-4417-46D7-9FC3-BAB82EC5113E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Application>LibreOffice/7.4.6.2$Linux_X86_64 LibreOffice_project/40$Build-2</Application>
  <AppVersion>15.0000</AppVersion>
  <Pages>41</Pages>
  <Words>2129</Words>
  <Characters>13832</Characters>
  <CharactersWithSpaces>15740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2023-03-19T13:02:00Z</dcterms:created>
  <dc:creator>Artem</dc:creator>
  <dc:description/>
  <dc:language>ru-RU</dc:language>
  <cp:lastModifiedBy/>
  <cp:lastPrinted>2023-03-29T12:55:00Z</cp:lastPrinted>
  <dcterms:modified xsi:type="dcterms:W3CDTF">2023-05-27T12:50:06Z</dcterms:modified>
  <cp:revision>108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2023-02-12T00:00:00Z</vt:filetime>
  </property>
  <property fmtid="{D5CDD505-2E9C-101B-9397-08002B2CF9AE}" pid="3" name="Creator">
    <vt:lpwstr>LaTeX with hyperref</vt:lpwstr>
  </property>
  <property fmtid="{D5CDD505-2E9C-101B-9397-08002B2CF9AE}" pid="4" name="ICV">
    <vt:lpwstr>21B21B76E9D242DC9CE41EEC1937F52D</vt:lpwstr>
  </property>
  <property fmtid="{D5CDD505-2E9C-101B-9397-08002B2CF9AE}" pid="5" name="KSOProductBuildVer">
    <vt:lpwstr>1049-11.2.0.11516</vt:lpwstr>
  </property>
  <property fmtid="{D5CDD505-2E9C-101B-9397-08002B2CF9AE}" pid="6" name="LastSaved">
    <vt:filetime>2023-02-12T00:00:00Z</vt:filetime>
  </property>
</Properties>
</file>