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B7FAE3" w14:textId="77777777" w:rsidR="0039226C" w:rsidRPr="00593ED8" w:rsidRDefault="0039226C" w:rsidP="0039226C">
      <w:pPr>
        <w:pStyle w:val="Title"/>
        <w:jc w:val="center"/>
        <w:rPr>
          <w:sz w:val="48"/>
          <w:szCs w:val="48"/>
        </w:rPr>
      </w:pPr>
      <w:r w:rsidRPr="00593ED8">
        <w:rPr>
          <w:sz w:val="48"/>
          <w:szCs w:val="48"/>
        </w:rPr>
        <w:t>Machine Learning 1</w:t>
      </w:r>
    </w:p>
    <w:p w14:paraId="3220C283" w14:textId="0DD11508" w:rsidR="0039226C" w:rsidRDefault="0039226C" w:rsidP="0039226C">
      <w:pPr>
        <w:pStyle w:val="Title"/>
        <w:jc w:val="center"/>
      </w:pPr>
      <w:r>
        <w:t>Original Machine Learning</w:t>
      </w:r>
      <w:r w:rsidR="00670982">
        <w:t xml:space="preserve"> Sample</w:t>
      </w:r>
      <w:r>
        <w:t xml:space="preserve"> Exam</w:t>
      </w:r>
    </w:p>
    <w:p w14:paraId="2DD2F295" w14:textId="5A66D650" w:rsidR="0039226C" w:rsidRDefault="0039226C" w:rsidP="0039226C">
      <w:pPr>
        <w:pStyle w:val="Subtitle"/>
      </w:pPr>
      <w:r>
        <w:t>Original</w:t>
      </w:r>
      <w:r w:rsidR="00670982">
        <w:t xml:space="preserve"> Sample</w:t>
      </w:r>
      <w:bookmarkStart w:id="0" w:name="_GoBack"/>
      <w:bookmarkEnd w:id="0"/>
      <w:r>
        <w:t xml:space="preserve"> Exam from 06.02.2017</w:t>
      </w:r>
    </w:p>
    <w:p w14:paraId="10B1138D" w14:textId="77777777" w:rsidR="0039226C" w:rsidRDefault="0039226C" w:rsidP="0039226C"/>
    <w:tbl>
      <w:tblPr>
        <w:tblStyle w:val="TableGrid"/>
        <w:tblW w:w="0" w:type="auto"/>
        <w:shd w:val="clear" w:color="auto" w:fill="E7E6E6" w:themeFill="background2"/>
        <w:tblLook w:val="04A0" w:firstRow="1" w:lastRow="0" w:firstColumn="1" w:lastColumn="0" w:noHBand="0" w:noVBand="1"/>
      </w:tblPr>
      <w:tblGrid>
        <w:gridCol w:w="9350"/>
      </w:tblGrid>
      <w:tr w:rsidR="0039226C" w14:paraId="7F600F0A" w14:textId="77777777" w:rsidTr="007636E3">
        <w:trPr>
          <w:trHeight w:val="942"/>
        </w:trPr>
        <w:tc>
          <w:tcPr>
            <w:tcW w:w="9350" w:type="dxa"/>
            <w:shd w:val="clear" w:color="auto" w:fill="E7E6E6" w:themeFill="background2"/>
          </w:tcPr>
          <w:p w14:paraId="7447BE65" w14:textId="77777777" w:rsidR="0039226C" w:rsidRPr="00F77F89" w:rsidRDefault="0039226C" w:rsidP="007636E3">
            <w:pPr>
              <w:rPr>
                <w:sz w:val="32"/>
                <w:szCs w:val="32"/>
              </w:rPr>
            </w:pPr>
            <w:r w:rsidRPr="00F77F89">
              <w:rPr>
                <w:sz w:val="32"/>
                <w:szCs w:val="32"/>
              </w:rPr>
              <w:t>Name:</w:t>
            </w:r>
          </w:p>
        </w:tc>
      </w:tr>
    </w:tbl>
    <w:p w14:paraId="232DF7A2" w14:textId="77777777" w:rsidR="0039226C" w:rsidRDefault="0039226C" w:rsidP="0039226C">
      <w:r>
        <w:br/>
      </w:r>
    </w:p>
    <w:p w14:paraId="46C2F95C" w14:textId="07279DF4" w:rsidR="0039226C" w:rsidRDefault="0039226C" w:rsidP="0039226C">
      <w:pPr>
        <w:pStyle w:val="Heading1"/>
      </w:pPr>
      <w:r>
        <w:t>Foreword</w:t>
      </w:r>
    </w:p>
    <w:p w14:paraId="15E349BF" w14:textId="0DBD8C44" w:rsidR="0039226C" w:rsidRDefault="0039226C" w:rsidP="0039226C">
      <w:r>
        <w:t>This is</w:t>
      </w:r>
      <w:r w:rsidR="00421522">
        <w:t xml:space="preserve"> an official sample </w:t>
      </w:r>
      <w:r>
        <w:t xml:space="preserve">exam from 06.02.2017. As the original latex file has been lost, all questions and plots have been faithfully recreated. This was only possible thanks to the brave souls who secretly photographed their submissions in the post-exam review. Thank </w:t>
      </w:r>
      <w:proofErr w:type="gramStart"/>
      <w:r>
        <w:t>you a lot</w:t>
      </w:r>
      <w:proofErr w:type="gramEnd"/>
      <w:r>
        <w:t>!</w:t>
      </w:r>
    </w:p>
    <w:p w14:paraId="421965EF" w14:textId="59AE9A1A" w:rsidR="0039226C" w:rsidRDefault="0039226C" w:rsidP="0039226C">
      <w:r>
        <w:t>The questions may seem hard or even confusing at the first glance, but with practice you’ll ace through them in no time!</w:t>
      </w:r>
    </w:p>
    <w:p w14:paraId="0A7E2BE3" w14:textId="765A836A" w:rsidR="00130ED4" w:rsidRDefault="0039226C" w:rsidP="0039226C">
      <w:r>
        <w:t>Good luck and most importantly, have fun!</w:t>
      </w:r>
      <w:r w:rsidR="00130ED4">
        <w:br/>
        <w:t>-Tristan</w:t>
      </w:r>
    </w:p>
    <w:p w14:paraId="06CFB60F" w14:textId="77777777" w:rsidR="0039226C" w:rsidRDefault="0039226C">
      <w:r>
        <w:br w:type="page"/>
      </w:r>
    </w:p>
    <w:p w14:paraId="490260DE" w14:textId="77777777" w:rsidR="0039226C" w:rsidRPr="0039226C" w:rsidRDefault="0039226C" w:rsidP="0039226C"/>
    <w:p w14:paraId="40E52214" w14:textId="77777777" w:rsidR="0039226C" w:rsidRPr="00847EC3" w:rsidRDefault="0039226C" w:rsidP="0039226C">
      <w:pPr>
        <w:pStyle w:val="Heading1"/>
      </w:pPr>
      <w:r w:rsidRPr="00847EC3">
        <w:t>Q.1 (10 points)</w:t>
      </w:r>
    </w:p>
    <w:p w14:paraId="52C5FFEC" w14:textId="41384D82" w:rsidR="00F270DE" w:rsidRDefault="00AD6D76">
      <w:pPr>
        <w:rPr>
          <w:rFonts w:eastAsiaTheme="minorEastAsia"/>
        </w:rPr>
      </w:pPr>
      <w:r>
        <w:t xml:space="preserve">The figure below illustrates the probability density function of a random variable </w:t>
      </w:r>
      <m:oMath>
        <m:d>
          <m:dPr>
            <m:ctrlPr>
              <w:rPr>
                <w:rFonts w:ascii="Cambria Math" w:hAnsi="Cambria Math"/>
                <w:i/>
              </w:rPr>
            </m:ctrlPr>
          </m:dPr>
          <m:e>
            <m:r>
              <w:rPr>
                <w:rFonts w:ascii="Cambria Math" w:hAnsi="Cambria Math"/>
              </w:rPr>
              <m:t>X,Y</m:t>
            </m:r>
          </m:e>
        </m:d>
      </m:oMath>
      <w:r>
        <w:rPr>
          <w:rFonts w:eastAsiaTheme="minorEastAsia"/>
        </w:rPr>
        <w:t xml:space="preserve"> where a bright color represents a high density and a dark color a low density. Which of the following statements is correct?</w:t>
      </w:r>
      <w:r w:rsidRPr="00AD6D76">
        <w:rPr>
          <w:noProof/>
        </w:rPr>
        <w:drawing>
          <wp:inline distT="0" distB="0" distL="0" distR="0" wp14:anchorId="7C8076C8" wp14:editId="6759D249">
            <wp:extent cx="5848350" cy="4391025"/>
            <wp:effectExtent l="0" t="0" r="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848350" cy="4391025"/>
                    </a:xfrm>
                    <a:prstGeom prst="rect">
                      <a:avLst/>
                    </a:prstGeom>
                  </pic:spPr>
                </pic:pic>
              </a:graphicData>
            </a:graphic>
          </wp:inline>
        </w:drawing>
      </w:r>
    </w:p>
    <w:p w14:paraId="7D3DB0D6" w14:textId="42B5FCD9" w:rsidR="00AD6D76" w:rsidRDefault="00AD6D76">
      <w:pPr>
        <w:rPr>
          <w:rFonts w:eastAsiaTheme="minorEastAsia"/>
        </w:rPr>
      </w:pPr>
    </w:p>
    <w:p w14:paraId="5AB1FB74" w14:textId="73BEE72F" w:rsidR="00AD6D76" w:rsidRDefault="00AD6D76">
      <w:pPr>
        <w:rPr>
          <w:rFonts w:eastAsiaTheme="minorEastAsia"/>
        </w:rPr>
      </w:pPr>
      <w:r>
        <w:rPr>
          <w:rFonts w:eastAsiaTheme="minorEastAsia"/>
        </w:rPr>
        <w:sym w:font="Symbol" w:char="F0F0"/>
      </w:r>
      <w:r>
        <w:rPr>
          <w:rFonts w:eastAsiaTheme="minorEastAsia"/>
        </w:rPr>
        <w:t xml:space="preserv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uncorrelated.</w:t>
      </w:r>
    </w:p>
    <w:p w14:paraId="7DB7EB7C" w14:textId="613C19E4" w:rsidR="00AD6D76" w:rsidRDefault="00AD6D76">
      <w:pPr>
        <w:rPr>
          <w:rFonts w:eastAsiaTheme="minorEastAsia"/>
        </w:rPr>
      </w:pPr>
      <w:r>
        <w:rPr>
          <w:rFonts w:eastAsiaTheme="minorEastAsia"/>
        </w:rPr>
        <w:sym w:font="Symbol" w:char="F0F0"/>
      </w:r>
      <w:r>
        <w:rPr>
          <w:rFonts w:eastAsiaTheme="minorEastAsia"/>
        </w:rPr>
        <w:t xml:space="preserv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positively correlated.</w:t>
      </w:r>
    </w:p>
    <w:p w14:paraId="362B3636" w14:textId="67F55BEF" w:rsidR="00AD6D76" w:rsidRDefault="00AD6D76">
      <w:pPr>
        <w:rPr>
          <w:rFonts w:eastAsiaTheme="minorEastAsia"/>
        </w:rPr>
      </w:pPr>
      <w:r>
        <w:rPr>
          <w:rFonts w:eastAsiaTheme="minorEastAsia"/>
        </w:rPr>
        <w:sym w:font="Symbol" w:char="F0F0"/>
      </w:r>
      <w:r>
        <w:rPr>
          <w:rFonts w:eastAsiaTheme="minorEastAsia"/>
        </w:rPr>
        <w:t xml:space="preserv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negatively correlated.</w:t>
      </w:r>
    </w:p>
    <w:p w14:paraId="4AD4CFFE" w14:textId="2076AEB0" w:rsidR="00AD6D76" w:rsidRDefault="00AD6D76">
      <w:pPr>
        <w:rPr>
          <w:rFonts w:eastAsiaTheme="minorEastAsia"/>
        </w:rPr>
      </w:pPr>
      <w:r>
        <w:rPr>
          <w:rFonts w:eastAsiaTheme="minorEastAsia"/>
        </w:rPr>
        <w:sym w:font="Symbol" w:char="F0F0"/>
      </w:r>
      <w:r>
        <w:rPr>
          <w:rFonts w:eastAsiaTheme="minorEastAsia"/>
        </w:rPr>
        <w:t xml:space="preserve"> No statement about correlation of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possible.</w:t>
      </w:r>
    </w:p>
    <w:p w14:paraId="04184838" w14:textId="32973B40" w:rsidR="00AD6D76" w:rsidRDefault="00AD6D76">
      <w:pPr>
        <w:rPr>
          <w:rFonts w:eastAsiaTheme="minorEastAsia"/>
        </w:rPr>
      </w:pPr>
    </w:p>
    <w:p w14:paraId="6EC8D4D9" w14:textId="299A776E" w:rsidR="00AD6D76" w:rsidRDefault="00AD6D76">
      <w:pPr>
        <w:rPr>
          <w:rFonts w:eastAsiaTheme="minorEastAsia"/>
        </w:rPr>
      </w:pPr>
      <w:r>
        <w:rPr>
          <w:rFonts w:eastAsiaTheme="minorEastAsia"/>
        </w:rPr>
        <w:br w:type="page"/>
      </w:r>
    </w:p>
    <w:p w14:paraId="25E46E56" w14:textId="02037538" w:rsidR="00AD6D76" w:rsidRDefault="00AD6D76" w:rsidP="00AD6D76">
      <w:pPr>
        <w:pStyle w:val="Heading1"/>
        <w:rPr>
          <w:rFonts w:eastAsiaTheme="minorEastAsia"/>
        </w:rPr>
      </w:pPr>
      <w:r>
        <w:rPr>
          <w:rFonts w:eastAsiaTheme="minorEastAsia"/>
        </w:rPr>
        <w:lastRenderedPageBreak/>
        <w:t>Q.2</w:t>
      </w:r>
    </w:p>
    <w:p w14:paraId="43361DE1" w14:textId="3BB1FE42" w:rsidR="00AD6D76" w:rsidRDefault="00AD6D76" w:rsidP="00AD6D76">
      <w:r>
        <w:t>Which of the following statements about likelihood functions are true and which are false? For each correct answer two points are given, for each wrong answer two points are subtracted. The total number of points for this exercise cannot fall below zero.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
        <w:gridCol w:w="800"/>
        <w:gridCol w:w="7751"/>
      </w:tblGrid>
      <w:tr w:rsidR="00AD6D76" w14:paraId="2BFC4520" w14:textId="77777777" w:rsidTr="00167FE1">
        <w:trPr>
          <w:trHeight w:val="253"/>
        </w:trPr>
        <w:tc>
          <w:tcPr>
            <w:tcW w:w="799" w:type="dxa"/>
          </w:tcPr>
          <w:p w14:paraId="19B07796" w14:textId="091D423F" w:rsidR="00AD6D76" w:rsidRDefault="00AD6D76" w:rsidP="00AD6D76">
            <w:r>
              <w:t>True</w:t>
            </w:r>
          </w:p>
        </w:tc>
        <w:tc>
          <w:tcPr>
            <w:tcW w:w="800" w:type="dxa"/>
          </w:tcPr>
          <w:p w14:paraId="21E867EC" w14:textId="3170093D" w:rsidR="00AD6D76" w:rsidRDefault="00AD6D76" w:rsidP="00AD6D76">
            <w:r>
              <w:t>False</w:t>
            </w:r>
          </w:p>
        </w:tc>
        <w:tc>
          <w:tcPr>
            <w:tcW w:w="7751" w:type="dxa"/>
          </w:tcPr>
          <w:p w14:paraId="6BE78593" w14:textId="77777777" w:rsidR="00AD6D76" w:rsidRDefault="00AD6D76" w:rsidP="00AD6D76"/>
        </w:tc>
      </w:tr>
      <w:tr w:rsidR="00AD6D76" w14:paraId="41D09681" w14:textId="77777777" w:rsidTr="00167FE1">
        <w:trPr>
          <w:trHeight w:val="253"/>
        </w:trPr>
        <w:tc>
          <w:tcPr>
            <w:tcW w:w="799" w:type="dxa"/>
          </w:tcPr>
          <w:p w14:paraId="07F4A5AF" w14:textId="5CF8D4E3" w:rsidR="00AD6D76" w:rsidRDefault="00AD6D76" w:rsidP="00AD6D76">
            <w:pPr>
              <w:jc w:val="center"/>
            </w:pPr>
            <w:r>
              <w:rPr>
                <w:rFonts w:eastAsiaTheme="minorEastAsia"/>
              </w:rPr>
              <w:sym w:font="Symbol" w:char="F0F0"/>
            </w:r>
          </w:p>
        </w:tc>
        <w:tc>
          <w:tcPr>
            <w:tcW w:w="800" w:type="dxa"/>
          </w:tcPr>
          <w:p w14:paraId="4F84E1DF" w14:textId="510BE9CC" w:rsidR="00AD6D76" w:rsidRDefault="00AD6D76" w:rsidP="00AD6D76">
            <w:pPr>
              <w:jc w:val="center"/>
            </w:pPr>
            <w:r>
              <w:rPr>
                <w:rFonts w:eastAsiaTheme="minorEastAsia"/>
              </w:rPr>
              <w:sym w:font="Symbol" w:char="F0F0"/>
            </w:r>
          </w:p>
        </w:tc>
        <w:tc>
          <w:tcPr>
            <w:tcW w:w="7751" w:type="dxa"/>
          </w:tcPr>
          <w:p w14:paraId="6E3DADA4" w14:textId="77777777" w:rsidR="00AD6D76" w:rsidRDefault="00AD6D76" w:rsidP="00AD6D76">
            <w:r>
              <w:t>Maximizing the likelihood function leads to the same estimator for the parameters as maximizing the log-likelihood function.</w:t>
            </w:r>
          </w:p>
          <w:p w14:paraId="37DA03CD" w14:textId="30EF7A90" w:rsidR="00167FE1" w:rsidRDefault="00167FE1" w:rsidP="00AD6D76"/>
        </w:tc>
      </w:tr>
      <w:tr w:rsidR="00AD6D76" w14:paraId="22204F23" w14:textId="77777777" w:rsidTr="00167FE1">
        <w:trPr>
          <w:trHeight w:val="253"/>
        </w:trPr>
        <w:tc>
          <w:tcPr>
            <w:tcW w:w="799" w:type="dxa"/>
          </w:tcPr>
          <w:p w14:paraId="7A2AB431" w14:textId="21DF5C1E" w:rsidR="00AD6D76" w:rsidRDefault="00AD6D76" w:rsidP="00AD6D76">
            <w:pPr>
              <w:jc w:val="center"/>
            </w:pPr>
            <w:r>
              <w:rPr>
                <w:rFonts w:eastAsiaTheme="minorEastAsia"/>
              </w:rPr>
              <w:sym w:font="Symbol" w:char="F0F0"/>
            </w:r>
          </w:p>
        </w:tc>
        <w:tc>
          <w:tcPr>
            <w:tcW w:w="800" w:type="dxa"/>
          </w:tcPr>
          <w:p w14:paraId="534FBA21" w14:textId="51150F13" w:rsidR="00AD6D76" w:rsidRDefault="00AD6D76" w:rsidP="00AD6D76">
            <w:pPr>
              <w:jc w:val="center"/>
            </w:pPr>
            <w:r>
              <w:rPr>
                <w:rFonts w:eastAsiaTheme="minorEastAsia"/>
              </w:rPr>
              <w:sym w:font="Symbol" w:char="F0F0"/>
            </w:r>
          </w:p>
        </w:tc>
        <w:tc>
          <w:tcPr>
            <w:tcW w:w="7751" w:type="dxa"/>
          </w:tcPr>
          <w:p w14:paraId="35560B94" w14:textId="77777777" w:rsidR="00AD6D76" w:rsidRDefault="00DE50B4" w:rsidP="00AD6D76">
            <w:r>
              <w:t>In general, the likelihood function is a probability distribution.</w:t>
            </w:r>
          </w:p>
          <w:p w14:paraId="34A4676B" w14:textId="4F3B69C8" w:rsidR="00167FE1" w:rsidRDefault="00167FE1" w:rsidP="00AD6D76"/>
        </w:tc>
      </w:tr>
      <w:tr w:rsidR="00AD6D76" w14:paraId="1BA7F64C" w14:textId="77777777" w:rsidTr="00167FE1">
        <w:trPr>
          <w:trHeight w:val="253"/>
        </w:trPr>
        <w:tc>
          <w:tcPr>
            <w:tcW w:w="799" w:type="dxa"/>
          </w:tcPr>
          <w:p w14:paraId="4C88AE55" w14:textId="64CB07C9" w:rsidR="00AD6D76" w:rsidRDefault="00AD6D76" w:rsidP="00AD6D76">
            <w:pPr>
              <w:jc w:val="center"/>
            </w:pPr>
            <w:r>
              <w:rPr>
                <w:rFonts w:eastAsiaTheme="minorEastAsia"/>
              </w:rPr>
              <w:sym w:font="Symbol" w:char="F0F0"/>
            </w:r>
          </w:p>
        </w:tc>
        <w:tc>
          <w:tcPr>
            <w:tcW w:w="800" w:type="dxa"/>
          </w:tcPr>
          <w:p w14:paraId="3294CAB2" w14:textId="5BF69A30" w:rsidR="00AD6D76" w:rsidRDefault="00AD6D76" w:rsidP="00AD6D76">
            <w:pPr>
              <w:jc w:val="center"/>
            </w:pPr>
            <w:r>
              <w:rPr>
                <w:rFonts w:eastAsiaTheme="minorEastAsia"/>
              </w:rPr>
              <w:sym w:font="Symbol" w:char="F0F0"/>
            </w:r>
          </w:p>
        </w:tc>
        <w:tc>
          <w:tcPr>
            <w:tcW w:w="7751" w:type="dxa"/>
          </w:tcPr>
          <w:p w14:paraId="42847D49" w14:textId="77777777" w:rsidR="00AD6D76" w:rsidRDefault="00DE50B4" w:rsidP="00AD6D76">
            <w:pPr>
              <w:rPr>
                <w:rFonts w:eastAsiaTheme="minorEastAsia"/>
              </w:rPr>
            </w:pPr>
            <w:r>
              <w:t xml:space="preserve">The likelihood function of the mean </w:t>
            </w:r>
            <m:oMath>
              <m:r>
                <w:rPr>
                  <w:rFonts w:ascii="Cambria Math" w:hAnsi="Cambria Math"/>
                </w:rPr>
                <m:t>μ</m:t>
              </m:r>
            </m:oMath>
            <w:r>
              <w:rPr>
                <w:rFonts w:eastAsiaTheme="minorEastAsia"/>
              </w:rPr>
              <w:t xml:space="preserve"> for independent and identically distributed (</w:t>
            </w:r>
            <w:proofErr w:type="spellStart"/>
            <w:r>
              <w:rPr>
                <w:rFonts w:eastAsiaTheme="minorEastAsia"/>
              </w:rPr>
              <w:t>i.i.d</w:t>
            </w:r>
            <w:proofErr w:type="spellEnd"/>
            <w:r>
              <w:rPr>
                <w:rFonts w:eastAsiaTheme="minorEastAsia"/>
              </w:rPr>
              <w:t xml:space="preserve">.) random variables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μ,σ</m:t>
                  </m:r>
                </m:e>
              </m:d>
            </m:oMath>
            <w:r>
              <w:rPr>
                <w:rFonts w:eastAsiaTheme="minorEastAsia"/>
              </w:rPr>
              <w:t xml:space="preserve"> is proportional to a normal distribution. </w:t>
            </w:r>
          </w:p>
          <w:p w14:paraId="1130E403" w14:textId="4106F226" w:rsidR="00167FE1" w:rsidRDefault="00167FE1" w:rsidP="00AD6D76"/>
        </w:tc>
      </w:tr>
      <w:tr w:rsidR="00AD6D76" w14:paraId="0318420C" w14:textId="77777777" w:rsidTr="00167FE1">
        <w:trPr>
          <w:trHeight w:val="253"/>
        </w:trPr>
        <w:tc>
          <w:tcPr>
            <w:tcW w:w="799" w:type="dxa"/>
          </w:tcPr>
          <w:p w14:paraId="15A085B9" w14:textId="2D741986" w:rsidR="00AD6D76" w:rsidRDefault="00DE50B4" w:rsidP="00AD6D76">
            <w:pPr>
              <w:jc w:val="center"/>
            </w:pPr>
            <w:r>
              <w:rPr>
                <w:rFonts w:eastAsiaTheme="minorEastAsia"/>
              </w:rPr>
              <w:sym w:font="Symbol" w:char="F0F0"/>
            </w:r>
          </w:p>
        </w:tc>
        <w:tc>
          <w:tcPr>
            <w:tcW w:w="800" w:type="dxa"/>
          </w:tcPr>
          <w:p w14:paraId="4A36C1F4" w14:textId="5A03F714" w:rsidR="00AD6D76" w:rsidRDefault="00DE50B4" w:rsidP="00AD6D76">
            <w:pPr>
              <w:jc w:val="center"/>
            </w:pPr>
            <w:r>
              <w:rPr>
                <w:rFonts w:eastAsiaTheme="minorEastAsia"/>
              </w:rPr>
              <w:sym w:font="Symbol" w:char="F0F0"/>
            </w:r>
          </w:p>
        </w:tc>
        <w:tc>
          <w:tcPr>
            <w:tcW w:w="7751" w:type="dxa"/>
          </w:tcPr>
          <w:p w14:paraId="31BB8CE0" w14:textId="20426046" w:rsidR="00AD6D76" w:rsidRDefault="00DE50B4" w:rsidP="00AD6D76">
            <w:r>
              <w:t xml:space="preserve">The maximum likelihood </w:t>
            </w:r>
            <w:proofErr w:type="gramStart"/>
            <w:r>
              <w:t>estimate</w:t>
            </w:r>
            <w:proofErr w:type="gramEnd"/>
            <w:r>
              <w:t xml:space="preserve"> for the variance </w:t>
            </w:r>
            <m:oMath>
              <m:r>
                <w:rPr>
                  <w:rFonts w:ascii="Cambria Math" w:hAnsi="Cambria Math"/>
                </w:rPr>
                <m:t>σ</m:t>
              </m:r>
            </m:oMath>
            <w:r>
              <w:rPr>
                <w:rFonts w:eastAsiaTheme="minorEastAsia"/>
              </w:rPr>
              <w:t xml:space="preserve"> for </w:t>
            </w:r>
            <w:proofErr w:type="spellStart"/>
            <w:r>
              <w:rPr>
                <w:rFonts w:eastAsiaTheme="minorEastAsia"/>
              </w:rPr>
              <w:t>i.i.d</w:t>
            </w:r>
            <w:proofErr w:type="spellEnd"/>
            <w:r>
              <w:rPr>
                <w:rFonts w:eastAsiaTheme="minorEastAsia"/>
              </w:rPr>
              <w:t xml:space="preserve">. random variables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μ,σ</m:t>
                  </m:r>
                </m:e>
              </m:d>
            </m:oMath>
            <w:r>
              <w:rPr>
                <w:rFonts w:eastAsiaTheme="minorEastAsia"/>
              </w:rPr>
              <w:t xml:space="preserve"> is unbiased.</w:t>
            </w:r>
          </w:p>
        </w:tc>
      </w:tr>
    </w:tbl>
    <w:p w14:paraId="3673F581" w14:textId="05930F8F" w:rsidR="00AD6D76" w:rsidRPr="00AD6D76" w:rsidRDefault="00AD6D76" w:rsidP="00AD6D76"/>
    <w:p w14:paraId="11F7CA34" w14:textId="0F3E2EC7" w:rsidR="00DE50B4" w:rsidRDefault="00DE50B4">
      <w:pPr>
        <w:rPr>
          <w:rFonts w:eastAsiaTheme="minorEastAsia"/>
        </w:rPr>
      </w:pPr>
      <w:r>
        <w:rPr>
          <w:rFonts w:eastAsiaTheme="minorEastAsia"/>
        </w:rPr>
        <w:br w:type="page"/>
      </w:r>
    </w:p>
    <w:p w14:paraId="799EB7B2" w14:textId="449C1BFF" w:rsidR="00DE50B4" w:rsidRDefault="00DE50B4" w:rsidP="00DE50B4">
      <w:pPr>
        <w:pStyle w:val="Heading1"/>
        <w:rPr>
          <w:rFonts w:eastAsiaTheme="minorEastAsia"/>
        </w:rPr>
      </w:pPr>
      <w:r>
        <w:rPr>
          <w:rFonts w:eastAsiaTheme="minorEastAsia"/>
        </w:rPr>
        <w:lastRenderedPageBreak/>
        <w:t>Q.3</w:t>
      </w:r>
    </w:p>
    <w:p w14:paraId="722F56BA" w14:textId="1738FAE9" w:rsidR="00DE50B4" w:rsidRDefault="00DE50B4" w:rsidP="00DE50B4">
      <w:pPr>
        <w:rPr>
          <w:rFonts w:eastAsiaTheme="minorEastAsia"/>
        </w:rPr>
      </w:pPr>
      <w:r>
        <w:t xml:space="preserve">You fit a polynomial of degree one, i.e. </w:t>
      </w:r>
      <m:oMath>
        <m:r>
          <w:rPr>
            <w:rFonts w:ascii="Cambria Math" w:hAnsi="Cambria Math"/>
          </w:rPr>
          <m:t>y</m:t>
        </m:r>
        <m:d>
          <m:dPr>
            <m:ctrlPr>
              <w:rPr>
                <w:rFonts w:ascii="Cambria Math" w:hAnsi="Cambria Math"/>
                <w:i/>
              </w:rPr>
            </m:ctrlPr>
          </m:dPr>
          <m:e>
            <m:r>
              <w:rPr>
                <w:rFonts w:ascii="Cambria Math" w:hAnsi="Cambria Math"/>
              </w:rPr>
              <m:t>x,</m:t>
            </m:r>
            <m:r>
              <m:rPr>
                <m:sty m:val="b"/>
              </m:rPr>
              <w:rPr>
                <w:rFonts w:ascii="Cambria Math" w:hAnsi="Cambria Math"/>
              </w:rPr>
              <m:t>w</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x</m:t>
        </m:r>
      </m:oMath>
      <w:r>
        <w:rPr>
          <w:rFonts w:eastAsiaTheme="minorEastAsia"/>
        </w:rPr>
        <w:t xml:space="preserve"> to a dataset</w:t>
      </w:r>
      <w:r>
        <w:rPr>
          <w:rFonts w:eastAsiaTheme="minorEastAsia"/>
        </w:rPr>
        <w:br/>
      </w:r>
      <m:oMath>
        <m:r>
          <w:rPr>
            <w:rFonts w:ascii="Cambria Math" w:eastAsiaTheme="minorEastAsia" w:hAnsi="Cambria Math"/>
          </w:rPr>
          <m:t>D=</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d>
            <m:r>
              <w:rPr>
                <w:rFonts w:ascii="Cambria Math" w:eastAsiaTheme="minorEastAsia" w:hAnsi="Cambria Math"/>
              </w:rPr>
              <m:t>:i=1,…,N</m:t>
            </m:r>
          </m:e>
        </m:d>
      </m:oMath>
      <w:r>
        <w:rPr>
          <w:rFonts w:eastAsiaTheme="minorEastAsia"/>
        </w:rPr>
        <w:t xml:space="preserve"> by Bayesian linear regression. One tuple in this dataset is given by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r>
        <w:rPr>
          <w:rFonts w:eastAsiaTheme="minorEastAsia"/>
        </w:rPr>
        <w:t>.</w:t>
      </w:r>
    </w:p>
    <w:p w14:paraId="7FFE8C24" w14:textId="599A9E9B" w:rsidR="00DE50B4" w:rsidRPr="00DE50B4" w:rsidRDefault="00DE50B4" w:rsidP="00DE50B4">
      <w:pPr>
        <w:pStyle w:val="ListParagraph"/>
        <w:numPr>
          <w:ilvl w:val="0"/>
          <w:numId w:val="2"/>
        </w:numPr>
      </w:pPr>
      <w:r>
        <w:t xml:space="preserve">How does the likelihood function </w:t>
      </w:r>
      <m:oMath>
        <m:r>
          <w:rPr>
            <w:rFonts w:ascii="Cambria Math" w:hAnsi="Cambria Math"/>
          </w:rPr>
          <m:t>L</m:t>
        </m:r>
        <m:d>
          <m:dPr>
            <m:ctrlPr>
              <w:rPr>
                <w:rFonts w:ascii="Cambria Math" w:hAnsi="Cambria Math"/>
                <w:i/>
              </w:rPr>
            </m:ctrlPr>
          </m:dPr>
          <m:e>
            <m:r>
              <m:rPr>
                <m:sty m:val="b"/>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oMath>
      <w:r>
        <w:rPr>
          <w:rFonts w:eastAsiaTheme="minorEastAsia"/>
        </w:rPr>
        <w:t xml:space="preserve"> look like? Choose from the figures below, which illustrate possible likelihood functions. A bright color indicates a great value while a dark color indicates a small value.</w:t>
      </w:r>
    </w:p>
    <w:p w14:paraId="1BC38EAE" w14:textId="7F5F5C29" w:rsidR="00DE50B4" w:rsidRPr="00DE50B4" w:rsidRDefault="00DE50B4" w:rsidP="00DE50B4">
      <w:pPr>
        <w:pStyle w:val="ListParagraph"/>
        <w:numPr>
          <w:ilvl w:val="0"/>
          <w:numId w:val="2"/>
        </w:numPr>
      </w:pPr>
      <w:r>
        <w:rPr>
          <w:rFonts w:eastAsiaTheme="minorEastAsia"/>
        </w:rPr>
        <w:t xml:space="preserve">For each of the other plots, decide </w:t>
      </w:r>
      <w:proofErr w:type="gramStart"/>
      <w:r>
        <w:rPr>
          <w:rFonts w:eastAsiaTheme="minorEastAsia"/>
        </w:rPr>
        <w:t>whether or not</w:t>
      </w:r>
      <w:proofErr w:type="gramEnd"/>
      <w:r>
        <w:rPr>
          <w:rFonts w:eastAsiaTheme="minorEastAsia"/>
        </w:rPr>
        <w:t xml:space="preserve"> a data point </w:t>
      </w:r>
      <m:oMath>
        <m:d>
          <m:dPr>
            <m:ctrlPr>
              <w:rPr>
                <w:rFonts w:ascii="Cambria Math" w:eastAsiaTheme="minorEastAsia" w:hAnsi="Cambria Math"/>
                <w:i/>
              </w:rPr>
            </m:ctrlPr>
          </m:dPr>
          <m:e>
            <m:r>
              <w:rPr>
                <w:rFonts w:ascii="Cambria Math" w:eastAsiaTheme="minorEastAsia" w:hAnsi="Cambria Math"/>
              </w:rPr>
              <m:t>x,t</m:t>
            </m:r>
          </m:e>
        </m:d>
      </m:oMath>
      <w:r>
        <w:rPr>
          <w:rFonts w:eastAsiaTheme="minorEastAsia"/>
        </w:rPr>
        <w:t xml:space="preserve"> exists so that the likelihood function has the correspondent form. Specify explicitly such a point.</w:t>
      </w:r>
    </w:p>
    <w:tbl>
      <w:tblPr>
        <w:tblStyle w:val="TableGrid"/>
        <w:tblW w:w="0" w:type="auto"/>
        <w:tblLook w:val="04A0" w:firstRow="1" w:lastRow="0" w:firstColumn="1" w:lastColumn="0" w:noHBand="0" w:noVBand="1"/>
      </w:tblPr>
      <w:tblGrid>
        <w:gridCol w:w="4675"/>
        <w:gridCol w:w="4675"/>
      </w:tblGrid>
      <w:tr w:rsidR="00167FE1" w14:paraId="30D12E7B" w14:textId="77777777" w:rsidTr="00167FE1">
        <w:tc>
          <w:tcPr>
            <w:tcW w:w="4675" w:type="dxa"/>
          </w:tcPr>
          <w:p w14:paraId="2E008637" w14:textId="77777777" w:rsidR="00167FE1" w:rsidRDefault="008C72A1">
            <w:pPr>
              <w:rPr>
                <w:rFonts w:eastAsiaTheme="minorEastAsia"/>
              </w:rPr>
            </w:pPr>
            <w:r w:rsidRPr="008C72A1">
              <w:rPr>
                <w:rFonts w:eastAsiaTheme="minorEastAsia"/>
                <w:noProof/>
              </w:rPr>
              <w:drawing>
                <wp:inline distT="0" distB="0" distL="0" distR="0" wp14:anchorId="57C6474F" wp14:editId="1F47ED24">
                  <wp:extent cx="2030400" cy="1900800"/>
                  <wp:effectExtent l="0" t="0" r="8255" b="4445"/>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2030400" cy="1900800"/>
                          </a:xfrm>
                          <a:prstGeom prst="rect">
                            <a:avLst/>
                          </a:prstGeom>
                        </pic:spPr>
                      </pic:pic>
                    </a:graphicData>
                  </a:graphic>
                </wp:inline>
              </w:drawing>
            </w:r>
          </w:p>
          <w:p w14:paraId="221332A2" w14:textId="378615D6" w:rsidR="008C72A1" w:rsidRDefault="008C72A1">
            <w:pPr>
              <w:rPr>
                <w:rFonts w:eastAsiaTheme="minorEastAsia"/>
              </w:rPr>
            </w:pPr>
          </w:p>
        </w:tc>
        <w:tc>
          <w:tcPr>
            <w:tcW w:w="4675" w:type="dxa"/>
          </w:tcPr>
          <w:p w14:paraId="42148F44" w14:textId="77777777" w:rsidR="00E5449A" w:rsidRDefault="00E5449A" w:rsidP="00E5449A">
            <w:pPr>
              <w:rPr>
                <w:rFonts w:eastAsiaTheme="minorEastAsia"/>
              </w:rPr>
            </w:pPr>
          </w:p>
          <w:p w14:paraId="1CE4C3FE" w14:textId="77777777" w:rsidR="00E5449A" w:rsidRDefault="00E5449A" w:rsidP="00E5449A">
            <w:pPr>
              <w:rPr>
                <w:rFonts w:eastAsiaTheme="minorEastAsia"/>
              </w:rPr>
            </w:pPr>
          </w:p>
          <w:p w14:paraId="17C156AC" w14:textId="77777777" w:rsidR="00E5449A" w:rsidRDefault="00E5449A" w:rsidP="00E5449A">
            <w:pPr>
              <w:rPr>
                <w:rFonts w:eastAsiaTheme="minorEastAsia"/>
              </w:rPr>
            </w:pPr>
          </w:p>
          <w:p w14:paraId="07448CA5" w14:textId="6F26C7C4" w:rsidR="00167FE1" w:rsidRDefault="00E5449A" w:rsidP="00E5449A">
            <w:pPr>
              <w:rPr>
                <w:rFonts w:eastAsiaTheme="minorEastAsia"/>
              </w:rPr>
            </w:pPr>
            <w:r>
              <w:rPr>
                <w:rFonts w:eastAsiaTheme="minorEastAsia"/>
              </w:rPr>
              <w:sym w:font="Symbol" w:char="F0F0"/>
            </w:r>
            <w:r>
              <w:rPr>
                <w:rFonts w:eastAsiaTheme="minorEastAsia"/>
              </w:rPr>
              <w:t xml:space="preserve"> Corresponds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p>
          <w:p w14:paraId="48C10EAD" w14:textId="77777777" w:rsidR="00E5449A" w:rsidRDefault="00E5449A" w:rsidP="00E5449A">
            <w:pPr>
              <w:rPr>
                <w:rFonts w:eastAsiaTheme="minorEastAsia"/>
              </w:rPr>
            </w:pPr>
          </w:p>
          <w:p w14:paraId="3F954D03"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other data point: ______</w:t>
            </w:r>
          </w:p>
          <w:p w14:paraId="00349A96" w14:textId="77777777" w:rsidR="00E5449A" w:rsidRDefault="00E5449A" w:rsidP="00E5449A">
            <w:pPr>
              <w:rPr>
                <w:rFonts w:eastAsiaTheme="minorEastAsia"/>
              </w:rPr>
            </w:pPr>
          </w:p>
          <w:p w14:paraId="558A2C45" w14:textId="286B858C" w:rsidR="00E5449A" w:rsidRDefault="00E5449A" w:rsidP="00E5449A">
            <w:pPr>
              <w:rPr>
                <w:rFonts w:eastAsiaTheme="minorEastAsia"/>
              </w:rPr>
            </w:pPr>
            <w:r>
              <w:rPr>
                <w:rFonts w:eastAsiaTheme="minorEastAsia"/>
              </w:rPr>
              <w:sym w:font="Symbol" w:char="F0F0"/>
            </w:r>
            <w:r>
              <w:rPr>
                <w:rFonts w:eastAsiaTheme="minorEastAsia"/>
              </w:rPr>
              <w:t xml:space="preserve"> No such point exists</w:t>
            </w:r>
          </w:p>
        </w:tc>
      </w:tr>
      <w:tr w:rsidR="00E5449A" w14:paraId="5DD2F063" w14:textId="77777777" w:rsidTr="00167FE1">
        <w:tc>
          <w:tcPr>
            <w:tcW w:w="4675" w:type="dxa"/>
          </w:tcPr>
          <w:p w14:paraId="0AD6C629" w14:textId="77777777" w:rsidR="00E5449A" w:rsidRDefault="00E5449A" w:rsidP="00E5449A">
            <w:pPr>
              <w:rPr>
                <w:rFonts w:eastAsiaTheme="minorEastAsia"/>
              </w:rPr>
            </w:pPr>
            <w:r w:rsidRPr="008C72A1">
              <w:rPr>
                <w:rFonts w:eastAsiaTheme="minorEastAsia"/>
                <w:noProof/>
              </w:rPr>
              <w:drawing>
                <wp:inline distT="0" distB="0" distL="0" distR="0" wp14:anchorId="6B7441F9" wp14:editId="2561329B">
                  <wp:extent cx="2030400" cy="1900800"/>
                  <wp:effectExtent l="0" t="0" r="8255" b="4445"/>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2030400" cy="1900800"/>
                          </a:xfrm>
                          <a:prstGeom prst="rect">
                            <a:avLst/>
                          </a:prstGeom>
                        </pic:spPr>
                      </pic:pic>
                    </a:graphicData>
                  </a:graphic>
                </wp:inline>
              </w:drawing>
            </w:r>
          </w:p>
          <w:p w14:paraId="63F0EF3C" w14:textId="6529ACCB" w:rsidR="00E5449A" w:rsidRDefault="00E5449A" w:rsidP="00E5449A">
            <w:pPr>
              <w:rPr>
                <w:rFonts w:eastAsiaTheme="minorEastAsia"/>
              </w:rPr>
            </w:pPr>
          </w:p>
        </w:tc>
        <w:tc>
          <w:tcPr>
            <w:tcW w:w="4675" w:type="dxa"/>
          </w:tcPr>
          <w:p w14:paraId="56FBD458" w14:textId="77777777" w:rsidR="00E5449A" w:rsidRDefault="00E5449A" w:rsidP="00E5449A">
            <w:pPr>
              <w:rPr>
                <w:rFonts w:eastAsiaTheme="minorEastAsia"/>
              </w:rPr>
            </w:pPr>
          </w:p>
          <w:p w14:paraId="160E1CF2" w14:textId="77777777" w:rsidR="00E5449A" w:rsidRDefault="00E5449A" w:rsidP="00E5449A">
            <w:pPr>
              <w:rPr>
                <w:rFonts w:eastAsiaTheme="minorEastAsia"/>
              </w:rPr>
            </w:pPr>
          </w:p>
          <w:p w14:paraId="367935C0" w14:textId="77777777" w:rsidR="00E5449A" w:rsidRDefault="00E5449A" w:rsidP="00E5449A">
            <w:pPr>
              <w:rPr>
                <w:rFonts w:eastAsiaTheme="minorEastAsia"/>
              </w:rPr>
            </w:pPr>
          </w:p>
          <w:p w14:paraId="630FC550"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p>
          <w:p w14:paraId="6F118199" w14:textId="77777777" w:rsidR="00E5449A" w:rsidRDefault="00E5449A" w:rsidP="00E5449A">
            <w:pPr>
              <w:rPr>
                <w:rFonts w:eastAsiaTheme="minorEastAsia"/>
              </w:rPr>
            </w:pPr>
          </w:p>
          <w:p w14:paraId="0DA5CE3C"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other data point: ______</w:t>
            </w:r>
          </w:p>
          <w:p w14:paraId="2CE58CD2" w14:textId="77777777" w:rsidR="00E5449A" w:rsidRDefault="00E5449A" w:rsidP="00E5449A">
            <w:pPr>
              <w:rPr>
                <w:rFonts w:eastAsiaTheme="minorEastAsia"/>
              </w:rPr>
            </w:pPr>
          </w:p>
          <w:p w14:paraId="2D16C6BC" w14:textId="7D581087" w:rsidR="00E5449A" w:rsidRDefault="00E5449A" w:rsidP="00E5449A">
            <w:pPr>
              <w:rPr>
                <w:rFonts w:eastAsiaTheme="minorEastAsia"/>
              </w:rPr>
            </w:pPr>
            <w:r>
              <w:rPr>
                <w:rFonts w:eastAsiaTheme="minorEastAsia"/>
              </w:rPr>
              <w:sym w:font="Symbol" w:char="F0F0"/>
            </w:r>
            <w:r>
              <w:rPr>
                <w:rFonts w:eastAsiaTheme="minorEastAsia"/>
              </w:rPr>
              <w:t xml:space="preserve"> No such point exists</w:t>
            </w:r>
          </w:p>
        </w:tc>
      </w:tr>
      <w:tr w:rsidR="00E5449A" w14:paraId="31F8AE26" w14:textId="77777777" w:rsidTr="00167FE1">
        <w:tc>
          <w:tcPr>
            <w:tcW w:w="4675" w:type="dxa"/>
          </w:tcPr>
          <w:p w14:paraId="090F84FB" w14:textId="77777777" w:rsidR="00E5449A" w:rsidRDefault="00E5449A" w:rsidP="00E5449A">
            <w:pPr>
              <w:rPr>
                <w:rFonts w:eastAsiaTheme="minorEastAsia"/>
              </w:rPr>
            </w:pPr>
            <w:r w:rsidRPr="008C72A1">
              <w:rPr>
                <w:rFonts w:eastAsiaTheme="minorEastAsia"/>
                <w:noProof/>
              </w:rPr>
              <w:drawing>
                <wp:inline distT="0" distB="0" distL="0" distR="0" wp14:anchorId="27FC015A" wp14:editId="1CDF2473">
                  <wp:extent cx="2030400" cy="1900800"/>
                  <wp:effectExtent l="0" t="0" r="8255" b="4445"/>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030400" cy="1900800"/>
                          </a:xfrm>
                          <a:prstGeom prst="rect">
                            <a:avLst/>
                          </a:prstGeom>
                        </pic:spPr>
                      </pic:pic>
                    </a:graphicData>
                  </a:graphic>
                </wp:inline>
              </w:drawing>
            </w:r>
          </w:p>
          <w:p w14:paraId="005CFADB" w14:textId="6C7CC146" w:rsidR="00E5449A" w:rsidRDefault="00E5449A" w:rsidP="00E5449A">
            <w:pPr>
              <w:rPr>
                <w:rFonts w:eastAsiaTheme="minorEastAsia"/>
              </w:rPr>
            </w:pPr>
          </w:p>
        </w:tc>
        <w:tc>
          <w:tcPr>
            <w:tcW w:w="4675" w:type="dxa"/>
          </w:tcPr>
          <w:p w14:paraId="32CFF9B7" w14:textId="77777777" w:rsidR="00E5449A" w:rsidRDefault="00E5449A" w:rsidP="00E5449A">
            <w:pPr>
              <w:rPr>
                <w:rFonts w:eastAsiaTheme="minorEastAsia"/>
              </w:rPr>
            </w:pPr>
          </w:p>
          <w:p w14:paraId="6FABB3D3" w14:textId="77777777" w:rsidR="00E5449A" w:rsidRDefault="00E5449A" w:rsidP="00E5449A">
            <w:pPr>
              <w:rPr>
                <w:rFonts w:eastAsiaTheme="minorEastAsia"/>
              </w:rPr>
            </w:pPr>
          </w:p>
          <w:p w14:paraId="291E9765" w14:textId="77777777" w:rsidR="00E5449A" w:rsidRDefault="00E5449A" w:rsidP="00E5449A">
            <w:pPr>
              <w:rPr>
                <w:rFonts w:eastAsiaTheme="minorEastAsia"/>
              </w:rPr>
            </w:pPr>
          </w:p>
          <w:p w14:paraId="15A2CD58"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p>
          <w:p w14:paraId="21AC5FAB" w14:textId="77777777" w:rsidR="00E5449A" w:rsidRDefault="00E5449A" w:rsidP="00E5449A">
            <w:pPr>
              <w:rPr>
                <w:rFonts w:eastAsiaTheme="minorEastAsia"/>
              </w:rPr>
            </w:pPr>
          </w:p>
          <w:p w14:paraId="6CDEED86"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other data point: ______</w:t>
            </w:r>
          </w:p>
          <w:p w14:paraId="3F4B15AE" w14:textId="77777777" w:rsidR="00E5449A" w:rsidRDefault="00E5449A" w:rsidP="00E5449A">
            <w:pPr>
              <w:rPr>
                <w:rFonts w:eastAsiaTheme="minorEastAsia"/>
              </w:rPr>
            </w:pPr>
          </w:p>
          <w:p w14:paraId="0A1064D3" w14:textId="3E8B928C" w:rsidR="00E5449A" w:rsidRDefault="00E5449A" w:rsidP="00E5449A">
            <w:pPr>
              <w:rPr>
                <w:rFonts w:eastAsiaTheme="minorEastAsia"/>
              </w:rPr>
            </w:pPr>
            <w:r>
              <w:rPr>
                <w:rFonts w:eastAsiaTheme="minorEastAsia"/>
              </w:rPr>
              <w:sym w:font="Symbol" w:char="F0F0"/>
            </w:r>
            <w:r>
              <w:rPr>
                <w:rFonts w:eastAsiaTheme="minorEastAsia"/>
              </w:rPr>
              <w:t xml:space="preserve"> No such point exists</w:t>
            </w:r>
          </w:p>
        </w:tc>
      </w:tr>
      <w:tr w:rsidR="00AD2C7C" w14:paraId="41F88BF9" w14:textId="77777777" w:rsidTr="00AD2C7C">
        <w:tc>
          <w:tcPr>
            <w:tcW w:w="4675" w:type="dxa"/>
          </w:tcPr>
          <w:p w14:paraId="7E112C99" w14:textId="52316DE0" w:rsidR="00AD2C7C" w:rsidRDefault="00AD2C7C" w:rsidP="0008176D">
            <w:pPr>
              <w:rPr>
                <w:rFonts w:eastAsiaTheme="minorEastAsia"/>
              </w:rPr>
            </w:pPr>
          </w:p>
          <w:p w14:paraId="73E8D686" w14:textId="2A95CFC7" w:rsidR="00AD2C7C" w:rsidRDefault="00AD2C7C" w:rsidP="0008176D">
            <w:pPr>
              <w:rPr>
                <w:rFonts w:eastAsiaTheme="minorEastAsia"/>
              </w:rPr>
            </w:pPr>
            <w:r w:rsidRPr="00AD2C7C">
              <w:rPr>
                <w:rFonts w:eastAsiaTheme="minorEastAsia"/>
                <w:noProof/>
              </w:rPr>
              <w:drawing>
                <wp:inline distT="0" distB="0" distL="0" distR="0" wp14:anchorId="1BE472C2" wp14:editId="3E3A0DA5">
                  <wp:extent cx="2505075" cy="1814652"/>
                  <wp:effectExtent l="0" t="0" r="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517436" cy="1823606"/>
                          </a:xfrm>
                          <a:prstGeom prst="rect">
                            <a:avLst/>
                          </a:prstGeom>
                        </pic:spPr>
                      </pic:pic>
                    </a:graphicData>
                  </a:graphic>
                </wp:inline>
              </w:drawing>
            </w:r>
          </w:p>
        </w:tc>
        <w:tc>
          <w:tcPr>
            <w:tcW w:w="4675" w:type="dxa"/>
          </w:tcPr>
          <w:p w14:paraId="467AD714" w14:textId="77777777" w:rsidR="00AD2C7C" w:rsidRDefault="00AD2C7C" w:rsidP="0008176D">
            <w:pPr>
              <w:rPr>
                <w:rFonts w:eastAsiaTheme="minorEastAsia"/>
              </w:rPr>
            </w:pPr>
          </w:p>
          <w:p w14:paraId="7199F29A" w14:textId="77777777" w:rsidR="00AD2C7C" w:rsidRDefault="00AD2C7C" w:rsidP="0008176D">
            <w:pPr>
              <w:rPr>
                <w:rFonts w:eastAsiaTheme="minorEastAsia"/>
              </w:rPr>
            </w:pPr>
          </w:p>
          <w:p w14:paraId="39FD0411" w14:textId="77777777" w:rsidR="00AD2C7C" w:rsidRDefault="00AD2C7C" w:rsidP="0008176D">
            <w:pPr>
              <w:rPr>
                <w:rFonts w:eastAsiaTheme="minorEastAsia"/>
              </w:rPr>
            </w:pPr>
          </w:p>
          <w:p w14:paraId="3A91DF69" w14:textId="77777777" w:rsidR="00AD2C7C" w:rsidRDefault="00AD2C7C" w:rsidP="0008176D">
            <w:pPr>
              <w:rPr>
                <w:rFonts w:eastAsiaTheme="minorEastAsia"/>
              </w:rPr>
            </w:pPr>
            <w:r>
              <w:rPr>
                <w:rFonts w:eastAsiaTheme="minorEastAsia"/>
              </w:rPr>
              <w:sym w:font="Symbol" w:char="F0F0"/>
            </w:r>
            <w:r>
              <w:rPr>
                <w:rFonts w:eastAsiaTheme="minorEastAsia"/>
              </w:rPr>
              <w:t xml:space="preserve"> Corresponds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p>
          <w:p w14:paraId="093493D1" w14:textId="77777777" w:rsidR="00AD2C7C" w:rsidRDefault="00AD2C7C" w:rsidP="0008176D">
            <w:pPr>
              <w:rPr>
                <w:rFonts w:eastAsiaTheme="minorEastAsia"/>
              </w:rPr>
            </w:pPr>
          </w:p>
          <w:p w14:paraId="41177624" w14:textId="5F0C1AF1" w:rsidR="00AD2C7C" w:rsidRDefault="00AD2C7C" w:rsidP="0008176D">
            <w:pPr>
              <w:rPr>
                <w:rFonts w:eastAsiaTheme="minorEastAsia"/>
              </w:rPr>
            </w:pPr>
            <w:r>
              <w:rPr>
                <w:rFonts w:eastAsiaTheme="minorEastAsia"/>
              </w:rPr>
              <w:sym w:font="Symbol" w:char="F0F0"/>
            </w:r>
            <w:r>
              <w:rPr>
                <w:rFonts w:eastAsiaTheme="minorEastAsia"/>
              </w:rPr>
              <w:t xml:space="preserve"> Corresponds to other data point: ______</w:t>
            </w:r>
          </w:p>
          <w:p w14:paraId="3C1C2C47" w14:textId="77777777" w:rsidR="00AD2C7C" w:rsidRDefault="00AD2C7C" w:rsidP="0008176D">
            <w:pPr>
              <w:rPr>
                <w:rFonts w:eastAsiaTheme="minorEastAsia"/>
              </w:rPr>
            </w:pPr>
          </w:p>
          <w:p w14:paraId="1FDB7A89" w14:textId="77777777" w:rsidR="00AD2C7C" w:rsidRDefault="00AD2C7C" w:rsidP="0008176D">
            <w:pPr>
              <w:rPr>
                <w:rFonts w:eastAsiaTheme="minorEastAsia"/>
              </w:rPr>
            </w:pPr>
            <w:r>
              <w:rPr>
                <w:rFonts w:eastAsiaTheme="minorEastAsia"/>
              </w:rPr>
              <w:sym w:font="Symbol" w:char="F0F0"/>
            </w:r>
            <w:r>
              <w:rPr>
                <w:rFonts w:eastAsiaTheme="minorEastAsia"/>
              </w:rPr>
              <w:t xml:space="preserve"> No such point exists</w:t>
            </w:r>
          </w:p>
        </w:tc>
      </w:tr>
    </w:tbl>
    <w:p w14:paraId="5F9531A7" w14:textId="0350460D" w:rsidR="00AD6D76" w:rsidRDefault="00AD6D76">
      <w:pPr>
        <w:rPr>
          <w:rFonts w:eastAsiaTheme="minorEastAsia"/>
        </w:rPr>
      </w:pPr>
    </w:p>
    <w:p w14:paraId="399C1B3E" w14:textId="34CDEE0C" w:rsidR="0015464D" w:rsidRDefault="0015464D">
      <w:pPr>
        <w:rPr>
          <w:rFonts w:eastAsiaTheme="minorEastAsia"/>
        </w:rPr>
      </w:pPr>
      <w:r>
        <w:rPr>
          <w:rFonts w:eastAsiaTheme="minorEastAsia"/>
        </w:rPr>
        <w:br w:type="page"/>
      </w:r>
    </w:p>
    <w:p w14:paraId="096ADBAE" w14:textId="18F850EA" w:rsidR="0015464D" w:rsidRDefault="0015464D" w:rsidP="0015464D">
      <w:pPr>
        <w:pStyle w:val="Heading1"/>
        <w:rPr>
          <w:rFonts w:eastAsiaTheme="minorEastAsia"/>
        </w:rPr>
      </w:pPr>
      <w:r>
        <w:rPr>
          <w:rFonts w:eastAsiaTheme="minorEastAsia"/>
        </w:rPr>
        <w:lastRenderedPageBreak/>
        <w:t>Q.4</w:t>
      </w:r>
    </w:p>
    <w:p w14:paraId="5B3208A4" w14:textId="4636677B" w:rsidR="0015464D" w:rsidRDefault="0015464D">
      <w:pPr>
        <w:rPr>
          <w:rFonts w:eastAsiaTheme="minorEastAsia"/>
        </w:rPr>
      </w:pPr>
      <w:r>
        <w:t xml:space="preserve">You perform Bayesian linear regression on a dataset where the target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+ϵ</m:t>
        </m:r>
      </m:oMath>
      <w:r>
        <w:rPr>
          <w:rFonts w:eastAsiaTheme="minorEastAsia"/>
        </w:rPr>
        <w:t xml:space="preserve"> is given by the sum of an unknown deterministic function </w:t>
      </w:r>
      <m:oMath>
        <m:r>
          <w:rPr>
            <w:rFonts w:ascii="Cambria Math" w:eastAsiaTheme="minorEastAsia" w:hAnsi="Cambria Math"/>
          </w:rPr>
          <m:t>f</m:t>
        </m:r>
      </m:oMath>
      <w:r>
        <w:rPr>
          <w:rFonts w:eastAsiaTheme="minorEastAsia"/>
        </w:rPr>
        <w:t xml:space="preserve"> evaluated at input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and zero mean Gaussian noise </w:t>
      </w:r>
      <m:oMath>
        <m:r>
          <w:rPr>
            <w:rFonts w:ascii="Cambria Math" w:eastAsiaTheme="minorEastAsia" w:hAnsi="Cambria Math"/>
          </w:rPr>
          <m:t>ϵ</m:t>
        </m:r>
      </m:oMath>
      <w:r>
        <w:rPr>
          <w:rFonts w:eastAsiaTheme="minorEastAsia"/>
        </w:rPr>
        <w:t xml:space="preserve"> with fixed precision parameter </w:t>
      </w:r>
      <m:oMath>
        <m:r>
          <w:rPr>
            <w:rFonts w:ascii="Cambria Math" w:eastAsiaTheme="minorEastAsia" w:hAnsi="Cambria Math"/>
          </w:rPr>
          <m:t>β</m:t>
        </m:r>
      </m:oMath>
      <w:r>
        <w:rPr>
          <w:rFonts w:eastAsiaTheme="minorEastAsia"/>
        </w:rPr>
        <w:t xml:space="preserve"> for </w:t>
      </w:r>
      <m:oMath>
        <m:r>
          <w:rPr>
            <w:rFonts w:ascii="Cambria Math" w:eastAsiaTheme="minorEastAsia" w:hAnsi="Cambria Math"/>
          </w:rPr>
          <m:t>n=1,…,N.</m:t>
        </m:r>
      </m:oMath>
      <w:r>
        <w:rPr>
          <w:rFonts w:eastAsiaTheme="minorEastAsia"/>
        </w:rPr>
        <w:t xml:space="preserve"> Assume you have </w:t>
      </w:r>
      <m:oMath>
        <m:r>
          <w:rPr>
            <w:rFonts w:ascii="Cambria Math" w:eastAsiaTheme="minorEastAsia" w:hAnsi="Cambria Math"/>
          </w:rPr>
          <m:t>M</m:t>
        </m:r>
      </m:oMath>
      <w:r>
        <w:rPr>
          <w:rFonts w:eastAsiaTheme="minorEastAsia"/>
        </w:rPr>
        <w:t xml:space="preserve"> basis functions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,…,ϕ</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x</m:t>
                </m:r>
              </m:e>
            </m:d>
          </m:e>
          <m:sub>
            <m:r>
              <w:rPr>
                <w:rFonts w:ascii="Cambria Math" w:eastAsiaTheme="minorEastAsia" w:hAnsi="Cambria Math"/>
              </w:rPr>
              <m:t>M-1</m:t>
            </m:r>
          </m:sub>
        </m:sSub>
        <m:r>
          <w:rPr>
            <w:rFonts w:ascii="Cambria Math" w:eastAsiaTheme="minorEastAsia" w:hAnsi="Cambria Math"/>
          </w:rPr>
          <m:t>.</m:t>
        </m:r>
      </m:oMath>
    </w:p>
    <w:p w14:paraId="302CC44F" w14:textId="11917169" w:rsidR="0015464D" w:rsidRPr="0015464D" w:rsidRDefault="0015464D" w:rsidP="0015464D">
      <w:pPr>
        <w:pStyle w:val="ListParagraph"/>
        <w:numPr>
          <w:ilvl w:val="0"/>
          <w:numId w:val="3"/>
        </w:numPr>
      </w:pPr>
      <w:r>
        <w:t xml:space="preserve">Results increasing the number </w:t>
      </w:r>
      <m:oMath>
        <m:r>
          <w:rPr>
            <w:rFonts w:ascii="Cambria Math" w:hAnsi="Cambria Math"/>
          </w:rPr>
          <m:t>M</m:t>
        </m:r>
      </m:oMath>
      <w:r>
        <w:rPr>
          <w:rFonts w:eastAsiaTheme="minorEastAsia"/>
        </w:rPr>
        <w:t xml:space="preserve"> of basis functions always in better generalization, even if the number of training samples </w:t>
      </w:r>
      <m:oMath>
        <m:r>
          <w:rPr>
            <w:rFonts w:ascii="Cambria Math" w:eastAsiaTheme="minorEastAsia" w:hAnsi="Cambria Math"/>
          </w:rPr>
          <m:t>N</m:t>
        </m:r>
      </m:oMath>
      <w:r>
        <w:rPr>
          <w:rFonts w:eastAsiaTheme="minorEastAsia"/>
        </w:rPr>
        <w:t xml:space="preserve"> is limited? Answer with a short justification.</w:t>
      </w:r>
      <w:r>
        <w:rPr>
          <w:rFonts w:eastAsiaTheme="minorEastAsia"/>
        </w:rPr>
        <w:br/>
      </w:r>
      <w:r>
        <w:rPr>
          <w:rFonts w:eastAsiaTheme="minorEastAsia"/>
        </w:rPr>
        <w:br/>
      </w:r>
    </w:p>
    <w:p w14:paraId="13B8822B" w14:textId="7BAB649F" w:rsidR="0015464D" w:rsidRPr="0015464D" w:rsidRDefault="0015464D" w:rsidP="0015464D">
      <w:pPr>
        <w:pStyle w:val="ListParagraph"/>
      </w:pPr>
      <w:r>
        <w:rPr>
          <w:rFonts w:eastAsiaTheme="minorEastAsia"/>
        </w:rPr>
        <w:br/>
      </w:r>
      <w:r>
        <w:rPr>
          <w:rFonts w:eastAsiaTheme="minorEastAsia"/>
        </w:rPr>
        <w:br/>
      </w:r>
    </w:p>
    <w:p w14:paraId="089579E0" w14:textId="1485703F" w:rsidR="0015464D" w:rsidRPr="0015464D" w:rsidRDefault="0015464D" w:rsidP="0015464D">
      <w:pPr>
        <w:pStyle w:val="ListParagraph"/>
        <w:numPr>
          <w:ilvl w:val="0"/>
          <w:numId w:val="3"/>
        </w:numPr>
      </w:pPr>
      <w:r>
        <w:t xml:space="preserve">How does the prior change as the number of training samples </w:t>
      </w:r>
      <m:oMath>
        <m:r>
          <w:rPr>
            <w:rFonts w:ascii="Cambria Math" w:hAnsi="Cambria Math"/>
          </w:rPr>
          <m:t>N</m:t>
        </m:r>
      </m:oMath>
      <w:r>
        <w:rPr>
          <w:rFonts w:eastAsiaTheme="minorEastAsia"/>
        </w:rPr>
        <w:t xml:space="preserve"> grows? Answer with a short justification.</w:t>
      </w:r>
      <w:r>
        <w:rPr>
          <w:rFonts w:eastAsiaTheme="minorEastAsia"/>
        </w:rPr>
        <w:br/>
      </w:r>
      <w:r>
        <w:rPr>
          <w:rFonts w:eastAsiaTheme="minorEastAsia"/>
        </w:rPr>
        <w:br/>
      </w:r>
      <w:r>
        <w:rPr>
          <w:rFonts w:eastAsiaTheme="minorEastAsia"/>
        </w:rPr>
        <w:br/>
      </w:r>
      <w:r>
        <w:br/>
      </w:r>
      <w:r>
        <w:br/>
      </w:r>
      <w:r>
        <w:br/>
      </w:r>
    </w:p>
    <w:p w14:paraId="378FBFD8" w14:textId="1C79F99F" w:rsidR="0015464D" w:rsidRPr="0015464D" w:rsidRDefault="0015464D" w:rsidP="0015464D">
      <w:pPr>
        <w:pStyle w:val="ListParagraph"/>
        <w:numPr>
          <w:ilvl w:val="0"/>
          <w:numId w:val="3"/>
        </w:numPr>
      </w:pPr>
      <w:r>
        <w:t xml:space="preserve">How does the mean of the predictive posterior distribution, evaluated at </w:t>
      </w:r>
      <m:oMath>
        <m:r>
          <w:rPr>
            <w:rFonts w:ascii="Cambria Math" w:hAnsi="Cambria Math"/>
          </w:rPr>
          <m:t>x</m:t>
        </m:r>
      </m:oMath>
      <w:r>
        <w:rPr>
          <w:rFonts w:eastAsiaTheme="minorEastAsia"/>
        </w:rPr>
        <w:t>, depend on the basis functions?</w:t>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p>
    <w:p w14:paraId="55978DD1" w14:textId="6E206C5E" w:rsidR="0015464D" w:rsidRPr="0015464D" w:rsidRDefault="0015464D" w:rsidP="0015464D">
      <w:pPr>
        <w:pStyle w:val="ListParagraph"/>
        <w:numPr>
          <w:ilvl w:val="0"/>
          <w:numId w:val="3"/>
        </w:numPr>
      </w:pPr>
      <w:r>
        <w:rPr>
          <w:rFonts w:eastAsiaTheme="minorEastAsia"/>
        </w:rPr>
        <w:t xml:space="preserve">Is the variance of the predictive posterior distribution independent from the input </w:t>
      </w:r>
      <m:oMath>
        <m:r>
          <w:rPr>
            <w:rFonts w:ascii="Cambria Math" w:eastAsiaTheme="minorEastAsia" w:hAnsi="Cambria Math"/>
          </w:rPr>
          <m:t>x</m:t>
        </m:r>
      </m:oMath>
      <w:r>
        <w:rPr>
          <w:rFonts w:eastAsiaTheme="minorEastAsia"/>
        </w:rPr>
        <w:t>?</w:t>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p>
    <w:p w14:paraId="2784B0D3" w14:textId="57B7D50E" w:rsidR="0015464D" w:rsidRPr="00F96561" w:rsidRDefault="0015464D" w:rsidP="0015464D">
      <w:pPr>
        <w:pStyle w:val="ListParagraph"/>
        <w:numPr>
          <w:ilvl w:val="0"/>
          <w:numId w:val="3"/>
        </w:numPr>
      </w:pPr>
      <w:r>
        <w:rPr>
          <w:rFonts w:eastAsiaTheme="minorEastAsia"/>
        </w:rPr>
        <w:t xml:space="preserve">Give the definition of the design matrix </w:t>
      </w:r>
      <m:oMath>
        <m:r>
          <m:rPr>
            <m:sty m:val="b"/>
          </m:rPr>
          <w:rPr>
            <w:rFonts w:ascii="Cambria Math" w:eastAsiaTheme="minorEastAsia" w:hAnsi="Cambria Math"/>
          </w:rPr>
          <m:t>Φ.</m:t>
        </m:r>
      </m:oMath>
    </w:p>
    <w:p w14:paraId="42755DF7" w14:textId="2BA2AB71" w:rsidR="00F96561" w:rsidRDefault="00F96561">
      <w:pPr>
        <w:rPr>
          <w:rFonts w:eastAsiaTheme="minorEastAsia"/>
          <w:b/>
        </w:rPr>
      </w:pPr>
      <w:r>
        <w:rPr>
          <w:rFonts w:eastAsiaTheme="minorEastAsia"/>
          <w:b/>
        </w:rPr>
        <w:br w:type="page"/>
      </w:r>
    </w:p>
    <w:p w14:paraId="420544DE" w14:textId="47B68213" w:rsidR="00F96561" w:rsidRDefault="00F96561" w:rsidP="00F96561">
      <w:pPr>
        <w:pStyle w:val="Heading1"/>
        <w:rPr>
          <w:rFonts w:eastAsiaTheme="minorEastAsia"/>
        </w:rPr>
      </w:pPr>
      <w:r>
        <w:rPr>
          <w:rFonts w:eastAsiaTheme="minorEastAsia"/>
        </w:rPr>
        <w:lastRenderedPageBreak/>
        <w:t>Q.5</w:t>
      </w:r>
    </w:p>
    <w:p w14:paraId="1A97D84F" w14:textId="7538AE4F" w:rsidR="00F96561" w:rsidRPr="00BD206E" w:rsidRDefault="0090421C" w:rsidP="00F96561">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x|λ</m:t>
              </m:r>
            </m:e>
          </m:d>
          <m:r>
            <w:rPr>
              <w:rFonts w:ascii="Cambria Math" w:hAnsi="Cambria Math"/>
            </w:rPr>
            <m:t>=</m:t>
          </m:r>
          <m:d>
            <m:dPr>
              <m:begChr m:val="{"/>
              <m:endChr m:val=""/>
              <m:ctrlPr>
                <w:rPr>
                  <w:rFonts w:ascii="Cambria Math" w:hAnsi="Cambria Math"/>
                  <w:i/>
                </w:rPr>
              </m:ctrlPr>
            </m:dPr>
            <m:e>
              <m:m>
                <m:mPr>
                  <m:rSpRule m:val="2"/>
                  <m:mcs>
                    <m:mc>
                      <m:mcPr>
                        <m:count m:val="1"/>
                        <m:mcJc m:val="left"/>
                      </m:mcPr>
                    </m:mc>
                  </m:mcs>
                  <m:ctrlPr>
                    <w:rPr>
                      <w:rFonts w:ascii="Cambria Math" w:hAnsi="Cambria Math"/>
                      <w:i/>
                    </w:rPr>
                  </m:ctrlPr>
                </m:mPr>
                <m:m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 for x≥0</m:t>
                    </m:r>
                  </m:e>
                </m:mr>
                <m:mr>
                  <m:e>
                    <m:r>
                      <w:rPr>
                        <w:rFonts w:ascii="Cambria Math" w:hAnsi="Cambria Math"/>
                      </w:rPr>
                      <m:t>0, otherwise</m:t>
                    </m:r>
                  </m:e>
                </m:mr>
              </m:m>
            </m:e>
          </m:d>
        </m:oMath>
      </m:oMathPara>
    </w:p>
    <w:p w14:paraId="52CDFB41" w14:textId="27630392" w:rsidR="00BD206E" w:rsidRPr="0015464D" w:rsidRDefault="00BD206E" w:rsidP="00BD206E">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m:t>
          </m:r>
          <m:d>
            <m:dPr>
              <m:begChr m:val="{"/>
              <m:endChr m:val=""/>
              <m:ctrlPr>
                <w:rPr>
                  <w:rFonts w:ascii="Cambria Math" w:hAnsi="Cambria Math"/>
                  <w:i/>
                </w:rPr>
              </m:ctrlPr>
            </m:dPr>
            <m:e>
              <m:m>
                <m:mPr>
                  <m:rSpRule m:val="2"/>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-λ</m:t>
                        </m:r>
                      </m:sup>
                    </m:sSup>
                    <m:r>
                      <w:rPr>
                        <w:rFonts w:ascii="Cambria Math" w:hAnsi="Cambria Math"/>
                      </w:rPr>
                      <m:t>, for λ≥0</m:t>
                    </m:r>
                  </m:e>
                </m:mr>
                <m:mr>
                  <m:e>
                    <m:r>
                      <w:rPr>
                        <w:rFonts w:ascii="Cambria Math" w:hAnsi="Cambria Math"/>
                      </w:rPr>
                      <m:t>0, otherwise</m:t>
                    </m:r>
                  </m:e>
                </m:mr>
              </m:m>
            </m:e>
          </m:d>
        </m:oMath>
      </m:oMathPara>
    </w:p>
    <w:p w14:paraId="12D0FFD9" w14:textId="6AAFBDCB" w:rsidR="00BD206E" w:rsidRPr="00BD206E" w:rsidRDefault="00BD206E" w:rsidP="00BD206E">
      <w:pPr>
        <w:pStyle w:val="ListParagraph"/>
        <w:numPr>
          <w:ilvl w:val="0"/>
          <w:numId w:val="4"/>
        </w:numPr>
      </w:pPr>
      <w:r>
        <w:t xml:space="preserve">Compute the maximum likelihood solution for the parameter </w:t>
      </w:r>
      <m:oMath>
        <m:r>
          <w:rPr>
            <w:rFonts w:ascii="Cambria Math" w:hAnsi="Cambria Math"/>
          </w:rPr>
          <m:t>λ&gt;0</m:t>
        </m:r>
      </m:oMath>
      <w:r>
        <w:rPr>
          <w:rFonts w:eastAsiaTheme="minorEastAsia"/>
        </w:rPr>
        <w:t xml:space="preserve"> given you observed </w:t>
      </w:r>
      <w:proofErr w:type="spellStart"/>
      <w:r>
        <w:rPr>
          <w:rFonts w:eastAsiaTheme="minorEastAsia"/>
        </w:rPr>
        <w:t>i.i.d</w:t>
      </w:r>
      <w:proofErr w:type="spellEnd"/>
      <w:r>
        <w:rPr>
          <w:rFonts w:eastAsiaTheme="minorEastAsia"/>
        </w:rPr>
        <w:t xml:space="preserve">. samples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≥0.</m:t>
        </m:r>
      </m:oMath>
      <w:r>
        <w:rPr>
          <w:rFonts w:eastAsiaTheme="minorEastAsia"/>
        </w:rPr>
        <w:br/>
      </w:r>
      <w:r>
        <w:rPr>
          <w:rFonts w:eastAsiaTheme="minorEastAsia"/>
        </w:rPr>
        <w:br/>
      </w:r>
      <w:r>
        <w:rPr>
          <w:rFonts w:eastAsiaTheme="minorEastAsia"/>
        </w:rPr>
        <w:br/>
      </w:r>
    </w:p>
    <w:p w14:paraId="506A9DD0" w14:textId="77777777" w:rsidR="00BD206E" w:rsidRPr="00BD206E" w:rsidRDefault="00BD206E" w:rsidP="00BD206E">
      <w:pPr>
        <w:pStyle w:val="ListParagraph"/>
        <w:numPr>
          <w:ilvl w:val="0"/>
          <w:numId w:val="4"/>
        </w:numPr>
      </w:pPr>
      <w:r>
        <w:t xml:space="preserve">Write down the explicit expression for the posterior </w:t>
      </w:r>
      <m:oMath>
        <m:r>
          <w:rPr>
            <w:rFonts w:ascii="Cambria Math" w:hAnsi="Cambria Math"/>
          </w:rPr>
          <m:t>p</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Pr>
          <w:rFonts w:eastAsiaTheme="minorEastAsia"/>
        </w:rPr>
        <w:t xml:space="preserve">. You may use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=c</m:t>
        </m:r>
      </m:oMath>
      <w:r>
        <w:rPr>
          <w:rFonts w:eastAsiaTheme="minorEastAsia"/>
        </w:rPr>
        <w:t xml:space="preserve"> and you do not need to simplify the expression.</w:t>
      </w:r>
      <w:r>
        <w:rPr>
          <w:rFonts w:eastAsiaTheme="minorEastAsia"/>
        </w:rPr>
        <w:br/>
      </w:r>
      <w:r>
        <w:rPr>
          <w:rFonts w:eastAsiaTheme="minorEastAsia"/>
        </w:rPr>
        <w:br/>
      </w:r>
    </w:p>
    <w:p w14:paraId="0319AD31" w14:textId="77777777" w:rsidR="00BD206E" w:rsidRDefault="00BD206E">
      <w:pPr>
        <w:rPr>
          <w:rFonts w:eastAsiaTheme="minorEastAsia"/>
        </w:rPr>
      </w:pPr>
      <w:r>
        <w:rPr>
          <w:rFonts w:eastAsiaTheme="minorEastAsia"/>
        </w:rPr>
        <w:br w:type="page"/>
      </w:r>
    </w:p>
    <w:p w14:paraId="50D71677" w14:textId="75DFB426" w:rsidR="00301273" w:rsidRDefault="00BD206E" w:rsidP="00301273">
      <w:pPr>
        <w:pStyle w:val="Heading1"/>
        <w:rPr>
          <w:rFonts w:eastAsiaTheme="minorEastAsia"/>
        </w:rPr>
      </w:pPr>
      <w:r w:rsidRPr="00BD206E">
        <w:rPr>
          <w:rFonts w:eastAsiaTheme="minorEastAsia"/>
        </w:rPr>
        <w:lastRenderedPageBreak/>
        <w:t xml:space="preserve"> </w:t>
      </w:r>
      <w:r w:rsidR="00301273">
        <w:rPr>
          <w:rFonts w:eastAsiaTheme="minorEastAsia"/>
        </w:rPr>
        <w:t>Q.6</w:t>
      </w:r>
    </w:p>
    <w:p w14:paraId="220F1A5B" w14:textId="3872D4F9" w:rsidR="00301273" w:rsidRDefault="00301273" w:rsidP="00301273"/>
    <w:p w14:paraId="0563E629" w14:textId="77777777" w:rsidR="00BC4482" w:rsidRPr="00301273" w:rsidRDefault="00BC4482" w:rsidP="00BC4482">
      <w:pPr>
        <w:pStyle w:val="ListParagraph"/>
        <w:numPr>
          <w:ilvl w:val="0"/>
          <w:numId w:val="5"/>
        </w:numPr>
      </w:pPr>
      <w:r>
        <w:t xml:space="preserve">Which choice of </w:t>
      </w:r>
      <w:proofErr w:type="spellStart"/>
      <w:r>
        <w:t>basis</w:t>
      </w:r>
      <w:proofErr w:type="spellEnd"/>
      <w:r>
        <w:t xml:space="preserve"> functions (besides </w:t>
      </w:r>
      <m:oMath>
        <m:sSub>
          <m:sSubPr>
            <m:ctrlPr>
              <w:rPr>
                <w:rFonts w:ascii="Cambria Math" w:hAnsi="Cambria Math"/>
                <w:i/>
              </w:rPr>
            </m:ctrlPr>
          </m:sSubPr>
          <m:e>
            <m:r>
              <w:rPr>
                <w:rFonts w:ascii="Cambria Math" w:hAnsi="Cambria Math"/>
              </w:rPr>
              <m:t>ϕ</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=1</m:t>
        </m:r>
      </m:oMath>
      <w:r w:rsidRPr="00BC4482">
        <w:rPr>
          <w:rFonts w:eastAsiaTheme="minorEastAsia"/>
        </w:rPr>
        <w:t>) for Bayesian linear regression on the dataset below is most appropriate?</w:t>
      </w:r>
      <w:r w:rsidRPr="00BC4482">
        <w:rPr>
          <w:rFonts w:eastAsiaTheme="minorEastAsia"/>
        </w:rPr>
        <w:br/>
      </w:r>
      <w:r w:rsidRPr="00BC4482">
        <w:rPr>
          <w:rFonts w:eastAsiaTheme="minorEastAsia"/>
        </w:rPr>
        <w:br/>
      </w:r>
      <w:r w:rsidRPr="00F70807">
        <w:rPr>
          <w:noProof/>
        </w:rPr>
        <w:drawing>
          <wp:inline distT="0" distB="0" distL="0" distR="0" wp14:anchorId="5264F928" wp14:editId="06B74FD9">
            <wp:extent cx="3810000" cy="2809875"/>
            <wp:effectExtent l="0" t="0" r="0" b="9525"/>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810000" cy="2809875"/>
                    </a:xfrm>
                    <a:prstGeom prst="rect">
                      <a:avLst/>
                    </a:prstGeom>
                  </pic:spPr>
                </pic:pic>
              </a:graphicData>
            </a:graphic>
          </wp:inline>
        </w:drawing>
      </w:r>
    </w:p>
    <w:p w14:paraId="17A540BE" w14:textId="77777777" w:rsidR="00BC4482" w:rsidRDefault="00BC4482" w:rsidP="00BC4482">
      <w:pPr>
        <w:pStyle w:val="ListParagraph"/>
        <w:rPr>
          <w:rFonts w:eastAsiaTheme="minorEastAsia"/>
        </w:rPr>
      </w:pPr>
      <w:r>
        <w:sym w:font="Symbol" w:char="F0F0"/>
      </w:r>
      <w:r w:rsidRPr="00BC448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x-0.25</m:t>
                        </m:r>
                      </m:e>
                    </m:d>
                  </m:e>
                  <m:sup>
                    <m:r>
                      <w:rPr>
                        <w:rFonts w:ascii="Cambria Math" w:eastAsiaTheme="minorEastAsia" w:hAnsi="Cambria Math"/>
                      </w:rPr>
                      <m:t>2</m:t>
                    </m:r>
                  </m:sup>
                </m:sSup>
              </m:e>
            </m:d>
          </m:e>
        </m:func>
      </m:oMath>
      <w:r w:rsidRPr="00BC4482">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x-0.8</m:t>
                        </m:r>
                      </m:e>
                    </m:d>
                  </m:e>
                  <m:sup>
                    <m:r>
                      <w:rPr>
                        <w:rFonts w:ascii="Cambria Math" w:eastAsiaTheme="minorEastAsia" w:hAnsi="Cambria Math"/>
                      </w:rPr>
                      <m:t>2</m:t>
                    </m:r>
                  </m:sup>
                </m:sSup>
              </m:e>
            </m:d>
          </m:e>
        </m:func>
      </m:oMath>
      <w:r w:rsidRPr="00BC4482">
        <w:rPr>
          <w:rFonts w:eastAsiaTheme="minorEastAsia"/>
        </w:rPr>
        <w:t xml:space="preserve"> with </w:t>
      </w:r>
      <m:oMath>
        <m:r>
          <w:rPr>
            <w:rFonts w:ascii="Cambria Math" w:eastAsiaTheme="minorEastAsia" w:hAnsi="Cambria Math"/>
          </w:rPr>
          <m:t>σ=2</m:t>
        </m:r>
      </m:oMath>
      <w:r>
        <w:rPr>
          <w:rFonts w:eastAsiaTheme="minorEastAsia"/>
        </w:rPr>
        <w:br/>
      </w:r>
      <w:r w:rsidRPr="00BC4482">
        <w:rPr>
          <w:rFonts w:eastAsiaTheme="minorEastAsia"/>
        </w:rPr>
        <w:br/>
      </w:r>
      <w:r>
        <w:sym w:font="Symbol" w:char="F0F0"/>
      </w:r>
      <w:r w:rsidRPr="00BC448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k</m:t>
            </m:r>
          </m:sup>
        </m:sSup>
        <m:r>
          <w:rPr>
            <w:rFonts w:ascii="Cambria Math" w:eastAsiaTheme="minorEastAsia" w:hAnsi="Cambria Math"/>
          </w:rPr>
          <m:t xml:space="preserve"> for k=1,2,3</m:t>
        </m:r>
      </m:oMath>
      <w:r w:rsidRPr="00BC4482">
        <w:rPr>
          <w:rFonts w:eastAsiaTheme="minorEastAsia"/>
        </w:rPr>
        <w:br/>
      </w:r>
      <w:r w:rsidRPr="00BC4482">
        <w:rPr>
          <w:rFonts w:eastAsiaTheme="minorEastAsia"/>
        </w:rPr>
        <w:br/>
      </w:r>
      <w:r>
        <w:sym w:font="Symbol" w:char="F0F0"/>
      </w:r>
      <w:r w:rsidRPr="00BC448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kx</m:t>
                </m:r>
              </m:e>
            </m:d>
          </m:e>
        </m:func>
        <m:r>
          <w:rPr>
            <w:rFonts w:ascii="Cambria Math" w:eastAsiaTheme="minorEastAsia" w:hAnsi="Cambria Math"/>
          </w:rPr>
          <m:t xml:space="preserve"> for k=1,…,4</m:t>
        </m:r>
      </m:oMath>
    </w:p>
    <w:p w14:paraId="5EE06286" w14:textId="77777777" w:rsidR="00BC4482" w:rsidRDefault="00BC4482">
      <w:pPr>
        <w:rPr>
          <w:rFonts w:eastAsiaTheme="minorEastAsia"/>
        </w:rPr>
      </w:pPr>
      <w:r>
        <w:rPr>
          <w:rFonts w:eastAsiaTheme="minorEastAsia"/>
        </w:rPr>
        <w:br w:type="page"/>
      </w:r>
    </w:p>
    <w:p w14:paraId="2E9B937B" w14:textId="77777777" w:rsidR="00BC4482" w:rsidRDefault="00BC4482" w:rsidP="00BC4482">
      <w:pPr>
        <w:pStyle w:val="ListParagraph"/>
        <w:numPr>
          <w:ilvl w:val="0"/>
          <w:numId w:val="5"/>
        </w:numPr>
        <w:rPr>
          <w:rFonts w:eastAsiaTheme="minorEastAsia"/>
        </w:rPr>
      </w:pPr>
      <w:r>
        <w:rPr>
          <w:rFonts w:eastAsiaTheme="minorEastAsia"/>
        </w:rPr>
        <w:lastRenderedPageBreak/>
        <w:t>According to the bias variance decomposition:</w:t>
      </w:r>
      <w:r>
        <w:rPr>
          <w:rFonts w:eastAsiaTheme="minorEastAsia"/>
        </w:rPr>
        <w:br/>
      </w:r>
    </w:p>
    <w:p w14:paraId="2F3DC354" w14:textId="77777777" w:rsidR="00BC4482" w:rsidRPr="00BC4482" w:rsidRDefault="00BC4482" w:rsidP="00BC4482">
      <w:pPr>
        <w:pStyle w:val="ListParagraph"/>
        <w:rPr>
          <w:rFonts w:eastAsiaTheme="minorEastAsia"/>
        </w:rPr>
      </w:pPr>
      <m:oMathPara>
        <m:oMath>
          <m:r>
            <w:rPr>
              <w:rFonts w:ascii="Cambria Math" w:eastAsiaTheme="minorEastAsia" w:hAnsi="Cambria Math"/>
            </w:rPr>
            <m:t>expected loss=</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bias</m:t>
                  </m:r>
                </m:e>
              </m:d>
            </m:e>
            <m:sup>
              <m:r>
                <w:rPr>
                  <w:rFonts w:ascii="Cambria Math" w:eastAsiaTheme="minorEastAsia" w:hAnsi="Cambria Math"/>
                </w:rPr>
                <m:t>2</m:t>
              </m:r>
            </m:sup>
          </m:sSup>
          <m:r>
            <w:rPr>
              <w:rFonts w:ascii="Cambria Math" w:eastAsiaTheme="minorEastAsia" w:hAnsi="Cambria Math"/>
            </w:rPr>
            <m:t>+variance+noise</m:t>
          </m:r>
        </m:oMath>
      </m:oMathPara>
    </w:p>
    <w:p w14:paraId="2AC66C45" w14:textId="6E7F4BD4" w:rsidR="00D236CD" w:rsidRDefault="00BC4482" w:rsidP="00AF63B0">
      <w:pPr>
        <w:pStyle w:val="ListParagraph"/>
        <w:rPr>
          <w:rFonts w:eastAsiaTheme="minorEastAsia"/>
        </w:rPr>
      </w:pPr>
      <w:r>
        <w:rPr>
          <w:rFonts w:eastAsiaTheme="minorEastAsia"/>
        </w:rPr>
        <w:br/>
        <w:t>The figure below illustrates squared bias, variance as well as the sum of both and the mean squared error on a testing set for models of different complexities. Here, the model is a polynomial and its complexity the degree of the polynomial which ranges from 1 to 10. Label each line in the figure and interpret them with respect to underfitting and overfitting. Which model is the best choice?</w:t>
      </w:r>
      <w:r w:rsidR="00AF63B0" w:rsidRPr="00AF63B0">
        <w:rPr>
          <w:rFonts w:eastAsiaTheme="minorEastAsia"/>
          <w:noProof/>
        </w:rPr>
        <w:drawing>
          <wp:inline distT="0" distB="0" distL="0" distR="0" wp14:anchorId="3FB6177A" wp14:editId="47AF6D46">
            <wp:extent cx="5848350" cy="4391025"/>
            <wp:effectExtent l="0" t="0" r="0" b="9525"/>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848350" cy="4391025"/>
                    </a:xfrm>
                    <a:prstGeom prst="rect">
                      <a:avLst/>
                    </a:prstGeom>
                  </pic:spPr>
                </pic:pic>
              </a:graphicData>
            </a:graphic>
          </wp:inline>
        </w:drawing>
      </w:r>
    </w:p>
    <w:p w14:paraId="248CE773" w14:textId="77777777" w:rsidR="00D236CD" w:rsidRDefault="00D236CD">
      <w:pPr>
        <w:rPr>
          <w:rFonts w:eastAsiaTheme="minorEastAsia"/>
        </w:rPr>
      </w:pPr>
      <w:r>
        <w:rPr>
          <w:rFonts w:eastAsiaTheme="minorEastAsia"/>
        </w:rPr>
        <w:br w:type="page"/>
      </w:r>
    </w:p>
    <w:p w14:paraId="39AA6333" w14:textId="6C197D91" w:rsidR="00D236CD" w:rsidRDefault="00D236CD" w:rsidP="00D236CD">
      <w:pPr>
        <w:pStyle w:val="Heading1"/>
        <w:rPr>
          <w:rFonts w:eastAsiaTheme="minorEastAsia"/>
        </w:rPr>
      </w:pPr>
      <w:r>
        <w:rPr>
          <w:rFonts w:eastAsiaTheme="minorEastAsia"/>
        </w:rPr>
        <w:lastRenderedPageBreak/>
        <w:t>Q.7</w:t>
      </w:r>
    </w:p>
    <w:p w14:paraId="6D1F8D5E" w14:textId="4CF71B5D" w:rsidR="00AF63B0" w:rsidRDefault="00D236CD" w:rsidP="00D236CD">
      <w:pPr>
        <w:pStyle w:val="ListParagraph"/>
        <w:numPr>
          <w:ilvl w:val="0"/>
          <w:numId w:val="6"/>
        </w:numPr>
        <w:rPr>
          <w:rFonts w:eastAsiaTheme="minorEastAsia"/>
        </w:rPr>
      </w:pPr>
      <w:r>
        <w:rPr>
          <w:rFonts w:eastAsiaTheme="minorEastAsia"/>
        </w:rPr>
        <w:t xml:space="preserve">Consider the dataset </w:t>
      </w:r>
      <m:oMath>
        <m:r>
          <w:rPr>
            <w:rFonts w:ascii="Cambria Math" w:eastAsiaTheme="minorEastAsia" w:hAnsi="Cambria Math"/>
          </w:rPr>
          <m:t>D=</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m:t>
                </m:r>
              </m:e>
            </m:d>
          </m:e>
        </m:d>
      </m:oMath>
      <w:r>
        <w:rPr>
          <w:rFonts w:eastAsiaTheme="minorEastAsia"/>
        </w:rPr>
        <w:t xml:space="preserve"> which contains </w:t>
      </w:r>
      <w:r w:rsidR="009751BC">
        <w:rPr>
          <w:rFonts w:eastAsiaTheme="minorEastAsia"/>
        </w:rPr>
        <w:t xml:space="preserve">the </w:t>
      </w:r>
      <w:r>
        <w:rPr>
          <w:rFonts w:eastAsiaTheme="minorEastAsia"/>
        </w:rPr>
        <w:t xml:space="preserve">tuple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d>
      </m:oMath>
      <w:r>
        <w:rPr>
          <w:rFonts w:eastAsiaTheme="minorEastAsia"/>
        </w:rPr>
        <w:t xml:space="preserve"> of input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and output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Pr>
          <w:rFonts w:eastAsiaTheme="minorEastAsia"/>
        </w:rPr>
        <w:t xml:space="preserve">. </w:t>
      </w:r>
      <w:r w:rsidR="00B5598B">
        <w:rPr>
          <w:rFonts w:eastAsiaTheme="minorEastAsia"/>
        </w:rPr>
        <w:t>Calculate</w:t>
      </w:r>
      <w:r>
        <w:rPr>
          <w:rFonts w:eastAsiaTheme="minorEastAsia"/>
        </w:rPr>
        <w:t xml:space="preserve"> for a linear model for regression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m:t>
            </m:r>
            <m:r>
              <m:rPr>
                <m:sty m:val="b"/>
              </m:rPr>
              <w:rPr>
                <w:rFonts w:ascii="Cambria Math" w:eastAsiaTheme="minorEastAsia" w:hAnsi="Cambria Math"/>
              </w:rPr>
              <m:t>w</m:t>
            </m:r>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1</m:t>
                  </m:r>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oMath>
      <w:r w:rsidR="00B5598B">
        <w:rPr>
          <w:rFonts w:eastAsiaTheme="minorEastAsia"/>
        </w:rPr>
        <w:t xml:space="preserve"> on this dataset, the maximum likelihood solution </w:t>
      </w:r>
      <m:oMath>
        <m:sSub>
          <m:sSubPr>
            <m:ctrlPr>
              <w:rPr>
                <w:rFonts w:ascii="Cambria Math" w:eastAsiaTheme="minorEastAsia" w:hAnsi="Cambria Math"/>
                <w:i/>
              </w:rPr>
            </m:ctrlPr>
          </m:sSubPr>
          <m:e>
            <m:r>
              <m:rPr>
                <m:sty m:val="b"/>
              </m:rPr>
              <w:rPr>
                <w:rFonts w:ascii="Cambria Math" w:eastAsiaTheme="minorEastAsia" w:hAnsi="Cambria Math"/>
              </w:rPr>
              <m:t>w</m:t>
            </m:r>
          </m:e>
          <m:sub>
            <m:r>
              <m:rPr>
                <m:sty m:val="p"/>
              </m:rPr>
              <w:rPr>
                <w:rFonts w:ascii="Cambria Math" w:eastAsiaTheme="minorEastAsia" w:hAnsi="Cambria Math"/>
              </w:rPr>
              <m:t>ML</m:t>
            </m:r>
          </m:sub>
        </m:sSub>
      </m:oMath>
      <w:r w:rsidR="00B5598B">
        <w:rPr>
          <w:rFonts w:eastAsiaTheme="minorEastAsia"/>
        </w:rPr>
        <w:t>.</w:t>
      </w:r>
      <w:r w:rsidR="00B5598B">
        <w:rPr>
          <w:rFonts w:eastAsiaTheme="minorEastAsia"/>
        </w:rPr>
        <w:br/>
      </w:r>
      <w:r w:rsidR="00B5598B">
        <w:rPr>
          <w:rFonts w:eastAsiaTheme="minorEastAsia"/>
        </w:rPr>
        <w:br/>
      </w:r>
      <w:r w:rsidR="00B5598B">
        <w:rPr>
          <w:rFonts w:eastAsiaTheme="minorEastAsia"/>
        </w:rPr>
        <w:br/>
        <w:t>Hint:</w:t>
      </w:r>
    </w:p>
    <w:p w14:paraId="13200898" w14:textId="69318609" w:rsidR="00B5598B" w:rsidRPr="00B5598B" w:rsidRDefault="00670982" w:rsidP="00B5598B">
      <w:pPr>
        <w:pStyle w:val="ListParagraph"/>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w</m:t>
              </m:r>
            </m:e>
            <m:sub>
              <m:r>
                <m:rPr>
                  <m:sty m:val="p"/>
                </m:rPr>
                <w:rPr>
                  <w:rFonts w:ascii="Cambria Math" w:eastAsiaTheme="minorEastAsia" w:hAnsi="Cambria Math"/>
                </w:rPr>
                <m:t>ML</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Φ</m:t>
                      </m:r>
                      <m:ctrlPr>
                        <w:rPr>
                          <w:rFonts w:ascii="Cambria Math" w:eastAsiaTheme="minorEastAsia" w:hAnsi="Cambria Math"/>
                        </w:rPr>
                      </m:ctrlPr>
                    </m:e>
                    <m:sup>
                      <m:r>
                        <w:rPr>
                          <w:rFonts w:ascii="Cambria Math" w:eastAsiaTheme="minorEastAsia" w:hAnsi="Cambria Math"/>
                        </w:rPr>
                        <m:t>T</m:t>
                      </m:r>
                    </m:sup>
                  </m:sSup>
                  <m:r>
                    <m:rPr>
                      <m:sty m:val="b"/>
                    </m:rPr>
                    <w:rPr>
                      <w:rFonts w:ascii="Cambria Math" w:eastAsiaTheme="minorEastAsia" w:hAnsi="Cambria Math"/>
                    </w:rPr>
                    <m:t>Φ</m:t>
                  </m:r>
                </m:e>
              </m:d>
            </m:e>
            <m:sup>
              <m:r>
                <w:rPr>
                  <w:rFonts w:ascii="Cambria Math" w:eastAsiaTheme="minorEastAsia" w:hAnsi="Cambria Math"/>
                </w:rPr>
                <m:t>-1</m:t>
              </m:r>
            </m:sup>
          </m:sSup>
          <m:sSup>
            <m:sSupPr>
              <m:ctrlPr>
                <w:rPr>
                  <w:rFonts w:ascii="Cambria Math" w:eastAsiaTheme="minorEastAsia" w:hAnsi="Cambria Math"/>
                  <w:b/>
                </w:rPr>
              </m:ctrlPr>
            </m:sSupPr>
            <m:e>
              <m:r>
                <m:rPr>
                  <m:sty m:val="b"/>
                </m:rPr>
                <w:rPr>
                  <w:rFonts w:ascii="Cambria Math" w:eastAsiaTheme="minorEastAsia" w:hAnsi="Cambria Math"/>
                </w:rPr>
                <m:t>Φ</m:t>
              </m:r>
            </m:e>
            <m:sup>
              <m:r>
                <m:rPr>
                  <m:sty m:val="bi"/>
                </m:rPr>
                <w:rPr>
                  <w:rFonts w:ascii="Cambria Math" w:eastAsiaTheme="minorEastAsia" w:hAnsi="Cambria Math"/>
                </w:rPr>
                <m:t>T</m:t>
              </m:r>
            </m:sup>
          </m:sSup>
          <m:r>
            <m:rPr>
              <m:sty m:val="b"/>
            </m:rPr>
            <w:rPr>
              <w:rFonts w:ascii="Cambria Math" w:eastAsiaTheme="minorEastAsia" w:hAnsi="Cambria Math"/>
            </w:rPr>
            <m:t>t</m:t>
          </m:r>
        </m:oMath>
      </m:oMathPara>
    </w:p>
    <w:p w14:paraId="2BF00394" w14:textId="6BA8B761" w:rsidR="00B5598B" w:rsidRDefault="00B5598B" w:rsidP="00B5598B">
      <w:pPr>
        <w:pStyle w:val="ListParagraph"/>
        <w:rPr>
          <w:rFonts w:eastAsiaTheme="minorEastAsia"/>
        </w:rPr>
      </w:pPr>
      <w:r>
        <w:rPr>
          <w:rFonts w:eastAsiaTheme="minorEastAsia"/>
        </w:rPr>
        <w:t xml:space="preserve">where </w:t>
      </w:r>
      <m:oMath>
        <m:r>
          <m:rPr>
            <m:sty m:val="bi"/>
          </m:rPr>
          <w:rPr>
            <w:rFonts w:ascii="Cambria Math" w:eastAsiaTheme="minorEastAsia" w:hAnsi="Cambria Math"/>
          </w:rPr>
          <m:t>Φ</m:t>
        </m:r>
      </m:oMath>
      <w:r>
        <w:rPr>
          <w:rFonts w:eastAsiaTheme="minorEastAsia"/>
          <w:b/>
        </w:rPr>
        <w:t xml:space="preserve"> </w:t>
      </w:r>
      <w:r>
        <w:rPr>
          <w:rFonts w:eastAsiaTheme="minorEastAsia"/>
        </w:rPr>
        <w:t xml:space="preserve">is the design </w:t>
      </w:r>
      <w:proofErr w:type="gramStart"/>
      <w:r>
        <w:rPr>
          <w:rFonts w:eastAsiaTheme="minorEastAsia"/>
        </w:rPr>
        <w:t>matrix.</w:t>
      </w:r>
      <w:proofErr w:type="gramEnd"/>
    </w:p>
    <w:p w14:paraId="428FF887" w14:textId="283E294A" w:rsidR="00B5598B" w:rsidRDefault="00B5598B" w:rsidP="00B5598B">
      <w:pPr>
        <w:pStyle w:val="ListParagraph"/>
        <w:rPr>
          <w:rFonts w:eastAsiaTheme="minorEastAsia"/>
        </w:rPr>
      </w:pPr>
    </w:p>
    <w:p w14:paraId="73C2B1FA" w14:textId="2E3E474D" w:rsidR="00B5598B" w:rsidRDefault="00B5598B" w:rsidP="00B5598B">
      <w:pPr>
        <w:pStyle w:val="ListParagraph"/>
        <w:numPr>
          <w:ilvl w:val="0"/>
          <w:numId w:val="6"/>
        </w:numPr>
        <w:rPr>
          <w:rFonts w:eastAsiaTheme="minorEastAsia"/>
        </w:rPr>
      </w:pPr>
      <w:r>
        <w:rPr>
          <w:rFonts w:eastAsiaTheme="minorEastAsia"/>
        </w:rPr>
        <w:t>Draw a sketch of the dataset as well as of the fitted curve.</w:t>
      </w:r>
      <w:r>
        <w:rPr>
          <w:rFonts w:eastAsiaTheme="minorEastAsia"/>
        </w:rPr>
        <w:br/>
      </w:r>
    </w:p>
    <w:p w14:paraId="26422C91" w14:textId="6352A1D3" w:rsidR="00B5598B" w:rsidRPr="00B5598B" w:rsidRDefault="00B5598B" w:rsidP="00B5598B">
      <w:pPr>
        <w:pStyle w:val="ListParagraph"/>
        <w:numPr>
          <w:ilvl w:val="0"/>
          <w:numId w:val="6"/>
        </w:numPr>
        <w:rPr>
          <w:rFonts w:eastAsiaTheme="minorEastAsia"/>
        </w:rPr>
      </w:pPr>
      <w:r>
        <w:rPr>
          <w:rFonts w:eastAsiaTheme="minorEastAsia"/>
        </w:rPr>
        <w:t xml:space="preserve">Predict the output for </w:t>
      </w:r>
      <m:oMath>
        <m:r>
          <w:rPr>
            <w:rFonts w:ascii="Cambria Math" w:eastAsiaTheme="minorEastAsia" w:hAnsi="Cambria Math"/>
          </w:rPr>
          <m:t>x=9/8</m:t>
        </m:r>
      </m:oMath>
      <w:r>
        <w:rPr>
          <w:rFonts w:eastAsiaTheme="minorEastAsia"/>
        </w:rPr>
        <w:t>.</w:t>
      </w:r>
    </w:p>
    <w:p w14:paraId="30A903A6" w14:textId="7416F50A" w:rsidR="00B5598B" w:rsidRDefault="00B5598B">
      <w:pPr>
        <w:rPr>
          <w:rFonts w:eastAsiaTheme="minorEastAsia"/>
        </w:rPr>
      </w:pPr>
      <w:r>
        <w:rPr>
          <w:rFonts w:eastAsiaTheme="minorEastAsia"/>
        </w:rPr>
        <w:br w:type="page"/>
      </w:r>
    </w:p>
    <w:p w14:paraId="5A36BA94" w14:textId="518E9A08" w:rsidR="000D26CE" w:rsidRDefault="000D26CE" w:rsidP="000D26CE">
      <w:pPr>
        <w:pStyle w:val="Heading1"/>
        <w:rPr>
          <w:rFonts w:eastAsiaTheme="minorEastAsia"/>
        </w:rPr>
      </w:pPr>
      <w:r>
        <w:rPr>
          <w:rFonts w:eastAsiaTheme="minorEastAsia"/>
        </w:rPr>
        <w:lastRenderedPageBreak/>
        <w:t>Q.8</w:t>
      </w:r>
    </w:p>
    <w:p w14:paraId="66B80A18" w14:textId="5C9BE5A6" w:rsidR="000D26CE" w:rsidRDefault="000D26CE" w:rsidP="000D26CE">
      <w:pPr>
        <w:rPr>
          <w:rFonts w:eastAsiaTheme="minorEastAsia"/>
        </w:rPr>
      </w:pPr>
      <w:r>
        <w:t xml:space="preserve">Is it possible to train a (successful) model for logistic regression on this dataset of tuples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Pr>
          <w:rFonts w:eastAsiaTheme="minorEastAsia"/>
        </w:rPr>
        <w:t xml:space="preserve"> split into two classes (circles and crosses) without performing a transformation </w:t>
      </w:r>
      <m:oMath>
        <m:r>
          <w:rPr>
            <w:rFonts w:ascii="Cambria Math" w:eastAsiaTheme="minorEastAsia" w:hAnsi="Cambria Math"/>
          </w:rPr>
          <m:t>ϕ</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Pr>
          <w:rFonts w:eastAsiaTheme="minorEastAsia"/>
        </w:rPr>
        <w:t xml:space="preserve">? If not, is it possible to do so on a transformed dataset? If this is the case, write down an appropriate choice for </w:t>
      </w:r>
      <m:oMath>
        <m:r>
          <w:rPr>
            <w:rFonts w:ascii="Cambria Math" w:eastAsiaTheme="minorEastAsia" w:hAnsi="Cambria Math"/>
          </w:rPr>
          <m:t>ϕ</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oMath>
      <w:r>
        <w:rPr>
          <w:rFonts w:eastAsiaTheme="minorEastAsia"/>
        </w:rPr>
        <w:t xml:space="preserve"> Support your answer by sketches.</w:t>
      </w:r>
    </w:p>
    <w:p w14:paraId="04422FF9" w14:textId="49747F0A" w:rsidR="000D26CE" w:rsidRPr="000D26CE" w:rsidRDefault="001A3F12" w:rsidP="000D26CE">
      <w:r w:rsidRPr="001A3F12">
        <w:rPr>
          <w:rFonts w:eastAsiaTheme="minorEastAsia"/>
          <w:noProof/>
        </w:rPr>
        <w:drawing>
          <wp:inline distT="0" distB="0" distL="0" distR="0" wp14:anchorId="153A8BD6" wp14:editId="0213451F">
            <wp:extent cx="5848350" cy="4391025"/>
            <wp:effectExtent l="0" t="0" r="0" b="9525"/>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848350" cy="4391025"/>
                    </a:xfrm>
                    <a:prstGeom prst="rect">
                      <a:avLst/>
                    </a:prstGeom>
                  </pic:spPr>
                </pic:pic>
              </a:graphicData>
            </a:graphic>
          </wp:inline>
        </w:drawing>
      </w:r>
    </w:p>
    <w:p w14:paraId="2FC37539" w14:textId="77777777" w:rsidR="00B5598B" w:rsidRPr="00B5598B" w:rsidRDefault="00B5598B" w:rsidP="00B5598B">
      <w:pPr>
        <w:ind w:left="360"/>
        <w:rPr>
          <w:rFonts w:eastAsiaTheme="minorEastAsia"/>
        </w:rPr>
      </w:pPr>
    </w:p>
    <w:sectPr w:rsidR="00B5598B" w:rsidRPr="00B55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86937"/>
    <w:multiLevelType w:val="hybridMultilevel"/>
    <w:tmpl w:val="530A25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0A746F"/>
    <w:multiLevelType w:val="hybridMultilevel"/>
    <w:tmpl w:val="A1ACDB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5B0760"/>
    <w:multiLevelType w:val="hybridMultilevel"/>
    <w:tmpl w:val="598E1E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FC06FB"/>
    <w:multiLevelType w:val="hybridMultilevel"/>
    <w:tmpl w:val="E678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742F99"/>
    <w:multiLevelType w:val="hybridMultilevel"/>
    <w:tmpl w:val="65B660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6A6850"/>
    <w:multiLevelType w:val="hybridMultilevel"/>
    <w:tmpl w:val="03A414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6C"/>
    <w:rsid w:val="000152A5"/>
    <w:rsid w:val="00047338"/>
    <w:rsid w:val="00065FA8"/>
    <w:rsid w:val="0008110D"/>
    <w:rsid w:val="00082331"/>
    <w:rsid w:val="000C5E1D"/>
    <w:rsid w:val="000D26CE"/>
    <w:rsid w:val="00117350"/>
    <w:rsid w:val="00130ED4"/>
    <w:rsid w:val="0015464D"/>
    <w:rsid w:val="00167FE1"/>
    <w:rsid w:val="001A3F12"/>
    <w:rsid w:val="001D03AB"/>
    <w:rsid w:val="001D3693"/>
    <w:rsid w:val="001E01AD"/>
    <w:rsid w:val="001F4FFA"/>
    <w:rsid w:val="00217ED0"/>
    <w:rsid w:val="00222237"/>
    <w:rsid w:val="00223133"/>
    <w:rsid w:val="0023578B"/>
    <w:rsid w:val="0027214E"/>
    <w:rsid w:val="0027739A"/>
    <w:rsid w:val="0028353C"/>
    <w:rsid w:val="00284F83"/>
    <w:rsid w:val="002A27CD"/>
    <w:rsid w:val="002A3554"/>
    <w:rsid w:val="002B23FD"/>
    <w:rsid w:val="002C78F6"/>
    <w:rsid w:val="002D0BBB"/>
    <w:rsid w:val="002E19DD"/>
    <w:rsid w:val="002F254B"/>
    <w:rsid w:val="00301273"/>
    <w:rsid w:val="003360F0"/>
    <w:rsid w:val="0033751D"/>
    <w:rsid w:val="0039226C"/>
    <w:rsid w:val="003D4216"/>
    <w:rsid w:val="00402A57"/>
    <w:rsid w:val="004053A6"/>
    <w:rsid w:val="00420C9C"/>
    <w:rsid w:val="00421522"/>
    <w:rsid w:val="0045077E"/>
    <w:rsid w:val="00494EF1"/>
    <w:rsid w:val="004B326E"/>
    <w:rsid w:val="004D0E1C"/>
    <w:rsid w:val="00513D60"/>
    <w:rsid w:val="005212F0"/>
    <w:rsid w:val="0055559E"/>
    <w:rsid w:val="00582CED"/>
    <w:rsid w:val="005F3120"/>
    <w:rsid w:val="00636FF5"/>
    <w:rsid w:val="006372C9"/>
    <w:rsid w:val="00664FD9"/>
    <w:rsid w:val="00670982"/>
    <w:rsid w:val="006A0BC8"/>
    <w:rsid w:val="006A1C0A"/>
    <w:rsid w:val="006E137F"/>
    <w:rsid w:val="006E4B12"/>
    <w:rsid w:val="007033B8"/>
    <w:rsid w:val="00714EB9"/>
    <w:rsid w:val="007216E5"/>
    <w:rsid w:val="007268F8"/>
    <w:rsid w:val="00731E96"/>
    <w:rsid w:val="00741C8D"/>
    <w:rsid w:val="00745F11"/>
    <w:rsid w:val="00747597"/>
    <w:rsid w:val="00793833"/>
    <w:rsid w:val="007A4AA2"/>
    <w:rsid w:val="007B4D79"/>
    <w:rsid w:val="007C5FD3"/>
    <w:rsid w:val="008059EC"/>
    <w:rsid w:val="0082256C"/>
    <w:rsid w:val="008260FE"/>
    <w:rsid w:val="00846F5E"/>
    <w:rsid w:val="00851CA6"/>
    <w:rsid w:val="00882341"/>
    <w:rsid w:val="00882401"/>
    <w:rsid w:val="00885F6E"/>
    <w:rsid w:val="008A5945"/>
    <w:rsid w:val="008C72A1"/>
    <w:rsid w:val="008F440F"/>
    <w:rsid w:val="008F6709"/>
    <w:rsid w:val="0090421C"/>
    <w:rsid w:val="009377D8"/>
    <w:rsid w:val="009514DA"/>
    <w:rsid w:val="0096624B"/>
    <w:rsid w:val="009751BC"/>
    <w:rsid w:val="009B3BE2"/>
    <w:rsid w:val="009E6067"/>
    <w:rsid w:val="009F5ABA"/>
    <w:rsid w:val="00A21779"/>
    <w:rsid w:val="00A2653B"/>
    <w:rsid w:val="00A544C9"/>
    <w:rsid w:val="00A608B9"/>
    <w:rsid w:val="00AB466C"/>
    <w:rsid w:val="00AD2C7C"/>
    <w:rsid w:val="00AD6D76"/>
    <w:rsid w:val="00AE060B"/>
    <w:rsid w:val="00AF63B0"/>
    <w:rsid w:val="00B5598B"/>
    <w:rsid w:val="00B941F3"/>
    <w:rsid w:val="00BC4482"/>
    <w:rsid w:val="00BD206E"/>
    <w:rsid w:val="00C035AE"/>
    <w:rsid w:val="00C311A9"/>
    <w:rsid w:val="00C43C14"/>
    <w:rsid w:val="00C84C7E"/>
    <w:rsid w:val="00C90DCD"/>
    <w:rsid w:val="00C97197"/>
    <w:rsid w:val="00CB203D"/>
    <w:rsid w:val="00CB716B"/>
    <w:rsid w:val="00CD12B9"/>
    <w:rsid w:val="00CF62FF"/>
    <w:rsid w:val="00D01022"/>
    <w:rsid w:val="00D236CD"/>
    <w:rsid w:val="00D37372"/>
    <w:rsid w:val="00D4211B"/>
    <w:rsid w:val="00DA2388"/>
    <w:rsid w:val="00DC5666"/>
    <w:rsid w:val="00DD046E"/>
    <w:rsid w:val="00DE266D"/>
    <w:rsid w:val="00DE50B4"/>
    <w:rsid w:val="00E168D5"/>
    <w:rsid w:val="00E5449A"/>
    <w:rsid w:val="00E76D22"/>
    <w:rsid w:val="00E90407"/>
    <w:rsid w:val="00EB658A"/>
    <w:rsid w:val="00ED6A89"/>
    <w:rsid w:val="00EE7ECD"/>
    <w:rsid w:val="00F02BCC"/>
    <w:rsid w:val="00F15F09"/>
    <w:rsid w:val="00F270DE"/>
    <w:rsid w:val="00F32D24"/>
    <w:rsid w:val="00F44C71"/>
    <w:rsid w:val="00F5222B"/>
    <w:rsid w:val="00F646E0"/>
    <w:rsid w:val="00F6480E"/>
    <w:rsid w:val="00F70807"/>
    <w:rsid w:val="00F96561"/>
    <w:rsid w:val="00F9746F"/>
    <w:rsid w:val="00FB364A"/>
    <w:rsid w:val="00FC4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16EA0"/>
  <w15:chartTrackingRefBased/>
  <w15:docId w15:val="{C1D304DF-7827-4C3E-9643-805B5B5A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226C"/>
    <w:rPr>
      <w:rFonts w:ascii="Arial" w:hAnsi="Arial"/>
    </w:rPr>
  </w:style>
  <w:style w:type="paragraph" w:styleId="Heading1">
    <w:name w:val="heading 1"/>
    <w:basedOn w:val="Normal"/>
    <w:next w:val="Normal"/>
    <w:link w:val="Heading1Char"/>
    <w:uiPriority w:val="9"/>
    <w:qFormat/>
    <w:rsid w:val="003922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22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26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226C"/>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3922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26C"/>
    <w:pPr>
      <w:numPr>
        <w:ilvl w:val="1"/>
      </w:numPr>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9226C"/>
    <w:rPr>
      <w:rFonts w:ascii="Arial" w:eastAsiaTheme="minorEastAsia" w:hAnsi="Arial"/>
      <w:color w:val="5A5A5A" w:themeColor="text1" w:themeTint="A5"/>
      <w:spacing w:val="15"/>
    </w:rPr>
  </w:style>
  <w:style w:type="table" w:styleId="TableGrid">
    <w:name w:val="Table Grid"/>
    <w:basedOn w:val="TableNormal"/>
    <w:uiPriority w:val="39"/>
    <w:rsid w:val="00392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226C"/>
    <w:pPr>
      <w:ind w:left="720"/>
      <w:contextualSpacing/>
    </w:pPr>
  </w:style>
  <w:style w:type="character" w:styleId="PlaceholderText">
    <w:name w:val="Placeholder Text"/>
    <w:basedOn w:val="DefaultParagraphFont"/>
    <w:uiPriority w:val="99"/>
    <w:semiHidden/>
    <w:rsid w:val="00AD6D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11</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T</dc:creator>
  <cp:keywords/>
  <dc:description/>
  <cp:lastModifiedBy>P T</cp:lastModifiedBy>
  <cp:revision>49</cp:revision>
  <dcterms:created xsi:type="dcterms:W3CDTF">2019-02-08T10:23:00Z</dcterms:created>
  <dcterms:modified xsi:type="dcterms:W3CDTF">2019-02-08T13:36:00Z</dcterms:modified>
</cp:coreProperties>
</file>