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5D8F7" w14:textId="3CA47D00" w:rsidR="0023341A" w:rsidRPr="00921F91" w:rsidRDefault="0023341A" w:rsidP="0023341A">
      <w:pPr>
        <w:pStyle w:val="Title"/>
      </w:pPr>
      <w:proofErr w:type="spellStart"/>
      <w:r w:rsidRPr="00921F91">
        <w:t>Lösungen</w:t>
      </w:r>
      <w:proofErr w:type="spellEnd"/>
      <w:r w:rsidRPr="00921F91">
        <w:t xml:space="preserve"> </w:t>
      </w:r>
      <w:proofErr w:type="spellStart"/>
      <w:r w:rsidRPr="00921F91">
        <w:t>Probeklausur</w:t>
      </w:r>
      <w:proofErr w:type="spellEnd"/>
      <w:r w:rsidRPr="00921F91">
        <w:t xml:space="preserve"> 1</w:t>
      </w:r>
    </w:p>
    <w:p w14:paraId="41571B13" w14:textId="08982C6D" w:rsidR="0023341A" w:rsidRPr="0023341A" w:rsidRDefault="0023341A" w:rsidP="0023341A">
      <w:pPr>
        <w:pStyle w:val="Heading1"/>
      </w:pPr>
      <w:r w:rsidRPr="0023341A">
        <w:t>Q.1</w:t>
      </w:r>
    </w:p>
    <w:p w14:paraId="37B8B4EF" w14:textId="0F9D278E" w:rsidR="0023341A" w:rsidRDefault="0023341A" w:rsidP="0023341A">
      <w:r>
        <w:t xml:space="preserve">1. </w:t>
      </w:r>
      <w:r w:rsidRPr="0023341A">
        <w:t>Frequentists see probabilities b</w:t>
      </w:r>
      <w:r>
        <w:t xml:space="preserve">eing the result of limiting procedures while Bayesians see probabilities as a subjective measure of belief. This measure of belief is based on the </w:t>
      </w:r>
      <w:r>
        <w:rPr>
          <w:i/>
        </w:rPr>
        <w:t>Dutch Book theorem.</w:t>
      </w:r>
    </w:p>
    <w:p w14:paraId="7D7A12FF" w14:textId="1D068EDD" w:rsidR="0023341A" w:rsidRPr="0023341A" w:rsidRDefault="0023341A" w:rsidP="0023341A">
      <w:pPr>
        <w:rPr>
          <w:rFonts w:eastAsiaTheme="minorEastAsia"/>
        </w:rPr>
      </w:pPr>
      <w:r>
        <w:t xml:space="preserve">2. </w:t>
      </w: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P</m:t>
                    </m:r>
                    <m:d>
                      <m:dPr>
                        <m:ctrlPr>
                          <w:rPr>
                            <w:rFonts w:ascii="Cambria Math" w:hAnsi="Cambria Math"/>
                            <w:i/>
                          </w:rPr>
                        </m:ctrlPr>
                      </m:dPr>
                      <m:e>
                        <m:r>
                          <w:rPr>
                            <w:rFonts w:ascii="Cambria Math" w:hAnsi="Cambria Math"/>
                          </w:rPr>
                          <m:t>B|A</m:t>
                        </m:r>
                      </m:e>
                    </m:d>
                  </m:e>
                </m:groupChr>
              </m:e>
              <m:lim>
                <m:r>
                  <w:rPr>
                    <w:rFonts w:ascii="Cambria Math" w:hAnsi="Cambria Math"/>
                  </w:rPr>
                  <m:t>Likelihood</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P</m:t>
                    </m:r>
                    <m:d>
                      <m:dPr>
                        <m:ctrlPr>
                          <w:rPr>
                            <w:rFonts w:ascii="Cambria Math" w:hAnsi="Cambria Math"/>
                            <w:i/>
                          </w:rPr>
                        </m:ctrlPr>
                      </m:dPr>
                      <m:e>
                        <m:r>
                          <w:rPr>
                            <w:rFonts w:ascii="Cambria Math" w:hAnsi="Cambria Math"/>
                          </w:rPr>
                          <m:t>A</m:t>
                        </m:r>
                      </m:e>
                    </m:d>
                  </m:e>
                </m:groupChr>
              </m:e>
              <m:lim>
                <m:r>
                  <w:rPr>
                    <w:rFonts w:ascii="Cambria Math" w:hAnsi="Cambria Math"/>
                  </w:rPr>
                  <m:t>Prior</m:t>
                </m:r>
              </m:lim>
            </m:limLow>
          </m:num>
          <m:den>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P</m:t>
                    </m:r>
                    <m:d>
                      <m:dPr>
                        <m:ctrlPr>
                          <w:rPr>
                            <w:rFonts w:ascii="Cambria Math" w:hAnsi="Cambria Math"/>
                            <w:i/>
                          </w:rPr>
                        </m:ctrlPr>
                      </m:dPr>
                      <m:e>
                        <m:r>
                          <w:rPr>
                            <w:rFonts w:ascii="Cambria Math" w:hAnsi="Cambria Math"/>
                          </w:rPr>
                          <m:t>B</m:t>
                        </m:r>
                      </m:e>
                    </m:d>
                  </m:e>
                </m:groupChr>
              </m:e>
              <m:lim>
                <m:r>
                  <w:rPr>
                    <w:rFonts w:ascii="Cambria Math" w:hAnsi="Cambria Math"/>
                  </w:rPr>
                  <m:t>evidence</m:t>
                </m:r>
              </m:lim>
            </m:limLow>
          </m:den>
        </m:f>
      </m:oMath>
    </w:p>
    <w:p w14:paraId="0A184B3B" w14:textId="5A7DFAFE" w:rsidR="0023341A" w:rsidRPr="0023341A" w:rsidRDefault="0023341A" w:rsidP="0023341A">
      <w:r>
        <w:t xml:space="preserve">3. The prior probability measures our own belief about </w:t>
      </w:r>
      <m:oMath>
        <m:r>
          <w:rPr>
            <w:rFonts w:ascii="Cambria Math" w:hAnsi="Cambria Math"/>
          </w:rPr>
          <m:t>A</m:t>
        </m:r>
      </m:oMath>
      <w:r>
        <w:rPr>
          <w:rFonts w:eastAsiaTheme="minorEastAsia"/>
        </w:rPr>
        <w:t xml:space="preserve"> before we see data </w:t>
      </w:r>
      <m:oMath>
        <m:r>
          <w:rPr>
            <w:rFonts w:ascii="Cambria Math" w:eastAsiaTheme="minorEastAsia" w:hAnsi="Cambria Math"/>
          </w:rPr>
          <m:t>B.</m:t>
        </m:r>
      </m:oMath>
    </w:p>
    <w:p w14:paraId="1DBBE689" w14:textId="717E2E57" w:rsidR="0023341A" w:rsidRPr="00921F91" w:rsidRDefault="0023341A" w:rsidP="0023341A">
      <w:pPr>
        <w:rPr>
          <w:rFonts w:eastAsiaTheme="minorEastAsia"/>
        </w:rPr>
      </w:pPr>
      <w:r>
        <w:t xml:space="preserve">4.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new</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old</m:t>
                </m:r>
              </m:sub>
            </m:sSub>
          </m:e>
        </m:d>
        <m:r>
          <w:rPr>
            <w:rFonts w:ascii="Cambria Math" w:eastAsiaTheme="minorEastAsia" w:hAnsi="Cambria Math"/>
          </w:rPr>
          <m:t>∝</m:t>
        </m:r>
        <m:r>
          <w:rPr>
            <w:rFonts w:ascii="Cambria Math" w:eastAsiaTheme="minorEastAsia" w:hAnsi="Cambria Math"/>
            <w:lang w:val="de-DE"/>
          </w:rPr>
          <m:t>p</m:t>
        </m:r>
        <m:d>
          <m:dPr>
            <m:ctrlPr>
              <w:rPr>
                <w:rFonts w:ascii="Cambria Math" w:eastAsiaTheme="minorEastAsia" w:hAnsi="Cambria Math"/>
                <w:i/>
                <w:lang w:val="de-DE"/>
              </w:rPr>
            </m:ctrlPr>
          </m:dPr>
          <m:e>
            <m:r>
              <w:rPr>
                <w:rFonts w:ascii="Cambria Math" w:eastAsiaTheme="minorEastAsia" w:hAnsi="Cambria Math"/>
                <w:lang w:val="de-DE"/>
              </w:rPr>
              <m:t>θ</m:t>
            </m:r>
            <m:r>
              <w:rPr>
                <w:rFonts w:ascii="Cambria Math" w:eastAsiaTheme="minorEastAsia" w:hAnsi="Cambria Math"/>
              </w:rPr>
              <m:t>,</m:t>
            </m:r>
            <m:sSub>
              <m:sSubPr>
                <m:ctrlPr>
                  <w:rPr>
                    <w:rFonts w:ascii="Cambria Math" w:eastAsiaTheme="minorEastAsia" w:hAnsi="Cambria Math"/>
                    <w:i/>
                    <w:lang w:val="de-DE"/>
                  </w:rPr>
                </m:ctrlPr>
              </m:sSubPr>
              <m:e>
                <m:r>
                  <m:rPr>
                    <m:sty m:val="b"/>
                  </m:rPr>
                  <w:rPr>
                    <w:rFonts w:ascii="Cambria Math" w:eastAsiaTheme="minorEastAsia" w:hAnsi="Cambria Math"/>
                    <w:lang w:val="de-DE"/>
                  </w:rPr>
                  <m:t>X</m:t>
                </m:r>
              </m:e>
              <m:sub>
                <m:r>
                  <w:rPr>
                    <w:rFonts w:ascii="Cambria Math" w:eastAsiaTheme="minorEastAsia" w:hAnsi="Cambria Math"/>
                    <w:lang w:val="de-DE"/>
                  </w:rPr>
                  <m:t>old</m:t>
                </m:r>
              </m:sub>
            </m:sSub>
            <m:r>
              <w:rPr>
                <w:rFonts w:ascii="Cambria Math" w:eastAsiaTheme="minorEastAsia" w:hAnsi="Cambria Math"/>
                <w:lang w:val="de-DE"/>
              </w:rPr>
              <m:t>,</m:t>
            </m:r>
            <m:sSub>
              <m:sSubPr>
                <m:ctrlPr>
                  <w:rPr>
                    <w:rFonts w:ascii="Cambria Math" w:eastAsiaTheme="minorEastAsia" w:hAnsi="Cambria Math"/>
                    <w:i/>
                    <w:lang w:val="de-DE"/>
                  </w:rPr>
                </m:ctrlPr>
              </m:sSubPr>
              <m:e>
                <m:r>
                  <m:rPr>
                    <m:sty m:val="b"/>
                  </m:rPr>
                  <w:rPr>
                    <w:rFonts w:ascii="Cambria Math" w:eastAsiaTheme="minorEastAsia" w:hAnsi="Cambria Math"/>
                    <w:lang w:val="de-DE"/>
                  </w:rPr>
                  <m:t>X</m:t>
                </m:r>
                <m:ctrlPr>
                  <w:rPr>
                    <w:rFonts w:ascii="Cambria Math" w:eastAsiaTheme="minorEastAsia" w:hAnsi="Cambria Math"/>
                    <w:b/>
                    <w:lang w:val="de-DE"/>
                  </w:rPr>
                </m:ctrlPr>
              </m:e>
              <m:sub>
                <m:r>
                  <w:rPr>
                    <w:rFonts w:ascii="Cambria Math" w:eastAsiaTheme="minorEastAsia" w:hAnsi="Cambria Math"/>
                    <w:lang w:val="de-DE"/>
                  </w:rPr>
                  <m:t>new</m:t>
                </m:r>
              </m:sub>
            </m:sSub>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old</m:t>
                </m:r>
              </m:sub>
            </m:sSub>
          </m:e>
        </m:d>
        <m:r>
          <w:rPr>
            <w:rFonts w:ascii="Cambria Math" w:eastAsiaTheme="minorEastAsia" w:hAnsi="Cambria Math"/>
            <w:lang w:val="de-DE"/>
          </w:rPr>
          <m:t>p</m:t>
        </m:r>
        <m:d>
          <m:dPr>
            <m:ctrlPr>
              <w:rPr>
                <w:rFonts w:ascii="Cambria Math" w:eastAsiaTheme="minorEastAsia" w:hAnsi="Cambria Math"/>
                <w:i/>
                <w:lang w:val="de-DE"/>
              </w:rPr>
            </m:ctrlPr>
          </m:dPr>
          <m:e>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old</m:t>
                </m:r>
              </m:sub>
            </m:sSub>
            <m:r>
              <w:rPr>
                <w:rFonts w:ascii="Cambria Math" w:eastAsiaTheme="minorEastAsia" w:hAnsi="Cambria Math"/>
              </w:rPr>
              <m:t>|θ</m:t>
            </m:r>
          </m:e>
        </m:d>
      </m:oMath>
    </w:p>
    <w:p w14:paraId="3A149F25" w14:textId="2877063C" w:rsidR="0023341A" w:rsidRDefault="0023341A" w:rsidP="0023341A">
      <w:pPr>
        <w:rPr>
          <w:rFonts w:eastAsiaTheme="minorEastAsia"/>
        </w:rPr>
      </w:pPr>
      <w:r w:rsidRPr="0023341A">
        <w:t>5. No, as we see</w:t>
      </w:r>
      <w:r>
        <w:t xml:space="preserve"> </w:t>
      </w:r>
      <m:oMath>
        <m:r>
          <w:rPr>
            <w:rFonts w:ascii="Cambria Math" w:hAnsi="Cambria Math"/>
          </w:rPr>
          <m:t>A</m:t>
        </m:r>
      </m:oMath>
      <w:r>
        <w:rPr>
          <w:rFonts w:eastAsiaTheme="minorEastAsia"/>
        </w:rPr>
        <w:t xml:space="preserve"> as the independent variable in</w:t>
      </w:r>
      <w:r w:rsidRPr="0023341A">
        <w:t xml:space="preserve"> </w:t>
      </w:r>
      <m:oMath>
        <m:r>
          <w:rPr>
            <w:rFonts w:ascii="Cambria Math" w:hAnsi="Cambria Math"/>
            <w:lang w:val="de-DE"/>
          </w:rPr>
          <m:t>P</m:t>
        </m:r>
        <m:d>
          <m:dPr>
            <m:ctrlPr>
              <w:rPr>
                <w:rFonts w:ascii="Cambria Math" w:hAnsi="Cambria Math"/>
                <w:i/>
                <w:lang w:val="de-DE"/>
              </w:rPr>
            </m:ctrlPr>
          </m:dPr>
          <m:e>
            <m:r>
              <w:rPr>
                <w:rFonts w:ascii="Cambria Math" w:hAnsi="Cambria Math"/>
                <w:lang w:val="de-DE"/>
              </w:rPr>
              <m:t>B</m:t>
            </m:r>
            <m:r>
              <w:rPr>
                <w:rFonts w:ascii="Cambria Math" w:hAnsi="Cambria Math"/>
              </w:rPr>
              <m:t>|</m:t>
            </m:r>
            <m:r>
              <w:rPr>
                <w:rFonts w:ascii="Cambria Math" w:hAnsi="Cambria Math"/>
                <w:lang w:val="de-DE"/>
              </w:rPr>
              <m:t>A</m:t>
            </m:r>
          </m:e>
        </m:d>
      </m:oMath>
      <w:r>
        <w:rPr>
          <w:rFonts w:eastAsiaTheme="minorEastAsia"/>
        </w:rPr>
        <w:t>.</w:t>
      </w:r>
    </w:p>
    <w:p w14:paraId="0D5C3355" w14:textId="2DB2A7D4" w:rsidR="0023341A" w:rsidRDefault="0023341A" w:rsidP="0023341A">
      <w:pPr>
        <w:pStyle w:val="Heading1"/>
      </w:pPr>
      <w:r w:rsidRPr="0023341A">
        <w:t>Q.</w:t>
      </w:r>
      <w:r>
        <w:t>2</w:t>
      </w:r>
    </w:p>
    <w:p w14:paraId="5071E381" w14:textId="77777777" w:rsidR="0023341A" w:rsidRDefault="0023341A" w:rsidP="0023341A">
      <w:r>
        <w:t>2.1 As the coin throws are independent, they are binomially distributed:</w:t>
      </w:r>
    </w:p>
    <w:p w14:paraId="39DD3BD8" w14:textId="0C1BB47D" w:rsidR="0023341A" w:rsidRPr="0023341A" w:rsidRDefault="0023341A" w:rsidP="0023341A">
      <m:oMathPara>
        <m:oMath>
          <m:r>
            <w:rPr>
              <w:rFonts w:ascii="Cambria Math" w:hAnsi="Cambria Math"/>
            </w:rPr>
            <m:t>L</m:t>
          </m:r>
          <m:d>
            <m:dPr>
              <m:ctrlPr>
                <w:rPr>
                  <w:rFonts w:ascii="Cambria Math" w:hAnsi="Cambria Math"/>
                  <w:i/>
                </w:rPr>
              </m:ctrlPr>
            </m:dPr>
            <m:e>
              <m:r>
                <w:rPr>
                  <w:rFonts w:ascii="Cambria Math" w:hAnsi="Cambria Math"/>
                </w:rPr>
                <m:t>θ</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n</m:t>
                    </m:r>
                  </m:e>
                </m:mr>
                <m:mr>
                  <m:e>
                    <m:r>
                      <w:rPr>
                        <w:rFonts w:ascii="Cambria Math" w:hAnsi="Cambria Math"/>
                      </w:rPr>
                      <m:t>k</m:t>
                    </m:r>
                  </m:e>
                </m:mr>
              </m:m>
            </m:e>
          </m:d>
          <m:sSup>
            <m:sSupPr>
              <m:ctrlPr>
                <w:rPr>
                  <w:rFonts w:ascii="Cambria Math" w:hAnsi="Cambria Math"/>
                  <w:i/>
                </w:rPr>
              </m:ctrlPr>
            </m:sSupPr>
            <m:e>
              <m:r>
                <w:rPr>
                  <w:rFonts w:ascii="Cambria Math" w:hAnsi="Cambria Math"/>
                </w:rPr>
                <m:t>θ</m:t>
              </m:r>
            </m:e>
            <m:sup>
              <m:r>
                <w:rPr>
                  <w:rFonts w:ascii="Cambria Math" w:hAnsi="Cambria Math"/>
                </w:rPr>
                <m:t>k</m:t>
              </m:r>
            </m:sup>
          </m:sSup>
          <m:sSup>
            <m:sSupPr>
              <m:ctrlPr>
                <w:rPr>
                  <w:rFonts w:ascii="Cambria Math" w:hAnsi="Cambria Math"/>
                  <w:i/>
                </w:rPr>
              </m:ctrlPr>
            </m:sSupPr>
            <m:e>
              <m:d>
                <m:dPr>
                  <m:ctrlPr>
                    <w:rPr>
                      <w:rFonts w:ascii="Cambria Math" w:hAnsi="Cambria Math"/>
                      <w:i/>
                    </w:rPr>
                  </m:ctrlPr>
                </m:dPr>
                <m:e>
                  <m:r>
                    <w:rPr>
                      <w:rFonts w:ascii="Cambria Math" w:hAnsi="Cambria Math"/>
                    </w:rPr>
                    <m:t>1-θ</m:t>
                  </m:r>
                </m:e>
              </m:d>
            </m:e>
            <m:sup>
              <m:r>
                <w:rPr>
                  <w:rFonts w:ascii="Cambria Math" w:hAnsi="Cambria Math"/>
                </w:rPr>
                <m:t>n-k</m:t>
              </m:r>
            </m:sup>
          </m:sSup>
        </m:oMath>
      </m:oMathPara>
    </w:p>
    <w:p w14:paraId="211FF678" w14:textId="4D3266EF" w:rsidR="0023341A" w:rsidRDefault="0023341A" w:rsidP="0023341A">
      <w:pPr>
        <w:rPr>
          <w:rFonts w:eastAsiaTheme="minorEastAsia"/>
        </w:rPr>
      </w:pPr>
      <w:r>
        <w:t xml:space="preserve">2.2 </w:t>
      </w:r>
      <w:r>
        <w:br/>
        <w:t xml:space="preserve">Differentiate </w:t>
      </w:r>
      <m:oMath>
        <m:r>
          <w:rPr>
            <w:rFonts w:ascii="Cambria Math" w:hAnsi="Cambria Math"/>
          </w:rPr>
          <m:t>L</m:t>
        </m:r>
        <m:d>
          <m:dPr>
            <m:ctrlPr>
              <w:rPr>
                <w:rFonts w:ascii="Cambria Math" w:hAnsi="Cambria Math"/>
                <w:i/>
              </w:rPr>
            </m:ctrlPr>
          </m:dPr>
          <m:e>
            <m:r>
              <w:rPr>
                <w:rFonts w:ascii="Cambria Math" w:hAnsi="Cambria Math"/>
              </w:rPr>
              <m:t>θ</m:t>
            </m:r>
          </m:e>
        </m:d>
      </m:oMath>
      <w:r>
        <w:rPr>
          <w:rFonts w:eastAsiaTheme="minorEastAsia"/>
        </w:rPr>
        <w:t xml:space="preserve"> with respect to </w:t>
      </w:r>
      <m:oMath>
        <m:r>
          <w:rPr>
            <w:rFonts w:ascii="Cambria Math" w:eastAsiaTheme="minorEastAsia" w:hAnsi="Cambria Math"/>
          </w:rPr>
          <m:t>θ</m:t>
        </m:r>
      </m:oMath>
      <w:r>
        <w:rPr>
          <w:rFonts w:eastAsiaTheme="minorEastAsia"/>
        </w:rPr>
        <w:t xml:space="preserve"> and solve </w:t>
      </w:r>
      <m:oMath>
        <m:f>
          <m:fPr>
            <m:ctrlPr>
              <w:rPr>
                <w:rFonts w:ascii="Cambria Math" w:eastAsiaTheme="minorEastAsia" w:hAnsi="Cambria Math"/>
                <w:i/>
              </w:rPr>
            </m:ctrlPr>
          </m:fPr>
          <m:num>
            <m:r>
              <w:rPr>
                <w:rFonts w:ascii="Cambria Math" w:eastAsiaTheme="minorEastAsia" w:hAnsi="Cambria Math"/>
              </w:rPr>
              <m:t>dL</m:t>
            </m:r>
            <m:d>
              <m:dPr>
                <m:ctrlPr>
                  <w:rPr>
                    <w:rFonts w:ascii="Cambria Math" w:eastAsiaTheme="minorEastAsia" w:hAnsi="Cambria Math"/>
                    <w:i/>
                  </w:rPr>
                </m:ctrlPr>
              </m:dPr>
              <m:e>
                <m:r>
                  <w:rPr>
                    <w:rFonts w:ascii="Cambria Math" w:eastAsiaTheme="minorEastAsia" w:hAnsi="Cambria Math"/>
                  </w:rPr>
                  <m:t>θ</m:t>
                </m:r>
              </m:e>
            </m:d>
          </m:num>
          <m:den>
            <m:r>
              <w:rPr>
                <w:rFonts w:ascii="Cambria Math" w:eastAsiaTheme="minorEastAsia" w:hAnsi="Cambria Math"/>
              </w:rPr>
              <m:t>dθ</m:t>
            </m:r>
          </m:den>
        </m:f>
        <m:r>
          <w:rPr>
            <w:rFonts w:ascii="Cambria Math" w:eastAsiaTheme="minorEastAsia" w:hAnsi="Cambria Math"/>
          </w:rPr>
          <m:t>=0</m:t>
        </m:r>
      </m:oMath>
      <w:r>
        <w:rPr>
          <w:rFonts w:eastAsiaTheme="minorEastAsia"/>
        </w:rPr>
        <w:t xml:space="preserve"> </w:t>
      </w:r>
      <w:r w:rsidR="00F45980">
        <w:rPr>
          <w:rFonts w:eastAsiaTheme="minorEastAsia"/>
        </w:rPr>
        <w:t xml:space="preserve">for </w:t>
      </w:r>
      <m:oMath>
        <m:r>
          <w:rPr>
            <w:rFonts w:ascii="Cambria Math" w:eastAsiaTheme="minorEastAsia" w:hAnsi="Cambria Math"/>
          </w:rPr>
          <m:t>θ.</m:t>
        </m:r>
      </m:oMath>
    </w:p>
    <w:p w14:paraId="7A474556" w14:textId="25D2D529" w:rsidR="00F45980" w:rsidRPr="0023341A" w:rsidRDefault="00F45980" w:rsidP="0023341A">
      <w:r>
        <w:t xml:space="preserve">You should get </w:t>
      </w:r>
      <m:oMath>
        <m:r>
          <w:rPr>
            <w:rFonts w:ascii="Cambria Math" w:hAnsi="Cambria Math"/>
          </w:rPr>
          <m:t>θ=</m:t>
        </m:r>
        <m:f>
          <m:fPr>
            <m:ctrlPr>
              <w:rPr>
                <w:rFonts w:ascii="Cambria Math" w:hAnsi="Cambria Math"/>
                <w:i/>
              </w:rPr>
            </m:ctrlPr>
          </m:fPr>
          <m:num>
            <m:r>
              <w:rPr>
                <w:rFonts w:ascii="Cambria Math" w:hAnsi="Cambria Math"/>
              </w:rPr>
              <m:t>k</m:t>
            </m:r>
          </m:num>
          <m:den>
            <m:r>
              <w:rPr>
                <w:rFonts w:ascii="Cambria Math" w:hAnsi="Cambria Math"/>
              </w:rPr>
              <m:t>n</m:t>
            </m:r>
          </m:den>
        </m:f>
        <m:r>
          <w:rPr>
            <w:rFonts w:ascii="Cambria Math" w:hAnsi="Cambria Math"/>
          </w:rPr>
          <m:t>.</m:t>
        </m:r>
      </m:oMath>
    </w:p>
    <w:p w14:paraId="76BBCAE0" w14:textId="1D82C4EF" w:rsidR="00921F91" w:rsidRDefault="00921F91" w:rsidP="00921F91">
      <w:pPr>
        <w:pStyle w:val="Heading1"/>
      </w:pPr>
      <w:r w:rsidRPr="0023341A">
        <w:t>Q.</w:t>
      </w:r>
      <w:r>
        <w:t>3</w:t>
      </w:r>
    </w:p>
    <w:p w14:paraId="3CC9B3CE" w14:textId="5BA252B4" w:rsidR="00921F91" w:rsidRDefault="00921F91" w:rsidP="00921F91">
      <w:r>
        <w:t>We</w:t>
      </w:r>
      <w:r w:rsidR="00B11442">
        <w:t xml:space="preserve"> first take the derivative. Use the matrix differentiation rules on the task:</w:t>
      </w:r>
    </w:p>
    <w:p w14:paraId="2337A2A6" w14:textId="565DEA96" w:rsidR="00921F91" w:rsidRPr="00921F91" w:rsidRDefault="00B11442" w:rsidP="00921F91">
      <m:oMathPara>
        <m:oMathParaPr>
          <m:jc m:val="left"/>
        </m:oMathParaPr>
        <m:oMath>
          <m:m>
            <m:mPr>
              <m:rSpRule m:val="2"/>
              <m:mcs>
                <m:mc>
                  <m:mcPr>
                    <m:count m:val="1"/>
                    <m:mcJc m:val="center"/>
                  </m:mcPr>
                </m:mc>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m:t>
                    </m:r>
                  </m:num>
                  <m:den>
                    <m:r>
                      <w:rPr>
                        <w:rFonts w:ascii="Cambria Math" w:hAnsi="Cambria Math"/>
                      </w:rPr>
                      <m:t>∂</m:t>
                    </m:r>
                    <m:r>
                      <m:rPr>
                        <m:sty m:val="b"/>
                      </m:rPr>
                      <w:rPr>
                        <w:rFonts w:ascii="Cambria Math" w:hAnsi="Cambria Math"/>
                      </w:rPr>
                      <m:t>w</m:t>
                    </m:r>
                  </m:den>
                </m:f>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b"/>
                              </m:rPr>
                              <w:rPr>
                                <w:rFonts w:ascii="Cambria Math" w:hAnsi="Cambria Math"/>
                              </w:rPr>
                              <m:t>t</m:t>
                            </m:r>
                            <m:r>
                              <w:rPr>
                                <w:rFonts w:ascii="Cambria Math" w:hAnsi="Cambria Math"/>
                              </w:rPr>
                              <m:t>-</m:t>
                            </m:r>
                            <m:r>
                              <m:rPr>
                                <m:sty m:val="b"/>
                              </m:rPr>
                              <w:rPr>
                                <w:rFonts w:ascii="Cambria Math" w:hAnsi="Cambria Math"/>
                              </w:rPr>
                              <m:t>Φw</m:t>
                            </m:r>
                          </m:e>
                        </m:d>
                      </m:e>
                      <m:sup>
                        <m:r>
                          <w:rPr>
                            <w:rFonts w:ascii="Cambria Math" w:hAnsi="Cambria Math"/>
                          </w:rPr>
                          <m:t>T</m:t>
                        </m:r>
                      </m:sup>
                    </m:sSup>
                    <m:sSub>
                      <m:sSubPr>
                        <m:ctrlPr>
                          <w:rPr>
                            <w:rFonts w:ascii="Cambria Math" w:hAnsi="Cambria Math"/>
                            <w:i/>
                          </w:rPr>
                        </m:ctrlPr>
                      </m:sSubPr>
                      <m:e>
                        <m:r>
                          <w:rPr>
                            <w:rFonts w:ascii="Cambria Math" w:hAnsi="Cambria Math"/>
                          </w:rPr>
                          <m:t>τ</m:t>
                        </m:r>
                      </m:e>
                      <m:sub>
                        <m:r>
                          <w:rPr>
                            <w:rFonts w:ascii="Cambria Math" w:hAnsi="Cambria Math"/>
                          </w:rPr>
                          <m:t>ϵ</m:t>
                        </m:r>
                      </m:sub>
                    </m:sSub>
                    <m:r>
                      <m:rPr>
                        <m:sty m:val="b"/>
                      </m:rPr>
                      <w:rPr>
                        <w:rFonts w:ascii="Cambria Math" w:hAnsi="Cambria Math"/>
                      </w:rPr>
                      <m:t>I</m:t>
                    </m:r>
                    <m:d>
                      <m:dPr>
                        <m:ctrlPr>
                          <w:rPr>
                            <w:rFonts w:ascii="Cambria Math" w:hAnsi="Cambria Math"/>
                            <w:b/>
                          </w:rPr>
                        </m:ctrlPr>
                      </m:dPr>
                      <m:e>
                        <m:r>
                          <m:rPr>
                            <m:sty m:val="b"/>
                          </m:rPr>
                          <w:rPr>
                            <w:rFonts w:ascii="Cambria Math" w:hAnsi="Cambria Math"/>
                          </w:rPr>
                          <m:t>t</m:t>
                        </m:r>
                        <m:r>
                          <w:rPr>
                            <w:rFonts w:ascii="Cambria Math" w:hAnsi="Cambria Math"/>
                          </w:rPr>
                          <m:t>-</m:t>
                        </m:r>
                        <m:r>
                          <m:rPr>
                            <m:sty m:val="b"/>
                          </m:rPr>
                          <w:rPr>
                            <w:rFonts w:ascii="Cambria Math" w:hAnsi="Cambria Math"/>
                          </w:rPr>
                          <m:t>Φw</m:t>
                        </m:r>
                      </m:e>
                    </m:d>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m:rPr>
                            <m:sty m:val="b"/>
                          </m:rPr>
                          <w:rPr>
                            <w:rFonts w:ascii="Cambria Math" w:eastAsiaTheme="minorEastAsia" w:hAnsi="Cambria Math"/>
                          </w:rPr>
                          <m:t>w</m:t>
                        </m:r>
                      </m:e>
                      <m:sup>
                        <m:r>
                          <w:rPr>
                            <w:rFonts w:ascii="Cambria Math" w:eastAsiaTheme="minorEastAsia" w:hAnsi="Cambria Math"/>
                          </w:rPr>
                          <m:t>T</m:t>
                        </m:r>
                      </m:sup>
                    </m:sSup>
                    <m:r>
                      <m:rPr>
                        <m:sty m:val="b"/>
                      </m:rPr>
                      <w:rPr>
                        <w:rFonts w:ascii="Cambria Math" w:eastAsiaTheme="minorEastAsia" w:hAnsi="Cambria Math"/>
                      </w:rPr>
                      <m:t>w</m:t>
                    </m:r>
                  </m:e>
                </m:d>
              </m:e>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m:rPr>
                        <m:sty m:val="b"/>
                      </m:rPr>
                      <w:rPr>
                        <w:rFonts w:ascii="Cambria Math" w:hAnsi="Cambria Math"/>
                      </w:rPr>
                      <m:t>w</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ty m:val="b"/>
                              </m:rPr>
                              <w:rPr>
                                <w:rFonts w:ascii="Cambria Math" w:hAnsi="Cambria Math"/>
                              </w:rPr>
                              <m:t>t</m:t>
                            </m:r>
                            <m:r>
                              <w:rPr>
                                <w:rFonts w:ascii="Cambria Math" w:hAnsi="Cambria Math"/>
                              </w:rPr>
                              <m:t>-</m:t>
                            </m:r>
                            <m:r>
                              <m:rPr>
                                <m:sty m:val="b"/>
                              </m:rPr>
                              <w:rPr>
                                <w:rFonts w:ascii="Cambria Math" w:hAnsi="Cambria Math"/>
                              </w:rPr>
                              <m:t>Φw</m:t>
                            </m:r>
                          </m:e>
                        </m:d>
                      </m:e>
                      <m:sup>
                        <m:r>
                          <w:rPr>
                            <w:rFonts w:ascii="Cambria Math" w:hAnsi="Cambria Math"/>
                          </w:rPr>
                          <m:t>T</m:t>
                        </m:r>
                      </m:sup>
                    </m:sSup>
                    <m:sSub>
                      <m:sSubPr>
                        <m:ctrlPr>
                          <w:rPr>
                            <w:rFonts w:ascii="Cambria Math" w:hAnsi="Cambria Math"/>
                            <w:i/>
                          </w:rPr>
                        </m:ctrlPr>
                      </m:sSubPr>
                      <m:e>
                        <m:r>
                          <w:rPr>
                            <w:rFonts w:ascii="Cambria Math" w:hAnsi="Cambria Math"/>
                          </w:rPr>
                          <m:t>τ</m:t>
                        </m:r>
                      </m:e>
                      <m:sub>
                        <m:r>
                          <w:rPr>
                            <w:rFonts w:ascii="Cambria Math" w:hAnsi="Cambria Math"/>
                          </w:rPr>
                          <m:t>ϵ</m:t>
                        </m:r>
                      </m:sub>
                    </m:sSub>
                    <m:r>
                      <m:rPr>
                        <m:sty m:val="b"/>
                      </m:rPr>
                      <w:rPr>
                        <w:rFonts w:ascii="Cambria Math" w:hAnsi="Cambria Math"/>
                      </w:rPr>
                      <m:t>I</m:t>
                    </m:r>
                    <m:d>
                      <m:dPr>
                        <m:ctrlPr>
                          <w:rPr>
                            <w:rFonts w:ascii="Cambria Math" w:hAnsi="Cambria Math"/>
                            <w:b/>
                          </w:rPr>
                        </m:ctrlPr>
                      </m:dPr>
                      <m:e>
                        <m:r>
                          <m:rPr>
                            <m:sty m:val="b"/>
                          </m:rPr>
                          <w:rPr>
                            <w:rFonts w:ascii="Cambria Math" w:hAnsi="Cambria Math"/>
                          </w:rPr>
                          <m:t>t</m:t>
                        </m:r>
                        <m:r>
                          <w:rPr>
                            <w:rFonts w:ascii="Cambria Math" w:hAnsi="Cambria Math"/>
                          </w:rPr>
                          <m:t>-</m:t>
                        </m:r>
                        <m:r>
                          <m:rPr>
                            <m:sty m:val="b"/>
                          </m:rPr>
                          <w:rPr>
                            <w:rFonts w:ascii="Cambria Math" w:hAnsi="Cambria Math"/>
                          </w:rPr>
                          <m:t>Φw</m:t>
                        </m:r>
                      </m:e>
                    </m:d>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m:rPr>
                            <m:sty m:val="b"/>
                          </m:rPr>
                          <w:rPr>
                            <w:rFonts w:ascii="Cambria Math" w:eastAsiaTheme="minorEastAsia" w:hAnsi="Cambria Math"/>
                          </w:rPr>
                          <m:t>w</m:t>
                        </m:r>
                      </m:e>
                      <m:sup>
                        <m:r>
                          <w:rPr>
                            <w:rFonts w:ascii="Cambria Math" w:eastAsiaTheme="minorEastAsia" w:hAnsi="Cambria Math"/>
                          </w:rPr>
                          <m:t>T</m:t>
                        </m:r>
                      </m:sup>
                    </m:sSup>
                    <m:r>
                      <m:rPr>
                        <m:sty m:val="b"/>
                      </m:rPr>
                      <w:rPr>
                        <w:rFonts w:ascii="Cambria Math" w:eastAsiaTheme="minorEastAsia" w:hAnsi="Cambria Math"/>
                      </w:rPr>
                      <m:t>w</m:t>
                    </m:r>
                  </m:e>
                </m:d>
              </m:e>
            </m:mr>
            <m:mr>
              <m:e/>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m:rPr>
                        <m:sty m:val="b"/>
                      </m:rPr>
                      <w:rPr>
                        <w:rFonts w:ascii="Cambria Math" w:hAnsi="Cambria Math"/>
                      </w:rPr>
                      <m:t>w</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i/>
                          </w:rPr>
                        </m:ctrlPr>
                      </m:dPr>
                      <m:e>
                        <m:sSup>
                          <m:sSupPr>
                            <m:ctrlPr>
                              <w:rPr>
                                <w:rFonts w:ascii="Cambria Math" w:hAnsi="Cambria Math"/>
                                <w:b/>
                              </w:rPr>
                            </m:ctrlPr>
                          </m:sSupPr>
                          <m:e>
                            <m:r>
                              <m:rPr>
                                <m:sty m:val="b"/>
                              </m:rPr>
                              <w:rPr>
                                <w:rFonts w:ascii="Cambria Math" w:hAnsi="Cambria Math"/>
                              </w:rPr>
                              <m:t>t</m:t>
                            </m:r>
                          </m:e>
                          <m:sup>
                            <m:r>
                              <w:rPr>
                                <w:rFonts w:ascii="Cambria Math" w:hAnsi="Cambria Math"/>
                              </w:rPr>
                              <m:t>T</m:t>
                            </m:r>
                            <w:bookmarkStart w:id="0" w:name="_GoBack"/>
                            <w:bookmarkEnd w:id="0"/>
                          </m:sup>
                        </m:sSup>
                        <m:r>
                          <m:rPr>
                            <m:sty m:val="b"/>
                          </m:rPr>
                          <w:rPr>
                            <w:rFonts w:ascii="Cambria Math" w:hAnsi="Cambria Math"/>
                          </w:rPr>
                          <m:t>t</m:t>
                        </m:r>
                        <m:r>
                          <m:rPr>
                            <m:sty m:val="b"/>
                          </m:rPr>
                          <w:rPr>
                            <w:rFonts w:ascii="Cambria Math" w:hAnsi="Cambria Math"/>
                          </w:rPr>
                          <m:t>-</m:t>
                        </m:r>
                        <m:sSup>
                          <m:sSupPr>
                            <m:ctrlPr>
                              <w:rPr>
                                <w:rFonts w:ascii="Cambria Math" w:hAnsi="Cambria Math"/>
                                <w:b/>
                              </w:rPr>
                            </m:ctrlPr>
                          </m:sSupPr>
                          <m:e>
                            <m:r>
                              <m:rPr>
                                <m:sty m:val="b"/>
                              </m:rPr>
                              <w:rPr>
                                <w:rFonts w:ascii="Cambria Math" w:hAnsi="Cambria Math"/>
                              </w:rPr>
                              <m:t>t</m:t>
                            </m:r>
                          </m:e>
                          <m:sup>
                            <m:r>
                              <w:rPr>
                                <w:rFonts w:ascii="Cambria Math" w:hAnsi="Cambria Math"/>
                              </w:rPr>
                              <m:t>T</m:t>
                            </m:r>
                          </m:sup>
                        </m:sSup>
                        <m:r>
                          <m:rPr>
                            <m:sty m:val="b"/>
                          </m:rPr>
                          <w:rPr>
                            <w:rFonts w:ascii="Cambria Math" w:hAnsi="Cambria Math"/>
                          </w:rPr>
                          <m:t>Φw</m:t>
                        </m:r>
                        <m:r>
                          <m:rPr>
                            <m:sty m:val="b"/>
                          </m:rPr>
                          <w:rPr>
                            <w:rFonts w:ascii="Cambria Math" w:hAnsi="Cambria Math"/>
                          </w:rPr>
                          <m:t>-</m:t>
                        </m:r>
                        <m:sSup>
                          <m:sSupPr>
                            <m:ctrlPr>
                              <w:rPr>
                                <w:rFonts w:ascii="Cambria Math" w:hAnsi="Cambria Math"/>
                                <w:b/>
                                <w:i/>
                              </w:rPr>
                            </m:ctrlPr>
                          </m:sSupPr>
                          <m:e>
                            <m:d>
                              <m:dPr>
                                <m:ctrlPr>
                                  <w:rPr>
                                    <w:rFonts w:ascii="Cambria Math" w:hAnsi="Cambria Math"/>
                                    <w:b/>
                                  </w:rPr>
                                </m:ctrlPr>
                              </m:dPr>
                              <m:e>
                                <m:r>
                                  <m:rPr>
                                    <m:sty m:val="b"/>
                                  </m:rPr>
                                  <w:rPr>
                                    <w:rFonts w:ascii="Cambria Math" w:hAnsi="Cambria Math"/>
                                  </w:rPr>
                                  <m:t>Φw</m:t>
                                </m:r>
                              </m:e>
                            </m:d>
                            <m:ctrlPr>
                              <w:rPr>
                                <w:rFonts w:ascii="Cambria Math" w:hAnsi="Cambria Math"/>
                                <w:b/>
                              </w:rPr>
                            </m:ctrlPr>
                          </m:e>
                          <m:sup>
                            <m:r>
                              <w:rPr>
                                <w:rFonts w:ascii="Cambria Math" w:hAnsi="Cambria Math"/>
                              </w:rPr>
                              <m:t>T</m:t>
                            </m:r>
                          </m:sup>
                        </m:sSup>
                        <m:r>
                          <m:rPr>
                            <m:sty m:val="bi"/>
                          </m:rPr>
                          <w:rPr>
                            <w:rFonts w:ascii="Cambria Math" w:hAnsi="Cambria Math"/>
                          </w:rPr>
                          <m:t>t+</m:t>
                        </m:r>
                        <m:sSup>
                          <m:sSupPr>
                            <m:ctrlPr>
                              <w:rPr>
                                <w:rFonts w:ascii="Cambria Math" w:hAnsi="Cambria Math"/>
                                <w:b/>
                              </w:rPr>
                            </m:ctrlPr>
                          </m:sSupPr>
                          <m:e>
                            <m:d>
                              <m:dPr>
                                <m:ctrlPr>
                                  <w:rPr>
                                    <w:rFonts w:ascii="Cambria Math" w:hAnsi="Cambria Math"/>
                                    <w:b/>
                                    <w:i/>
                                  </w:rPr>
                                </m:ctrlPr>
                              </m:dPr>
                              <m:e>
                                <m:r>
                                  <m:rPr>
                                    <m:sty m:val="b"/>
                                  </m:rPr>
                                  <w:rPr>
                                    <w:rFonts w:ascii="Cambria Math" w:hAnsi="Cambria Math"/>
                                  </w:rPr>
                                  <m:t>Φw</m:t>
                                </m:r>
                              </m:e>
                            </m:d>
                            <m:ctrlPr>
                              <w:rPr>
                                <w:rFonts w:ascii="Cambria Math" w:hAnsi="Cambria Math"/>
                                <w:b/>
                                <w:i/>
                              </w:rPr>
                            </m:ctrlPr>
                          </m:e>
                          <m:sup>
                            <m:r>
                              <w:rPr>
                                <w:rFonts w:ascii="Cambria Math" w:hAnsi="Cambria Math"/>
                              </w:rPr>
                              <m:t>T</m:t>
                            </m:r>
                          </m:sup>
                        </m:sSup>
                        <m:r>
                          <m:rPr>
                            <m:sty m:val="b"/>
                          </m:rPr>
                          <w:rPr>
                            <w:rFonts w:ascii="Cambria Math" w:hAnsi="Cambria Math"/>
                          </w:rPr>
                          <m:t>Φw</m:t>
                        </m:r>
                      </m:e>
                    </m:d>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m:rPr>
                            <m:sty m:val="b"/>
                          </m:rPr>
                          <w:rPr>
                            <w:rFonts w:ascii="Cambria Math" w:eastAsiaTheme="minorEastAsia" w:hAnsi="Cambria Math"/>
                          </w:rPr>
                          <m:t>w</m:t>
                        </m:r>
                      </m:e>
                      <m:sup>
                        <m:r>
                          <w:rPr>
                            <w:rFonts w:ascii="Cambria Math" w:eastAsiaTheme="minorEastAsia" w:hAnsi="Cambria Math"/>
                          </w:rPr>
                          <m:t>T</m:t>
                        </m:r>
                      </m:sup>
                    </m:sSup>
                    <m:r>
                      <m:rPr>
                        <m:sty m:val="b"/>
                      </m:rPr>
                      <w:rPr>
                        <w:rFonts w:ascii="Cambria Math" w:eastAsiaTheme="minorEastAsia" w:hAnsi="Cambria Math"/>
                      </w:rPr>
                      <m:t>w</m:t>
                    </m:r>
                  </m:e>
                </m:d>
              </m:e>
            </m:mr>
            <m:mr>
              <m:e/>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m:rPr>
                        <m:sty m:val="b"/>
                      </m:rPr>
                      <w:rPr>
                        <w:rFonts w:ascii="Cambria Math" w:hAnsi="Cambria Math"/>
                      </w:rPr>
                      <m:t>w</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i/>
                          </w:rPr>
                        </m:ctrlPr>
                      </m:dPr>
                      <m:e>
                        <m:sSup>
                          <m:sSupPr>
                            <m:ctrlPr>
                              <w:rPr>
                                <w:rFonts w:ascii="Cambria Math" w:hAnsi="Cambria Math"/>
                                <w:b/>
                              </w:rPr>
                            </m:ctrlPr>
                          </m:sSupPr>
                          <m:e>
                            <m:r>
                              <m:rPr>
                                <m:sty m:val="b"/>
                              </m:rPr>
                              <w:rPr>
                                <w:rFonts w:ascii="Cambria Math" w:hAnsi="Cambria Math"/>
                              </w:rPr>
                              <m:t>t</m:t>
                            </m:r>
                          </m:e>
                          <m:sup>
                            <m:r>
                              <w:rPr>
                                <w:rFonts w:ascii="Cambria Math" w:hAnsi="Cambria Math"/>
                              </w:rPr>
                              <m:t>T</m:t>
                            </m:r>
                          </m:sup>
                        </m:sSup>
                        <m:r>
                          <m:rPr>
                            <m:sty m:val="b"/>
                          </m:rPr>
                          <w:rPr>
                            <w:rFonts w:ascii="Cambria Math" w:hAnsi="Cambria Math"/>
                          </w:rPr>
                          <m:t>t-</m:t>
                        </m:r>
                        <m:sSup>
                          <m:sSupPr>
                            <m:ctrlPr>
                              <w:rPr>
                                <w:rFonts w:ascii="Cambria Math" w:hAnsi="Cambria Math"/>
                                <w:b/>
                              </w:rPr>
                            </m:ctrlPr>
                          </m:sSupPr>
                          <m:e>
                            <m:r>
                              <m:rPr>
                                <m:sty m:val="b"/>
                              </m:rPr>
                              <w:rPr>
                                <w:rFonts w:ascii="Cambria Math" w:hAnsi="Cambria Math"/>
                              </w:rPr>
                              <m:t>t</m:t>
                            </m:r>
                          </m:e>
                          <m:sup>
                            <m:r>
                              <w:rPr>
                                <w:rFonts w:ascii="Cambria Math" w:hAnsi="Cambria Math"/>
                              </w:rPr>
                              <m:t>T</m:t>
                            </m:r>
                          </m:sup>
                        </m:sSup>
                        <m:r>
                          <m:rPr>
                            <m:sty m:val="b"/>
                          </m:rPr>
                          <w:rPr>
                            <w:rFonts w:ascii="Cambria Math" w:hAnsi="Cambria Math"/>
                          </w:rPr>
                          <m:t>Φw-</m:t>
                        </m:r>
                        <m:sSup>
                          <m:sSupPr>
                            <m:ctrlPr>
                              <w:rPr>
                                <w:rFonts w:ascii="Cambria Math" w:hAnsi="Cambria Math"/>
                                <w:b/>
                                <w:i/>
                              </w:rPr>
                            </m:ctrlPr>
                          </m:sSupPr>
                          <m:e>
                            <m:d>
                              <m:dPr>
                                <m:ctrlPr>
                                  <w:rPr>
                                    <w:rFonts w:ascii="Cambria Math" w:hAnsi="Cambria Math"/>
                                    <w:b/>
                                  </w:rPr>
                                </m:ctrlPr>
                              </m:dPr>
                              <m:e>
                                <m:r>
                                  <m:rPr>
                                    <m:sty m:val="b"/>
                                  </m:rPr>
                                  <w:rPr>
                                    <w:rFonts w:ascii="Cambria Math" w:hAnsi="Cambria Math"/>
                                  </w:rPr>
                                  <m:t>Φw</m:t>
                                </m:r>
                              </m:e>
                            </m:d>
                            <m:ctrlPr>
                              <w:rPr>
                                <w:rFonts w:ascii="Cambria Math" w:hAnsi="Cambria Math"/>
                                <w:b/>
                              </w:rPr>
                            </m:ctrlPr>
                          </m:e>
                          <m:sup>
                            <m:r>
                              <w:rPr>
                                <w:rFonts w:ascii="Cambria Math" w:hAnsi="Cambria Math"/>
                              </w:rPr>
                              <m:t>T</m:t>
                            </m:r>
                          </m:sup>
                        </m:sSup>
                        <m:r>
                          <m:rPr>
                            <m:sty m:val="bi"/>
                          </m:rPr>
                          <w:rPr>
                            <w:rFonts w:ascii="Cambria Math" w:hAnsi="Cambria Math"/>
                          </w:rPr>
                          <m:t>t+</m:t>
                        </m:r>
                        <m:sSup>
                          <m:sSupPr>
                            <m:ctrlPr>
                              <w:rPr>
                                <w:rFonts w:ascii="Cambria Math" w:hAnsi="Cambria Math"/>
                                <w:b/>
                              </w:rPr>
                            </m:ctrlPr>
                          </m:sSupPr>
                          <m:e>
                            <m:r>
                              <m:rPr>
                                <m:sty m:val="b"/>
                              </m:rPr>
                              <w:rPr>
                                <w:rFonts w:ascii="Cambria Math" w:hAnsi="Cambria Math"/>
                              </w:rPr>
                              <m:t>w</m:t>
                            </m:r>
                            <m:ctrlPr>
                              <w:rPr>
                                <w:rFonts w:ascii="Cambria Math" w:hAnsi="Cambria Math"/>
                                <w:b/>
                                <w:i/>
                              </w:rPr>
                            </m:ctrlPr>
                          </m:e>
                          <m:sup>
                            <m:r>
                              <w:rPr>
                                <w:rFonts w:ascii="Cambria Math" w:hAnsi="Cambria Math"/>
                              </w:rPr>
                              <m:t>T</m:t>
                            </m:r>
                          </m:sup>
                        </m:sSup>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Φw</m:t>
                        </m:r>
                      </m:e>
                    </m:d>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m:rPr>
                            <m:sty m:val="b"/>
                          </m:rPr>
                          <w:rPr>
                            <w:rFonts w:ascii="Cambria Math" w:eastAsiaTheme="minorEastAsia" w:hAnsi="Cambria Math"/>
                          </w:rPr>
                          <m:t>w</m:t>
                        </m:r>
                      </m:e>
                      <m:sup>
                        <m:r>
                          <w:rPr>
                            <w:rFonts w:ascii="Cambria Math" w:eastAsiaTheme="minorEastAsia" w:hAnsi="Cambria Math"/>
                          </w:rPr>
                          <m:t>T</m:t>
                        </m:r>
                      </m:sup>
                    </m:sSup>
                    <m:r>
                      <m:rPr>
                        <m:sty m:val="b"/>
                      </m:rPr>
                      <w:rPr>
                        <w:rFonts w:ascii="Cambria Math" w:eastAsiaTheme="minorEastAsia" w:hAnsi="Cambria Math"/>
                      </w:rPr>
                      <m:t>w</m:t>
                    </m:r>
                  </m:e>
                </m:d>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m:rPr>
                        <m:sty m:val="b"/>
                      </m:rPr>
                      <w:rPr>
                        <w:rFonts w:ascii="Cambria Math" w:hAnsi="Cambria Math"/>
                      </w:rPr>
                      <m:t>w</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i/>
                          </w:rPr>
                        </m:ctrlPr>
                      </m:dPr>
                      <m:e>
                        <m:sSup>
                          <m:sSupPr>
                            <m:ctrlPr>
                              <w:rPr>
                                <w:rFonts w:ascii="Cambria Math" w:hAnsi="Cambria Math"/>
                                <w:b/>
                              </w:rPr>
                            </m:ctrlPr>
                          </m:sSupPr>
                          <m:e>
                            <m:r>
                              <m:rPr>
                                <m:sty m:val="b"/>
                              </m:rPr>
                              <w:rPr>
                                <w:rFonts w:ascii="Cambria Math" w:hAnsi="Cambria Math"/>
                              </w:rPr>
                              <m:t>t</m:t>
                            </m:r>
                          </m:e>
                          <m:sup>
                            <m:r>
                              <w:rPr>
                                <w:rFonts w:ascii="Cambria Math" w:hAnsi="Cambria Math"/>
                              </w:rPr>
                              <m:t>T</m:t>
                            </m:r>
                          </m:sup>
                        </m:sSup>
                        <m:r>
                          <m:rPr>
                            <m:sty m:val="b"/>
                          </m:rPr>
                          <w:rPr>
                            <w:rFonts w:ascii="Cambria Math" w:hAnsi="Cambria Math"/>
                          </w:rPr>
                          <m:t>t-</m:t>
                        </m:r>
                        <m:sSup>
                          <m:sSupPr>
                            <m:ctrlPr>
                              <w:rPr>
                                <w:rFonts w:ascii="Cambria Math" w:hAnsi="Cambria Math"/>
                                <w:b/>
                              </w:rPr>
                            </m:ctrlPr>
                          </m:sSupPr>
                          <m:e>
                            <m:r>
                              <w:rPr>
                                <w:rFonts w:ascii="Cambria Math" w:hAnsi="Cambria Math"/>
                              </w:rPr>
                              <m:t>2</m:t>
                            </m:r>
                            <m:r>
                              <m:rPr>
                                <m:sty m:val="b"/>
                              </m:rPr>
                              <w:rPr>
                                <w:rFonts w:ascii="Cambria Math" w:hAnsi="Cambria Math"/>
                              </w:rPr>
                              <m:t>t</m:t>
                            </m:r>
                          </m:e>
                          <m:sup>
                            <m:r>
                              <w:rPr>
                                <w:rFonts w:ascii="Cambria Math" w:hAnsi="Cambria Math"/>
                              </w:rPr>
                              <m:t>T</m:t>
                            </m:r>
                          </m:sup>
                        </m:sSup>
                        <m:r>
                          <m:rPr>
                            <m:sty m:val="b"/>
                          </m:rPr>
                          <w:rPr>
                            <w:rFonts w:ascii="Cambria Math" w:hAnsi="Cambria Math"/>
                          </w:rPr>
                          <m:t>Φw</m:t>
                        </m:r>
                        <m:r>
                          <m:rPr>
                            <m:sty m:val="bi"/>
                          </m:rPr>
                          <w:rPr>
                            <w:rFonts w:ascii="Cambria Math" w:hAnsi="Cambria Math"/>
                          </w:rPr>
                          <m:t>+</m:t>
                        </m:r>
                        <m:sSup>
                          <m:sSupPr>
                            <m:ctrlPr>
                              <w:rPr>
                                <w:rFonts w:ascii="Cambria Math" w:hAnsi="Cambria Math"/>
                                <w:b/>
                              </w:rPr>
                            </m:ctrlPr>
                          </m:sSupPr>
                          <m:e>
                            <m:r>
                              <m:rPr>
                                <m:sty m:val="b"/>
                              </m:rPr>
                              <w:rPr>
                                <w:rFonts w:ascii="Cambria Math" w:hAnsi="Cambria Math"/>
                              </w:rPr>
                              <m:t>w</m:t>
                            </m:r>
                            <m:ctrlPr>
                              <w:rPr>
                                <w:rFonts w:ascii="Cambria Math" w:hAnsi="Cambria Math"/>
                                <w:b/>
                                <w:i/>
                              </w:rPr>
                            </m:ctrlPr>
                          </m:e>
                          <m:sup>
                            <m:r>
                              <w:rPr>
                                <w:rFonts w:ascii="Cambria Math" w:hAnsi="Cambria Math"/>
                              </w:rPr>
                              <m:t>T</m:t>
                            </m:r>
                          </m:sup>
                        </m:sSup>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Φw</m:t>
                        </m:r>
                      </m:e>
                    </m:d>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2</m:t>
                        </m:r>
                      </m:den>
                    </m:f>
                    <m:sSup>
                      <m:sSupPr>
                        <m:ctrlPr>
                          <w:rPr>
                            <w:rFonts w:ascii="Cambria Math" w:eastAsiaTheme="minorEastAsia" w:hAnsi="Cambria Math"/>
                            <w:i/>
                          </w:rPr>
                        </m:ctrlPr>
                      </m:sSupPr>
                      <m:e>
                        <m:r>
                          <m:rPr>
                            <m:sty m:val="b"/>
                          </m:rPr>
                          <w:rPr>
                            <w:rFonts w:ascii="Cambria Math" w:eastAsiaTheme="minorEastAsia" w:hAnsi="Cambria Math"/>
                          </w:rPr>
                          <m:t>w</m:t>
                        </m:r>
                      </m:e>
                      <m:sup>
                        <m:r>
                          <w:rPr>
                            <w:rFonts w:ascii="Cambria Math" w:eastAsiaTheme="minorEastAsia" w:hAnsi="Cambria Math"/>
                          </w:rPr>
                          <m:t>T</m:t>
                        </m:r>
                      </m:sup>
                    </m:sSup>
                    <m:r>
                      <m:rPr>
                        <m:sty m:val="b"/>
                      </m:rPr>
                      <w:rPr>
                        <w:rFonts w:ascii="Cambria Math" w:eastAsiaTheme="minorEastAsia" w:hAnsi="Cambria Math"/>
                      </w:rPr>
                      <m:t>w</m:t>
                    </m:r>
                  </m:e>
                </m:d>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d>
                  <m:dPr>
                    <m:begChr m:val="["/>
                    <m:endChr m:val="]"/>
                    <m:ctrlPr>
                      <w:rPr>
                        <w:rFonts w:ascii="Cambria Math" w:eastAsia="Cambria Math" w:hAnsi="Cambria Math" w:cs="Cambria Math"/>
                        <w:i/>
                      </w:rPr>
                    </m:ctrlPr>
                  </m:dPr>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b/>
                          </w:rPr>
                        </m:ctrlPr>
                      </m:dPr>
                      <m:e>
                        <m:r>
                          <m:rPr>
                            <m:sty m:val="b"/>
                          </m:rPr>
                          <w:rPr>
                            <w:rFonts w:ascii="Cambria Math" w:hAnsi="Cambria Math"/>
                          </w:rPr>
                          <m:t>-</m:t>
                        </m:r>
                        <m:r>
                          <m:rPr>
                            <m:sty m:val="p"/>
                          </m:rPr>
                          <w:rPr>
                            <w:rFonts w:ascii="Cambria Math" w:hAnsi="Cambria Math"/>
                          </w:rPr>
                          <m:t>2</m:t>
                        </m:r>
                        <m:sSup>
                          <m:sSupPr>
                            <m:ctrlPr>
                              <w:rPr>
                                <w:rFonts w:ascii="Cambria Math" w:hAnsi="Cambria Math"/>
                                <w:b/>
                              </w:rPr>
                            </m:ctrlPr>
                          </m:sSupPr>
                          <m:e>
                            <m:r>
                              <m:rPr>
                                <m:sty m:val="b"/>
                              </m:rPr>
                              <w:rPr>
                                <w:rFonts w:ascii="Cambria Math" w:hAnsi="Cambria Math"/>
                              </w:rPr>
                              <m:t>Φ</m:t>
                            </m:r>
                          </m:e>
                          <m:sup>
                            <m:r>
                              <m:rPr>
                                <m:sty m:val="bi"/>
                              </m:rPr>
                              <w:rPr>
                                <w:rFonts w:ascii="Cambria Math" w:hAnsi="Cambria Math"/>
                              </w:rPr>
                              <m:t>T</m:t>
                            </m:r>
                          </m:sup>
                        </m:sSup>
                        <m:r>
                          <m:rPr>
                            <m:sty m:val="b"/>
                          </m:rPr>
                          <w:rPr>
                            <w:rFonts w:ascii="Cambria Math" w:hAnsi="Cambria Math"/>
                          </w:rPr>
                          <m:t>t</m:t>
                        </m:r>
                        <m:r>
                          <m:rPr>
                            <m:sty m:val="b"/>
                          </m:rPr>
                          <w:rPr>
                            <w:rFonts w:ascii="Cambria Math" w:hAnsi="Cambria Math"/>
                          </w:rPr>
                          <m:t>+</m:t>
                        </m:r>
                        <m:r>
                          <m:rPr>
                            <m:sty m:val="p"/>
                          </m:rPr>
                          <w:rPr>
                            <w:rFonts w:ascii="Cambria Math" w:hAnsi="Cambria Math"/>
                          </w:rPr>
                          <m:t>2</m:t>
                        </m:r>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m:t>
                        </m:r>
                        <m:r>
                          <m:rPr>
                            <m:sty m:val="b"/>
                          </m:rPr>
                          <w:rPr>
                            <w:rFonts w:ascii="Cambria Math" w:hAnsi="Cambria Math"/>
                          </w:rPr>
                          <m:t>w</m:t>
                        </m:r>
                      </m:e>
                    </m:d>
                    <m:r>
                      <m:rPr>
                        <m:sty m:val="b"/>
                      </m:rPr>
                      <w:rPr>
                        <w:rFonts w:ascii="Cambria Math" w:hAnsi="Cambria Math"/>
                      </w:rPr>
                      <m:t>+</m:t>
                    </m:r>
                    <m:r>
                      <w:rPr>
                        <w:rFonts w:ascii="Cambria Math" w:hAnsi="Cambria Math"/>
                      </w:rPr>
                      <m:t>λ</m:t>
                    </m:r>
                    <m:r>
                      <m:rPr>
                        <m:sty m:val="b"/>
                      </m:rPr>
                      <w:rPr>
                        <w:rFonts w:ascii="Cambria Math" w:eastAsia="Cambria Math" w:hAnsi="Cambria Math" w:cs="Cambria Math"/>
                      </w:rPr>
                      <m:t>w</m:t>
                    </m:r>
                  </m:e>
                </m:d>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d>
                  <m:dPr>
                    <m:begChr m:val="["/>
                    <m:endChr m:val="]"/>
                    <m:ctrlPr>
                      <w:rPr>
                        <w:rFonts w:ascii="Cambria Math" w:eastAsia="Cambria Math" w:hAnsi="Cambria Math" w:cs="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b/>
                          </w:rPr>
                        </m:ctrlPr>
                      </m:dPr>
                      <m:e>
                        <m:r>
                          <m:rPr>
                            <m:sty m:val="b"/>
                          </m:rPr>
                          <w:rPr>
                            <w:rFonts w:ascii="Cambria Math" w:hAnsi="Cambria Math"/>
                          </w:rPr>
                          <m:t>-</m:t>
                        </m:r>
                        <m:sSup>
                          <m:sSupPr>
                            <m:ctrlPr>
                              <w:rPr>
                                <w:rFonts w:ascii="Cambria Math" w:hAnsi="Cambria Math"/>
                                <w:b/>
                              </w:rPr>
                            </m:ctrlPr>
                          </m:sSupPr>
                          <m:e>
                            <m:r>
                              <m:rPr>
                                <m:sty m:val="b"/>
                              </m:rPr>
                              <w:rPr>
                                <w:rFonts w:ascii="Cambria Math" w:hAnsi="Cambria Math"/>
                              </w:rPr>
                              <m:t>Φ</m:t>
                            </m:r>
                          </m:e>
                          <m:sup>
                            <m:r>
                              <m:rPr>
                                <m:sty m:val="bi"/>
                              </m:rPr>
                              <w:rPr>
                                <w:rFonts w:ascii="Cambria Math" w:hAnsi="Cambria Math"/>
                              </w:rPr>
                              <m:t>T</m:t>
                            </m:r>
                          </m:sup>
                        </m:sSup>
                        <m:r>
                          <m:rPr>
                            <m:sty m:val="b"/>
                          </m:rPr>
                          <w:rPr>
                            <w:rFonts w:ascii="Cambria Math" w:hAnsi="Cambria Math"/>
                          </w:rPr>
                          <m:t>t</m:t>
                        </m:r>
                        <m:r>
                          <m:rPr>
                            <m:sty m:val="b"/>
                          </m:rPr>
                          <w:rPr>
                            <w:rFonts w:ascii="Cambria Math" w:hAnsi="Cambria Math"/>
                          </w:rPr>
                          <m:t>+</m:t>
                        </m:r>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m:t>
                        </m:r>
                        <m:r>
                          <m:rPr>
                            <m:sty m:val="b"/>
                          </m:rPr>
                          <w:rPr>
                            <w:rFonts w:ascii="Cambria Math" w:hAnsi="Cambria Math"/>
                          </w:rPr>
                          <m:t>w</m:t>
                        </m:r>
                      </m:e>
                    </m:d>
                    <m:r>
                      <m:rPr>
                        <m:sty m:val="b"/>
                      </m:rPr>
                      <w:rPr>
                        <w:rFonts w:ascii="Cambria Math" w:hAnsi="Cambria Math"/>
                      </w:rPr>
                      <m:t>+</m:t>
                    </m:r>
                    <m:r>
                      <w:rPr>
                        <w:rFonts w:ascii="Cambria Math" w:hAnsi="Cambria Math"/>
                      </w:rPr>
                      <m:t>λ</m:t>
                    </m:r>
                    <m:r>
                      <m:rPr>
                        <m:sty m:val="b"/>
                      </m:rPr>
                      <w:rPr>
                        <w:rFonts w:ascii="Cambria Math" w:eastAsia="Cambria Math" w:hAnsi="Cambria Math" w:cs="Cambria Math"/>
                      </w:rPr>
                      <m:t>w</m:t>
                    </m:r>
                  </m:e>
                </m:d>
              </m:e>
            </m:mr>
          </m:m>
        </m:oMath>
      </m:oMathPara>
    </w:p>
    <w:p w14:paraId="3F9FA1A2" w14:textId="2FD8BC41" w:rsidR="00921F91" w:rsidRDefault="00B11442" w:rsidP="00921F91">
      <w:pPr>
        <w:rPr>
          <w:rFonts w:eastAsiaTheme="minorEastAsia"/>
          <w:b/>
        </w:rPr>
      </w:pPr>
      <w:r>
        <w:t xml:space="preserve">Now </w:t>
      </w:r>
      <w:r w:rsidR="00C5744A">
        <w:t xml:space="preserve">set to zero and </w:t>
      </w:r>
      <w:r>
        <w:t xml:space="preserve">solve for </w:t>
      </w:r>
      <m:oMath>
        <m:r>
          <m:rPr>
            <m:sty m:val="b"/>
          </m:rPr>
          <w:rPr>
            <w:rFonts w:ascii="Cambria Math" w:hAnsi="Cambria Math"/>
          </w:rPr>
          <m:t>w</m:t>
        </m:r>
      </m:oMath>
      <w:r w:rsidR="00C5744A">
        <w:rPr>
          <w:rFonts w:eastAsiaTheme="minorEastAsia"/>
          <w:b/>
        </w:rPr>
        <w:t>:</w:t>
      </w:r>
    </w:p>
    <w:p w14:paraId="28BAD24C" w14:textId="4FD9C745" w:rsidR="00C5744A" w:rsidRPr="00073ECD" w:rsidRDefault="00073ECD" w:rsidP="00921F91">
      <w:pPr>
        <w:rPr>
          <w:rFonts w:eastAsiaTheme="minorEastAsia"/>
          <w:b/>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b/>
                </w:rPr>
              </m:ctrlPr>
            </m:dPr>
            <m:e>
              <m:r>
                <m:rPr>
                  <m:sty m:val="b"/>
                </m:rPr>
                <w:rPr>
                  <w:rFonts w:ascii="Cambria Math" w:hAnsi="Cambria Math"/>
                </w:rPr>
                <m:t>-</m:t>
              </m:r>
              <m:sSup>
                <m:sSupPr>
                  <m:ctrlPr>
                    <w:rPr>
                      <w:rFonts w:ascii="Cambria Math" w:hAnsi="Cambria Math"/>
                      <w:b/>
                    </w:rPr>
                  </m:ctrlPr>
                </m:sSupPr>
                <m:e>
                  <m:r>
                    <m:rPr>
                      <m:sty m:val="b"/>
                    </m:rPr>
                    <w:rPr>
                      <w:rFonts w:ascii="Cambria Math" w:hAnsi="Cambria Math"/>
                    </w:rPr>
                    <m:t>Φ</m:t>
                  </m:r>
                </m:e>
                <m:sup>
                  <m:r>
                    <m:rPr>
                      <m:sty m:val="bi"/>
                    </m:rPr>
                    <w:rPr>
                      <w:rFonts w:ascii="Cambria Math" w:hAnsi="Cambria Math"/>
                    </w:rPr>
                    <m:t>T</m:t>
                  </m:r>
                </m:sup>
              </m:sSup>
              <m:r>
                <m:rPr>
                  <m:sty m:val="b"/>
                </m:rPr>
                <w:rPr>
                  <w:rFonts w:ascii="Cambria Math" w:hAnsi="Cambria Math"/>
                </w:rPr>
                <m:t>t+</m:t>
              </m:r>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Φw</m:t>
              </m:r>
            </m:e>
          </m:d>
          <m:r>
            <m:rPr>
              <m:sty m:val="b"/>
            </m:rPr>
            <w:rPr>
              <w:rFonts w:ascii="Cambria Math" w:hAnsi="Cambria Math"/>
            </w:rPr>
            <m:t>+</m:t>
          </m:r>
          <m:r>
            <w:rPr>
              <w:rFonts w:ascii="Cambria Math" w:hAnsi="Cambria Math"/>
            </w:rPr>
            <m:t>λ</m:t>
          </m:r>
          <m:r>
            <m:rPr>
              <m:sty m:val="b"/>
            </m:rPr>
            <w:rPr>
              <w:rFonts w:ascii="Cambria Math" w:eastAsia="Cambria Math" w:hAnsi="Cambria Math" w:cs="Cambria Math"/>
            </w:rPr>
            <m:t>w</m:t>
          </m:r>
          <m:r>
            <m:rPr>
              <m:sty m:val="b"/>
            </m:rPr>
            <w:rPr>
              <w:rFonts w:ascii="Cambria Math" w:eastAsia="Cambria Math" w:hAnsi="Cambria Math" w:cs="Cambria Math"/>
            </w:rPr>
            <m:t>=0</m:t>
          </m:r>
        </m:oMath>
      </m:oMathPara>
    </w:p>
    <w:p w14:paraId="70BE8040" w14:textId="69E34484" w:rsidR="00073ECD" w:rsidRPr="00921F91" w:rsidRDefault="00073ECD" w:rsidP="00921F91">
      <m:oMathPara>
        <m:oMath>
          <m:m>
            <m:mPr>
              <m:mcs>
                <m:mc>
                  <m:mcPr>
                    <m:count m:val="3"/>
                    <m:mcJc m:val="center"/>
                  </m:mcPr>
                </m:mc>
              </m:mcs>
              <m:ctrlPr>
                <w:rPr>
                  <w:rFonts w:ascii="Cambria Math" w:hAnsi="Cambria Math"/>
                  <w:i/>
                </w:rPr>
              </m:ctrlPr>
            </m:mPr>
            <m:mr>
              <m:e>
                <m:r>
                  <w:rPr>
                    <w:rFonts w:ascii="Cambria Math" w:hAnsi="Cambria Math"/>
                  </w:rPr>
                  <m:t>⇔</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ϵ</m:t>
                        </m:r>
                      </m:sub>
                    </m:sSub>
                  </m:den>
                </m:f>
                <m:d>
                  <m:dPr>
                    <m:ctrlPr>
                      <w:rPr>
                        <w:rFonts w:ascii="Cambria Math" w:hAnsi="Cambria Math"/>
                        <w:b/>
                      </w:rPr>
                    </m:ctrlPr>
                  </m:dPr>
                  <m:e>
                    <m:r>
                      <m:rPr>
                        <m:sty m:val="b"/>
                      </m:rPr>
                      <w:rPr>
                        <w:rFonts w:ascii="Cambria Math" w:hAnsi="Cambria Math"/>
                      </w:rPr>
                      <m:t>-</m:t>
                    </m:r>
                    <m:sSup>
                      <m:sSupPr>
                        <m:ctrlPr>
                          <w:rPr>
                            <w:rFonts w:ascii="Cambria Math" w:hAnsi="Cambria Math"/>
                            <w:b/>
                          </w:rPr>
                        </m:ctrlPr>
                      </m:sSupPr>
                      <m:e>
                        <m:r>
                          <m:rPr>
                            <m:sty m:val="b"/>
                          </m:rPr>
                          <w:rPr>
                            <w:rFonts w:ascii="Cambria Math" w:hAnsi="Cambria Math"/>
                          </w:rPr>
                          <m:t>Φ</m:t>
                        </m:r>
                      </m:e>
                      <m:sup>
                        <m:r>
                          <m:rPr>
                            <m:sty m:val="bi"/>
                          </m:rPr>
                          <w:rPr>
                            <w:rFonts w:ascii="Cambria Math" w:hAnsi="Cambria Math"/>
                          </w:rPr>
                          <m:t>T</m:t>
                        </m:r>
                      </m:sup>
                    </m:sSup>
                    <m:r>
                      <m:rPr>
                        <m:sty m:val="b"/>
                      </m:rPr>
                      <w:rPr>
                        <w:rFonts w:ascii="Cambria Math" w:hAnsi="Cambria Math"/>
                      </w:rPr>
                      <m:t>t+</m:t>
                    </m:r>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Φw</m:t>
                    </m:r>
                  </m:e>
                </m:d>
                <m:r>
                  <m:rPr>
                    <m:sty m:val="b"/>
                  </m:rPr>
                  <w:rPr>
                    <w:rFonts w:ascii="Cambria Math" w:hAnsi="Cambria Math"/>
                  </w:rPr>
                  <m:t>+</m:t>
                </m:r>
                <m:r>
                  <w:rPr>
                    <w:rFonts w:ascii="Cambria Math" w:hAnsi="Cambria Math"/>
                  </w:rPr>
                  <m:t>λ</m:t>
                </m:r>
                <m:r>
                  <m:rPr>
                    <m:sty m:val="b"/>
                  </m:rPr>
                  <w:rPr>
                    <w:rFonts w:ascii="Cambria Math" w:eastAsia="Cambria Math" w:hAnsi="Cambria Math" w:cs="Cambria Math"/>
                  </w:rPr>
                  <m:t>w</m:t>
                </m:r>
              </m:e>
              <m:e>
                <m:r>
                  <m:rPr>
                    <m:sty m:val="b"/>
                  </m:rPr>
                  <w:rPr>
                    <w:rFonts w:ascii="Cambria Math" w:eastAsia="Cambria Math" w:hAnsi="Cambria Math" w:cs="Cambria Math"/>
                  </w:rPr>
                  <m:t>=0</m:t>
                </m:r>
              </m:e>
            </m:mr>
            <m:mr>
              <m:e/>
              <m:e>
                <m:r>
                  <m:rPr>
                    <m:sty m:val="b"/>
                  </m:rPr>
                  <w:rPr>
                    <w:rFonts w:ascii="Cambria Math" w:hAnsi="Cambria Math"/>
                  </w:rPr>
                  <m:t>w</m:t>
                </m:r>
              </m:e>
              <m:e>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ϵ</m:t>
                            </m:r>
                          </m:sub>
                        </m:sSub>
                        <m:r>
                          <w:rPr>
                            <w:rFonts w:ascii="Cambria Math" w:hAnsi="Cambria Math"/>
                          </w:rPr>
                          <m:t>λ</m:t>
                        </m:r>
                        <m:r>
                          <m:rPr>
                            <m:sty m:val="b"/>
                          </m:rPr>
                          <w:rPr>
                            <w:rFonts w:ascii="Cambria Math" w:hAnsi="Cambria Math"/>
                          </w:rPr>
                          <m:t>I</m:t>
                        </m:r>
                        <m:r>
                          <m:rPr>
                            <m:sty m:val="b"/>
                          </m:rPr>
                          <w:rPr>
                            <w:rFonts w:ascii="Cambria Math" w:hAnsi="Cambria Math"/>
                          </w:rPr>
                          <m:t>+</m:t>
                        </m:r>
                        <m:sSup>
                          <m:sSupPr>
                            <m:ctrlPr>
                              <w:rPr>
                                <w:rFonts w:ascii="Cambria Math" w:hAnsi="Cambria Math"/>
                                <w:b/>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m:t>
                        </m:r>
                      </m:e>
                    </m:d>
                  </m:e>
                  <m:sup>
                    <m:r>
                      <w:rPr>
                        <w:rFonts w:ascii="Cambria Math" w:hAnsi="Cambria Math"/>
                      </w:rPr>
                      <m:t>-1</m:t>
                    </m:r>
                  </m:sup>
                </m:sSup>
                <m:sSup>
                  <m:sSupPr>
                    <m:ctrlPr>
                      <w:rPr>
                        <w:rFonts w:ascii="Cambria Math" w:hAnsi="Cambria Math"/>
                        <w:b/>
                      </w:rPr>
                    </m:ctrlPr>
                  </m:sSupPr>
                  <m:e>
                    <m:r>
                      <m:rPr>
                        <m:sty m:val="b"/>
                      </m:rPr>
                      <w:rPr>
                        <w:rFonts w:ascii="Cambria Math" w:hAnsi="Cambria Math"/>
                      </w:rPr>
                      <m:t>Φ</m:t>
                    </m:r>
                  </m:e>
                  <m:sup>
                    <m:r>
                      <m:rPr>
                        <m:sty m:val="bi"/>
                      </m:rPr>
                      <w:rPr>
                        <w:rFonts w:ascii="Cambria Math" w:hAnsi="Cambria Math"/>
                      </w:rPr>
                      <m:t>T</m:t>
                    </m:r>
                  </m:sup>
                </m:sSup>
                <m:r>
                  <m:rPr>
                    <m:sty m:val="b"/>
                  </m:rPr>
                  <w:rPr>
                    <w:rFonts w:ascii="Cambria Math" w:hAnsi="Cambria Math"/>
                  </w:rPr>
                  <m:t>t</m:t>
                </m:r>
              </m:e>
            </m:mr>
          </m:m>
        </m:oMath>
      </m:oMathPara>
    </w:p>
    <w:p w14:paraId="4E262E5A" w14:textId="3A2D3807" w:rsidR="004A2AF3" w:rsidRDefault="004A2AF3" w:rsidP="004A2AF3">
      <w:pPr>
        <w:pStyle w:val="Heading1"/>
      </w:pPr>
      <w:r w:rsidRPr="0023341A">
        <w:t>Q.</w:t>
      </w:r>
      <w:r>
        <w:t>4</w:t>
      </w:r>
    </w:p>
    <w:p w14:paraId="73CB43A0" w14:textId="5D0D2EFB" w:rsidR="004A2AF3" w:rsidRDefault="004A2AF3" w:rsidP="004A2AF3">
      <w:pPr>
        <w:pStyle w:val="Heading2"/>
      </w:pPr>
      <w:r w:rsidRPr="0023341A">
        <w:t>Q.</w:t>
      </w:r>
      <w:r>
        <w:t>4.1</w:t>
      </w:r>
      <w:r>
        <w:br/>
      </w:r>
    </w:p>
    <w:p w14:paraId="5DD04DB1" w14:textId="4045F777" w:rsidR="004A2AF3" w:rsidRDefault="004A2AF3" w:rsidP="004A2AF3">
      <w:r>
        <w:t>Concerning linear regression, the more basis function we have the lower the bias (and the higher the variance). The less basis functions we have, the more general the model which means higher bias but lower variance.</w:t>
      </w:r>
      <w:r>
        <w:br/>
        <w:t xml:space="preserve">The bias variance decomposition is therefore a tradeoff good fit and generality. </w:t>
      </w:r>
    </w:p>
    <w:p w14:paraId="57335DB5" w14:textId="36905582" w:rsidR="004A2AF3" w:rsidRDefault="004A2AF3" w:rsidP="004A2AF3">
      <w:pPr>
        <w:pStyle w:val="Heading2"/>
      </w:pPr>
      <w:r w:rsidRPr="0023341A">
        <w:t>Q.</w:t>
      </w:r>
      <w:r>
        <w:t>4.</w:t>
      </w:r>
      <w:r>
        <w:t>2</w:t>
      </w:r>
    </w:p>
    <w:p w14:paraId="5A2D401B" w14:textId="01B2694E" w:rsidR="004A2AF3" w:rsidRDefault="004A2AF3" w:rsidP="004A2AF3">
      <w:pPr>
        <w:rPr>
          <w:rFonts w:eastAsiaTheme="minorEastAsia"/>
        </w:rPr>
      </w:pPr>
      <w:r>
        <w:t xml:space="preserve">Just look at the second to last image. The weights are approximately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=0.7,</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=1</m:t>
        </m:r>
      </m:oMath>
      <w:r>
        <w:rPr>
          <w:rFonts w:eastAsiaTheme="minorEastAsia"/>
        </w:rPr>
        <w:t>.5.</w:t>
      </w:r>
    </w:p>
    <w:p w14:paraId="347E7F26" w14:textId="73E095EB" w:rsidR="004A2AF3" w:rsidRDefault="004A2AF3" w:rsidP="004A2AF3"/>
    <w:p w14:paraId="6021271E" w14:textId="77777777" w:rsidR="004A2AF3" w:rsidRDefault="004A2AF3" w:rsidP="004A2AF3">
      <w:pPr>
        <w:pStyle w:val="Heading2"/>
      </w:pPr>
      <w:r>
        <w:t>Q.5.1 (5 points)</w:t>
      </w:r>
    </w:p>
    <w:p w14:paraId="09E4434C" w14:textId="517AC0ED" w:rsidR="004A2AF3" w:rsidRDefault="004A2AF3" w:rsidP="004A2AF3">
      <w:r>
        <w:br/>
        <w:t>In binary regression using logistic regression, we have a model of the form</w:t>
      </w:r>
      <w:r>
        <w:br/>
      </w:r>
    </w:p>
    <w:p w14:paraId="7FAEF2DD" w14:textId="3C6C5D6E" w:rsidR="004A2AF3" w:rsidRPr="004A2AF3" w:rsidRDefault="004A2AF3" w:rsidP="004A2AF3">
      <w:pPr>
        <w:rPr>
          <w:rFonts w:eastAsiaTheme="minorEastAsia"/>
        </w:rPr>
      </w:pPr>
      <m:oMathPara>
        <m:oMath>
          <m:r>
            <w:rPr>
              <w:rFonts w:ascii="Cambria Math" w:hAnsi="Cambria Math"/>
            </w:rPr>
            <m:t>p</m:t>
          </m:r>
          <m:d>
            <m:dPr>
              <m:ctrlPr>
                <w:rPr>
                  <w:rFonts w:ascii="Cambria Math" w:hAnsi="Cambria Math"/>
                  <w:i/>
                </w:rPr>
              </m:ctrlPr>
            </m:dPr>
            <m:e>
              <m:r>
                <m:rPr>
                  <m:sty m:val="b"/>
                </m:rPr>
                <w:rPr>
                  <w:rFonts w:ascii="Cambria Math" w:hAnsi="Cambria Math"/>
                </w:rPr>
                <m:t>x</m:t>
              </m: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n</m:t>
                    </m:r>
                  </m:e>
                </m:mr>
                <m:mr>
                  <m:e>
                    <m:r>
                      <w:rPr>
                        <w:rFonts w:ascii="Cambria Math" w:eastAsiaTheme="minorEastAsia" w:hAnsi="Cambria Math"/>
                      </w:rPr>
                      <m:t>k</m:t>
                    </m:r>
                  </m:e>
                </m:mr>
              </m:m>
            </m:e>
          </m:d>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n</m:t>
                  </m:r>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b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d>
                </m:e>
                <m:sup>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r>
            <w:rPr>
              <w:rFonts w:ascii="Cambria Math" w:eastAsiaTheme="minorEastAsia" w:hAnsi="Cambria Math"/>
            </w:rPr>
            <m:t xml:space="preserve">, where k=number of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's with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=1</m:t>
          </m:r>
        </m:oMath>
      </m:oMathPara>
    </w:p>
    <w:p w14:paraId="24491BF4" w14:textId="06CAC097" w:rsidR="004A2AF3" w:rsidRDefault="004A2AF3" w:rsidP="004A2AF3">
      <w:r>
        <w:t xml:space="preserve">where </w:t>
      </w:r>
    </w:p>
    <w:p w14:paraId="201FE500" w14:textId="586F191E" w:rsidR="004A2AF3" w:rsidRDefault="004A2AF3" w:rsidP="004A2AF3">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m:rPr>
                  <m:sty m:val="b"/>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rPr>
                      </m:ctrlPr>
                    </m:sSupPr>
                    <m:e>
                      <m:r>
                        <m:rPr>
                          <m:sty m:val="b"/>
                        </m:rPr>
                        <w:rPr>
                          <w:rFonts w:ascii="Cambria Math" w:hAnsi="Cambria Math"/>
                        </w:rPr>
                        <m:t>w</m:t>
                      </m:r>
                      <m:ctrlPr>
                        <w:rPr>
                          <w:rFonts w:ascii="Cambria Math" w:hAnsi="Cambria Math"/>
                          <w:i/>
                        </w:rPr>
                      </m:ctrlPr>
                    </m:e>
                    <m:sup>
                      <m:r>
                        <w:rPr>
                          <w:rFonts w:ascii="Cambria Math" w:hAnsi="Cambria Math"/>
                        </w:rPr>
                        <m:t>T</m:t>
                      </m:r>
                    </m:sup>
                  </m:sSup>
                  <m:r>
                    <m:rPr>
                      <m:sty m:val="p"/>
                    </m:rPr>
                    <w:rPr>
                      <w:rFonts w:ascii="Cambria Math" w:hAnsi="Cambria Math"/>
                    </w:rPr>
                    <m:t>Φ</m:t>
                  </m:r>
                  <m:d>
                    <m:dPr>
                      <m:ctrlPr>
                        <w:rPr>
                          <w:rFonts w:ascii="Cambria Math" w:hAnsi="Cambria Math"/>
                          <w:i/>
                        </w:rPr>
                      </m:ctrlPr>
                    </m:dPr>
                    <m:e>
                      <m:r>
                        <m:rPr>
                          <m:sty m:val="b"/>
                        </m:rPr>
                        <w:rPr>
                          <w:rFonts w:ascii="Cambria Math" w:hAnsi="Cambria Math"/>
                        </w:rPr>
                        <m:t>x</m:t>
                      </m:r>
                    </m:e>
                  </m:d>
                </m:sup>
              </m:sSup>
            </m:den>
          </m:f>
          <m:r>
            <w:rPr>
              <w:rFonts w:eastAsiaTheme="minorEastAsia"/>
            </w:rPr>
            <w:br/>
          </m:r>
          <m:r>
            <w:rPr>
              <w:rFonts w:eastAsiaTheme="minorEastAsia"/>
            </w:rPr>
            <w:br/>
            <w:t>Ask th</w:t>
          </m:r>
        </m:oMath>
      </m:oMathPara>
      <w:r w:rsidR="00293083">
        <w:rPr>
          <w:rFonts w:eastAsiaTheme="minorEastAsia"/>
        </w:rPr>
        <w:t>e other guys what that means.</w:t>
      </w:r>
    </w:p>
    <w:p w14:paraId="1FF94B8B" w14:textId="77777777" w:rsidR="00293083" w:rsidRDefault="00293083" w:rsidP="00293083">
      <w:pPr>
        <w:pStyle w:val="Heading2"/>
      </w:pPr>
      <w:r>
        <w:t>Q.5.4 (5 points)</w:t>
      </w:r>
    </w:p>
    <w:p w14:paraId="39D3D822" w14:textId="5FB3B4F5" w:rsidR="00293083" w:rsidRDefault="00293083" w:rsidP="00293083">
      <w:r>
        <w:t xml:space="preserve">The kernel trick lifts data from a lower dimensional space into a higher dimension. This might make the data e.g. linearly </w:t>
      </w:r>
      <w:proofErr w:type="spellStart"/>
      <w:r>
        <w:t>separatable</w:t>
      </w:r>
      <w:proofErr w:type="spellEnd"/>
      <w:r>
        <w:t>.</w:t>
      </w:r>
    </w:p>
    <w:p w14:paraId="392372D6" w14:textId="77777777" w:rsidR="00293083" w:rsidRPr="00293083" w:rsidRDefault="00293083" w:rsidP="004A2AF3"/>
    <w:sectPr w:rsidR="00293083" w:rsidRPr="00293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30"/>
    <w:rsid w:val="000152A5"/>
    <w:rsid w:val="00065FA8"/>
    <w:rsid w:val="00073ECD"/>
    <w:rsid w:val="0008110D"/>
    <w:rsid w:val="00082331"/>
    <w:rsid w:val="000C5E1D"/>
    <w:rsid w:val="00117350"/>
    <w:rsid w:val="001D03AB"/>
    <w:rsid w:val="001D3693"/>
    <w:rsid w:val="001E01AD"/>
    <w:rsid w:val="001F4FFA"/>
    <w:rsid w:val="00217ED0"/>
    <w:rsid w:val="00222237"/>
    <w:rsid w:val="00223133"/>
    <w:rsid w:val="0023341A"/>
    <w:rsid w:val="0023578B"/>
    <w:rsid w:val="0027214E"/>
    <w:rsid w:val="0027739A"/>
    <w:rsid w:val="0028353C"/>
    <w:rsid w:val="00284F83"/>
    <w:rsid w:val="00293083"/>
    <w:rsid w:val="002A3554"/>
    <w:rsid w:val="002B23FD"/>
    <w:rsid w:val="002C78F6"/>
    <w:rsid w:val="002D0BBB"/>
    <w:rsid w:val="002E19DD"/>
    <w:rsid w:val="002F254B"/>
    <w:rsid w:val="00315D17"/>
    <w:rsid w:val="003360F0"/>
    <w:rsid w:val="0033751D"/>
    <w:rsid w:val="003D4216"/>
    <w:rsid w:val="00402A57"/>
    <w:rsid w:val="004053A6"/>
    <w:rsid w:val="00420C9C"/>
    <w:rsid w:val="0045077E"/>
    <w:rsid w:val="00494EF1"/>
    <w:rsid w:val="004A2AF3"/>
    <w:rsid w:val="004B326E"/>
    <w:rsid w:val="004D0E1C"/>
    <w:rsid w:val="00513D60"/>
    <w:rsid w:val="0055559E"/>
    <w:rsid w:val="00582CED"/>
    <w:rsid w:val="005F3120"/>
    <w:rsid w:val="00636FF5"/>
    <w:rsid w:val="006372C9"/>
    <w:rsid w:val="00664FD9"/>
    <w:rsid w:val="006A0BC8"/>
    <w:rsid w:val="006A1C0A"/>
    <w:rsid w:val="006B0781"/>
    <w:rsid w:val="006E137F"/>
    <w:rsid w:val="006E4B12"/>
    <w:rsid w:val="007033B8"/>
    <w:rsid w:val="00714EB9"/>
    <w:rsid w:val="007216E5"/>
    <w:rsid w:val="007268F8"/>
    <w:rsid w:val="00731E96"/>
    <w:rsid w:val="00741C8D"/>
    <w:rsid w:val="00745F11"/>
    <w:rsid w:val="00747597"/>
    <w:rsid w:val="00793833"/>
    <w:rsid w:val="007A4AA2"/>
    <w:rsid w:val="007B4D79"/>
    <w:rsid w:val="007C5FD3"/>
    <w:rsid w:val="008059EC"/>
    <w:rsid w:val="0082256C"/>
    <w:rsid w:val="008260FE"/>
    <w:rsid w:val="00846F5E"/>
    <w:rsid w:val="00851CA6"/>
    <w:rsid w:val="00882341"/>
    <w:rsid w:val="00882401"/>
    <w:rsid w:val="00885F6E"/>
    <w:rsid w:val="008A5945"/>
    <w:rsid w:val="008F440F"/>
    <w:rsid w:val="008F6709"/>
    <w:rsid w:val="00921F91"/>
    <w:rsid w:val="009377D8"/>
    <w:rsid w:val="0096624B"/>
    <w:rsid w:val="009B3BE2"/>
    <w:rsid w:val="009E6067"/>
    <w:rsid w:val="009F5ABA"/>
    <w:rsid w:val="00A21779"/>
    <w:rsid w:val="00A2653B"/>
    <w:rsid w:val="00A544C9"/>
    <w:rsid w:val="00AB466C"/>
    <w:rsid w:val="00AE060B"/>
    <w:rsid w:val="00B11442"/>
    <w:rsid w:val="00B91B30"/>
    <w:rsid w:val="00B941F3"/>
    <w:rsid w:val="00C035AE"/>
    <w:rsid w:val="00C311A9"/>
    <w:rsid w:val="00C43C14"/>
    <w:rsid w:val="00C5744A"/>
    <w:rsid w:val="00C84C7E"/>
    <w:rsid w:val="00C90DCD"/>
    <w:rsid w:val="00C97197"/>
    <w:rsid w:val="00CB203D"/>
    <w:rsid w:val="00CB716B"/>
    <w:rsid w:val="00CD12B9"/>
    <w:rsid w:val="00CF62FF"/>
    <w:rsid w:val="00D01022"/>
    <w:rsid w:val="00D37372"/>
    <w:rsid w:val="00D4211B"/>
    <w:rsid w:val="00DA2388"/>
    <w:rsid w:val="00DC5666"/>
    <w:rsid w:val="00DD046E"/>
    <w:rsid w:val="00DE266D"/>
    <w:rsid w:val="00E168D5"/>
    <w:rsid w:val="00E76D22"/>
    <w:rsid w:val="00EB658A"/>
    <w:rsid w:val="00ED6A89"/>
    <w:rsid w:val="00EE7ECD"/>
    <w:rsid w:val="00F02BCC"/>
    <w:rsid w:val="00F15F09"/>
    <w:rsid w:val="00F270DE"/>
    <w:rsid w:val="00F32D24"/>
    <w:rsid w:val="00F44C71"/>
    <w:rsid w:val="00F45980"/>
    <w:rsid w:val="00F5222B"/>
    <w:rsid w:val="00F646E0"/>
    <w:rsid w:val="00F6480E"/>
    <w:rsid w:val="00F9746F"/>
    <w:rsid w:val="00FB364A"/>
    <w:rsid w:val="00FC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3813"/>
  <w15:chartTrackingRefBased/>
  <w15:docId w15:val="{C0CD6272-0F2C-45E8-8261-2723716B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4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2A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34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41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3341A"/>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23341A"/>
    <w:rPr>
      <w:color w:val="808080"/>
    </w:rPr>
  </w:style>
  <w:style w:type="character" w:customStyle="1" w:styleId="Heading2Char">
    <w:name w:val="Heading 2 Char"/>
    <w:basedOn w:val="DefaultParagraphFont"/>
    <w:link w:val="Heading2"/>
    <w:uiPriority w:val="9"/>
    <w:rsid w:val="004A2AF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T</dc:creator>
  <cp:keywords/>
  <dc:description/>
  <cp:lastModifiedBy>P T</cp:lastModifiedBy>
  <cp:revision>11</cp:revision>
  <dcterms:created xsi:type="dcterms:W3CDTF">2019-01-24T22:28:00Z</dcterms:created>
  <dcterms:modified xsi:type="dcterms:W3CDTF">2019-01-25T14:05:00Z</dcterms:modified>
</cp:coreProperties>
</file>