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597D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59BDD940" w14:textId="77777777" w:rsidR="0058719D" w:rsidRDefault="0058719D" w:rsidP="00FE2A61">
      <w:pPr>
        <w:jc w:val="center"/>
        <w:rPr>
          <w:rFonts w:ascii="Verdana" w:hAnsi="Verdana"/>
          <w:color w:val="000000"/>
          <w:sz w:val="72"/>
          <w:szCs w:val="72"/>
          <w:shd w:val="clear" w:color="auto" w:fill="FFFFFF"/>
        </w:rPr>
      </w:pPr>
    </w:p>
    <w:p w14:paraId="4E0DC8D8" w14:textId="77777777" w:rsidR="0058719D" w:rsidRDefault="0058719D" w:rsidP="00FE2A61">
      <w:pPr>
        <w:jc w:val="center"/>
        <w:rPr>
          <w:rFonts w:ascii="Verdana" w:hAnsi="Verdana"/>
          <w:color w:val="000000"/>
          <w:sz w:val="72"/>
          <w:szCs w:val="72"/>
          <w:shd w:val="clear" w:color="auto" w:fill="FFFFFF"/>
        </w:rPr>
      </w:pPr>
    </w:p>
    <w:p w14:paraId="6063D072" w14:textId="77777777" w:rsidR="0058719D" w:rsidRDefault="0058719D" w:rsidP="00FE2A61">
      <w:pPr>
        <w:jc w:val="center"/>
        <w:rPr>
          <w:rFonts w:ascii="Verdana" w:hAnsi="Verdana"/>
          <w:color w:val="000000"/>
          <w:sz w:val="72"/>
          <w:szCs w:val="72"/>
          <w:shd w:val="clear" w:color="auto" w:fill="FFFFFF"/>
        </w:rPr>
      </w:pPr>
    </w:p>
    <w:p w14:paraId="760861A8" w14:textId="77777777" w:rsidR="0058719D" w:rsidRPr="00DD6DAC" w:rsidRDefault="0058719D" w:rsidP="00FE2A61">
      <w:pPr>
        <w:jc w:val="center"/>
        <w:rPr>
          <w:rFonts w:ascii="標楷體" w:eastAsia="標楷體" w:hAnsi="標楷體"/>
          <w:color w:val="000000"/>
          <w:sz w:val="72"/>
          <w:szCs w:val="72"/>
          <w:shd w:val="clear" w:color="auto" w:fill="FFFFFF"/>
        </w:rPr>
      </w:pPr>
    </w:p>
    <w:p w14:paraId="524DF6D2" w14:textId="704083AC" w:rsidR="00FE2A61" w:rsidRPr="00DD6DAC" w:rsidRDefault="00FE2A61" w:rsidP="00FE2A61">
      <w:pPr>
        <w:jc w:val="center"/>
        <w:rPr>
          <w:rFonts w:ascii="標楷體" w:eastAsia="標楷體" w:hAnsi="標楷體"/>
          <w:color w:val="000000"/>
          <w:sz w:val="72"/>
          <w:szCs w:val="72"/>
          <w:shd w:val="clear" w:color="auto" w:fill="FFFFFF"/>
        </w:rPr>
      </w:pPr>
      <w:r w:rsidRPr="00DD6DAC">
        <w:rPr>
          <w:rFonts w:ascii="Times New Roman" w:eastAsia="標楷體" w:hAnsi="Times New Roman" w:cs="Times New Roman"/>
          <w:color w:val="000000"/>
          <w:sz w:val="72"/>
          <w:szCs w:val="72"/>
          <w:shd w:val="clear" w:color="auto" w:fill="FFFFFF"/>
        </w:rPr>
        <w:t>SIC/XE</w:t>
      </w:r>
      <w:r w:rsidRPr="00DD6DAC">
        <w:rPr>
          <w:rFonts w:ascii="標楷體" w:eastAsia="標楷體" w:hAnsi="標楷體" w:hint="eastAsia"/>
          <w:color w:val="000000"/>
          <w:sz w:val="72"/>
          <w:szCs w:val="72"/>
          <w:shd w:val="clear" w:color="auto" w:fill="FFFFFF"/>
        </w:rPr>
        <w:t xml:space="preserve"> (完成)</w:t>
      </w:r>
    </w:p>
    <w:p w14:paraId="456DFC32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315AC6DD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4A41FFBB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51F85131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0EF331D9" w14:textId="77777777" w:rsidR="00FE2A61" w:rsidRDefault="00FE2A6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14:paraId="7D4F9CDC" w14:textId="27A58BD7" w:rsidR="00FE2A61" w:rsidRPr="0058719D" w:rsidRDefault="00FE2A61" w:rsidP="00FE2A61">
      <w:pPr>
        <w:jc w:val="center"/>
        <w:rPr>
          <w:rFonts w:ascii="標楷體" w:eastAsia="標楷體" w:hAnsi="標楷體"/>
          <w:color w:val="000000"/>
          <w:sz w:val="44"/>
          <w:szCs w:val="44"/>
          <w:shd w:val="clear" w:color="auto" w:fill="FFFFFF"/>
        </w:rPr>
      </w:pPr>
      <w:r w:rsidRPr="0058719D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資訊二甲</w:t>
      </w:r>
      <w:r w:rsidRPr="00DD6DAC">
        <w:rPr>
          <w:rFonts w:ascii="Times New Roman" w:eastAsia="標楷體" w:hAnsi="Times New Roman" w:cs="Times New Roman"/>
          <w:color w:val="000000"/>
          <w:sz w:val="44"/>
          <w:szCs w:val="44"/>
          <w:shd w:val="clear" w:color="auto" w:fill="FFFFFF"/>
        </w:rPr>
        <w:t>D0948598</w:t>
      </w:r>
      <w:r w:rsidRPr="0058719D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 xml:space="preserve"> 洪承佑</w:t>
      </w:r>
    </w:p>
    <w:p w14:paraId="14F28CD4" w14:textId="77777777" w:rsidR="00FE2A61" w:rsidRDefault="00FE2A61">
      <w:pPr>
        <w:widowControl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/>
          <w:color w:val="000000"/>
          <w:szCs w:val="24"/>
          <w:shd w:val="clear" w:color="auto" w:fill="FFFFFF"/>
        </w:rPr>
        <w:br w:type="page"/>
      </w:r>
    </w:p>
    <w:p w14:paraId="3CA52C69" w14:textId="47F0B28F" w:rsidR="000F7AB0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lastRenderedPageBreak/>
        <w:t>程式開發過程: 自行開發</w:t>
      </w:r>
    </w:p>
    <w:p w14:paraId="06BE2727" w14:textId="634647AE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開發語言、開發平台、程式使用方式、使用範例與輸出結果範例</w:t>
      </w:r>
    </w:p>
    <w:p w14:paraId="1A38DB1E" w14:textId="018D31DE" w:rsidR="00275862" w:rsidRPr="00DD6DAC" w:rsidRDefault="00BE3D8E" w:rsidP="00275862">
      <w:pPr>
        <w:pStyle w:val="a3"/>
        <w:ind w:leftChars="0" w:left="360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開發語言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JAVA</w:t>
      </w:r>
    </w:p>
    <w:p w14:paraId="20BEBE88" w14:textId="014550DA" w:rsidR="00BE3D8E" w:rsidRPr="00DD6DAC" w:rsidRDefault="00BE3D8E" w:rsidP="00275862">
      <w:pPr>
        <w:pStyle w:val="a3"/>
        <w:ind w:leftChars="0" w:left="36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開發平台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</w:t>
      </w:r>
      <w:r w:rsidRPr="00DD6DAC"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  <w:t xml:space="preserve"> 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IntelliJ</w:t>
      </w:r>
    </w:p>
    <w:p w14:paraId="798F2E47" w14:textId="0595FA21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使用範例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:輸入檔案名稱.</w:t>
      </w:r>
      <w:proofErr w:type="spellStart"/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asm</w:t>
      </w:r>
      <w:proofErr w:type="spellEnd"/>
    </w:p>
    <w:p w14:paraId="5B3B7A49" w14:textId="44FB99B3" w:rsidR="0058719D" w:rsidRPr="00DD6DAC" w:rsidRDefault="0058719D" w:rsidP="0058719D">
      <w:pPr>
        <w:pStyle w:val="a3"/>
        <w:ind w:leftChars="0" w:left="360" w:firstLine="120"/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24B0A596" wp14:editId="27CD2E68">
            <wp:extent cx="1352381" cy="219048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482A" w14:textId="0E29218A" w:rsidR="0058719D" w:rsidRPr="00DD6DAC" w:rsidRDefault="0058719D" w:rsidP="0058719D">
      <w:pPr>
        <w:ind w:firstLineChars="180" w:firstLine="432"/>
        <w:rPr>
          <w:rFonts w:ascii="標楷體" w:eastAsia="標楷體" w:hAnsi="標楷體" w:cs="Times New Roman" w:hint="eastAsia"/>
          <w:color w:val="000000"/>
          <w:szCs w:val="24"/>
          <w:shd w:val="clear" w:color="auto" w:fill="FFFFFF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輸出結果</w:t>
      </w:r>
    </w:p>
    <w:p w14:paraId="6BC20BAF" w14:textId="23733BB9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3EFFBB5D" wp14:editId="14C9155D">
            <wp:extent cx="5274310" cy="5276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86C" w14:textId="3B38C110" w:rsidR="0058719D" w:rsidRPr="00DD6DAC" w:rsidRDefault="0058719D" w:rsidP="00275862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/>
          <w:szCs w:val="24"/>
        </w:rPr>
        <w:t>List(</w:t>
      </w:r>
      <w:r w:rsidRPr="00DD6DAC">
        <w:rPr>
          <w:rFonts w:ascii="標楷體" w:eastAsia="標楷體" w:hAnsi="標楷體" w:hint="eastAsia"/>
          <w:szCs w:val="24"/>
        </w:rPr>
        <w:t>部分)</w:t>
      </w:r>
    </w:p>
    <w:p w14:paraId="5C0C8D34" w14:textId="33765215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3088D54E" wp14:editId="0C6BED17">
            <wp:extent cx="3904762" cy="3314286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204" w14:textId="363CA348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接下頁</w:t>
      </w:r>
    </w:p>
    <w:p w14:paraId="4F50DA8C" w14:textId="6BDCFB15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79946BF" w14:textId="6E3BD970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0911858B" w14:textId="003CCFAF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37F82A2B" w14:textId="467672F0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492435B5" w14:textId="0D2D3666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A8CB223" w14:textId="229A9C58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206C9537" w14:textId="00A53022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5C3430F6" w14:textId="59473871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C4D1BA6" w14:textId="552A658D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5686BF8B" w14:textId="0A6F11DD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620D0102" w14:textId="27EC8CA2" w:rsidR="0058719D" w:rsidRPr="00DD6DAC" w:rsidRDefault="0058719D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38DBF3B3" w14:textId="3DAC8A90" w:rsidR="0058719D" w:rsidRPr="00DD6DAC" w:rsidRDefault="0058719D" w:rsidP="00275862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6DAC">
        <w:rPr>
          <w:rFonts w:ascii="Times New Roman" w:eastAsia="標楷體" w:hAnsi="Times New Roman" w:cs="Times New Roman"/>
          <w:szCs w:val="24"/>
        </w:rPr>
        <w:t>OBJ</w:t>
      </w:r>
      <w:r w:rsidRPr="00DD6DAC">
        <w:rPr>
          <w:rFonts w:ascii="標楷體" w:eastAsia="標楷體" w:hAnsi="標楷體" w:hint="eastAsia"/>
          <w:szCs w:val="24"/>
        </w:rPr>
        <w:t>(部分)</w:t>
      </w:r>
    </w:p>
    <w:p w14:paraId="14842D78" w14:textId="3EB69458" w:rsidR="0058719D" w:rsidRPr="00DD6DAC" w:rsidRDefault="0058719D" w:rsidP="00275862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7D65BC0C" wp14:editId="4AFEA522">
            <wp:extent cx="5274310" cy="28752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CB5" w14:textId="123ADFE0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可以處理怎樣格式的輸入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</w:t>
      </w:r>
    </w:p>
    <w:p w14:paraId="3974F1EC" w14:textId="64EE1451" w:rsidR="00275862" w:rsidRPr="00DD6DAC" w:rsidRDefault="00275862" w:rsidP="00275862">
      <w:pPr>
        <w:ind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1</w:t>
      </w:r>
      <w:r w:rsidRPr="00DD6DAC">
        <w:rPr>
          <w:rFonts w:ascii="標楷體" w:eastAsia="標楷體" w:hAnsi="標楷體"/>
          <w:szCs w:val="24"/>
        </w:rPr>
        <w:t>.</w:t>
      </w:r>
      <w:r w:rsidRPr="00DD6DAC">
        <w:rPr>
          <w:rFonts w:ascii="標楷體" w:eastAsia="標楷體" w:hAnsi="標楷體" w:hint="eastAsia"/>
          <w:szCs w:val="24"/>
        </w:rPr>
        <w:t>可以使用空白和Tab隔開</w:t>
      </w:r>
    </w:p>
    <w:p w14:paraId="77AB3CE8" w14:textId="1C8E416B" w:rsidR="00275862" w:rsidRPr="00DD6DAC" w:rsidRDefault="00275862" w:rsidP="00275862">
      <w:pPr>
        <w:ind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2</w:t>
      </w:r>
      <w:r w:rsidRPr="00DD6DAC">
        <w:rPr>
          <w:rFonts w:ascii="標楷體" w:eastAsia="標楷體" w:hAnsi="標楷體"/>
          <w:szCs w:val="24"/>
        </w:rPr>
        <w:t>.</w:t>
      </w:r>
      <w:r w:rsidRPr="00DD6DAC">
        <w:rPr>
          <w:rFonts w:ascii="標楷體" w:eastAsia="標楷體" w:hAnsi="標楷體" w:hint="eastAsia"/>
          <w:szCs w:val="24"/>
        </w:rPr>
        <w:t>逗號可處理(</w:t>
      </w:r>
      <w:r w:rsidRPr="00DD6DAC">
        <w:rPr>
          <w:rFonts w:ascii="Times New Roman" w:eastAsia="標楷體" w:hAnsi="Times New Roman" w:cs="Times New Roman"/>
          <w:szCs w:val="24"/>
        </w:rPr>
        <w:t>A, B OR A,B</w:t>
      </w:r>
      <w:r w:rsidRPr="00DD6DAC">
        <w:rPr>
          <w:rFonts w:ascii="標楷體" w:eastAsia="標楷體" w:hAnsi="標楷體"/>
          <w:szCs w:val="24"/>
        </w:rPr>
        <w:t>)</w:t>
      </w:r>
    </w:p>
    <w:p w14:paraId="18705F1E" w14:textId="067D5127" w:rsidR="00275862" w:rsidRPr="00DD6DAC" w:rsidRDefault="00275862" w:rsidP="00275862">
      <w:pPr>
        <w:ind w:left="3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3</w:t>
      </w:r>
      <w:r w:rsidRPr="00DD6DAC">
        <w:rPr>
          <w:rFonts w:ascii="標楷體" w:eastAsia="標楷體" w:hAnsi="標楷體"/>
          <w:szCs w:val="24"/>
        </w:rPr>
        <w:t>.</w:t>
      </w:r>
      <w:r w:rsidRPr="00DD6DAC">
        <w:rPr>
          <w:rFonts w:ascii="標楷體" w:eastAsia="標楷體" w:hAnsi="標楷體" w:hint="eastAsia"/>
          <w:szCs w:val="24"/>
        </w:rPr>
        <w:t>可有註解</w:t>
      </w:r>
    </w:p>
    <w:p w14:paraId="41FE17AD" w14:textId="37624CEC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有哪些輸出</w:t>
      </w:r>
      <w:bookmarkStart w:id="0" w:name="_GoBack"/>
    </w:p>
    <w:bookmarkEnd w:id="0"/>
    <w:p w14:paraId="512DC663" w14:textId="40E794A9" w:rsidR="00275862" w:rsidRPr="00DD6DAC" w:rsidRDefault="00275862" w:rsidP="00275862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正常:產生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object file</w:t>
      </w:r>
      <w:r w:rsidR="009659E5"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和</w:t>
      </w: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 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listing file</w:t>
      </w:r>
    </w:p>
    <w:p w14:paraId="3FCC4B8F" w14:textId="4FBE0194" w:rsidR="00275862" w:rsidRPr="00DD6DAC" w:rsidRDefault="00275862" w:rsidP="0027586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錯誤:</w:t>
      </w:r>
    </w:p>
    <w:p w14:paraId="474F673A" w14:textId="15A3C45E" w:rsidR="00275862" w:rsidRPr="00DD6DAC" w:rsidRDefault="00275862" w:rsidP="00275862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/>
          <w:szCs w:val="24"/>
        </w:rPr>
        <w:tab/>
      </w:r>
      <w:r w:rsidRPr="00DD6DAC">
        <w:rPr>
          <w:rFonts w:ascii="標楷體" w:eastAsia="標楷體" w:hAnsi="標楷體"/>
          <w:szCs w:val="24"/>
        </w:rPr>
        <w:tab/>
      </w:r>
      <w:r w:rsidRPr="00DD6DAC">
        <w:rPr>
          <w:rFonts w:ascii="標楷體" w:eastAsia="標楷體" w:hAnsi="標楷體" w:hint="eastAsia"/>
          <w:szCs w:val="24"/>
        </w:rPr>
        <w:t>1.檔案不存在</w:t>
      </w:r>
    </w:p>
    <w:p w14:paraId="3C7EBB23" w14:textId="46B10DF5" w:rsidR="00275862" w:rsidRPr="00DD6DAC" w:rsidRDefault="00275862" w:rsidP="00275862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70C534F6" wp14:editId="588DB74E">
            <wp:extent cx="990476" cy="419048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31E" w14:textId="229B358E" w:rsidR="00275862" w:rsidRPr="00DD6DAC" w:rsidRDefault="00275862" w:rsidP="00275862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 w:hint="eastAsia"/>
          <w:szCs w:val="24"/>
        </w:rPr>
        <w:t>2.指令、格式、標籤不存在等等</w:t>
      </w:r>
    </w:p>
    <w:p w14:paraId="1171589B" w14:textId="2990E5C6" w:rsidR="00275862" w:rsidRPr="00DD6DAC" w:rsidRDefault="00275862" w:rsidP="00275862">
      <w:pPr>
        <w:pStyle w:val="a3"/>
        <w:ind w:leftChars="0" w:left="960"/>
        <w:rPr>
          <w:rFonts w:ascii="標楷體" w:eastAsia="標楷體" w:hAnsi="標楷體" w:hint="eastAsia"/>
          <w:szCs w:val="24"/>
        </w:rPr>
      </w:pPr>
      <w:r w:rsidRPr="00DD6DAC">
        <w:rPr>
          <w:rFonts w:ascii="標楷體" w:eastAsia="標楷體" w:hAnsi="標楷體"/>
          <w:noProof/>
          <w:szCs w:val="24"/>
        </w:rPr>
        <w:drawing>
          <wp:inline distT="0" distB="0" distL="0" distR="0" wp14:anchorId="312B8B61" wp14:editId="6E8EE6F2">
            <wp:extent cx="3380952" cy="247619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61B" w14:textId="77777777" w:rsidR="00275862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可以處理哪些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</w:p>
    <w:p w14:paraId="614060AF" w14:textId="3347C466" w:rsidR="00FE2A61" w:rsidRPr="00DD6DAC" w:rsidRDefault="00FE2A61" w:rsidP="0027586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direct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indexed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immediate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indirect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extended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register-register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PC-relative</w:t>
      </w:r>
      <w:r w:rsidR="00275862"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Base-relative</w:t>
      </w:r>
    </w:p>
    <w:p w14:paraId="242E3654" w14:textId="77777777" w:rsidR="00275862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可以處理哪些 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assembler </w:t>
      </w:r>
      <w:proofErr w:type="spellStart"/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directives</w:t>
      </w:r>
      <w:proofErr w:type="spellEnd"/>
    </w:p>
    <w:p w14:paraId="72B86342" w14:textId="09D3CE19" w:rsidR="00FE2A61" w:rsidRPr="00DD6DAC" w:rsidRDefault="00FE2A61" w:rsidP="0027586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start/end/byte/word/</w:t>
      </w:r>
      <w:proofErr w:type="spellStart"/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resb</w:t>
      </w:r>
      <w:proofErr w:type="spellEnd"/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/</w:t>
      </w:r>
      <w:proofErr w:type="spellStart"/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resw</w:t>
      </w:r>
      <w:proofErr w:type="spellEnd"/>
    </w:p>
    <w:p w14:paraId="1C6D925D" w14:textId="5B9769EA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machine-independent features</w:t>
      </w: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 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:無</w:t>
      </w:r>
      <w:r w:rsidR="00DD6DAC"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，只有基本進階版內容</w:t>
      </w:r>
    </w:p>
    <w:p w14:paraId="11C503F5" w14:textId="2BF6CE47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有哪些 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data structures</w:t>
      </w:r>
    </w:p>
    <w:p w14:paraId="365439B5" w14:textId="6C5AAE07" w:rsidR="009659E5" w:rsidRPr="00DD6DAC" w:rsidRDefault="009659E5" w:rsidP="009659E5">
      <w:pPr>
        <w:pStyle w:val="a3"/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OPTAB/SYMTAB</w:t>
      </w:r>
      <w:r w:rsidRPr="00DD6DA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皆使用</w:t>
      </w:r>
      <w:r w:rsidRPr="00DD6DA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HashMap</w:t>
      </w:r>
    </w:p>
    <w:p w14:paraId="332F0919" w14:textId="6DD32166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有哪些 特別的 function </w:t>
      </w:r>
    </w:p>
    <w:p w14:paraId="6045D38A" w14:textId="63D4439F" w:rsidR="009659E5" w:rsidRPr="00DD6DAC" w:rsidRDefault="009659E5" w:rsidP="0011050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iCs/>
          <w:szCs w:val="24"/>
        </w:rPr>
      </w:pPr>
      <w:r w:rsidRPr="00DD6DAC">
        <w:rPr>
          <w:rFonts w:ascii="標楷體" w:eastAsia="標楷體" w:hAnsi="標楷體" w:hint="eastAsia"/>
          <w:szCs w:val="24"/>
        </w:rPr>
        <w:t>使用</w:t>
      </w:r>
      <w:proofErr w:type="spellStart"/>
      <w:r w:rsidRPr="00DD6DAC">
        <w:rPr>
          <w:rFonts w:ascii="Times New Roman" w:eastAsia="標楷體" w:hAnsi="Times New Roman" w:cs="Times New Roman"/>
          <w:szCs w:val="24"/>
        </w:rPr>
        <w:t>Integer.</w:t>
      </w:r>
      <w:r w:rsidRPr="00DD6DAC">
        <w:rPr>
          <w:rFonts w:ascii="Times New Roman" w:eastAsia="標楷體" w:hAnsi="Times New Roman" w:cs="Times New Roman"/>
          <w:i/>
          <w:iCs/>
          <w:szCs w:val="24"/>
        </w:rPr>
        <w:t>parseInt</w:t>
      </w:r>
      <w:proofErr w:type="spellEnd"/>
      <w:r w:rsidR="00110504" w:rsidRPr="00DD6DAC">
        <w:rPr>
          <w:rFonts w:ascii="標楷體" w:eastAsia="標楷體" w:hAnsi="標楷體" w:hint="eastAsia"/>
          <w:iCs/>
          <w:szCs w:val="24"/>
        </w:rPr>
        <w:t>和</w:t>
      </w:r>
      <w:proofErr w:type="spellStart"/>
      <w:r w:rsidR="00110504" w:rsidRPr="00DD6DAC">
        <w:rPr>
          <w:rFonts w:ascii="Times New Roman" w:eastAsia="標楷體" w:hAnsi="Times New Roman" w:cs="Times New Roman"/>
          <w:iCs/>
          <w:szCs w:val="24"/>
        </w:rPr>
        <w:t>String.</w:t>
      </w:r>
      <w:r w:rsidR="00110504" w:rsidRPr="00DD6DAC">
        <w:rPr>
          <w:rFonts w:ascii="Times New Roman" w:eastAsia="標楷體" w:hAnsi="Times New Roman" w:cs="Times New Roman"/>
          <w:i/>
          <w:iCs/>
          <w:szCs w:val="24"/>
        </w:rPr>
        <w:t>format</w:t>
      </w:r>
      <w:proofErr w:type="spellEnd"/>
      <w:r w:rsidR="00110504" w:rsidRPr="00DD6DAC">
        <w:rPr>
          <w:rFonts w:ascii="標楷體" w:eastAsia="標楷體" w:hAnsi="標楷體" w:hint="eastAsia"/>
          <w:iCs/>
          <w:szCs w:val="24"/>
        </w:rPr>
        <w:t>在數字和字串間轉換(內建函式)</w:t>
      </w:r>
    </w:p>
    <w:p w14:paraId="57B544C2" w14:textId="2CCF9AE7" w:rsidR="009659E5" w:rsidRPr="00DD6DAC" w:rsidRDefault="00110504" w:rsidP="0058719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iCs/>
          <w:szCs w:val="24"/>
        </w:rPr>
      </w:pPr>
      <w:proofErr w:type="spellStart"/>
      <w:r w:rsidRPr="00DD6DAC">
        <w:rPr>
          <w:rFonts w:ascii="標楷體" w:eastAsia="標楷體" w:hAnsi="標楷體"/>
          <w:iCs/>
          <w:szCs w:val="24"/>
        </w:rPr>
        <w:t>isNum</w:t>
      </w:r>
      <w:proofErr w:type="spellEnd"/>
      <w:r w:rsidRPr="00DD6DAC">
        <w:rPr>
          <w:rFonts w:ascii="標楷體" w:eastAsia="標楷體" w:hAnsi="標楷體" w:hint="eastAsia"/>
          <w:iCs/>
          <w:szCs w:val="24"/>
        </w:rPr>
        <w:t>判斷字串是否為數字(</w:t>
      </w:r>
      <w:r w:rsidRPr="00DD6DAC">
        <w:rPr>
          <w:rFonts w:ascii="標楷體" w:eastAsia="標楷體" w:hAnsi="標楷體" w:hint="eastAsia"/>
          <w:iCs/>
          <w:szCs w:val="24"/>
        </w:rPr>
        <w:t>參考網路上</w:t>
      </w:r>
      <w:r w:rsidRPr="00DD6DAC">
        <w:rPr>
          <w:rFonts w:ascii="標楷體" w:eastAsia="標楷體" w:hAnsi="標楷體" w:hint="eastAsia"/>
          <w:iCs/>
          <w:szCs w:val="24"/>
        </w:rPr>
        <w:t>)</w:t>
      </w:r>
    </w:p>
    <w:p w14:paraId="25BB6540" w14:textId="37F7F2A4" w:rsidR="00FE2A61" w:rsidRPr="00DD6DAC" w:rsidRDefault="00FE2A61" w:rsidP="00FE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6DAC">
        <w:rPr>
          <w:rFonts w:ascii="標楷體" w:eastAsia="標楷體" w:hAnsi="標楷體"/>
          <w:color w:val="000000"/>
          <w:szCs w:val="24"/>
          <w:shd w:val="clear" w:color="auto" w:fill="FFFFFF"/>
        </w:rPr>
        <w:t>心酸血淚史</w:t>
      </w:r>
    </w:p>
    <w:p w14:paraId="7E7CA829" w14:textId="26147107" w:rsidR="009659E5" w:rsidRPr="00DD6DAC" w:rsidRDefault="009659E5" w:rsidP="00110504">
      <w:pPr>
        <w:ind w:firstLine="360"/>
        <w:rPr>
          <w:rFonts w:ascii="標楷體" w:eastAsia="標楷體" w:hAnsi="標楷體" w:hint="eastAsia"/>
          <w:bCs/>
          <w:szCs w:val="24"/>
        </w:rPr>
      </w:pPr>
      <w:r w:rsidRPr="00DD6DAC">
        <w:rPr>
          <w:rFonts w:ascii="標楷體" w:eastAsia="標楷體" w:hAnsi="標楷體" w:hint="eastAsia"/>
          <w:szCs w:val="24"/>
        </w:rPr>
        <w:t>其實剛開始</w:t>
      </w:r>
      <w:r w:rsidR="00110504" w:rsidRPr="00DD6DAC">
        <w:rPr>
          <w:rFonts w:ascii="標楷體" w:eastAsia="標楷體" w:hAnsi="標楷體" w:hint="eastAsia"/>
          <w:szCs w:val="24"/>
        </w:rPr>
        <w:t>知道</w:t>
      </w:r>
      <w:r w:rsidRPr="00DD6DAC">
        <w:rPr>
          <w:rFonts w:ascii="標楷體" w:eastAsia="標楷體" w:hAnsi="標楷體" w:hint="eastAsia"/>
          <w:szCs w:val="24"/>
        </w:rPr>
        <w:t>要</w:t>
      </w:r>
      <w:r w:rsidR="00110504" w:rsidRPr="00DD6DAC">
        <w:rPr>
          <w:rFonts w:ascii="標楷體" w:eastAsia="標楷體" w:hAnsi="標楷體" w:hint="eastAsia"/>
          <w:szCs w:val="24"/>
        </w:rPr>
        <w:t>寫</w:t>
      </w:r>
      <w:r w:rsidR="00110504" w:rsidRPr="00DD6DAC">
        <w:rPr>
          <w:rFonts w:ascii="Times New Roman" w:eastAsia="標楷體" w:hAnsi="Times New Roman" w:cs="Times New Roman"/>
          <w:bCs/>
          <w:szCs w:val="24"/>
        </w:rPr>
        <w:t>Assembler</w:t>
      </w:r>
      <w:r w:rsidR="00110504" w:rsidRPr="00DD6DAC">
        <w:rPr>
          <w:rFonts w:ascii="標楷體" w:eastAsia="標楷體" w:hAnsi="標楷體" w:hint="eastAsia"/>
          <w:bCs/>
          <w:szCs w:val="24"/>
        </w:rPr>
        <w:t>時覺得很痛苦，因為當時根本就還不懂</w:t>
      </w:r>
      <w:r w:rsidR="00110504" w:rsidRPr="00DD6DAC">
        <w:rPr>
          <w:rFonts w:ascii="Times New Roman" w:eastAsia="標楷體" w:hAnsi="Times New Roman" w:cs="Times New Roman"/>
          <w:bCs/>
          <w:szCs w:val="24"/>
        </w:rPr>
        <w:t>Assembler</w:t>
      </w:r>
      <w:r w:rsidR="00110504" w:rsidRPr="00DD6DAC">
        <w:rPr>
          <w:rFonts w:ascii="標楷體" w:eastAsia="標楷體" w:hAnsi="標楷體" w:hint="eastAsia"/>
          <w:bCs/>
          <w:szCs w:val="24"/>
        </w:rPr>
        <w:t>的運作方式。了解</w:t>
      </w:r>
      <w:r w:rsidR="00110504" w:rsidRPr="00DD6DAC">
        <w:rPr>
          <w:rFonts w:ascii="Times New Roman" w:eastAsia="標楷體" w:hAnsi="Times New Roman" w:cs="Times New Roman"/>
          <w:bCs/>
          <w:szCs w:val="24"/>
        </w:rPr>
        <w:t>SIC</w:t>
      </w:r>
      <w:r w:rsidR="00110504" w:rsidRPr="00DD6DAC">
        <w:rPr>
          <w:rFonts w:ascii="標楷體" w:eastAsia="標楷體" w:hAnsi="標楷體" w:hint="eastAsia"/>
          <w:bCs/>
          <w:szCs w:val="24"/>
        </w:rPr>
        <w:t>版之後覺得還可以，但還有一堆考試和作業，所以當時的</w:t>
      </w:r>
      <w:r w:rsidR="00110504" w:rsidRPr="00DD6DAC">
        <w:rPr>
          <w:rFonts w:ascii="Times New Roman" w:eastAsia="標楷體" w:hAnsi="Times New Roman" w:cs="Times New Roman"/>
          <w:bCs/>
          <w:szCs w:val="24"/>
        </w:rPr>
        <w:t>SIC</w:t>
      </w:r>
      <w:r w:rsidR="00110504" w:rsidRPr="00DD6DAC">
        <w:rPr>
          <w:rFonts w:ascii="標楷體" w:eastAsia="標楷體" w:hAnsi="標楷體" w:hint="eastAsia"/>
          <w:bCs/>
          <w:szCs w:val="24"/>
        </w:rPr>
        <w:t>是在百忙之中趕出來的，於是整個架構不是我想像的那樣。而因為分數要求而要寫</w:t>
      </w:r>
      <w:r w:rsidR="00110504" w:rsidRPr="00DD6DAC">
        <w:rPr>
          <w:rFonts w:ascii="Times New Roman" w:eastAsia="標楷體" w:hAnsi="Times New Roman" w:cs="Times New Roman"/>
          <w:bCs/>
          <w:szCs w:val="24"/>
        </w:rPr>
        <w:t>SIX/XE</w:t>
      </w:r>
      <w:r w:rsidR="00BE3D8E" w:rsidRPr="00DD6DAC">
        <w:rPr>
          <w:rFonts w:ascii="標楷體" w:eastAsia="標楷體" w:hAnsi="標楷體" w:hint="eastAsia"/>
          <w:bCs/>
          <w:szCs w:val="24"/>
        </w:rPr>
        <w:t>板就只能用醜</w:t>
      </w:r>
      <w:proofErr w:type="gramStart"/>
      <w:r w:rsidR="00BE3D8E" w:rsidRPr="00DD6DAC">
        <w:rPr>
          <w:rFonts w:ascii="標楷體" w:eastAsia="標楷體" w:hAnsi="標楷體" w:hint="eastAsia"/>
          <w:bCs/>
          <w:szCs w:val="24"/>
        </w:rPr>
        <w:t>醜</w:t>
      </w:r>
      <w:proofErr w:type="gramEnd"/>
      <w:r w:rsidR="00BE3D8E" w:rsidRPr="00DD6DAC">
        <w:rPr>
          <w:rFonts w:ascii="標楷體" w:eastAsia="標楷體" w:hAnsi="標楷體" w:hint="eastAsia"/>
          <w:bCs/>
          <w:szCs w:val="24"/>
        </w:rPr>
        <w:t>的</w:t>
      </w:r>
      <w:r w:rsidR="00BE3D8E" w:rsidRPr="00DD6DAC">
        <w:rPr>
          <w:rFonts w:ascii="Times New Roman" w:eastAsia="標楷體" w:hAnsi="Times New Roman" w:cs="Times New Roman"/>
          <w:bCs/>
          <w:szCs w:val="24"/>
        </w:rPr>
        <w:t>SIC</w:t>
      </w:r>
      <w:r w:rsidR="00BE3D8E" w:rsidRPr="00DD6DAC">
        <w:rPr>
          <w:rFonts w:ascii="標楷體" w:eastAsia="標楷體" w:hAnsi="標楷體" w:hint="eastAsia"/>
          <w:bCs/>
          <w:szCs w:val="24"/>
        </w:rPr>
        <w:t>版來修改，所以架構很醜，而且進階版要處理的格式</w:t>
      </w:r>
      <w:proofErr w:type="gramStart"/>
      <w:r w:rsidR="00BE3D8E" w:rsidRPr="00DD6DAC">
        <w:rPr>
          <w:rFonts w:ascii="標楷體" w:eastAsia="標楷體" w:hAnsi="標楷體" w:hint="eastAsia"/>
          <w:bCs/>
          <w:szCs w:val="24"/>
        </w:rPr>
        <w:t>好多，</w:t>
      </w:r>
      <w:proofErr w:type="gramEnd"/>
      <w:r w:rsidR="00BE3D8E" w:rsidRPr="00DD6DAC">
        <w:rPr>
          <w:rFonts w:ascii="標楷體" w:eastAsia="標楷體" w:hAnsi="標楷體" w:hint="eastAsia"/>
          <w:bCs/>
          <w:szCs w:val="24"/>
        </w:rPr>
        <w:t>而且也</w:t>
      </w:r>
      <w:proofErr w:type="gramStart"/>
      <w:r w:rsidR="00BE3D8E" w:rsidRPr="00DD6DAC">
        <w:rPr>
          <w:rFonts w:ascii="標楷體" w:eastAsia="標楷體" w:hAnsi="標楷體" w:hint="eastAsia"/>
          <w:bCs/>
          <w:szCs w:val="24"/>
        </w:rPr>
        <w:t>沒版法府</w:t>
      </w:r>
      <w:proofErr w:type="gramEnd"/>
      <w:r w:rsidR="00BE3D8E" w:rsidRPr="00DD6DAC">
        <w:rPr>
          <w:rFonts w:ascii="標楷體" w:eastAsia="標楷體" w:hAnsi="標楷體" w:hint="eastAsia"/>
          <w:bCs/>
          <w:szCs w:val="24"/>
        </w:rPr>
        <w:t>和所有輸入格式</w:t>
      </w:r>
      <w:r w:rsidR="0058719D" w:rsidRPr="00DD6DAC">
        <w:rPr>
          <w:rFonts w:ascii="標楷體" w:eastAsia="標楷體" w:hAnsi="標楷體" w:hint="eastAsia"/>
          <w:bCs/>
          <w:szCs w:val="24"/>
        </w:rPr>
        <w:t>，想要參考</w:t>
      </w:r>
      <w:proofErr w:type="spellStart"/>
      <w:r w:rsidR="0058719D" w:rsidRPr="00DD6DAC">
        <w:rPr>
          <w:rFonts w:ascii="Times New Roman" w:eastAsia="標楷體" w:hAnsi="Times New Roman" w:cs="Times New Roman"/>
          <w:bCs/>
          <w:szCs w:val="24"/>
        </w:rPr>
        <w:t>sictools</w:t>
      </w:r>
      <w:proofErr w:type="spellEnd"/>
      <w:r w:rsidR="0058719D" w:rsidRPr="00DD6DAC">
        <w:rPr>
          <w:rFonts w:ascii="標楷體" w:eastAsia="標楷體" w:hAnsi="標楷體" w:hint="eastAsia"/>
          <w:bCs/>
          <w:szCs w:val="24"/>
        </w:rPr>
        <w:t>但發現它好像也不太符合</w:t>
      </w:r>
      <w:r w:rsidR="00BE3D8E" w:rsidRPr="00DD6DAC">
        <w:rPr>
          <w:rFonts w:ascii="標楷體" w:eastAsia="標楷體" w:hAnsi="標楷體" w:hint="eastAsia"/>
          <w:bCs/>
          <w:szCs w:val="24"/>
        </w:rPr>
        <w:t>，無法完全預測使用者的輸入去做修正，難免有時有bug還請多擔待</w:t>
      </w:r>
      <w:r w:rsidR="0058719D" w:rsidRPr="00DD6DAC">
        <w:rPr>
          <w:rFonts w:ascii="標楷體" w:eastAsia="標楷體" w:hAnsi="標楷體" w:hint="eastAsia"/>
          <w:bCs/>
          <w:szCs w:val="24"/>
        </w:rPr>
        <w:t>，如果有時間的話想把架構重寫，再增加更多格式的彈性</w:t>
      </w:r>
      <w:r w:rsidR="00BE3D8E" w:rsidRPr="00DD6DAC">
        <w:rPr>
          <w:rFonts w:ascii="標楷體" w:eastAsia="標楷體" w:hAnsi="標楷體" w:hint="eastAsia"/>
          <w:bCs/>
          <w:szCs w:val="24"/>
        </w:rPr>
        <w:t>。</w:t>
      </w:r>
    </w:p>
    <w:sectPr w:rsidR="009659E5" w:rsidRPr="00DD6D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F280" w14:textId="77777777" w:rsidR="00275862" w:rsidRDefault="00275862" w:rsidP="00275862">
      <w:r>
        <w:separator/>
      </w:r>
    </w:p>
  </w:endnote>
  <w:endnote w:type="continuationSeparator" w:id="0">
    <w:p w14:paraId="5A0FAD77" w14:textId="77777777" w:rsidR="00275862" w:rsidRDefault="00275862" w:rsidP="0027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23E5" w14:textId="77777777" w:rsidR="00275862" w:rsidRDefault="00275862" w:rsidP="00275862">
      <w:r>
        <w:separator/>
      </w:r>
    </w:p>
  </w:footnote>
  <w:footnote w:type="continuationSeparator" w:id="0">
    <w:p w14:paraId="0CA60E47" w14:textId="77777777" w:rsidR="00275862" w:rsidRDefault="00275862" w:rsidP="0027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341A"/>
    <w:multiLevelType w:val="hybridMultilevel"/>
    <w:tmpl w:val="F692C0FE"/>
    <w:lvl w:ilvl="0" w:tplc="ED86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71CDC"/>
    <w:multiLevelType w:val="hybridMultilevel"/>
    <w:tmpl w:val="E276700C"/>
    <w:lvl w:ilvl="0" w:tplc="FE1C23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4"/>
    <w:rsid w:val="000F7AB0"/>
    <w:rsid w:val="00110504"/>
    <w:rsid w:val="002114DE"/>
    <w:rsid w:val="00275862"/>
    <w:rsid w:val="002E3C97"/>
    <w:rsid w:val="004E6764"/>
    <w:rsid w:val="0058719D"/>
    <w:rsid w:val="006345AC"/>
    <w:rsid w:val="008E5E05"/>
    <w:rsid w:val="009659E5"/>
    <w:rsid w:val="00BE3D8E"/>
    <w:rsid w:val="00DD6DAC"/>
    <w:rsid w:val="00FE2A61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18D41"/>
  <w15:chartTrackingRefBased/>
  <w15:docId w15:val="{14167EF4-8952-495C-AB85-C6081E38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50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F7AB0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FE2A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8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86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11050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洪承佑</dc:creator>
  <cp:keywords/>
  <dc:description/>
  <cp:lastModifiedBy>洪承佑</cp:lastModifiedBy>
  <cp:revision>2</cp:revision>
  <dcterms:created xsi:type="dcterms:W3CDTF">2022-05-30T03:41:00Z</dcterms:created>
  <dcterms:modified xsi:type="dcterms:W3CDTF">2022-05-30T03:41:00Z</dcterms:modified>
</cp:coreProperties>
</file>