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555" w:rsidRPr="0047449E" w:rsidRDefault="00365D97" w:rsidP="00365D97">
      <w:pPr>
        <w:rPr>
          <w:rFonts w:ascii="Times New Roman" w:eastAsia="宋体" w:hAnsi="Times New Roman" w:cs="Times New Roman"/>
          <w:b/>
          <w:sz w:val="32"/>
          <w:szCs w:val="32"/>
        </w:rPr>
      </w:pPr>
      <w:r w:rsidRPr="00823381">
        <w:rPr>
          <w:rFonts w:ascii="Times New Roman" w:eastAsia="宋体" w:hAnsi="Times New Roman" w:cs="Times New Roman"/>
          <w:b/>
          <w:sz w:val="32"/>
          <w:szCs w:val="32"/>
        </w:rPr>
        <w:t>国家安全试题</w:t>
      </w:r>
    </w:p>
    <w:p w:rsidR="00365D97" w:rsidRPr="00823381" w:rsidRDefault="00365D97" w:rsidP="00823381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823381">
        <w:rPr>
          <w:rFonts w:ascii="Times New Roman" w:eastAsia="宋体" w:hAnsi="Times New Roman" w:cs="Times New Roman"/>
          <w:b/>
          <w:sz w:val="28"/>
          <w:szCs w:val="28"/>
        </w:rPr>
        <w:t>填空题</w:t>
      </w:r>
      <w:r w:rsidR="00823381" w:rsidRPr="00823381">
        <w:rPr>
          <w:rFonts w:ascii="Times New Roman" w:eastAsia="宋体" w:hAnsi="Times New Roman" w:cs="Times New Roman"/>
          <w:b/>
          <w:sz w:val="28"/>
          <w:szCs w:val="28"/>
        </w:rPr>
        <w:t>：</w:t>
      </w:r>
    </w:p>
    <w:p w:rsidR="00365D97" w:rsidRPr="00823381" w:rsidRDefault="00CB6364" w:rsidP="00365D9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365D97" w:rsidRPr="00823381">
        <w:rPr>
          <w:rFonts w:ascii="Times New Roman" w:eastAsia="宋体" w:hAnsi="Times New Roman" w:cs="Times New Roman"/>
          <w:sz w:val="28"/>
          <w:szCs w:val="28"/>
        </w:rPr>
        <w:t>我国《中华人民共和国国家安全法》是在</w:t>
      </w:r>
      <w:r w:rsidR="00365D97" w:rsidRPr="0082338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2015  </w:t>
      </w:r>
      <w:r w:rsidR="00365D97" w:rsidRPr="00823381">
        <w:rPr>
          <w:rFonts w:ascii="Times New Roman" w:eastAsia="宋体" w:hAnsi="Times New Roman" w:cs="Times New Roman"/>
          <w:sz w:val="28"/>
          <w:szCs w:val="28"/>
        </w:rPr>
        <w:t>年</w:t>
      </w:r>
      <w:r w:rsidR="00365D97" w:rsidRPr="0082338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7  </w:t>
      </w:r>
      <w:r w:rsidR="00365D97" w:rsidRPr="00823381">
        <w:rPr>
          <w:rFonts w:ascii="Times New Roman" w:eastAsia="宋体" w:hAnsi="Times New Roman" w:cs="Times New Roman"/>
          <w:sz w:val="28"/>
          <w:szCs w:val="28"/>
        </w:rPr>
        <w:t>月正式颁布并开始实施的。</w:t>
      </w:r>
    </w:p>
    <w:p w:rsidR="00365D97" w:rsidRPr="00823381" w:rsidRDefault="00CB6364" w:rsidP="00365D9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365D97" w:rsidRPr="00823381">
        <w:rPr>
          <w:rFonts w:ascii="Times New Roman" w:eastAsia="宋体" w:hAnsi="Times New Roman" w:cs="Times New Roman"/>
          <w:sz w:val="28"/>
          <w:szCs w:val="28"/>
        </w:rPr>
        <w:t>在《中华人民共和国国家安全法》中明确的维护国家安全工作原则里指出，坚持预防为主、标本兼治、</w:t>
      </w:r>
      <w:r w:rsidR="00365D97" w:rsidRPr="0082338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="00365D97" w:rsidRPr="00823381">
        <w:rPr>
          <w:rFonts w:ascii="Times New Roman" w:eastAsia="宋体" w:hAnsi="Times New Roman" w:cs="Times New Roman"/>
          <w:sz w:val="28"/>
          <w:szCs w:val="28"/>
          <w:u w:val="single"/>
        </w:rPr>
        <w:t>专群结合</w:t>
      </w:r>
      <w:r w:rsidR="00365D97" w:rsidRPr="0082338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="00365D97" w:rsidRPr="00823381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365D97" w:rsidRPr="00823381" w:rsidRDefault="00365D97" w:rsidP="00365D97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3</w:t>
      </w:r>
      <w:r w:rsidR="00CB6364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823381">
        <w:rPr>
          <w:rFonts w:ascii="Times New Roman" w:eastAsia="宋体" w:hAnsi="Times New Roman" w:cs="Times New Roman"/>
          <w:sz w:val="28"/>
          <w:szCs w:val="28"/>
        </w:rPr>
        <w:t>2014</w:t>
      </w:r>
      <w:r w:rsidRPr="00823381">
        <w:rPr>
          <w:rFonts w:ascii="Times New Roman" w:eastAsia="宋体" w:hAnsi="Times New Roman" w:cs="Times New Roman"/>
          <w:sz w:val="28"/>
          <w:szCs w:val="28"/>
        </w:rPr>
        <w:t>年</w:t>
      </w:r>
      <w:r w:rsidRPr="00823381">
        <w:rPr>
          <w:rFonts w:ascii="Times New Roman" w:eastAsia="宋体" w:hAnsi="Times New Roman" w:cs="Times New Roman"/>
          <w:sz w:val="28"/>
          <w:szCs w:val="28"/>
        </w:rPr>
        <w:t>4</w:t>
      </w:r>
      <w:r w:rsidRPr="00823381">
        <w:rPr>
          <w:rFonts w:ascii="Times New Roman" w:eastAsia="宋体" w:hAnsi="Times New Roman" w:cs="Times New Roman"/>
          <w:sz w:val="28"/>
          <w:szCs w:val="28"/>
        </w:rPr>
        <w:t>月</w:t>
      </w:r>
      <w:r w:rsidRPr="00823381">
        <w:rPr>
          <w:rFonts w:ascii="Times New Roman" w:eastAsia="宋体" w:hAnsi="Times New Roman" w:cs="Times New Roman"/>
          <w:sz w:val="28"/>
          <w:szCs w:val="28"/>
        </w:rPr>
        <w:t>15</w:t>
      </w:r>
      <w:r w:rsidRPr="00823381">
        <w:rPr>
          <w:rFonts w:ascii="Times New Roman" w:eastAsia="宋体" w:hAnsi="Times New Roman" w:cs="Times New Roman"/>
          <w:sz w:val="28"/>
          <w:szCs w:val="28"/>
        </w:rPr>
        <w:t>日，习近平总书记在</w:t>
      </w:r>
      <w:r w:rsidRPr="0082338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823381">
        <w:rPr>
          <w:rFonts w:ascii="Times New Roman" w:eastAsia="宋体" w:hAnsi="Times New Roman" w:cs="Times New Roman"/>
          <w:sz w:val="28"/>
          <w:szCs w:val="28"/>
          <w:u w:val="single"/>
        </w:rPr>
        <w:t>中央国家安全委员会</w:t>
      </w:r>
      <w:r w:rsidRPr="0082338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Pr="00823381">
        <w:rPr>
          <w:rFonts w:ascii="Times New Roman" w:eastAsia="宋体" w:hAnsi="Times New Roman" w:cs="Times New Roman"/>
          <w:sz w:val="28"/>
          <w:szCs w:val="28"/>
        </w:rPr>
        <w:t>第一次全体会议上首次提出总体国家安全</w:t>
      </w:r>
      <w:proofErr w:type="gramStart"/>
      <w:r w:rsidRPr="00823381">
        <w:rPr>
          <w:rFonts w:ascii="Times New Roman" w:eastAsia="宋体" w:hAnsi="Times New Roman" w:cs="Times New Roman"/>
          <w:sz w:val="28"/>
          <w:szCs w:val="28"/>
        </w:rPr>
        <w:t>观重大</w:t>
      </w:r>
      <w:proofErr w:type="gramEnd"/>
      <w:r w:rsidRPr="00823381">
        <w:rPr>
          <w:rFonts w:ascii="Times New Roman" w:eastAsia="宋体" w:hAnsi="Times New Roman" w:cs="Times New Roman"/>
          <w:sz w:val="28"/>
          <w:szCs w:val="28"/>
        </w:rPr>
        <w:t>战略思想。</w:t>
      </w:r>
    </w:p>
    <w:p w:rsidR="00365D97" w:rsidRPr="00823381" w:rsidRDefault="00365D97" w:rsidP="00365D97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4</w:t>
      </w:r>
      <w:r w:rsidR="00CB6364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823381">
        <w:rPr>
          <w:rFonts w:ascii="Times New Roman" w:eastAsia="宋体" w:hAnsi="Times New Roman" w:cs="Times New Roman"/>
          <w:sz w:val="28"/>
          <w:szCs w:val="28"/>
        </w:rPr>
        <w:t>总体国家安全观的核心要义，可概括为</w:t>
      </w:r>
      <w:r w:rsidRPr="0082338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823381">
        <w:rPr>
          <w:rFonts w:ascii="Times New Roman" w:eastAsia="宋体" w:hAnsi="Times New Roman" w:cs="Times New Roman"/>
          <w:sz w:val="28"/>
          <w:szCs w:val="28"/>
          <w:u w:val="single"/>
        </w:rPr>
        <w:t>五大要素</w:t>
      </w:r>
      <w:r w:rsidRPr="0082338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823381">
        <w:rPr>
          <w:rFonts w:ascii="Times New Roman" w:eastAsia="宋体" w:hAnsi="Times New Roman" w:cs="Times New Roman"/>
          <w:sz w:val="28"/>
          <w:szCs w:val="28"/>
        </w:rPr>
        <w:t>和</w:t>
      </w:r>
      <w:r w:rsidRPr="0082338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823381">
        <w:rPr>
          <w:rFonts w:ascii="Times New Roman" w:eastAsia="宋体" w:hAnsi="Times New Roman" w:cs="Times New Roman"/>
          <w:sz w:val="28"/>
          <w:szCs w:val="28"/>
          <w:u w:val="single"/>
        </w:rPr>
        <w:t>五对关系</w:t>
      </w:r>
      <w:r w:rsidRPr="0082338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823381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365D97" w:rsidRPr="00823381" w:rsidRDefault="00365D97" w:rsidP="00365D97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5</w:t>
      </w:r>
      <w:r w:rsidR="00CB6364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823381">
        <w:rPr>
          <w:rFonts w:ascii="Times New Roman" w:eastAsia="宋体" w:hAnsi="Times New Roman" w:cs="Times New Roman"/>
          <w:sz w:val="28"/>
          <w:szCs w:val="28"/>
        </w:rPr>
        <w:t>理解把握国家安全的定义要把握好两点，一是维护国家安全的根本着眼点是</w:t>
      </w:r>
      <w:r w:rsidRPr="0082338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Pr="00823381">
        <w:rPr>
          <w:rFonts w:ascii="Times New Roman" w:eastAsia="宋体" w:hAnsi="Times New Roman" w:cs="Times New Roman"/>
          <w:sz w:val="28"/>
          <w:szCs w:val="28"/>
          <w:u w:val="single"/>
        </w:rPr>
        <w:t>维护国家核心利益和国家其他重大利益</w:t>
      </w:r>
      <w:r w:rsidRPr="0082338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Pr="00823381">
        <w:rPr>
          <w:rFonts w:ascii="Times New Roman" w:eastAsia="宋体" w:hAnsi="Times New Roman" w:cs="Times New Roman"/>
          <w:sz w:val="28"/>
          <w:szCs w:val="28"/>
        </w:rPr>
        <w:t>，二是国家安全既指国家处于安全状态，又指国家</w:t>
      </w:r>
      <w:r w:rsidRPr="0082338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Pr="00823381">
        <w:rPr>
          <w:rFonts w:ascii="Times New Roman" w:eastAsia="宋体" w:hAnsi="Times New Roman" w:cs="Times New Roman"/>
          <w:sz w:val="28"/>
          <w:szCs w:val="28"/>
          <w:u w:val="single"/>
        </w:rPr>
        <w:t>维持这种安全状态</w:t>
      </w:r>
      <w:r w:rsidRPr="0082338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Pr="00823381">
        <w:rPr>
          <w:rFonts w:ascii="Times New Roman" w:eastAsia="宋体" w:hAnsi="Times New Roman" w:cs="Times New Roman"/>
          <w:sz w:val="28"/>
          <w:szCs w:val="28"/>
        </w:rPr>
        <w:t>的能力。</w:t>
      </w:r>
    </w:p>
    <w:p w:rsidR="004B71EF" w:rsidRPr="00823381" w:rsidRDefault="004B71EF" w:rsidP="004B71EF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6</w:t>
      </w:r>
      <w:r w:rsidR="00CB6364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823381">
        <w:rPr>
          <w:rFonts w:ascii="Times New Roman" w:eastAsia="宋体" w:hAnsi="Times New Roman" w:cs="Times New Roman"/>
          <w:sz w:val="28"/>
          <w:szCs w:val="28"/>
        </w:rPr>
        <w:t>2017</w:t>
      </w:r>
      <w:r w:rsidRPr="00823381">
        <w:rPr>
          <w:rFonts w:ascii="Times New Roman" w:eastAsia="宋体" w:hAnsi="Times New Roman" w:cs="Times New Roman"/>
          <w:sz w:val="28"/>
          <w:szCs w:val="28"/>
        </w:rPr>
        <w:t>年</w:t>
      </w:r>
      <w:r w:rsidRPr="00823381">
        <w:rPr>
          <w:rFonts w:ascii="Times New Roman" w:eastAsia="宋体" w:hAnsi="Times New Roman" w:cs="Times New Roman"/>
          <w:sz w:val="28"/>
          <w:szCs w:val="28"/>
        </w:rPr>
        <w:t>12</w:t>
      </w:r>
      <w:r w:rsidRPr="00823381">
        <w:rPr>
          <w:rFonts w:ascii="Times New Roman" w:eastAsia="宋体" w:hAnsi="Times New Roman" w:cs="Times New Roman"/>
          <w:sz w:val="28"/>
          <w:szCs w:val="28"/>
        </w:rPr>
        <w:t>月，特朗普政府的首份《国家安全战略报告》正式提出</w:t>
      </w:r>
      <w:r w:rsidRPr="00823381">
        <w:rPr>
          <w:rFonts w:ascii="Times New Roman" w:eastAsia="宋体" w:hAnsi="Times New Roman" w:cs="Times New Roman"/>
          <w:sz w:val="28"/>
          <w:szCs w:val="28"/>
        </w:rPr>
        <w:t>___________</w:t>
      </w:r>
      <w:r w:rsidRPr="00823381">
        <w:rPr>
          <w:rFonts w:ascii="Times New Roman" w:eastAsia="宋体" w:hAnsi="Times New Roman" w:cs="Times New Roman"/>
          <w:sz w:val="28"/>
          <w:szCs w:val="28"/>
        </w:rPr>
        <w:t>，其战略部署扩大到整个印度洋、太平洋区域以及周边国家。</w:t>
      </w:r>
    </w:p>
    <w:p w:rsidR="004B71EF" w:rsidRPr="00823381" w:rsidRDefault="004B71EF" w:rsidP="004B71EF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答案：印太战略</w:t>
      </w:r>
    </w:p>
    <w:p w:rsidR="004B71EF" w:rsidRPr="00823381" w:rsidRDefault="00BE64BF" w:rsidP="004B71EF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7</w:t>
      </w:r>
      <w:r w:rsidR="00CB6364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中日岛礁主权与海洋权益争端，主要包括两大方面：一是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___________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，二是东海海域跨界及相关海洋资源分配问题。</w:t>
      </w:r>
    </w:p>
    <w:p w:rsidR="004B71EF" w:rsidRPr="00823381" w:rsidRDefault="004B71EF" w:rsidP="004B71EF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答案：钓鱼岛主权争端</w:t>
      </w:r>
    </w:p>
    <w:p w:rsidR="004B71EF" w:rsidRPr="00823381" w:rsidRDefault="00BE64BF" w:rsidP="004B71EF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8</w:t>
      </w:r>
      <w:r w:rsidR="00CB6364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根据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1982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年新的海洋法公约规定，一个国家拥有一个</w:t>
      </w:r>
      <w:proofErr w:type="gramStart"/>
      <w:r w:rsidR="004B71EF" w:rsidRPr="00823381">
        <w:rPr>
          <w:rFonts w:ascii="Times New Roman" w:eastAsia="宋体" w:hAnsi="Times New Roman" w:cs="Times New Roman"/>
          <w:sz w:val="28"/>
          <w:szCs w:val="28"/>
        </w:rPr>
        <w:t>岩礁即可</w:t>
      </w:r>
      <w:proofErr w:type="gramEnd"/>
      <w:r w:rsidR="004B71EF" w:rsidRPr="00823381">
        <w:rPr>
          <w:rFonts w:ascii="Times New Roman" w:eastAsia="宋体" w:hAnsi="Times New Roman" w:cs="Times New Roman"/>
          <w:sz w:val="28"/>
          <w:szCs w:val="28"/>
        </w:rPr>
        <w:t>拥有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12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海里的领海，拥有一个岛不仅拥有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12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海里的领海，还可以拥有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______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海里专属经济区。</w:t>
      </w:r>
    </w:p>
    <w:p w:rsidR="004B71EF" w:rsidRPr="00823381" w:rsidRDefault="004B71EF" w:rsidP="004B71EF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lastRenderedPageBreak/>
        <w:t>答案：</w:t>
      </w:r>
      <w:r w:rsidRPr="00823381">
        <w:rPr>
          <w:rFonts w:ascii="Times New Roman" w:eastAsia="宋体" w:hAnsi="Times New Roman" w:cs="Times New Roman"/>
          <w:sz w:val="28"/>
          <w:szCs w:val="28"/>
        </w:rPr>
        <w:t>200</w:t>
      </w:r>
    </w:p>
    <w:p w:rsidR="004B71EF" w:rsidRPr="00823381" w:rsidRDefault="00BE64BF" w:rsidP="004B71EF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9</w:t>
      </w:r>
      <w:r w:rsidR="00CB6364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目前，东沙群岛由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________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控制，西沙群岛、中沙群岛在大陆控制之下，争议最大的就是南沙群岛。</w:t>
      </w:r>
    </w:p>
    <w:p w:rsidR="004B71EF" w:rsidRPr="00823381" w:rsidRDefault="004B71EF" w:rsidP="004B71EF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答案：台湾高雄市</w:t>
      </w:r>
    </w:p>
    <w:p w:rsidR="004B71EF" w:rsidRPr="00823381" w:rsidRDefault="00BE64BF" w:rsidP="004B71EF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10</w:t>
      </w:r>
      <w:r w:rsidR="00CB6364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__________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是南海诸岛的重中之重，号称南海的钥匙。</w:t>
      </w:r>
    </w:p>
    <w:p w:rsidR="004B71EF" w:rsidRPr="00823381" w:rsidRDefault="004B71EF" w:rsidP="004B71EF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答案：南沙群岛</w:t>
      </w:r>
    </w:p>
    <w:p w:rsidR="004B71EF" w:rsidRPr="00823381" w:rsidRDefault="00BE64BF" w:rsidP="004B71EF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11</w:t>
      </w:r>
      <w:r w:rsidR="00CB6364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我国在南沙海域主权的现状是岛礁被侵占，海域被瓜分，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________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4B71EF" w:rsidRPr="00823381" w:rsidRDefault="004B71EF" w:rsidP="004B71EF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答案：资源被掠夺</w:t>
      </w:r>
    </w:p>
    <w:p w:rsidR="004B71EF" w:rsidRPr="00823381" w:rsidRDefault="00BE64BF" w:rsidP="004B71EF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12</w:t>
      </w:r>
      <w:r w:rsidR="00CB6364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辽东半岛东南的长山列岛，渤海海峡的庙岛列岛，长江口外的舟山群岛和珠江口的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_______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等四大群岛，形成了天然的海上屏障。</w:t>
      </w:r>
    </w:p>
    <w:p w:rsidR="004B71EF" w:rsidRPr="00823381" w:rsidRDefault="004B71EF" w:rsidP="004B71EF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答案：万山群岛</w:t>
      </w:r>
    </w:p>
    <w:p w:rsidR="004B71EF" w:rsidRPr="00823381" w:rsidRDefault="00BE64BF" w:rsidP="004B71EF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13</w:t>
      </w:r>
      <w:r w:rsidR="00CB6364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目前，与我国陆地相邻的国家中，还有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________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、不丹两国与我国的边界问题尚未解决。</w:t>
      </w:r>
    </w:p>
    <w:p w:rsidR="004B71EF" w:rsidRPr="00823381" w:rsidRDefault="004B71EF" w:rsidP="004B71EF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答案：印度</w:t>
      </w:r>
    </w:p>
    <w:p w:rsidR="004B71EF" w:rsidRPr="00823381" w:rsidRDefault="00BE64BF" w:rsidP="004B71EF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14</w:t>
      </w:r>
      <w:r w:rsidR="00CB6364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1914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年，在中英藏三方参加的解决西藏问题的西</w:t>
      </w:r>
      <w:proofErr w:type="gramStart"/>
      <w:r w:rsidR="004B71EF" w:rsidRPr="00823381">
        <w:rPr>
          <w:rFonts w:ascii="Times New Roman" w:eastAsia="宋体" w:hAnsi="Times New Roman" w:cs="Times New Roman"/>
          <w:sz w:val="28"/>
          <w:szCs w:val="28"/>
        </w:rPr>
        <w:t>姆</w:t>
      </w:r>
      <w:proofErr w:type="gramEnd"/>
      <w:r w:rsidR="004B71EF" w:rsidRPr="00823381">
        <w:rPr>
          <w:rFonts w:ascii="Times New Roman" w:eastAsia="宋体" w:hAnsi="Times New Roman" w:cs="Times New Roman"/>
          <w:sz w:val="28"/>
          <w:szCs w:val="28"/>
        </w:rPr>
        <w:t>拉会议上，英方代表麦克马洪以喜马拉雅山</w:t>
      </w:r>
      <w:proofErr w:type="gramStart"/>
      <w:r w:rsidR="004B71EF" w:rsidRPr="00823381">
        <w:rPr>
          <w:rFonts w:ascii="Times New Roman" w:eastAsia="宋体" w:hAnsi="Times New Roman" w:cs="Times New Roman"/>
          <w:sz w:val="28"/>
          <w:szCs w:val="28"/>
        </w:rPr>
        <w:t>脊</w:t>
      </w:r>
      <w:proofErr w:type="gramEnd"/>
      <w:r w:rsidR="004B71EF" w:rsidRPr="00823381">
        <w:rPr>
          <w:rFonts w:ascii="Times New Roman" w:eastAsia="宋体" w:hAnsi="Times New Roman" w:cs="Times New Roman"/>
          <w:sz w:val="28"/>
          <w:szCs w:val="28"/>
        </w:rPr>
        <w:t>分水岭的连接线作为界线，炮制了一条新的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_________</w:t>
      </w:r>
      <w:r w:rsidR="004B71EF" w:rsidRPr="00823381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4B71EF" w:rsidRPr="00823381" w:rsidRDefault="004B71EF" w:rsidP="004B71EF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答案：麦克马洪线</w:t>
      </w:r>
    </w:p>
    <w:p w:rsidR="004B71EF" w:rsidRPr="00823381" w:rsidRDefault="004B71EF" w:rsidP="004B71EF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1</w:t>
      </w:r>
      <w:r w:rsidR="00BE64BF" w:rsidRPr="00823381">
        <w:rPr>
          <w:rFonts w:ascii="Times New Roman" w:eastAsia="宋体" w:hAnsi="Times New Roman" w:cs="Times New Roman"/>
          <w:sz w:val="28"/>
          <w:szCs w:val="28"/>
        </w:rPr>
        <w:t>5</w:t>
      </w:r>
      <w:r w:rsidR="00CB6364">
        <w:rPr>
          <w:rFonts w:ascii="Times New Roman" w:eastAsia="宋体" w:hAnsi="Times New Roman" w:cs="Times New Roman" w:hint="eastAsia"/>
          <w:sz w:val="28"/>
          <w:szCs w:val="28"/>
        </w:rPr>
        <w:t>、</w:t>
      </w:r>
      <w:bookmarkStart w:id="0" w:name="_GoBack"/>
      <w:bookmarkEnd w:id="0"/>
      <w:r w:rsidRPr="00823381">
        <w:rPr>
          <w:rFonts w:ascii="Times New Roman" w:eastAsia="宋体" w:hAnsi="Times New Roman" w:cs="Times New Roman"/>
          <w:sz w:val="28"/>
          <w:szCs w:val="28"/>
        </w:rPr>
        <w:t>中印边境西段边境争端，主要是新疆</w:t>
      </w:r>
      <w:r w:rsidRPr="00823381">
        <w:rPr>
          <w:rFonts w:ascii="Times New Roman" w:eastAsia="宋体" w:hAnsi="Times New Roman" w:cs="Times New Roman"/>
          <w:sz w:val="28"/>
          <w:szCs w:val="28"/>
        </w:rPr>
        <w:t>________</w:t>
      </w:r>
      <w:r w:rsidRPr="00823381">
        <w:rPr>
          <w:rFonts w:ascii="Times New Roman" w:eastAsia="宋体" w:hAnsi="Times New Roman" w:cs="Times New Roman"/>
          <w:sz w:val="28"/>
          <w:szCs w:val="28"/>
        </w:rPr>
        <w:t>地区归属之争。</w:t>
      </w:r>
    </w:p>
    <w:p w:rsidR="00C12180" w:rsidRDefault="004B71EF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答案：阿克赛钦</w:t>
      </w:r>
    </w:p>
    <w:p w:rsidR="0047449E" w:rsidRDefault="0047449E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:rsidR="00CB6364" w:rsidRDefault="00CB6364">
      <w:pPr>
        <w:rPr>
          <w:rFonts w:ascii="Times New Roman" w:eastAsia="宋体" w:hAnsi="Times New Roman" w:cs="Times New Roman"/>
          <w:sz w:val="28"/>
          <w:szCs w:val="28"/>
        </w:rPr>
      </w:pPr>
    </w:p>
    <w:p w:rsidR="0047449E" w:rsidRPr="00823381" w:rsidRDefault="0047449E" w:rsidP="0047449E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823381">
        <w:rPr>
          <w:rFonts w:ascii="Times New Roman" w:eastAsia="宋体" w:hAnsi="Times New Roman" w:cs="Times New Roman"/>
          <w:b/>
          <w:sz w:val="28"/>
          <w:szCs w:val="28"/>
        </w:rPr>
        <w:lastRenderedPageBreak/>
        <w:t>选择题：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1.</w:t>
      </w:r>
      <w:r w:rsidRPr="00823381">
        <w:rPr>
          <w:rFonts w:ascii="Times New Roman" w:eastAsia="宋体" w:hAnsi="Times New Roman" w:cs="Times New Roman"/>
          <w:sz w:val="28"/>
          <w:szCs w:val="28"/>
        </w:rPr>
        <w:t>（单选）总体国家安全观是五位一体的架构，</w:t>
      </w:r>
      <w:r w:rsidRPr="00823381">
        <w:rPr>
          <w:rFonts w:ascii="Times New Roman" w:eastAsia="宋体" w:hAnsi="Times New Roman" w:cs="Times New Roman"/>
          <w:sz w:val="28"/>
          <w:szCs w:val="28"/>
        </w:rPr>
        <w:t>“</w:t>
      </w:r>
      <w:r w:rsidRPr="00823381">
        <w:rPr>
          <w:rFonts w:ascii="Times New Roman" w:eastAsia="宋体" w:hAnsi="Times New Roman" w:cs="Times New Roman"/>
          <w:sz w:val="28"/>
          <w:szCs w:val="28"/>
        </w:rPr>
        <w:t>以</w:t>
      </w:r>
      <w:r w:rsidRPr="0082338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</w:t>
      </w:r>
      <w:r w:rsidRPr="00823381">
        <w:rPr>
          <w:rFonts w:ascii="Times New Roman" w:eastAsia="宋体" w:hAnsi="Times New Roman" w:cs="Times New Roman"/>
          <w:sz w:val="28"/>
          <w:szCs w:val="28"/>
        </w:rPr>
        <w:t>安全为宗旨，以</w:t>
      </w:r>
      <w:r w:rsidRPr="0082338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</w:t>
      </w:r>
      <w:r w:rsidRPr="00823381">
        <w:rPr>
          <w:rFonts w:ascii="Times New Roman" w:eastAsia="宋体" w:hAnsi="Times New Roman" w:cs="Times New Roman"/>
          <w:sz w:val="28"/>
          <w:szCs w:val="28"/>
        </w:rPr>
        <w:t>安全为根本，以</w:t>
      </w:r>
      <w:r w:rsidRPr="0082338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</w:t>
      </w:r>
      <w:r w:rsidRPr="00823381">
        <w:rPr>
          <w:rFonts w:ascii="Times New Roman" w:eastAsia="宋体" w:hAnsi="Times New Roman" w:cs="Times New Roman"/>
          <w:sz w:val="28"/>
          <w:szCs w:val="28"/>
        </w:rPr>
        <w:t>安全为基础</w:t>
      </w:r>
      <w:r w:rsidRPr="00823381">
        <w:rPr>
          <w:rFonts w:ascii="Times New Roman" w:eastAsia="宋体" w:hAnsi="Times New Roman" w:cs="Times New Roman"/>
          <w:sz w:val="28"/>
          <w:szCs w:val="28"/>
        </w:rPr>
        <w:t>……</w:t>
      </w:r>
      <w:r w:rsidRPr="00823381">
        <w:rPr>
          <w:rFonts w:ascii="Times New Roman" w:eastAsia="宋体" w:hAnsi="Times New Roman" w:cs="Times New Roman"/>
          <w:sz w:val="28"/>
          <w:szCs w:val="28"/>
        </w:rPr>
        <w:t>。</w:t>
      </w:r>
      <w:r w:rsidRPr="00823381">
        <w:rPr>
          <w:rFonts w:ascii="Times New Roman" w:eastAsia="宋体" w:hAnsi="Times New Roman" w:cs="Times New Roman"/>
          <w:sz w:val="28"/>
          <w:szCs w:val="28"/>
        </w:rPr>
        <w:t>”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C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Pr="00823381">
        <w:rPr>
          <w:rFonts w:ascii="Times New Roman" w:eastAsia="宋体" w:hAnsi="Times New Roman" w:cs="Times New Roman"/>
          <w:sz w:val="28"/>
          <w:szCs w:val="28"/>
        </w:rPr>
        <w:t>人民、经济、政治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B. </w:t>
      </w:r>
      <w:r w:rsidRPr="00823381">
        <w:rPr>
          <w:rFonts w:ascii="Times New Roman" w:eastAsia="宋体" w:hAnsi="Times New Roman" w:cs="Times New Roman"/>
          <w:sz w:val="28"/>
          <w:szCs w:val="28"/>
        </w:rPr>
        <w:t>政治、人民、经济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C. </w:t>
      </w:r>
      <w:r w:rsidRPr="00823381">
        <w:rPr>
          <w:rFonts w:ascii="Times New Roman" w:eastAsia="宋体" w:hAnsi="Times New Roman" w:cs="Times New Roman"/>
          <w:sz w:val="28"/>
          <w:szCs w:val="28"/>
        </w:rPr>
        <w:t>人民、政治、经济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D. </w:t>
      </w:r>
      <w:r w:rsidRPr="00823381">
        <w:rPr>
          <w:rFonts w:ascii="Times New Roman" w:eastAsia="宋体" w:hAnsi="Times New Roman" w:cs="Times New Roman"/>
          <w:sz w:val="28"/>
          <w:szCs w:val="28"/>
        </w:rPr>
        <w:t>政治、经济、人民</w:t>
      </w: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2.</w:t>
      </w:r>
      <w:r w:rsidRPr="00823381">
        <w:rPr>
          <w:rFonts w:ascii="Times New Roman" w:eastAsia="宋体" w:hAnsi="Times New Roman" w:cs="Times New Roman"/>
          <w:sz w:val="28"/>
          <w:szCs w:val="28"/>
        </w:rPr>
        <w:t>（单选）根据《中华人民共和国国家安全法》的规定，下列关于维护国家安全，说法不正确的是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A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）</w:t>
      </w:r>
      <w:r w:rsidRPr="00823381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Pr="00823381">
        <w:rPr>
          <w:rFonts w:ascii="Times New Roman" w:eastAsia="宋体" w:hAnsi="Times New Roman" w:cs="Times New Roman"/>
          <w:sz w:val="28"/>
          <w:szCs w:val="28"/>
        </w:rPr>
        <w:t>维护国家安全，应当与经济社会发展相协调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B. </w:t>
      </w:r>
      <w:r w:rsidRPr="00823381">
        <w:rPr>
          <w:rFonts w:ascii="Times New Roman" w:eastAsia="宋体" w:hAnsi="Times New Roman" w:cs="Times New Roman"/>
          <w:sz w:val="28"/>
          <w:szCs w:val="28"/>
        </w:rPr>
        <w:t>维护国家安全，应当坚持社会主义法治原则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C. </w:t>
      </w:r>
      <w:r w:rsidRPr="00823381">
        <w:rPr>
          <w:rFonts w:ascii="Times New Roman" w:eastAsia="宋体" w:hAnsi="Times New Roman" w:cs="Times New Roman"/>
          <w:sz w:val="28"/>
          <w:szCs w:val="28"/>
        </w:rPr>
        <w:t>维护国家安全，适当时要尊重和保障人员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D. </w:t>
      </w:r>
      <w:r w:rsidRPr="00823381">
        <w:rPr>
          <w:rFonts w:ascii="Times New Roman" w:eastAsia="宋体" w:hAnsi="Times New Roman" w:cs="Times New Roman"/>
          <w:sz w:val="28"/>
          <w:szCs w:val="28"/>
        </w:rPr>
        <w:t>维护国家安全，应当遵守宪法和法律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3.</w:t>
      </w:r>
      <w:r w:rsidRPr="00823381">
        <w:rPr>
          <w:rFonts w:ascii="Times New Roman" w:eastAsia="宋体" w:hAnsi="Times New Roman" w:cs="Times New Roman"/>
          <w:sz w:val="28"/>
          <w:szCs w:val="28"/>
        </w:rPr>
        <w:t>（单选）全民国家安全教育日是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A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Pr="00823381">
        <w:rPr>
          <w:rFonts w:ascii="Times New Roman" w:eastAsia="宋体" w:hAnsi="Times New Roman" w:cs="Times New Roman"/>
          <w:sz w:val="28"/>
          <w:szCs w:val="28"/>
        </w:rPr>
        <w:t>每年</w:t>
      </w:r>
      <w:r w:rsidRPr="00823381">
        <w:rPr>
          <w:rFonts w:ascii="Times New Roman" w:eastAsia="宋体" w:hAnsi="Times New Roman" w:cs="Times New Roman"/>
          <w:sz w:val="28"/>
          <w:szCs w:val="28"/>
        </w:rPr>
        <w:t>4</w:t>
      </w:r>
      <w:r w:rsidRPr="00823381">
        <w:rPr>
          <w:rFonts w:ascii="Times New Roman" w:eastAsia="宋体" w:hAnsi="Times New Roman" w:cs="Times New Roman"/>
          <w:sz w:val="28"/>
          <w:szCs w:val="28"/>
        </w:rPr>
        <w:t>月</w:t>
      </w:r>
      <w:r w:rsidRPr="00823381">
        <w:rPr>
          <w:rFonts w:ascii="Times New Roman" w:eastAsia="宋体" w:hAnsi="Times New Roman" w:cs="Times New Roman"/>
          <w:sz w:val="28"/>
          <w:szCs w:val="28"/>
        </w:rPr>
        <w:t>15</w:t>
      </w:r>
      <w:r w:rsidRPr="00823381">
        <w:rPr>
          <w:rFonts w:ascii="Times New Roman" w:eastAsia="宋体" w:hAnsi="Times New Roman" w:cs="Times New Roman"/>
          <w:sz w:val="28"/>
          <w:szCs w:val="28"/>
        </w:rPr>
        <w:t>日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B. </w:t>
      </w:r>
      <w:r w:rsidRPr="00823381">
        <w:rPr>
          <w:rFonts w:ascii="Times New Roman" w:eastAsia="宋体" w:hAnsi="Times New Roman" w:cs="Times New Roman"/>
          <w:sz w:val="28"/>
          <w:szCs w:val="28"/>
        </w:rPr>
        <w:t>每年</w:t>
      </w:r>
      <w:r w:rsidRPr="00823381">
        <w:rPr>
          <w:rFonts w:ascii="Times New Roman" w:eastAsia="宋体" w:hAnsi="Times New Roman" w:cs="Times New Roman"/>
          <w:sz w:val="28"/>
          <w:szCs w:val="28"/>
        </w:rPr>
        <w:t>4</w:t>
      </w:r>
      <w:r w:rsidRPr="00823381">
        <w:rPr>
          <w:rFonts w:ascii="Times New Roman" w:eastAsia="宋体" w:hAnsi="Times New Roman" w:cs="Times New Roman"/>
          <w:sz w:val="28"/>
          <w:szCs w:val="28"/>
        </w:rPr>
        <w:t>月</w:t>
      </w:r>
      <w:r w:rsidRPr="00823381">
        <w:rPr>
          <w:rFonts w:ascii="Times New Roman" w:eastAsia="宋体" w:hAnsi="Times New Roman" w:cs="Times New Roman"/>
          <w:sz w:val="28"/>
          <w:szCs w:val="28"/>
        </w:rPr>
        <w:t>30</w:t>
      </w:r>
      <w:r w:rsidRPr="00823381">
        <w:rPr>
          <w:rFonts w:ascii="Times New Roman" w:eastAsia="宋体" w:hAnsi="Times New Roman" w:cs="Times New Roman"/>
          <w:sz w:val="28"/>
          <w:szCs w:val="28"/>
        </w:rPr>
        <w:t>日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C. </w:t>
      </w:r>
      <w:r w:rsidRPr="00823381">
        <w:rPr>
          <w:rFonts w:ascii="Times New Roman" w:eastAsia="宋体" w:hAnsi="Times New Roman" w:cs="Times New Roman"/>
          <w:sz w:val="28"/>
          <w:szCs w:val="28"/>
        </w:rPr>
        <w:t>每年</w:t>
      </w: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 4</w:t>
      </w:r>
      <w:r w:rsidRPr="00823381">
        <w:rPr>
          <w:rFonts w:ascii="Times New Roman" w:eastAsia="宋体" w:hAnsi="Times New Roman" w:cs="Times New Roman"/>
          <w:sz w:val="28"/>
          <w:szCs w:val="28"/>
        </w:rPr>
        <w:t>月</w:t>
      </w:r>
      <w:r w:rsidRPr="00823381">
        <w:rPr>
          <w:rFonts w:ascii="Times New Roman" w:eastAsia="宋体" w:hAnsi="Times New Roman" w:cs="Times New Roman"/>
          <w:sz w:val="28"/>
          <w:szCs w:val="28"/>
        </w:rPr>
        <w:t>16</w:t>
      </w:r>
      <w:r w:rsidRPr="00823381">
        <w:rPr>
          <w:rFonts w:ascii="Times New Roman" w:eastAsia="宋体" w:hAnsi="Times New Roman" w:cs="Times New Roman"/>
          <w:sz w:val="28"/>
          <w:szCs w:val="28"/>
        </w:rPr>
        <w:t>日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D. </w:t>
      </w:r>
      <w:r w:rsidRPr="00823381">
        <w:rPr>
          <w:rFonts w:ascii="Times New Roman" w:eastAsia="宋体" w:hAnsi="Times New Roman" w:cs="Times New Roman"/>
          <w:sz w:val="28"/>
          <w:szCs w:val="28"/>
        </w:rPr>
        <w:t>每年</w:t>
      </w:r>
      <w:r w:rsidRPr="00823381">
        <w:rPr>
          <w:rFonts w:ascii="Times New Roman" w:eastAsia="宋体" w:hAnsi="Times New Roman" w:cs="Times New Roman"/>
          <w:sz w:val="28"/>
          <w:szCs w:val="28"/>
        </w:rPr>
        <w:t>5</w:t>
      </w:r>
      <w:r w:rsidRPr="00823381">
        <w:rPr>
          <w:rFonts w:ascii="Times New Roman" w:eastAsia="宋体" w:hAnsi="Times New Roman" w:cs="Times New Roman"/>
          <w:sz w:val="28"/>
          <w:szCs w:val="28"/>
        </w:rPr>
        <w:t>月</w:t>
      </w:r>
      <w:r w:rsidRPr="00823381">
        <w:rPr>
          <w:rFonts w:ascii="Times New Roman" w:eastAsia="宋体" w:hAnsi="Times New Roman" w:cs="Times New Roman"/>
          <w:sz w:val="28"/>
          <w:szCs w:val="28"/>
        </w:rPr>
        <w:t>15</w:t>
      </w:r>
      <w:r w:rsidRPr="00823381">
        <w:rPr>
          <w:rFonts w:ascii="Times New Roman" w:eastAsia="宋体" w:hAnsi="Times New Roman" w:cs="Times New Roman"/>
          <w:sz w:val="28"/>
          <w:szCs w:val="28"/>
        </w:rPr>
        <w:t>日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4.</w:t>
      </w:r>
      <w:r w:rsidRPr="00823381">
        <w:rPr>
          <w:rFonts w:ascii="Times New Roman" w:eastAsia="宋体" w:hAnsi="Times New Roman" w:cs="Times New Roman"/>
          <w:sz w:val="28"/>
          <w:szCs w:val="28"/>
        </w:rPr>
        <w:t>（单选）中国陆地边界线</w:t>
      </w:r>
      <w:r w:rsidRPr="00823381">
        <w:rPr>
          <w:rFonts w:ascii="Times New Roman" w:eastAsia="宋体" w:hAnsi="Times New Roman" w:cs="Times New Roman"/>
          <w:sz w:val="28"/>
          <w:szCs w:val="28"/>
        </w:rPr>
        <w:t>2.2</w:t>
      </w:r>
      <w:r w:rsidRPr="00823381">
        <w:rPr>
          <w:rFonts w:ascii="Times New Roman" w:eastAsia="宋体" w:hAnsi="Times New Roman" w:cs="Times New Roman"/>
          <w:sz w:val="28"/>
          <w:szCs w:val="28"/>
        </w:rPr>
        <w:t>万多千米，与中国有共同边界的国家</w:t>
      </w:r>
      <w:r w:rsidRPr="00823381">
        <w:rPr>
          <w:rFonts w:ascii="Times New Roman" w:eastAsia="宋体" w:hAnsi="Times New Roman" w:cs="Times New Roman"/>
          <w:sz w:val="28"/>
          <w:szCs w:val="28"/>
        </w:rPr>
        <w:lastRenderedPageBreak/>
        <w:t>有</w:t>
      </w:r>
      <w:r w:rsidRPr="00823381">
        <w:rPr>
          <w:rFonts w:ascii="Times New Roman" w:eastAsia="宋体" w:hAnsi="Times New Roman" w:cs="Times New Roman"/>
          <w:sz w:val="28"/>
          <w:szCs w:val="28"/>
        </w:rPr>
        <w:t>____</w:t>
      </w:r>
      <w:proofErr w:type="gramStart"/>
      <w:r w:rsidRPr="00823381">
        <w:rPr>
          <w:rFonts w:ascii="Times New Roman" w:eastAsia="宋体" w:hAnsi="Times New Roman" w:cs="Times New Roman"/>
          <w:sz w:val="28"/>
          <w:szCs w:val="28"/>
        </w:rPr>
        <w:t>个</w:t>
      </w:r>
      <w:proofErr w:type="gramEnd"/>
      <w:r w:rsidRPr="00823381">
        <w:rPr>
          <w:rFonts w:ascii="Times New Roman" w:eastAsia="宋体" w:hAnsi="Times New Roman" w:cs="Times New Roman"/>
          <w:sz w:val="28"/>
          <w:szCs w:val="28"/>
        </w:rPr>
        <w:t>。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A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A. 14 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B. 15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C. 16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D. 17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5. </w:t>
      </w:r>
      <w:r w:rsidRPr="00823381">
        <w:rPr>
          <w:rFonts w:ascii="Times New Roman" w:eastAsia="宋体" w:hAnsi="Times New Roman" w:cs="Times New Roman"/>
          <w:sz w:val="28"/>
          <w:szCs w:val="28"/>
        </w:rPr>
        <w:t>（单选）</w:t>
      </w:r>
      <w:r w:rsidRPr="00823381">
        <w:rPr>
          <w:rFonts w:ascii="Times New Roman" w:eastAsia="宋体" w:hAnsi="Times New Roman" w:cs="Times New Roman"/>
          <w:sz w:val="28"/>
          <w:szCs w:val="28"/>
        </w:rPr>
        <w:t>2017</w:t>
      </w:r>
      <w:r w:rsidRPr="00823381">
        <w:rPr>
          <w:rFonts w:ascii="Times New Roman" w:eastAsia="宋体" w:hAnsi="Times New Roman" w:cs="Times New Roman"/>
          <w:sz w:val="28"/>
          <w:szCs w:val="28"/>
        </w:rPr>
        <w:t>年</w:t>
      </w:r>
      <w:r w:rsidRPr="00823381">
        <w:rPr>
          <w:rFonts w:ascii="Times New Roman" w:eastAsia="宋体" w:hAnsi="Times New Roman" w:cs="Times New Roman"/>
          <w:sz w:val="28"/>
          <w:szCs w:val="28"/>
        </w:rPr>
        <w:t>12</w:t>
      </w:r>
      <w:r w:rsidRPr="00823381">
        <w:rPr>
          <w:rFonts w:ascii="Times New Roman" w:eastAsia="宋体" w:hAnsi="Times New Roman" w:cs="Times New Roman"/>
          <w:sz w:val="28"/>
          <w:szCs w:val="28"/>
        </w:rPr>
        <w:t>月，特朗普政府的首份《国家安全战略报告》正式提出</w:t>
      </w:r>
      <w:r w:rsidRPr="00823381">
        <w:rPr>
          <w:rFonts w:ascii="Times New Roman" w:eastAsia="宋体" w:hAnsi="Times New Roman" w:cs="Times New Roman"/>
          <w:sz w:val="28"/>
          <w:szCs w:val="28"/>
        </w:rPr>
        <w:t>“___”</w:t>
      </w:r>
      <w:r w:rsidRPr="00823381">
        <w:rPr>
          <w:rFonts w:ascii="Times New Roman" w:eastAsia="宋体" w:hAnsi="Times New Roman" w:cs="Times New Roman"/>
          <w:sz w:val="28"/>
          <w:szCs w:val="28"/>
        </w:rPr>
        <w:t>战略。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B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Pr="00823381">
        <w:rPr>
          <w:rFonts w:ascii="Times New Roman" w:eastAsia="宋体" w:hAnsi="Times New Roman" w:cs="Times New Roman"/>
          <w:sz w:val="28"/>
          <w:szCs w:val="28"/>
        </w:rPr>
        <w:t>亚太</w:t>
      </w: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B. </w:t>
      </w:r>
      <w:r w:rsidRPr="00823381">
        <w:rPr>
          <w:rFonts w:ascii="Times New Roman" w:eastAsia="宋体" w:hAnsi="Times New Roman" w:cs="Times New Roman"/>
          <w:sz w:val="28"/>
          <w:szCs w:val="28"/>
        </w:rPr>
        <w:t>印太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C. </w:t>
      </w:r>
      <w:r w:rsidRPr="00823381">
        <w:rPr>
          <w:rFonts w:ascii="Times New Roman" w:eastAsia="宋体" w:hAnsi="Times New Roman" w:cs="Times New Roman"/>
          <w:sz w:val="28"/>
          <w:szCs w:val="28"/>
        </w:rPr>
        <w:t>环太平洋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D. </w:t>
      </w:r>
      <w:r w:rsidRPr="00823381">
        <w:rPr>
          <w:rFonts w:ascii="Times New Roman" w:eastAsia="宋体" w:hAnsi="Times New Roman" w:cs="Times New Roman"/>
          <w:sz w:val="28"/>
          <w:szCs w:val="28"/>
        </w:rPr>
        <w:t>遏制围堵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6. </w:t>
      </w:r>
      <w:r w:rsidRPr="00823381">
        <w:rPr>
          <w:rFonts w:ascii="Times New Roman" w:eastAsia="宋体" w:hAnsi="Times New Roman" w:cs="Times New Roman"/>
          <w:sz w:val="28"/>
          <w:szCs w:val="28"/>
        </w:rPr>
        <w:t>（单选）美国封锁中国的三条岛链中，第一岛链中最为关键的是</w:t>
      </w:r>
      <w:r w:rsidRPr="00823381">
        <w:rPr>
          <w:rFonts w:ascii="Times New Roman" w:eastAsia="宋体" w:hAnsi="Times New Roman" w:cs="Times New Roman"/>
          <w:sz w:val="28"/>
          <w:szCs w:val="28"/>
        </w:rPr>
        <w:t>___</w:t>
      </w:r>
      <w:r w:rsidRPr="00823381">
        <w:rPr>
          <w:rFonts w:ascii="Times New Roman" w:eastAsia="宋体" w:hAnsi="Times New Roman" w:cs="Times New Roman"/>
          <w:sz w:val="28"/>
          <w:szCs w:val="28"/>
        </w:rPr>
        <w:t>。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A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Pr="00823381">
        <w:rPr>
          <w:rFonts w:ascii="Times New Roman" w:eastAsia="宋体" w:hAnsi="Times New Roman" w:cs="Times New Roman"/>
          <w:sz w:val="28"/>
          <w:szCs w:val="28"/>
        </w:rPr>
        <w:t>台湾岛</w:t>
      </w: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B. </w:t>
      </w:r>
      <w:r w:rsidRPr="00823381">
        <w:rPr>
          <w:rFonts w:ascii="Times New Roman" w:eastAsia="宋体" w:hAnsi="Times New Roman" w:cs="Times New Roman"/>
          <w:sz w:val="28"/>
          <w:szCs w:val="28"/>
        </w:rPr>
        <w:t>钓鱼岛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C. </w:t>
      </w:r>
      <w:r w:rsidRPr="00823381">
        <w:rPr>
          <w:rFonts w:ascii="Times New Roman" w:eastAsia="宋体" w:hAnsi="Times New Roman" w:cs="Times New Roman"/>
          <w:sz w:val="28"/>
          <w:szCs w:val="28"/>
        </w:rPr>
        <w:t>夏威夷岛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D. </w:t>
      </w:r>
      <w:r w:rsidRPr="00823381">
        <w:rPr>
          <w:rFonts w:ascii="Times New Roman" w:eastAsia="宋体" w:hAnsi="Times New Roman" w:cs="Times New Roman"/>
          <w:sz w:val="28"/>
          <w:szCs w:val="28"/>
        </w:rPr>
        <w:t>琉球群岛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7. </w:t>
      </w:r>
      <w:r w:rsidRPr="00823381">
        <w:rPr>
          <w:rFonts w:ascii="Times New Roman" w:eastAsia="宋体" w:hAnsi="Times New Roman" w:cs="Times New Roman"/>
          <w:sz w:val="28"/>
          <w:szCs w:val="28"/>
        </w:rPr>
        <w:t>（多选）《中华人民共和国国家安全法》第二条将国家安全定义为：国家安全是指国家政权、主权、统一和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ABD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）</w:t>
      </w:r>
      <w:r w:rsidRPr="00823381">
        <w:rPr>
          <w:rFonts w:ascii="Times New Roman" w:eastAsia="宋体" w:hAnsi="Times New Roman" w:cs="Times New Roman"/>
          <w:sz w:val="28"/>
          <w:szCs w:val="28"/>
        </w:rPr>
        <w:t>和国家其他重大利益</w:t>
      </w:r>
      <w:r w:rsidRPr="00823381">
        <w:rPr>
          <w:rFonts w:ascii="Times New Roman" w:eastAsia="宋体" w:hAnsi="Times New Roman" w:cs="Times New Roman"/>
          <w:sz w:val="28"/>
          <w:szCs w:val="28"/>
        </w:rPr>
        <w:lastRenderedPageBreak/>
        <w:t>相对处于没有危险和不受内外威胁的状态，以及保障持续安全状态的能力。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Pr="00823381">
        <w:rPr>
          <w:rFonts w:ascii="Times New Roman" w:eastAsia="宋体" w:hAnsi="Times New Roman" w:cs="Times New Roman"/>
          <w:sz w:val="28"/>
          <w:szCs w:val="28"/>
        </w:rPr>
        <w:t>领土完整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B. </w:t>
      </w:r>
      <w:r w:rsidRPr="00823381">
        <w:rPr>
          <w:rFonts w:ascii="Times New Roman" w:eastAsia="宋体" w:hAnsi="Times New Roman" w:cs="Times New Roman"/>
          <w:sz w:val="28"/>
          <w:szCs w:val="28"/>
        </w:rPr>
        <w:t>经济社会可持续发展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C. </w:t>
      </w:r>
      <w:r w:rsidRPr="00823381">
        <w:rPr>
          <w:rFonts w:ascii="Times New Roman" w:eastAsia="宋体" w:hAnsi="Times New Roman" w:cs="Times New Roman"/>
          <w:sz w:val="28"/>
          <w:szCs w:val="28"/>
        </w:rPr>
        <w:t>科技信息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D. </w:t>
      </w:r>
      <w:r w:rsidRPr="00823381">
        <w:rPr>
          <w:rFonts w:ascii="Times New Roman" w:eastAsia="宋体" w:hAnsi="Times New Roman" w:cs="Times New Roman"/>
          <w:sz w:val="28"/>
          <w:szCs w:val="28"/>
        </w:rPr>
        <w:t>人民福祉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>8.</w:t>
      </w:r>
      <w:r w:rsidRPr="00823381">
        <w:rPr>
          <w:rFonts w:ascii="Times New Roman" w:eastAsia="宋体" w:hAnsi="Times New Roman" w:cs="Times New Roman"/>
          <w:sz w:val="28"/>
          <w:szCs w:val="28"/>
        </w:rPr>
        <w:t>（多选）总体国家安全观是统筹兼顾的安全理念，以下哪些是必须要处理好的关系。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BCD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Pr="00823381">
        <w:rPr>
          <w:rFonts w:ascii="Times New Roman" w:eastAsia="宋体" w:hAnsi="Times New Roman" w:cs="Times New Roman"/>
          <w:sz w:val="28"/>
          <w:szCs w:val="28"/>
        </w:rPr>
        <w:t>传统安全与非传统安全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B. </w:t>
      </w:r>
      <w:r w:rsidRPr="00823381">
        <w:rPr>
          <w:rFonts w:ascii="Times New Roman" w:eastAsia="宋体" w:hAnsi="Times New Roman" w:cs="Times New Roman"/>
          <w:sz w:val="28"/>
          <w:szCs w:val="28"/>
        </w:rPr>
        <w:t>内部安全与外部安全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C. </w:t>
      </w:r>
      <w:r w:rsidRPr="00823381">
        <w:rPr>
          <w:rFonts w:ascii="Times New Roman" w:eastAsia="宋体" w:hAnsi="Times New Roman" w:cs="Times New Roman"/>
          <w:sz w:val="28"/>
          <w:szCs w:val="28"/>
        </w:rPr>
        <w:t>国土安全与国民安全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D. </w:t>
      </w:r>
      <w:r w:rsidRPr="00823381">
        <w:rPr>
          <w:rFonts w:ascii="Times New Roman" w:eastAsia="宋体" w:hAnsi="Times New Roman" w:cs="Times New Roman"/>
          <w:sz w:val="28"/>
          <w:szCs w:val="28"/>
        </w:rPr>
        <w:t>自身安全与共同安全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9. </w:t>
      </w:r>
      <w:r w:rsidRPr="00823381">
        <w:rPr>
          <w:rFonts w:ascii="Times New Roman" w:eastAsia="宋体" w:hAnsi="Times New Roman" w:cs="Times New Roman"/>
          <w:sz w:val="28"/>
          <w:szCs w:val="28"/>
        </w:rPr>
        <w:t>（多选）新兴领域的国家安全主要包括哪些方面</w:t>
      </w:r>
      <w:r w:rsidRPr="00823381">
        <w:rPr>
          <w:rFonts w:ascii="Times New Roman" w:eastAsia="宋体" w:hAnsi="Times New Roman" w:cs="Times New Roman"/>
          <w:sz w:val="28"/>
          <w:szCs w:val="28"/>
        </w:rPr>
        <w:t>____</w:t>
      </w:r>
      <w:r w:rsidRPr="00823381">
        <w:rPr>
          <w:rFonts w:ascii="Times New Roman" w:eastAsia="宋体" w:hAnsi="Times New Roman" w:cs="Times New Roman"/>
          <w:sz w:val="28"/>
          <w:szCs w:val="28"/>
        </w:rPr>
        <w:t>。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ABCDE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Pr="00823381">
        <w:rPr>
          <w:rFonts w:ascii="Times New Roman" w:eastAsia="宋体" w:hAnsi="Times New Roman" w:cs="Times New Roman"/>
          <w:sz w:val="28"/>
          <w:szCs w:val="28"/>
        </w:rPr>
        <w:t>网络空间安全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B. </w:t>
      </w:r>
      <w:r w:rsidRPr="00823381">
        <w:rPr>
          <w:rFonts w:ascii="Times New Roman" w:eastAsia="宋体" w:hAnsi="Times New Roman" w:cs="Times New Roman"/>
          <w:sz w:val="28"/>
          <w:szCs w:val="28"/>
        </w:rPr>
        <w:t>外层空间安全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C. </w:t>
      </w:r>
      <w:r w:rsidRPr="00823381">
        <w:rPr>
          <w:rFonts w:ascii="Times New Roman" w:eastAsia="宋体" w:hAnsi="Times New Roman" w:cs="Times New Roman"/>
          <w:sz w:val="28"/>
          <w:szCs w:val="28"/>
        </w:rPr>
        <w:t>国际海底区域安全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D. </w:t>
      </w:r>
      <w:r w:rsidRPr="00823381">
        <w:rPr>
          <w:rFonts w:ascii="Times New Roman" w:eastAsia="宋体" w:hAnsi="Times New Roman" w:cs="Times New Roman"/>
          <w:sz w:val="28"/>
          <w:szCs w:val="28"/>
        </w:rPr>
        <w:t>极地安全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E. </w:t>
      </w:r>
      <w:r w:rsidRPr="00823381">
        <w:rPr>
          <w:rFonts w:ascii="Times New Roman" w:eastAsia="宋体" w:hAnsi="Times New Roman" w:cs="Times New Roman"/>
          <w:sz w:val="28"/>
          <w:szCs w:val="28"/>
        </w:rPr>
        <w:t>生物安全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</w:p>
    <w:p w:rsidR="0047449E" w:rsidRPr="00823381" w:rsidRDefault="0047449E" w:rsidP="0047449E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10. </w:t>
      </w:r>
      <w:r w:rsidRPr="00823381">
        <w:rPr>
          <w:rFonts w:ascii="Times New Roman" w:eastAsia="宋体" w:hAnsi="Times New Roman" w:cs="Times New Roman"/>
          <w:sz w:val="28"/>
          <w:szCs w:val="28"/>
        </w:rPr>
        <w:t>（多选）中国南极科考站包括</w:t>
      </w:r>
      <w:r w:rsidRPr="00823381">
        <w:rPr>
          <w:rFonts w:ascii="Times New Roman" w:eastAsia="宋体" w:hAnsi="Times New Roman" w:cs="Times New Roman"/>
          <w:sz w:val="28"/>
          <w:szCs w:val="28"/>
        </w:rPr>
        <w:t>____</w:t>
      </w:r>
      <w:r w:rsidRPr="00823381">
        <w:rPr>
          <w:rFonts w:ascii="Times New Roman" w:eastAsia="宋体" w:hAnsi="Times New Roman" w:cs="Times New Roman"/>
          <w:sz w:val="28"/>
          <w:szCs w:val="28"/>
        </w:rPr>
        <w:t>。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ABCD</w:t>
      </w:r>
      <w:r w:rsidRPr="00823381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A. </w:t>
      </w:r>
      <w:r w:rsidRPr="00823381">
        <w:rPr>
          <w:rFonts w:ascii="Times New Roman" w:eastAsia="宋体" w:hAnsi="Times New Roman" w:cs="Times New Roman"/>
          <w:sz w:val="28"/>
          <w:szCs w:val="28"/>
        </w:rPr>
        <w:t>中国南极长城站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B. </w:t>
      </w:r>
      <w:r w:rsidRPr="00823381">
        <w:rPr>
          <w:rFonts w:ascii="Times New Roman" w:eastAsia="宋体" w:hAnsi="Times New Roman" w:cs="Times New Roman"/>
          <w:sz w:val="28"/>
          <w:szCs w:val="28"/>
        </w:rPr>
        <w:t>中国南极中山站</w:t>
      </w:r>
    </w:p>
    <w:p w:rsidR="0047449E" w:rsidRPr="00823381" w:rsidRDefault="0047449E" w:rsidP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C. </w:t>
      </w:r>
      <w:r w:rsidRPr="00823381">
        <w:rPr>
          <w:rFonts w:ascii="Times New Roman" w:eastAsia="宋体" w:hAnsi="Times New Roman" w:cs="Times New Roman"/>
          <w:sz w:val="28"/>
          <w:szCs w:val="28"/>
        </w:rPr>
        <w:t>中国南极昆仑站</w:t>
      </w:r>
    </w:p>
    <w:p w:rsidR="0047449E" w:rsidRPr="00823381" w:rsidRDefault="0047449E">
      <w:pPr>
        <w:rPr>
          <w:rFonts w:ascii="Times New Roman" w:eastAsia="宋体" w:hAnsi="Times New Roman" w:cs="Times New Roman"/>
          <w:sz w:val="28"/>
          <w:szCs w:val="28"/>
        </w:rPr>
      </w:pPr>
      <w:r w:rsidRPr="00823381">
        <w:rPr>
          <w:rFonts w:ascii="Times New Roman" w:eastAsia="宋体" w:hAnsi="Times New Roman" w:cs="Times New Roman"/>
          <w:sz w:val="28"/>
          <w:szCs w:val="28"/>
        </w:rPr>
        <w:t xml:space="preserve">D. </w:t>
      </w:r>
      <w:r w:rsidRPr="00823381">
        <w:rPr>
          <w:rFonts w:ascii="Times New Roman" w:eastAsia="宋体" w:hAnsi="Times New Roman" w:cs="Times New Roman"/>
          <w:sz w:val="28"/>
          <w:szCs w:val="28"/>
        </w:rPr>
        <w:t>中国南极泰山站</w:t>
      </w:r>
    </w:p>
    <w:sectPr w:rsidR="0047449E" w:rsidRPr="00823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96B8C"/>
    <w:multiLevelType w:val="hybridMultilevel"/>
    <w:tmpl w:val="3FB442F4"/>
    <w:lvl w:ilvl="0" w:tplc="E69C8D1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C80237"/>
    <w:multiLevelType w:val="hybridMultilevel"/>
    <w:tmpl w:val="C1EE55BC"/>
    <w:lvl w:ilvl="0" w:tplc="97F4E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1F02C9"/>
    <w:multiLevelType w:val="hybridMultilevel"/>
    <w:tmpl w:val="2C38CA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E566B3"/>
    <w:multiLevelType w:val="hybridMultilevel"/>
    <w:tmpl w:val="315C171A"/>
    <w:lvl w:ilvl="0" w:tplc="302677B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97"/>
    <w:rsid w:val="002E0555"/>
    <w:rsid w:val="002E36EB"/>
    <w:rsid w:val="00365D97"/>
    <w:rsid w:val="00394D47"/>
    <w:rsid w:val="0047449E"/>
    <w:rsid w:val="00486618"/>
    <w:rsid w:val="004B71EF"/>
    <w:rsid w:val="0052265D"/>
    <w:rsid w:val="00544989"/>
    <w:rsid w:val="0060712C"/>
    <w:rsid w:val="0062263A"/>
    <w:rsid w:val="00823381"/>
    <w:rsid w:val="00994E97"/>
    <w:rsid w:val="00A23382"/>
    <w:rsid w:val="00AE240A"/>
    <w:rsid w:val="00BE64BF"/>
    <w:rsid w:val="00C12180"/>
    <w:rsid w:val="00CB6364"/>
    <w:rsid w:val="00D11119"/>
    <w:rsid w:val="00E8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D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1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D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1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</dc:creator>
  <cp:keywords/>
  <dc:description/>
  <cp:lastModifiedBy>bupt</cp:lastModifiedBy>
  <cp:revision>20</cp:revision>
  <cp:lastPrinted>2021-06-17T05:36:00Z</cp:lastPrinted>
  <dcterms:created xsi:type="dcterms:W3CDTF">2021-04-19T07:47:00Z</dcterms:created>
  <dcterms:modified xsi:type="dcterms:W3CDTF">2021-06-17T05:36:00Z</dcterms:modified>
</cp:coreProperties>
</file>