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E70" w14:textId="77777777" w:rsidR="00B513F2" w:rsidRPr="007810E8" w:rsidRDefault="00B513F2" w:rsidP="00B513F2">
      <w:pPr>
        <w:widowControl/>
        <w:jc w:val="center"/>
        <w:rPr>
          <w:rFonts w:asciiTheme="minorEastAsia" w:hAnsiTheme="minorEastAsia"/>
          <w:b/>
          <w:bCs/>
          <w:szCs w:val="21"/>
        </w:rPr>
      </w:pPr>
      <w:r w:rsidRPr="007810E8">
        <w:rPr>
          <w:rFonts w:asciiTheme="minorEastAsia" w:hAnsiTheme="minorEastAsia"/>
          <w:b/>
          <w:bCs/>
          <w:szCs w:val="21"/>
        </w:rPr>
        <w:t>北京邮电大学《计算机网络》课程实验报告</w:t>
      </w:r>
    </w:p>
    <w:tbl>
      <w:tblPr>
        <w:tblW w:w="9180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258"/>
        <w:gridCol w:w="1075"/>
        <w:gridCol w:w="540"/>
        <w:gridCol w:w="1800"/>
        <w:gridCol w:w="1260"/>
        <w:gridCol w:w="1800"/>
      </w:tblGrid>
      <w:tr w:rsidR="00B513F2" w:rsidRPr="007810E8" w14:paraId="51136C43" w14:textId="77777777" w:rsidTr="00DA45FE">
        <w:trPr>
          <w:trHeight w:val="731"/>
        </w:trPr>
        <w:tc>
          <w:tcPr>
            <w:tcW w:w="1447" w:type="dxa"/>
            <w:vAlign w:val="center"/>
          </w:tcPr>
          <w:p w14:paraId="414424BD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实验</w:t>
            </w:r>
          </w:p>
          <w:p w14:paraId="6E424FC8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名称</w:t>
            </w:r>
          </w:p>
        </w:tc>
        <w:tc>
          <w:tcPr>
            <w:tcW w:w="2333" w:type="dxa"/>
            <w:gridSpan w:val="2"/>
            <w:vAlign w:val="center"/>
          </w:tcPr>
          <w:p w14:paraId="00FBA5CB" w14:textId="40105E99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szCs w:val="21"/>
              </w:rPr>
              <w:t>数据结构</w:t>
            </w:r>
            <w:r w:rsidR="007629C5">
              <w:rPr>
                <w:rFonts w:asciiTheme="minorEastAsia" w:hAnsiTheme="minorEastAsia" w:hint="eastAsia"/>
                <w:szCs w:val="21"/>
              </w:rPr>
              <w:t>课程设计</w:t>
            </w:r>
          </w:p>
        </w:tc>
        <w:tc>
          <w:tcPr>
            <w:tcW w:w="540" w:type="dxa"/>
            <w:vAlign w:val="center"/>
          </w:tcPr>
          <w:p w14:paraId="51141338" w14:textId="77777777" w:rsidR="00B513F2" w:rsidRPr="007810E8" w:rsidRDefault="00B513F2" w:rsidP="00DA45FE">
            <w:pPr>
              <w:widowControl/>
              <w:spacing w:line="320" w:lineRule="exact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学 院</w:t>
            </w:r>
          </w:p>
        </w:tc>
        <w:tc>
          <w:tcPr>
            <w:tcW w:w="1800" w:type="dxa"/>
            <w:vAlign w:val="center"/>
          </w:tcPr>
          <w:p w14:paraId="0A322736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7810E8">
              <w:rPr>
                <w:rFonts w:asciiTheme="minorEastAsia" w:hAnsiTheme="minorEastAsia"/>
                <w:bCs/>
                <w:szCs w:val="21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4116F5B8" w14:textId="77777777" w:rsidR="00B513F2" w:rsidRPr="007810E8" w:rsidRDefault="00B513F2" w:rsidP="00DA45FE">
            <w:pPr>
              <w:widowControl/>
              <w:spacing w:line="320" w:lineRule="exact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28DD690A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7810E8">
              <w:rPr>
                <w:rFonts w:asciiTheme="minorEastAsia" w:hAnsiTheme="minorEastAsia"/>
                <w:bCs/>
                <w:szCs w:val="21"/>
              </w:rPr>
              <w:t>杨震</w:t>
            </w:r>
          </w:p>
        </w:tc>
      </w:tr>
      <w:tr w:rsidR="00B513F2" w:rsidRPr="007810E8" w14:paraId="2E8936B2" w14:textId="77777777" w:rsidTr="00DA45FE">
        <w:trPr>
          <w:trHeight w:val="599"/>
        </w:trPr>
        <w:tc>
          <w:tcPr>
            <w:tcW w:w="1447" w:type="dxa"/>
            <w:vAlign w:val="center"/>
          </w:tcPr>
          <w:p w14:paraId="712D390D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班 级</w:t>
            </w:r>
          </w:p>
        </w:tc>
        <w:tc>
          <w:tcPr>
            <w:tcW w:w="1258" w:type="dxa"/>
            <w:vAlign w:val="center"/>
          </w:tcPr>
          <w:p w14:paraId="6EF2AB72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班内序号</w:t>
            </w:r>
          </w:p>
        </w:tc>
        <w:tc>
          <w:tcPr>
            <w:tcW w:w="1615" w:type="dxa"/>
            <w:gridSpan w:val="2"/>
            <w:vAlign w:val="center"/>
          </w:tcPr>
          <w:p w14:paraId="6EA81AD7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学 号</w:t>
            </w:r>
          </w:p>
        </w:tc>
        <w:tc>
          <w:tcPr>
            <w:tcW w:w="1800" w:type="dxa"/>
            <w:vAlign w:val="center"/>
          </w:tcPr>
          <w:p w14:paraId="421A8FA2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1005187D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成绩</w:t>
            </w:r>
          </w:p>
        </w:tc>
      </w:tr>
      <w:tr w:rsidR="00B513F2" w:rsidRPr="007810E8" w14:paraId="1F200EE6" w14:textId="77777777" w:rsidTr="00DA45FE">
        <w:trPr>
          <w:trHeight w:val="496"/>
        </w:trPr>
        <w:tc>
          <w:tcPr>
            <w:tcW w:w="1447" w:type="dxa"/>
            <w:vAlign w:val="center"/>
          </w:tcPr>
          <w:p w14:paraId="610428D9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2020211305</w:t>
            </w:r>
          </w:p>
        </w:tc>
        <w:tc>
          <w:tcPr>
            <w:tcW w:w="1258" w:type="dxa"/>
            <w:vAlign w:val="center"/>
          </w:tcPr>
          <w:p w14:paraId="779FF308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4E3B70D1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2020211376</w:t>
            </w:r>
          </w:p>
        </w:tc>
        <w:tc>
          <w:tcPr>
            <w:tcW w:w="1800" w:type="dxa"/>
            <w:vAlign w:val="center"/>
          </w:tcPr>
          <w:p w14:paraId="5963E5F4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马天成</w:t>
            </w:r>
          </w:p>
        </w:tc>
        <w:tc>
          <w:tcPr>
            <w:tcW w:w="3060" w:type="dxa"/>
            <w:gridSpan w:val="2"/>
            <w:vAlign w:val="center"/>
          </w:tcPr>
          <w:p w14:paraId="6879AE49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B513F2" w:rsidRPr="007810E8" w14:paraId="7BC36F31" w14:textId="77777777" w:rsidTr="00DA45FE">
        <w:trPr>
          <w:trHeight w:val="473"/>
        </w:trPr>
        <w:tc>
          <w:tcPr>
            <w:tcW w:w="1447" w:type="dxa"/>
            <w:vAlign w:val="center"/>
          </w:tcPr>
          <w:p w14:paraId="2BE84202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2020211305</w:t>
            </w:r>
          </w:p>
        </w:tc>
        <w:tc>
          <w:tcPr>
            <w:tcW w:w="1258" w:type="dxa"/>
            <w:vAlign w:val="center"/>
          </w:tcPr>
          <w:p w14:paraId="0838FFE7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0DBDE4BD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2020211383</w:t>
            </w:r>
          </w:p>
        </w:tc>
        <w:tc>
          <w:tcPr>
            <w:tcW w:w="1800" w:type="dxa"/>
            <w:vAlign w:val="center"/>
          </w:tcPr>
          <w:p w14:paraId="48FCD364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王宸</w:t>
            </w:r>
          </w:p>
        </w:tc>
        <w:tc>
          <w:tcPr>
            <w:tcW w:w="3060" w:type="dxa"/>
            <w:gridSpan w:val="2"/>
            <w:vAlign w:val="center"/>
          </w:tcPr>
          <w:p w14:paraId="26468E07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B513F2" w:rsidRPr="007810E8" w14:paraId="3CE1615F" w14:textId="77777777" w:rsidTr="00DA45FE">
        <w:trPr>
          <w:trHeight w:val="435"/>
        </w:trPr>
        <w:tc>
          <w:tcPr>
            <w:tcW w:w="1447" w:type="dxa"/>
            <w:vAlign w:val="center"/>
          </w:tcPr>
          <w:p w14:paraId="138DA40A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2020211305</w:t>
            </w:r>
          </w:p>
        </w:tc>
        <w:tc>
          <w:tcPr>
            <w:tcW w:w="1258" w:type="dxa"/>
            <w:vAlign w:val="center"/>
          </w:tcPr>
          <w:p w14:paraId="3BDAC336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527FD591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2020211394</w:t>
            </w:r>
          </w:p>
        </w:tc>
        <w:tc>
          <w:tcPr>
            <w:tcW w:w="1800" w:type="dxa"/>
            <w:vAlign w:val="center"/>
          </w:tcPr>
          <w:p w14:paraId="0D310B8C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王陆萱</w:t>
            </w:r>
          </w:p>
        </w:tc>
        <w:tc>
          <w:tcPr>
            <w:tcW w:w="3060" w:type="dxa"/>
            <w:gridSpan w:val="2"/>
            <w:vAlign w:val="center"/>
          </w:tcPr>
          <w:p w14:paraId="2D94B49B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B513F2" w:rsidRPr="007810E8" w14:paraId="661C81C8" w14:textId="77777777" w:rsidTr="00DA45FE">
        <w:trPr>
          <w:trHeight w:val="3846"/>
        </w:trPr>
        <w:tc>
          <w:tcPr>
            <w:tcW w:w="1447" w:type="dxa"/>
            <w:vAlign w:val="center"/>
          </w:tcPr>
          <w:p w14:paraId="2D6142CB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实</w:t>
            </w:r>
          </w:p>
          <w:p w14:paraId="074C31F4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proofErr w:type="gramStart"/>
            <w:r w:rsidRPr="007810E8">
              <w:rPr>
                <w:rFonts w:asciiTheme="minorEastAsia" w:hAnsiTheme="minorEastAsia"/>
                <w:b/>
                <w:bCs/>
                <w:szCs w:val="21"/>
              </w:rPr>
              <w:t>验</w:t>
            </w:r>
            <w:proofErr w:type="gramEnd"/>
          </w:p>
          <w:p w14:paraId="112506B4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内</w:t>
            </w:r>
          </w:p>
          <w:p w14:paraId="547EEF8C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容</w:t>
            </w:r>
          </w:p>
        </w:tc>
        <w:tc>
          <w:tcPr>
            <w:tcW w:w="7733" w:type="dxa"/>
            <w:gridSpan w:val="6"/>
          </w:tcPr>
          <w:p w14:paraId="24B8A4A1" w14:textId="77777777" w:rsidR="00B513F2" w:rsidRPr="007810E8" w:rsidRDefault="00B513F2" w:rsidP="00DA45FE">
            <w:pPr>
              <w:widowControl/>
              <w:spacing w:line="320" w:lineRule="exact"/>
              <w:rPr>
                <w:rFonts w:asciiTheme="minorEastAsia" w:hAnsiTheme="minorEastAsia"/>
                <w:szCs w:val="21"/>
              </w:rPr>
            </w:pPr>
          </w:p>
          <w:p w14:paraId="5A907500" w14:textId="77777777" w:rsidR="00B513F2" w:rsidRPr="007810E8" w:rsidRDefault="00B513F2" w:rsidP="00DA45FE">
            <w:pPr>
              <w:widowControl/>
              <w:spacing w:line="320" w:lineRule="exact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szCs w:val="21"/>
              </w:rPr>
              <w:t>中每位同学每学期会有多门不同的课程，课程分布在不同的教学楼甚至不同的校区；每门课程都会有一些课程资料、作业、考试和课程群等内容；此外每位同学在</w:t>
            </w:r>
            <w:proofErr w:type="gramStart"/>
            <w:r w:rsidRPr="007810E8">
              <w:rPr>
                <w:rFonts w:asciiTheme="minorEastAsia" w:hAnsiTheme="minorEastAsia"/>
                <w:szCs w:val="21"/>
              </w:rPr>
              <w:t>课外还</w:t>
            </w:r>
            <w:proofErr w:type="gramEnd"/>
            <w:r w:rsidRPr="007810E8">
              <w:rPr>
                <w:rFonts w:asciiTheme="minorEastAsia" w:hAnsiTheme="minorEastAsia"/>
                <w:szCs w:val="21"/>
              </w:rPr>
              <w:t>会有一些个人或者集体的活动安排。</w:t>
            </w:r>
          </w:p>
          <w:p w14:paraId="72E569E6" w14:textId="77777777" w:rsidR="00B513F2" w:rsidRPr="007810E8" w:rsidRDefault="00B513F2" w:rsidP="00DA45FE">
            <w:pPr>
              <w:widowControl/>
              <w:spacing w:line="320" w:lineRule="exact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szCs w:val="21"/>
              </w:rPr>
              <w:t>线下课程辅助系统可以帮助学生管理自己的课程和课外活动，具备课程导航功能、课程信息管理和查询功能，以及课外信息管理和查询功能等。每天晚上系统会提醒学生第二天上的课，每门</w:t>
            </w:r>
            <w:proofErr w:type="gramStart"/>
            <w:r w:rsidRPr="007810E8">
              <w:rPr>
                <w:rFonts w:asciiTheme="minorEastAsia" w:hAnsiTheme="minorEastAsia"/>
                <w:szCs w:val="21"/>
              </w:rPr>
              <w:t>课需要</w:t>
            </w:r>
            <w:proofErr w:type="gramEnd"/>
            <w:r w:rsidRPr="007810E8">
              <w:rPr>
                <w:rFonts w:asciiTheme="minorEastAsia" w:hAnsiTheme="minorEastAsia"/>
                <w:szCs w:val="21"/>
              </w:rPr>
              <w:t>交的作业和需要带的资料，以及考试的信息；快要上课时系统根据该课程的上课地点设计一条最佳线路并输出；学生可以通过系统管理每门课的学习资料、作业和考试信息；在课外，学生可以管理自己的个人活动和集体活动信息，可以进行活动时间的冲突检测和闹钟提醒</w:t>
            </w:r>
          </w:p>
        </w:tc>
      </w:tr>
      <w:tr w:rsidR="00B513F2" w:rsidRPr="007810E8" w14:paraId="460F7C6F" w14:textId="77777777" w:rsidTr="00DA45FE">
        <w:trPr>
          <w:trHeight w:val="986"/>
        </w:trPr>
        <w:tc>
          <w:tcPr>
            <w:tcW w:w="1447" w:type="dxa"/>
            <w:vAlign w:val="center"/>
          </w:tcPr>
          <w:p w14:paraId="6EABBEC7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学生实验报告</w:t>
            </w:r>
          </w:p>
        </w:tc>
        <w:tc>
          <w:tcPr>
            <w:tcW w:w="7733" w:type="dxa"/>
            <w:gridSpan w:val="6"/>
          </w:tcPr>
          <w:p w14:paraId="4DC2D26D" w14:textId="6650602C" w:rsidR="00B513F2" w:rsidRPr="004D1AC8" w:rsidRDefault="00B513F2" w:rsidP="00DA45FE">
            <w:pPr>
              <w:widowControl/>
              <w:spacing w:line="320" w:lineRule="exact"/>
              <w:rPr>
                <w:rFonts w:asciiTheme="minorEastAsia" w:hAnsiTheme="minorEastAsia"/>
                <w:b/>
                <w:bCs/>
                <w:szCs w:val="21"/>
              </w:rPr>
            </w:pPr>
            <w:r w:rsidRPr="004D1AC8">
              <w:rPr>
                <w:rFonts w:asciiTheme="minorEastAsia" w:hAnsiTheme="minorEastAsia"/>
                <w:b/>
                <w:bCs/>
                <w:spacing w:val="-8"/>
                <w:w w:val="90"/>
                <w:szCs w:val="21"/>
              </w:rPr>
              <w:t>（</w:t>
            </w:r>
            <w:r w:rsidR="004D1AC8" w:rsidRPr="004D1AC8">
              <w:rPr>
                <w:rFonts w:asciiTheme="minorEastAsia" w:hAnsiTheme="minorEastAsia" w:hint="eastAsia"/>
                <w:b/>
                <w:bCs/>
                <w:spacing w:val="-8"/>
                <w:w w:val="90"/>
                <w:szCs w:val="21"/>
              </w:rPr>
              <w:t>详细阅读README</w:t>
            </w:r>
            <w:r w:rsidR="004D1AC8" w:rsidRPr="004D1AC8">
              <w:rPr>
                <w:rFonts w:asciiTheme="minorEastAsia" w:hAnsiTheme="minorEastAsia"/>
                <w:b/>
                <w:bCs/>
                <w:spacing w:val="-8"/>
                <w:w w:val="90"/>
                <w:szCs w:val="21"/>
              </w:rPr>
              <w:t>.md</w:t>
            </w:r>
            <w:r w:rsidRPr="004D1AC8">
              <w:rPr>
                <w:rFonts w:asciiTheme="minorEastAsia" w:hAnsiTheme="minorEastAsia"/>
                <w:b/>
                <w:bCs/>
                <w:spacing w:val="-8"/>
                <w:w w:val="90"/>
                <w:szCs w:val="21"/>
              </w:rPr>
              <w:t>）</w:t>
            </w:r>
          </w:p>
        </w:tc>
      </w:tr>
      <w:tr w:rsidR="00B513F2" w:rsidRPr="007810E8" w14:paraId="43A0E6CE" w14:textId="77777777" w:rsidTr="00DA45FE">
        <w:trPr>
          <w:trHeight w:val="5532"/>
        </w:trPr>
        <w:tc>
          <w:tcPr>
            <w:tcW w:w="1447" w:type="dxa"/>
            <w:vAlign w:val="center"/>
          </w:tcPr>
          <w:p w14:paraId="5B258A2F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课</w:t>
            </w:r>
          </w:p>
          <w:p w14:paraId="4A332170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程</w:t>
            </w:r>
          </w:p>
          <w:p w14:paraId="2696A2E6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设</w:t>
            </w:r>
          </w:p>
          <w:p w14:paraId="7BF429E4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计</w:t>
            </w:r>
          </w:p>
          <w:p w14:paraId="60F815F3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成</w:t>
            </w:r>
          </w:p>
          <w:p w14:paraId="286EEA83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proofErr w:type="gramStart"/>
            <w:r w:rsidRPr="007810E8">
              <w:rPr>
                <w:rFonts w:asciiTheme="minorEastAsia" w:hAnsiTheme="minorEastAsia"/>
                <w:b/>
                <w:bCs/>
                <w:szCs w:val="21"/>
              </w:rPr>
              <w:t>绩</w:t>
            </w:r>
            <w:proofErr w:type="gramEnd"/>
          </w:p>
          <w:p w14:paraId="42277842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评</w:t>
            </w:r>
          </w:p>
          <w:p w14:paraId="7F3D5F8D" w14:textId="77777777" w:rsidR="00B513F2" w:rsidRPr="007810E8" w:rsidRDefault="00B513F2" w:rsidP="00DA45FE">
            <w:pPr>
              <w:widowControl/>
              <w:spacing w:line="32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b/>
                <w:bCs/>
                <w:szCs w:val="21"/>
              </w:rPr>
              <w:t>定</w:t>
            </w:r>
          </w:p>
        </w:tc>
        <w:tc>
          <w:tcPr>
            <w:tcW w:w="7733" w:type="dxa"/>
            <w:gridSpan w:val="6"/>
          </w:tcPr>
          <w:p w14:paraId="7087B3C8" w14:textId="77777777" w:rsidR="00B513F2" w:rsidRPr="007810E8" w:rsidRDefault="00B513F2" w:rsidP="00DA45FE">
            <w:pPr>
              <w:widowControl/>
              <w:spacing w:line="320" w:lineRule="exact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b/>
                <w:szCs w:val="21"/>
              </w:rPr>
              <w:t>评语</w:t>
            </w:r>
            <w:r w:rsidRPr="007810E8">
              <w:rPr>
                <w:rFonts w:asciiTheme="minorEastAsia" w:hAnsiTheme="minorEastAsia"/>
                <w:szCs w:val="21"/>
              </w:rPr>
              <w:t xml:space="preserve">: </w:t>
            </w:r>
          </w:p>
          <w:p w14:paraId="210900C3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716EEB1D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473EB32B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4B6C475F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13FADDAF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1A1731B5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06DAA9E6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0DB4986D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64484617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43B5DEE9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33356278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b/>
                <w:szCs w:val="21"/>
              </w:rPr>
            </w:pPr>
          </w:p>
          <w:p w14:paraId="220F568F" w14:textId="77777777" w:rsidR="00B513F2" w:rsidRPr="007810E8" w:rsidRDefault="00B513F2" w:rsidP="00DA45FE">
            <w:pPr>
              <w:widowControl/>
              <w:spacing w:line="320" w:lineRule="exact"/>
              <w:ind w:firstLineChars="196" w:firstLine="412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b/>
                <w:szCs w:val="21"/>
              </w:rPr>
              <w:t>成绩</w:t>
            </w:r>
            <w:r w:rsidRPr="007810E8">
              <w:rPr>
                <w:rFonts w:asciiTheme="minorEastAsia" w:hAnsiTheme="minorEastAsia"/>
                <w:szCs w:val="21"/>
              </w:rPr>
              <w:t>:</w:t>
            </w:r>
          </w:p>
          <w:p w14:paraId="417871EF" w14:textId="77777777" w:rsidR="00B513F2" w:rsidRPr="007810E8" w:rsidRDefault="00B513F2" w:rsidP="00DA45FE">
            <w:pPr>
              <w:widowControl/>
              <w:spacing w:line="320" w:lineRule="exact"/>
              <w:ind w:firstLineChars="1200" w:firstLine="2520"/>
              <w:rPr>
                <w:rFonts w:asciiTheme="minorEastAsia" w:hAnsiTheme="minorEastAsia"/>
                <w:szCs w:val="21"/>
              </w:rPr>
            </w:pPr>
          </w:p>
          <w:p w14:paraId="44B7AA53" w14:textId="77777777" w:rsidR="00B513F2" w:rsidRPr="007810E8" w:rsidRDefault="00B513F2" w:rsidP="00DA45FE">
            <w:pPr>
              <w:widowControl/>
              <w:spacing w:line="240" w:lineRule="exact"/>
              <w:ind w:firstLineChars="1800" w:firstLine="3780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szCs w:val="21"/>
              </w:rPr>
              <w:t xml:space="preserve">指导教师签名：             </w:t>
            </w:r>
          </w:p>
          <w:p w14:paraId="550E1D73" w14:textId="77777777" w:rsidR="00B513F2" w:rsidRPr="007810E8" w:rsidRDefault="00B513F2" w:rsidP="00DA45FE">
            <w:pPr>
              <w:widowControl/>
              <w:spacing w:line="240" w:lineRule="exact"/>
              <w:ind w:firstLineChars="1900" w:firstLine="3990"/>
              <w:rPr>
                <w:rFonts w:asciiTheme="minorEastAsia" w:hAnsiTheme="minorEastAsia"/>
                <w:szCs w:val="21"/>
              </w:rPr>
            </w:pPr>
          </w:p>
          <w:p w14:paraId="198CA2D1" w14:textId="77777777" w:rsidR="00B513F2" w:rsidRPr="007810E8" w:rsidRDefault="00B513F2" w:rsidP="00DA45FE">
            <w:pPr>
              <w:widowControl/>
              <w:spacing w:line="240" w:lineRule="exact"/>
              <w:ind w:firstLineChars="1900" w:firstLine="3990"/>
              <w:rPr>
                <w:rFonts w:asciiTheme="minorEastAsia" w:hAnsiTheme="minorEastAsia"/>
                <w:szCs w:val="21"/>
              </w:rPr>
            </w:pPr>
          </w:p>
          <w:p w14:paraId="434EDDD4" w14:textId="77777777" w:rsidR="00B513F2" w:rsidRPr="007810E8" w:rsidRDefault="00B513F2" w:rsidP="00DA45FE">
            <w:pPr>
              <w:widowControl/>
              <w:spacing w:line="240" w:lineRule="exact"/>
              <w:ind w:firstLineChars="2000" w:firstLine="4200"/>
              <w:rPr>
                <w:rFonts w:asciiTheme="minorEastAsia" w:hAnsiTheme="minorEastAsia"/>
                <w:szCs w:val="21"/>
              </w:rPr>
            </w:pPr>
            <w:r w:rsidRPr="007810E8">
              <w:rPr>
                <w:rFonts w:asciiTheme="minorEastAsia" w:hAnsiTheme="minorEastAsia"/>
                <w:szCs w:val="21"/>
              </w:rPr>
              <w:t>年     月     日</w:t>
            </w:r>
          </w:p>
        </w:tc>
      </w:tr>
    </w:tbl>
    <w:p w14:paraId="4503D93D" w14:textId="7D9427D2" w:rsidR="00583345" w:rsidRPr="00B513F2" w:rsidRDefault="00B513F2">
      <w:pPr>
        <w:rPr>
          <w:rFonts w:asciiTheme="minorEastAsia" w:hAnsiTheme="minorEastAsia"/>
          <w:szCs w:val="21"/>
        </w:rPr>
      </w:pPr>
      <w:r w:rsidRPr="007810E8">
        <w:rPr>
          <w:rFonts w:asciiTheme="minorEastAsia" w:hAnsiTheme="minorEastAsia"/>
          <w:szCs w:val="21"/>
        </w:rPr>
        <w:t>注：评语要体现每个学生的工作情况，可以加页。</w:t>
      </w:r>
    </w:p>
    <w:sectPr w:rsidR="00583345" w:rsidRPr="00B5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2AE6" w14:textId="77777777" w:rsidR="009D1A28" w:rsidRDefault="009D1A28" w:rsidP="00B513F2">
      <w:r>
        <w:separator/>
      </w:r>
    </w:p>
  </w:endnote>
  <w:endnote w:type="continuationSeparator" w:id="0">
    <w:p w14:paraId="2568BEEA" w14:textId="77777777" w:rsidR="009D1A28" w:rsidRDefault="009D1A28" w:rsidP="00B5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652B" w14:textId="77777777" w:rsidR="009D1A28" w:rsidRDefault="009D1A28" w:rsidP="00B513F2">
      <w:r>
        <w:separator/>
      </w:r>
    </w:p>
  </w:footnote>
  <w:footnote w:type="continuationSeparator" w:id="0">
    <w:p w14:paraId="527F561C" w14:textId="77777777" w:rsidR="009D1A28" w:rsidRDefault="009D1A28" w:rsidP="00B51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A"/>
    <w:rsid w:val="000204D4"/>
    <w:rsid w:val="004D1AC8"/>
    <w:rsid w:val="00583345"/>
    <w:rsid w:val="007629C5"/>
    <w:rsid w:val="009D1A28"/>
    <w:rsid w:val="00B1256A"/>
    <w:rsid w:val="00B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6D2DD"/>
  <w15:chartTrackingRefBased/>
  <w15:docId w15:val="{A5B0CB04-3E3B-40E5-828F-66CC59AE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3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天成</dc:creator>
  <cp:keywords/>
  <dc:description/>
  <cp:lastModifiedBy>天成</cp:lastModifiedBy>
  <cp:revision>4</cp:revision>
  <dcterms:created xsi:type="dcterms:W3CDTF">2022-06-10T14:01:00Z</dcterms:created>
  <dcterms:modified xsi:type="dcterms:W3CDTF">2022-06-10T14:03:00Z</dcterms:modified>
</cp:coreProperties>
</file>