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5E25B" w14:textId="3A0855E4" w:rsidR="00A62D1A" w:rsidRPr="00882E11" w:rsidRDefault="00596AAF" w:rsidP="00A01741">
      <w:pPr>
        <w:jc w:val="center"/>
        <w:rPr>
          <w:rFonts w:ascii="黑体" w:eastAsia="黑体" w:hAnsi="黑体"/>
          <w:sz w:val="24"/>
        </w:rPr>
        <w:sectPr w:rsidR="00A62D1A" w:rsidRPr="00882E11">
          <w:footerReference w:type="default" r:id="rId9"/>
          <w:pgSz w:w="11906" w:h="16838"/>
          <w:pgMar w:top="1440" w:right="1800" w:bottom="1440" w:left="1800" w:header="851" w:footer="992" w:gutter="0"/>
          <w:cols w:space="720"/>
          <w:docGrid w:type="lines" w:linePitch="312"/>
        </w:sectPr>
      </w:pPr>
      <w:r w:rsidRPr="00882E11">
        <w:rPr>
          <w:rFonts w:ascii="黑体" w:eastAsia="黑体" w:hAnsi="黑体"/>
          <w:noProof/>
          <w:sz w:val="24"/>
        </w:rPr>
        <mc:AlternateContent>
          <mc:Choice Requires="wps">
            <w:drawing>
              <wp:anchor distT="0" distB="0" distL="114300" distR="114300" simplePos="0" relativeHeight="251723776" behindDoc="0" locked="0" layoutInCell="1" allowOverlap="1" wp14:anchorId="2ED62795" wp14:editId="4A518221">
                <wp:simplePos x="0" y="0"/>
                <wp:positionH relativeFrom="margin">
                  <wp:align>left</wp:align>
                </wp:positionH>
                <wp:positionV relativeFrom="paragraph">
                  <wp:posOffset>6792790</wp:posOffset>
                </wp:positionV>
                <wp:extent cx="5274310" cy="487680"/>
                <wp:effectExtent l="0" t="0" r="9525" b="0"/>
                <wp:wrapNone/>
                <wp:docPr id="65" name="矩形 66"/>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a:noFill/>
                        </a:ln>
                      </wps:spPr>
                      <wps:txbx>
                        <w:txbxContent>
                          <w:p w14:paraId="600FC5BC" w14:textId="1FDDE8DD" w:rsidR="00A62D1A" w:rsidRDefault="00175D95">
                            <w:pPr>
                              <w:ind w:firstLineChars="200" w:firstLine="422"/>
                              <w:rPr>
                                <w:b/>
                                <w:bCs/>
                                <w:sz w:val="84"/>
                              </w:rPr>
                            </w:pPr>
                            <w:bookmarkStart w:id="0" w:name="_Abstract#3451862810"/>
                            <w:r>
                              <w:rPr>
                                <w:rFonts w:hint="eastAsia"/>
                                <w:b/>
                                <w:bCs/>
                                <w:color w:val="808080"/>
                                <w:lang w:val="zh-CN"/>
                              </w:rPr>
                              <w:t>[</w:t>
                            </w:r>
                            <w:r w:rsidR="00C41322">
                              <w:rPr>
                                <w:rFonts w:hint="eastAsia"/>
                                <w:b/>
                                <w:bCs/>
                                <w:color w:val="808080"/>
                                <w:lang w:val="zh-CN"/>
                              </w:rPr>
                              <w:t>国产操作系统调研</w:t>
                            </w:r>
                            <w:r>
                              <w:rPr>
                                <w:rFonts w:hint="eastAsia"/>
                                <w:b/>
                                <w:bCs/>
                                <w:color w:val="808080"/>
                                <w:lang w:val="zh-CN"/>
                              </w:rPr>
                              <w:t>]</w:t>
                            </w:r>
                            <w:bookmarkEnd w:id="0"/>
                          </w:p>
                        </w:txbxContent>
                      </wps:txbx>
                      <wps:bodyPr wrap="none" upright="1">
                        <a:spAutoFit/>
                      </wps:bodyPr>
                    </wps:wsp>
                  </a:graphicData>
                </a:graphic>
                <wp14:sizeRelH relativeFrom="margin">
                  <wp14:pctWidth>0</wp14:pctWidth>
                </wp14:sizeRelH>
                <wp14:sizeRelV relativeFrom="margin">
                  <wp14:pctHeight>0</wp14:pctHeight>
                </wp14:sizeRelV>
              </wp:anchor>
            </w:drawing>
          </mc:Choice>
          <mc:Fallback>
            <w:pict>
              <v:rect w14:anchorId="2ED62795" id="矩形 66" o:spid="_x0000_s1026" style="position:absolute;left:0;text-align:left;margin-left:0;margin-top:534.85pt;width:415.3pt;height:38.4pt;z-index:25172377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" stroked="f">
                <v:textbox style="mso-fit-shape-to-text:t">
                  <w:txbxContent>
                    <w:p w14:paraId="600FC5BC" w14:textId="1FDDE8DD" w:rsidR="00A62D1A" w:rsidRDefault="00175D95">
                      <w:pPr>
                        <w:ind w:firstLineChars="200" w:firstLine="422"/>
                        <w:rPr>
                          <w:b/>
                          <w:bCs/>
                          <w:sz w:val="84"/>
                        </w:rPr>
                      </w:pPr>
                      <w:bookmarkStart w:id="1" w:name="_Abstract#3451862810"/>
                      <w:r>
                        <w:rPr>
                          <w:rFonts w:hint="eastAsia"/>
                          <w:b/>
                          <w:bCs/>
                          <w:color w:val="808080"/>
                          <w:lang w:val="zh-CN"/>
                        </w:rPr>
                        <w:t>[</w:t>
                      </w:r>
                      <w:r w:rsidR="00C41322">
                        <w:rPr>
                          <w:rFonts w:hint="eastAsia"/>
                          <w:b/>
                          <w:bCs/>
                          <w:color w:val="808080"/>
                          <w:lang w:val="zh-CN"/>
                        </w:rPr>
                        <w:t>国产操作系统调研</w:t>
                      </w:r>
                      <w:r>
                        <w:rPr>
                          <w:rFonts w:hint="eastAsia"/>
                          <w:b/>
                          <w:bCs/>
                          <w:color w:val="808080"/>
                          <w:lang w:val="zh-CN"/>
                        </w:rPr>
                        <w:t>]</w:t>
                      </w:r>
                      <w:bookmarkEnd w:id="1"/>
                    </w:p>
                  </w:txbxContent>
                </v:textbox>
                <w10:wrap anchorx="margin"/>
              </v:rect>
            </w:pict>
          </mc:Fallback>
        </mc:AlternateContent>
      </w:r>
      <w:r w:rsidRPr="00882E11">
        <w:rPr>
          <w:rFonts w:ascii="黑体" w:eastAsia="黑体" w:hAnsi="黑体"/>
          <w:noProof/>
          <w:sz w:val="24"/>
        </w:rPr>
        <mc:AlternateContent>
          <mc:Choice Requires="wps">
            <w:drawing>
              <wp:anchor distT="0" distB="0" distL="114300" distR="114300" simplePos="0" relativeHeight="251722752" behindDoc="0" locked="0" layoutInCell="1" allowOverlap="1" wp14:anchorId="4225BFBC" wp14:editId="31011AD6">
                <wp:simplePos x="0" y="0"/>
                <wp:positionH relativeFrom="page">
                  <wp:align>left</wp:align>
                </wp:positionH>
                <wp:positionV relativeFrom="paragraph">
                  <wp:posOffset>4964723</wp:posOffset>
                </wp:positionV>
                <wp:extent cx="7561238" cy="883920"/>
                <wp:effectExtent l="0" t="0" r="1905" b="0"/>
                <wp:wrapNone/>
                <wp:docPr id="64" name="矩形 67"/>
                <wp:cNvGraphicFramePr/>
                <a:graphic xmlns:a="http://schemas.openxmlformats.org/drawingml/2006/main">
                  <a:graphicData uri="http://schemas.microsoft.com/office/word/2010/wordprocessingShape">
                    <wps:wsp>
                      <wps:cNvSpPr/>
                      <wps:spPr>
                        <a:xfrm>
                          <a:off x="0" y="0"/>
                          <a:ext cx="7561238" cy="883920"/>
                        </a:xfrm>
                        <a:prstGeom prst="rect">
                          <a:avLst/>
                        </a:prstGeom>
                        <a:solidFill>
                          <a:srgbClr val="FFFFFF"/>
                        </a:solidFill>
                        <a:ln>
                          <a:noFill/>
                        </a:ln>
                      </wps:spPr>
                      <wps:txbx>
                        <w:txbxContent>
                          <w:p w14:paraId="33F1845D" w14:textId="7754A046" w:rsidR="00596AAF" w:rsidRDefault="00C41322" w:rsidP="00596AAF">
                            <w:pPr>
                              <w:pStyle w:val="11"/>
                              <w:jc w:val="center"/>
                              <w:rPr>
                                <w:b/>
                                <w:sz w:val="88"/>
                                <w:szCs w:val="88"/>
                              </w:rPr>
                            </w:pPr>
                            <w:r>
                              <w:rPr>
                                <w:rFonts w:hint="eastAsia"/>
                                <w:b/>
                                <w:sz w:val="88"/>
                                <w:szCs w:val="88"/>
                              </w:rPr>
                              <w:t>操作系统</w:t>
                            </w:r>
                          </w:p>
                          <w:p w14:paraId="1B042834" w14:textId="04AE7600" w:rsidR="00A62D1A" w:rsidRDefault="00175D95" w:rsidP="00596AAF">
                            <w:pPr>
                              <w:pStyle w:val="11"/>
                              <w:jc w:val="center"/>
                              <w:rPr>
                                <w:sz w:val="240"/>
                                <w:szCs w:val="40"/>
                              </w:rPr>
                            </w:pPr>
                            <w:r>
                              <w:rPr>
                                <w:rFonts w:hint="eastAsia"/>
                                <w:b/>
                                <w:sz w:val="88"/>
                                <w:szCs w:val="88"/>
                              </w:rPr>
                              <w:t>实验报告</w:t>
                            </w:r>
                          </w:p>
                        </w:txbxContent>
                      </wps:txbx>
                      <wps:bodyPr wrap="square" upright="1">
                        <a:spAutoFit/>
                      </wps:bodyPr>
                    </wps:wsp>
                  </a:graphicData>
                </a:graphic>
                <wp14:sizeRelH relativeFrom="margin">
                  <wp14:pctWidth>0</wp14:pctWidth>
                </wp14:sizeRelH>
              </wp:anchor>
            </w:drawing>
          </mc:Choice>
          <mc:Fallback>
            <w:pict>
              <v:rect w14:anchorId="4225BFBC" id="矩形 67" o:spid="_x0000_s1027" style="position:absolute;left:0;text-align:left;margin-left:0;margin-top:390.9pt;width:595.35pt;height:69.6pt;z-index:2517227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" stroked="f">
                <v:textbox style="mso-fit-shape-to-text:t">
                  <w:txbxContent>
                    <w:p w14:paraId="33F1845D" w14:textId="7754A046" w:rsidR="00596AAF" w:rsidRDefault="00C41322" w:rsidP="00596AAF">
                      <w:pPr>
                        <w:pStyle w:val="11"/>
                        <w:jc w:val="center"/>
                        <w:rPr>
                          <w:b/>
                          <w:sz w:val="88"/>
                          <w:szCs w:val="88"/>
                        </w:rPr>
                      </w:pPr>
                      <w:r>
                        <w:rPr>
                          <w:rFonts w:hint="eastAsia"/>
                          <w:b/>
                          <w:sz w:val="88"/>
                          <w:szCs w:val="88"/>
                        </w:rPr>
                        <w:t>操作系统</w:t>
                      </w:r>
                    </w:p>
                    <w:p w14:paraId="1B042834" w14:textId="04AE7600" w:rsidR="00A62D1A" w:rsidRDefault="00175D95" w:rsidP="00596AAF">
                      <w:pPr>
                        <w:pStyle w:val="11"/>
                        <w:jc w:val="center"/>
                        <w:rPr>
                          <w:sz w:val="240"/>
                          <w:szCs w:val="40"/>
                        </w:rPr>
                      </w:pPr>
                      <w:r>
                        <w:rPr>
                          <w:rFonts w:hint="eastAsia"/>
                          <w:b/>
                          <w:sz w:val="88"/>
                          <w:szCs w:val="88"/>
                        </w:rPr>
                        <w:t>实验报告</w:t>
                      </w:r>
                    </w:p>
                  </w:txbxContent>
                </v:textbox>
                <w10:wrap anchorx="page"/>
              </v:rect>
            </w:pict>
          </mc:Fallback>
        </mc:AlternateContent>
      </w:r>
      <w:r w:rsidR="00A01741">
        <w:rPr>
          <w:noProof/>
        </w:rPr>
        <w:drawing>
          <wp:inline distT="0" distB="0" distL="0" distR="0" wp14:anchorId="51676D5F" wp14:editId="4FAEEB22">
            <wp:extent cx="2849168" cy="2857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0">
                      <a:extLst>
                        <a:ext uri="{28A0092B-C50C-407E-A947-70E740481C1C}">
                          <a14:useLocalDpi xmlns:a14="http://schemas.microsoft.com/office/drawing/2010/main" val="0"/>
                        </a:ext>
                      </a:extLst>
                    </a:blip>
                    <a:stretch>
                      <a:fillRect/>
                    </a:stretch>
                  </pic:blipFill>
                  <pic:spPr>
                    <a:xfrm>
                      <a:off x="0" y="0"/>
                      <a:ext cx="2860669" cy="2869035"/>
                    </a:xfrm>
                    <a:prstGeom prst="rect">
                      <a:avLst/>
                    </a:prstGeom>
                  </pic:spPr>
                </pic:pic>
              </a:graphicData>
            </a:graphic>
          </wp:inline>
        </w:drawing>
      </w:r>
      <w:r w:rsidR="00175D95" w:rsidRPr="00882E11">
        <w:rPr>
          <w:rFonts w:ascii="黑体" w:eastAsia="黑体" w:hAnsi="黑体"/>
          <w:noProof/>
          <w:sz w:val="24"/>
        </w:rPr>
        <mc:AlternateContent>
          <mc:Choice Requires="wps">
            <w:drawing>
              <wp:anchor distT="0" distB="0" distL="114300" distR="114300" simplePos="0" relativeHeight="251724800" behindDoc="0" locked="0" layoutInCell="1" allowOverlap="1" wp14:anchorId="5C137173" wp14:editId="70F42E14">
                <wp:simplePos x="0" y="0"/>
                <wp:positionH relativeFrom="column">
                  <wp:posOffset>2894330</wp:posOffset>
                </wp:positionH>
                <wp:positionV relativeFrom="paragraph">
                  <wp:posOffset>7590155</wp:posOffset>
                </wp:positionV>
                <wp:extent cx="2288540" cy="1170305"/>
                <wp:effectExtent l="0" t="0" r="0" b="0"/>
                <wp:wrapNone/>
                <wp:docPr id="66" name="矩形 64"/>
                <wp:cNvGraphicFramePr/>
                <a:graphic xmlns:a="http://schemas.openxmlformats.org/drawingml/2006/main">
                  <a:graphicData uri="http://schemas.microsoft.com/office/word/2010/wordprocessingShape">
                    <wps:wsp>
                      <wps:cNvSpPr/>
                      <wps:spPr>
                        <a:xfrm>
                          <a:off x="0" y="0"/>
                          <a:ext cx="2288540" cy="1170305"/>
                        </a:xfrm>
                        <a:prstGeom prst="rect">
                          <a:avLst/>
                        </a:prstGeom>
                        <a:noFill/>
                        <a:ln>
                          <a:noFill/>
                        </a:ln>
                      </wps:spPr>
                      <wps:txbx>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bookmarkStart w:id="2" w:name="_Date#327175886"/>
                          <w:p w14:paraId="03159344" w14:textId="5DE74D69"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7C3166">
                              <w:rPr>
                                <w:rFonts w:hint="eastAsia"/>
                                <w:b/>
                                <w:bCs/>
                                <w:noProof/>
                                <w:sz w:val="24"/>
                              </w:rPr>
                              <w:t>2022</w:t>
                            </w:r>
                            <w:r w:rsidR="007C3166">
                              <w:rPr>
                                <w:rFonts w:hint="eastAsia"/>
                                <w:b/>
                                <w:bCs/>
                                <w:noProof/>
                                <w:sz w:val="24"/>
                              </w:rPr>
                              <w:t>年</w:t>
                            </w:r>
                            <w:r w:rsidR="007C3166">
                              <w:rPr>
                                <w:rFonts w:hint="eastAsia"/>
                                <w:b/>
                                <w:bCs/>
                                <w:noProof/>
                                <w:sz w:val="24"/>
                              </w:rPr>
                              <w:t>9</w:t>
                            </w:r>
                            <w:r w:rsidR="007C3166">
                              <w:rPr>
                                <w:rFonts w:hint="eastAsia"/>
                                <w:b/>
                                <w:bCs/>
                                <w:noProof/>
                                <w:sz w:val="24"/>
                              </w:rPr>
                              <w:t>月</w:t>
                            </w:r>
                            <w:r w:rsidR="007C3166">
                              <w:rPr>
                                <w:rFonts w:hint="eastAsia"/>
                                <w:b/>
                                <w:bCs/>
                                <w:noProof/>
                                <w:sz w:val="24"/>
                              </w:rPr>
                              <w:t>25</w:t>
                            </w:r>
                            <w:r w:rsidR="007C3166">
                              <w:rPr>
                                <w:rFonts w:hint="eastAsia"/>
                                <w:b/>
                                <w:bCs/>
                                <w:noProof/>
                                <w:sz w:val="24"/>
                              </w:rPr>
                              <w:t>日</w:t>
                            </w:r>
                            <w:r>
                              <w:rPr>
                                <w:rFonts w:hint="eastAsia"/>
                                <w:b/>
                                <w:bCs/>
                                <w:sz w:val="24"/>
                              </w:rPr>
                              <w:fldChar w:fldCharType="end"/>
                            </w:r>
                            <w:bookmarkEnd w:id="2"/>
                          </w:p>
                        </w:txbxContent>
                      </wps:txbx>
                      <wps:bodyPr wrap="square" lIns="0" tIns="45720" rIns="91440" bIns="45720" anchor="b" upright="1"/>
                    </wps:wsp>
                  </a:graphicData>
                </a:graphic>
              </wp:anchor>
            </w:drawing>
          </mc:Choice>
          <mc:Fallback>
            <w:pict>
              <v:rect w14:anchorId="5C137173" id="矩形 64" o:spid="_x0000_s1028" style="position:absolute;left:0;text-align:left;margin-left:227.9pt;margin-top:597.65pt;width:180.2pt;height:92.15pt;z-index:2517248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" filled="f" stroked="f">
                <v:textbox inset="0">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bookmarkStart w:id="3" w:name="_Date#327175886"/>
                    <w:p w14:paraId="03159344" w14:textId="5DE74D69"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7C3166">
                        <w:rPr>
                          <w:rFonts w:hint="eastAsia"/>
                          <w:b/>
                          <w:bCs/>
                          <w:noProof/>
                          <w:sz w:val="24"/>
                        </w:rPr>
                        <w:t>2022</w:t>
                      </w:r>
                      <w:r w:rsidR="007C3166">
                        <w:rPr>
                          <w:rFonts w:hint="eastAsia"/>
                          <w:b/>
                          <w:bCs/>
                          <w:noProof/>
                          <w:sz w:val="24"/>
                        </w:rPr>
                        <w:t>年</w:t>
                      </w:r>
                      <w:r w:rsidR="007C3166">
                        <w:rPr>
                          <w:rFonts w:hint="eastAsia"/>
                          <w:b/>
                          <w:bCs/>
                          <w:noProof/>
                          <w:sz w:val="24"/>
                        </w:rPr>
                        <w:t>9</w:t>
                      </w:r>
                      <w:r w:rsidR="007C3166">
                        <w:rPr>
                          <w:rFonts w:hint="eastAsia"/>
                          <w:b/>
                          <w:bCs/>
                          <w:noProof/>
                          <w:sz w:val="24"/>
                        </w:rPr>
                        <w:t>月</w:t>
                      </w:r>
                      <w:r w:rsidR="007C3166">
                        <w:rPr>
                          <w:rFonts w:hint="eastAsia"/>
                          <w:b/>
                          <w:bCs/>
                          <w:noProof/>
                          <w:sz w:val="24"/>
                        </w:rPr>
                        <w:t>25</w:t>
                      </w:r>
                      <w:r w:rsidR="007C3166">
                        <w:rPr>
                          <w:rFonts w:hint="eastAsia"/>
                          <w:b/>
                          <w:bCs/>
                          <w:noProof/>
                          <w:sz w:val="24"/>
                        </w:rPr>
                        <w:t>日</w:t>
                      </w:r>
                      <w:r>
                        <w:rPr>
                          <w:rFonts w:hint="eastAsia"/>
                          <w:b/>
                          <w:bCs/>
                          <w:sz w:val="24"/>
                        </w:rPr>
                        <w:fldChar w:fldCharType="end"/>
                      </w:r>
                      <w:bookmarkEnd w:id="3"/>
                    </w:p>
                  </w:txbxContent>
                </v:textbox>
              </v:rect>
            </w:pict>
          </mc:Fallback>
        </mc:AlternateContent>
      </w:r>
      <w:r w:rsidR="00A01741">
        <w:rPr>
          <w:rFonts w:ascii="黑体" w:eastAsia="黑体" w:hAnsi="黑体" w:hint="eastAsia"/>
          <w:noProof/>
          <w:sz w:val="24"/>
        </w:rPr>
        <w:drawing>
          <wp:inline distT="0" distB="0" distL="0" distR="0" wp14:anchorId="403811BD" wp14:editId="60B4C088">
            <wp:extent cx="4089400" cy="132515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925" cy="1332777"/>
                    </a:xfrm>
                    <a:prstGeom prst="rect">
                      <a:avLst/>
                    </a:prstGeom>
                  </pic:spPr>
                </pic:pic>
              </a:graphicData>
            </a:graphic>
          </wp:inline>
        </w:drawing>
      </w:r>
      <w:r w:rsidR="00175D95" w:rsidRPr="00882E11">
        <w:rPr>
          <w:rFonts w:ascii="黑体" w:eastAsia="黑体" w:hAnsi="黑体" w:hint="eastAsia"/>
          <w:noProof/>
          <w:sz w:val="24"/>
        </w:rPr>
        <w:drawing>
          <wp:anchor distT="0" distB="0" distL="114300" distR="114300" simplePos="0" relativeHeight="251658240" behindDoc="1" locked="0" layoutInCell="1" allowOverlap="1" wp14:anchorId="6298A548" wp14:editId="453122E7">
            <wp:simplePos x="0" y="0"/>
            <wp:positionH relativeFrom="column">
              <wp:posOffset>-1134110</wp:posOffset>
            </wp:positionH>
            <wp:positionV relativeFrom="paragraph">
              <wp:posOffset>-904875</wp:posOffset>
            </wp:positionV>
            <wp:extent cx="7560945" cy="5738495"/>
            <wp:effectExtent l="0" t="0" r="1905" b="0"/>
            <wp:wrapNone/>
            <wp:docPr id="1" name="图片 6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未标题-1"/>
                    <pic:cNvPicPr>
                      <a:picLocks noChangeAspect="1"/>
                    </pic:cNvPicPr>
                  </pic:nvPicPr>
                  <pic:blipFill>
                    <a:blip r:embed="rId12"/>
                    <a:stretch>
                      <a:fillRect/>
                    </a:stretch>
                  </pic:blipFill>
                  <pic:spPr>
                    <a:xfrm>
                      <a:off x="0" y="0"/>
                      <a:ext cx="7560945" cy="5738495"/>
                    </a:xfrm>
                    <a:prstGeom prst="rect">
                      <a:avLst/>
                    </a:prstGeom>
                    <a:noFill/>
                    <a:ln>
                      <a:noFill/>
                    </a:ln>
                  </pic:spPr>
                </pic:pic>
              </a:graphicData>
            </a:graphic>
          </wp:anchor>
        </w:drawing>
      </w:r>
    </w:p>
    <w:p w14:paraId="261A9E6D" w14:textId="4911EF74" w:rsidR="00CB0D7C" w:rsidRPr="007E1F52" w:rsidRDefault="00CB0D7C" w:rsidP="00CB0D7C">
      <w:pPr>
        <w:widowControl/>
        <w:jc w:val="center"/>
        <w:rPr>
          <w:rFonts w:ascii="文鼎大标宋简" w:eastAsia="文鼎大标宋简" w:hAnsi="宋体"/>
          <w:b/>
          <w:bCs/>
          <w:sz w:val="36"/>
          <w:szCs w:val="28"/>
        </w:rPr>
      </w:pPr>
      <w:r w:rsidRPr="007E1F52">
        <w:rPr>
          <w:rFonts w:ascii="文鼎大标宋简" w:eastAsia="文鼎大标宋简" w:hAnsi="宋体" w:hint="eastAsia"/>
          <w:b/>
          <w:bCs/>
          <w:sz w:val="36"/>
          <w:szCs w:val="28"/>
        </w:rPr>
        <w:lastRenderedPageBreak/>
        <w:t>北京邮电大学</w:t>
      </w:r>
      <w:r>
        <w:rPr>
          <w:rFonts w:ascii="文鼎大标宋简" w:eastAsia="文鼎大标宋简" w:hAnsi="宋体" w:hint="eastAsia"/>
          <w:b/>
          <w:bCs/>
          <w:sz w:val="36"/>
          <w:szCs w:val="28"/>
        </w:rPr>
        <w:t>《</w:t>
      </w:r>
      <w:r w:rsidR="00695FA3">
        <w:rPr>
          <w:rFonts w:ascii="文鼎大标宋简" w:eastAsia="文鼎大标宋简" w:hAnsi="宋体" w:hint="eastAsia"/>
          <w:b/>
          <w:bCs/>
          <w:sz w:val="36"/>
          <w:szCs w:val="28"/>
        </w:rPr>
        <w:t>操作系统</w:t>
      </w:r>
      <w:r>
        <w:rPr>
          <w:rFonts w:ascii="文鼎大标宋简" w:eastAsia="文鼎大标宋简" w:hAnsi="宋体" w:hint="eastAsia"/>
          <w:b/>
          <w:bCs/>
          <w:sz w:val="36"/>
          <w:szCs w:val="28"/>
        </w:rPr>
        <w:t>》课程实验</w:t>
      </w:r>
      <w:r w:rsidRPr="007E1F52">
        <w:rPr>
          <w:rFonts w:ascii="文鼎大标宋简" w:eastAsia="文鼎大标宋简" w:hAnsi="宋体" w:hint="eastAsia"/>
          <w:b/>
          <w:bCs/>
          <w:sz w:val="36"/>
          <w:szCs w:val="28"/>
        </w:rPr>
        <w:t>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1073"/>
        <w:gridCol w:w="1260"/>
        <w:gridCol w:w="540"/>
        <w:gridCol w:w="1800"/>
        <w:gridCol w:w="1260"/>
        <w:gridCol w:w="1800"/>
      </w:tblGrid>
      <w:tr w:rsidR="00CB0D7C" w14:paraId="6F1DA9FC" w14:textId="77777777" w:rsidTr="00042F8A">
        <w:trPr>
          <w:trHeight w:val="731"/>
        </w:trPr>
        <w:tc>
          <w:tcPr>
            <w:tcW w:w="1447" w:type="dxa"/>
            <w:vAlign w:val="center"/>
          </w:tcPr>
          <w:p w14:paraId="663C72E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实验</w:t>
            </w:r>
          </w:p>
          <w:p w14:paraId="381096FB"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名称</w:t>
            </w:r>
          </w:p>
        </w:tc>
        <w:tc>
          <w:tcPr>
            <w:tcW w:w="2333" w:type="dxa"/>
            <w:gridSpan w:val="2"/>
            <w:vAlign w:val="center"/>
          </w:tcPr>
          <w:p w14:paraId="6F7CE237" w14:textId="1895F1F1" w:rsidR="00CB0D7C" w:rsidRPr="00647B1C" w:rsidRDefault="00A70161" w:rsidP="00254D47">
            <w:pPr>
              <w:widowControl/>
              <w:spacing w:line="320" w:lineRule="exact"/>
              <w:jc w:val="center"/>
              <w:rPr>
                <w:rFonts w:ascii="楷体_GB2312" w:eastAsia="楷体_GB2312" w:hAnsi="宋体"/>
                <w:b/>
                <w:bCs/>
                <w:sz w:val="24"/>
              </w:rPr>
            </w:pPr>
            <w:r>
              <w:rPr>
                <w:rFonts w:ascii="楷体_GB2312" w:eastAsia="楷体_GB2312" w:hint="eastAsia"/>
                <w:sz w:val="24"/>
              </w:rPr>
              <w:t>国产操作系统调研</w:t>
            </w:r>
          </w:p>
        </w:tc>
        <w:tc>
          <w:tcPr>
            <w:tcW w:w="540" w:type="dxa"/>
            <w:vAlign w:val="center"/>
          </w:tcPr>
          <w:p w14:paraId="24FF3950" w14:textId="77777777" w:rsidR="00CB0D7C" w:rsidRPr="00A0730E" w:rsidRDefault="00CB0D7C" w:rsidP="00254D47">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800" w:type="dxa"/>
            <w:vAlign w:val="center"/>
          </w:tcPr>
          <w:p w14:paraId="6E468A1A" w14:textId="77777777" w:rsidR="00CB0D7C" w:rsidRPr="00647B1C" w:rsidRDefault="00CB0D7C" w:rsidP="00254D47">
            <w:pPr>
              <w:widowControl/>
              <w:spacing w:line="320" w:lineRule="exact"/>
              <w:jc w:val="center"/>
              <w:rPr>
                <w:rFonts w:ascii="楷体_GB2312" w:eastAsia="楷体_GB2312" w:hAnsi="宋体"/>
                <w:bCs/>
                <w:sz w:val="24"/>
              </w:rPr>
            </w:pPr>
            <w:r w:rsidRPr="00647B1C">
              <w:rPr>
                <w:rFonts w:ascii="楷体_GB2312" w:eastAsia="楷体_GB2312" w:hAnsi="宋体" w:hint="eastAsia"/>
                <w:bCs/>
                <w:sz w:val="24"/>
              </w:rPr>
              <w:t>计算机</w:t>
            </w:r>
          </w:p>
        </w:tc>
        <w:tc>
          <w:tcPr>
            <w:tcW w:w="1260" w:type="dxa"/>
            <w:vAlign w:val="center"/>
          </w:tcPr>
          <w:p w14:paraId="232CF1B2" w14:textId="77777777" w:rsidR="00CB0D7C" w:rsidRPr="00A0730E" w:rsidRDefault="00CB0D7C" w:rsidP="00254D47">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0E410306" w14:textId="62917D9A" w:rsidR="00CB0D7C" w:rsidRPr="00647B1C" w:rsidRDefault="00C71046" w:rsidP="00254D47">
            <w:pPr>
              <w:widowControl/>
              <w:spacing w:line="320" w:lineRule="exact"/>
              <w:jc w:val="center"/>
              <w:rPr>
                <w:rFonts w:ascii="楷体_GB2312" w:eastAsia="楷体_GB2312" w:hAnsi="宋体"/>
                <w:bCs/>
                <w:sz w:val="24"/>
              </w:rPr>
            </w:pPr>
            <w:r>
              <w:rPr>
                <w:rFonts w:ascii="楷体_GB2312" w:eastAsia="楷体_GB2312" w:hAnsi="宋体" w:hint="eastAsia"/>
                <w:bCs/>
                <w:sz w:val="24"/>
              </w:rPr>
              <w:t>李文生</w:t>
            </w:r>
          </w:p>
        </w:tc>
      </w:tr>
      <w:tr w:rsidR="00CB0D7C" w14:paraId="08F3D247" w14:textId="77777777" w:rsidTr="00042F8A">
        <w:trPr>
          <w:trHeight w:val="599"/>
        </w:trPr>
        <w:tc>
          <w:tcPr>
            <w:tcW w:w="1447" w:type="dxa"/>
            <w:vAlign w:val="center"/>
          </w:tcPr>
          <w:p w14:paraId="600F1A3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073" w:type="dxa"/>
            <w:vAlign w:val="center"/>
          </w:tcPr>
          <w:p w14:paraId="3E6D7896"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800" w:type="dxa"/>
            <w:gridSpan w:val="2"/>
            <w:vAlign w:val="center"/>
          </w:tcPr>
          <w:p w14:paraId="08B7ECB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800" w:type="dxa"/>
            <w:vAlign w:val="center"/>
          </w:tcPr>
          <w:p w14:paraId="1300A9E8"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14:paraId="1B82EE11"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成绩</w:t>
            </w:r>
          </w:p>
        </w:tc>
      </w:tr>
      <w:tr w:rsidR="00CB0D7C" w14:paraId="2BF1308F" w14:textId="77777777" w:rsidTr="00042F8A">
        <w:trPr>
          <w:trHeight w:val="496"/>
        </w:trPr>
        <w:tc>
          <w:tcPr>
            <w:tcW w:w="1447" w:type="dxa"/>
            <w:vAlign w:val="center"/>
          </w:tcPr>
          <w:p w14:paraId="0CD6A7F1" w14:textId="63270DDD"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020211305</w:t>
            </w:r>
          </w:p>
        </w:tc>
        <w:tc>
          <w:tcPr>
            <w:tcW w:w="1073" w:type="dxa"/>
            <w:vAlign w:val="center"/>
          </w:tcPr>
          <w:p w14:paraId="21F57A3B" w14:textId="77777777" w:rsidR="00CB0D7C" w:rsidRPr="00A0730E" w:rsidRDefault="00CB0D7C" w:rsidP="00254D47">
            <w:pPr>
              <w:widowControl/>
              <w:spacing w:line="320" w:lineRule="exact"/>
              <w:jc w:val="center"/>
              <w:rPr>
                <w:rFonts w:ascii="幼圆" w:eastAsia="幼圆" w:hAnsi="宋体"/>
                <w:b/>
                <w:bCs/>
                <w:sz w:val="24"/>
              </w:rPr>
            </w:pPr>
          </w:p>
        </w:tc>
        <w:tc>
          <w:tcPr>
            <w:tcW w:w="1800" w:type="dxa"/>
            <w:gridSpan w:val="2"/>
            <w:vAlign w:val="center"/>
          </w:tcPr>
          <w:p w14:paraId="615EED51" w14:textId="3E3DB02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020211376</w:t>
            </w:r>
          </w:p>
        </w:tc>
        <w:tc>
          <w:tcPr>
            <w:tcW w:w="1800" w:type="dxa"/>
            <w:vAlign w:val="center"/>
          </w:tcPr>
          <w:p w14:paraId="11C32BFF" w14:textId="7D3452D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马天成</w:t>
            </w:r>
          </w:p>
        </w:tc>
        <w:tc>
          <w:tcPr>
            <w:tcW w:w="3060" w:type="dxa"/>
            <w:gridSpan w:val="2"/>
            <w:vAlign w:val="center"/>
          </w:tcPr>
          <w:p w14:paraId="077B9AE0" w14:textId="77777777" w:rsidR="00CB0D7C" w:rsidRPr="00A0730E" w:rsidRDefault="00CB0D7C" w:rsidP="00254D47">
            <w:pPr>
              <w:widowControl/>
              <w:spacing w:line="320" w:lineRule="exact"/>
              <w:jc w:val="center"/>
              <w:rPr>
                <w:rFonts w:ascii="幼圆" w:eastAsia="幼圆" w:hAnsi="宋体"/>
                <w:b/>
                <w:bCs/>
                <w:sz w:val="24"/>
              </w:rPr>
            </w:pPr>
          </w:p>
        </w:tc>
      </w:tr>
      <w:tr w:rsidR="00CB0D7C" w14:paraId="54CD560A" w14:textId="77777777" w:rsidTr="00042F8A">
        <w:trPr>
          <w:trHeight w:val="2816"/>
        </w:trPr>
        <w:tc>
          <w:tcPr>
            <w:tcW w:w="1447" w:type="dxa"/>
            <w:vAlign w:val="center"/>
          </w:tcPr>
          <w:p w14:paraId="1BCF9FAC"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w:t>
            </w:r>
          </w:p>
          <w:p w14:paraId="072D4A27" w14:textId="77777777" w:rsidR="00CB0D7C" w:rsidRDefault="00CB0D7C" w:rsidP="00254D47">
            <w:pPr>
              <w:widowControl/>
              <w:spacing w:line="320" w:lineRule="exact"/>
              <w:jc w:val="center"/>
              <w:rPr>
                <w:rFonts w:ascii="幼圆" w:eastAsia="幼圆" w:hAnsi="宋体"/>
                <w:b/>
                <w:bCs/>
                <w:sz w:val="24"/>
              </w:rPr>
            </w:pPr>
            <w:proofErr w:type="gramStart"/>
            <w:r>
              <w:rPr>
                <w:rFonts w:ascii="幼圆" w:eastAsia="幼圆" w:hAnsi="宋体" w:hint="eastAsia"/>
                <w:b/>
                <w:bCs/>
                <w:sz w:val="24"/>
              </w:rPr>
              <w:t>验</w:t>
            </w:r>
            <w:proofErr w:type="gramEnd"/>
          </w:p>
          <w:p w14:paraId="6F826446"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14:paraId="784DD4C7"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733" w:type="dxa"/>
            <w:gridSpan w:val="6"/>
          </w:tcPr>
          <w:p w14:paraId="66417884" w14:textId="77777777" w:rsidR="00B24489" w:rsidRPr="00B24489" w:rsidRDefault="00B24489" w:rsidP="00ED2F80">
            <w:r w:rsidRPr="00B24489">
              <w:rPr>
                <w:rFonts w:hint="eastAsia"/>
              </w:rPr>
              <w:t>调查国产</w:t>
            </w:r>
            <w:r w:rsidRPr="00B24489">
              <w:t>OS</w:t>
            </w:r>
            <w:r w:rsidRPr="00B24489">
              <w:rPr>
                <w:rFonts w:hint="eastAsia"/>
              </w:rPr>
              <w:t>现状，撰写调研报告：</w:t>
            </w:r>
          </w:p>
          <w:p w14:paraId="78B95B95" w14:textId="77777777" w:rsidR="00B24489" w:rsidRPr="00B24489" w:rsidRDefault="00B24489" w:rsidP="00ED2F80">
            <w:r w:rsidRPr="00B24489">
              <w:rPr>
                <w:rFonts w:hint="eastAsia"/>
              </w:rPr>
              <w:t>概述国产</w:t>
            </w:r>
            <w:r w:rsidRPr="00B24489">
              <w:t>OS</w:t>
            </w:r>
            <w:r w:rsidRPr="00B24489">
              <w:rPr>
                <w:rFonts w:hint="eastAsia"/>
              </w:rPr>
              <w:t>的现状、主要产品，共同特点；</w:t>
            </w:r>
          </w:p>
          <w:p w14:paraId="79FB5817" w14:textId="77777777" w:rsidR="00B24489" w:rsidRPr="00B24489" w:rsidRDefault="00B24489" w:rsidP="00ED2F80">
            <w:r w:rsidRPr="00B24489">
              <w:rPr>
                <w:rFonts w:hint="eastAsia"/>
              </w:rPr>
              <w:t>简述</w:t>
            </w:r>
            <w:proofErr w:type="spellStart"/>
            <w:r w:rsidRPr="00B24489">
              <w:t>HarmonyOS</w:t>
            </w:r>
            <w:proofErr w:type="spellEnd"/>
            <w:r w:rsidRPr="00B24489">
              <w:rPr>
                <w:rFonts w:hint="eastAsia"/>
              </w:rPr>
              <w:t>的基本情况、特点、应用场景；</w:t>
            </w:r>
          </w:p>
          <w:p w14:paraId="3A6F5906" w14:textId="77777777" w:rsidR="00B24489" w:rsidRPr="00B24489" w:rsidRDefault="00B24489" w:rsidP="00ED2F80">
            <w:r w:rsidRPr="00B24489">
              <w:rPr>
                <w:rFonts w:hint="eastAsia"/>
              </w:rPr>
              <w:t>简述</w:t>
            </w:r>
            <w:proofErr w:type="spellStart"/>
            <w:r w:rsidRPr="00B24489">
              <w:t>openEuler</w:t>
            </w:r>
            <w:proofErr w:type="spellEnd"/>
            <w:r w:rsidRPr="00B24489">
              <w:rPr>
                <w:rFonts w:hint="eastAsia"/>
              </w:rPr>
              <w:t>的基本情况、特点、应用场景；</w:t>
            </w:r>
          </w:p>
          <w:p w14:paraId="5CB71FF5" w14:textId="77777777" w:rsidR="00B24489" w:rsidRPr="00B24489" w:rsidRDefault="00B24489" w:rsidP="00ED2F80">
            <w:r w:rsidRPr="00B24489">
              <w:rPr>
                <w:rFonts w:hint="eastAsia"/>
              </w:rPr>
              <w:t>简述麒麟操作系统的基本情况、特点、应用场景；</w:t>
            </w:r>
          </w:p>
          <w:p w14:paraId="7851DF9B" w14:textId="77777777" w:rsidR="00B24489" w:rsidRPr="00B24489" w:rsidRDefault="00B24489" w:rsidP="00ED2F80">
            <w:r w:rsidRPr="00B24489">
              <w:rPr>
                <w:rFonts w:hint="eastAsia"/>
              </w:rPr>
              <w:t>简述</w:t>
            </w:r>
            <w:r w:rsidRPr="00B24489">
              <w:t>UOS</w:t>
            </w:r>
            <w:r w:rsidRPr="00B24489">
              <w:rPr>
                <w:rFonts w:hint="eastAsia"/>
              </w:rPr>
              <w:t>的基本情况、特点、应用场景；</w:t>
            </w:r>
          </w:p>
          <w:p w14:paraId="77FC22D5" w14:textId="77777777" w:rsidR="00B24489" w:rsidRPr="00B24489" w:rsidRDefault="00B24489" w:rsidP="00ED2F80">
            <w:r w:rsidRPr="00B24489">
              <w:rPr>
                <w:rFonts w:hint="eastAsia"/>
              </w:rPr>
              <w:t>简述</w:t>
            </w:r>
            <w:proofErr w:type="spellStart"/>
            <w:r w:rsidRPr="00B24489">
              <w:t>AlioS</w:t>
            </w:r>
            <w:proofErr w:type="spellEnd"/>
            <w:r w:rsidRPr="00B24489">
              <w:rPr>
                <w:rFonts w:hint="eastAsia"/>
              </w:rPr>
              <w:t>的基本情况、特点、应用场景；</w:t>
            </w:r>
          </w:p>
          <w:p w14:paraId="1ED14A61" w14:textId="77777777" w:rsidR="00B24489" w:rsidRPr="00B24489" w:rsidRDefault="00B24489" w:rsidP="00ED2F80">
            <w:r w:rsidRPr="00B24489">
              <w:rPr>
                <w:rFonts w:hint="eastAsia"/>
              </w:rPr>
              <w:t>国产操作系统的发展将面临哪些挑战？有哪些机遇？</w:t>
            </w:r>
          </w:p>
          <w:p w14:paraId="5E1F2E99" w14:textId="77777777" w:rsidR="00B24489" w:rsidRPr="00B24489" w:rsidRDefault="00B24489" w:rsidP="00ED2F80">
            <w:r w:rsidRPr="00B24489">
              <w:rPr>
                <w:rFonts w:hint="eastAsia"/>
              </w:rPr>
              <w:t>列出主要参考文献</w:t>
            </w:r>
          </w:p>
          <w:p w14:paraId="6D4B88BC" w14:textId="77777777" w:rsidR="00B24489" w:rsidRPr="00B24489" w:rsidRDefault="00B24489" w:rsidP="00ED2F80">
            <w:r w:rsidRPr="00B24489">
              <w:rPr>
                <w:rFonts w:hint="eastAsia"/>
              </w:rPr>
              <w:t>注意事项及要求：</w:t>
            </w:r>
          </w:p>
          <w:p w14:paraId="05C97662" w14:textId="77777777" w:rsidR="00B24489" w:rsidRPr="00B24489" w:rsidRDefault="00B24489" w:rsidP="00ED2F80">
            <w:r w:rsidRPr="00B24489">
              <w:rPr>
                <w:rFonts w:hint="eastAsia"/>
              </w:rPr>
              <w:t>用自己的语言组织</w:t>
            </w:r>
          </w:p>
          <w:p w14:paraId="1CCF383D" w14:textId="77777777" w:rsidR="00B24489" w:rsidRPr="00B24489" w:rsidRDefault="00B24489" w:rsidP="00ED2F80">
            <w:r w:rsidRPr="00B24489">
              <w:rPr>
                <w:rFonts w:hint="eastAsia"/>
              </w:rPr>
              <w:t>写作规范，引用要标明来源</w:t>
            </w:r>
          </w:p>
          <w:p w14:paraId="54AD3D32" w14:textId="77777777" w:rsidR="00B24489" w:rsidRPr="00B24489" w:rsidRDefault="00B24489" w:rsidP="00ED2F80">
            <w:r w:rsidRPr="00B24489">
              <w:rPr>
                <w:rFonts w:hint="eastAsia"/>
              </w:rPr>
              <w:t>在线提交电子版</w:t>
            </w:r>
          </w:p>
          <w:p w14:paraId="6820FE6C" w14:textId="76E31BC0" w:rsidR="00CB0D7C" w:rsidRPr="009D77FA" w:rsidRDefault="00B24489" w:rsidP="00ED2F80">
            <w:pPr>
              <w:rPr>
                <w:rFonts w:hint="eastAsia"/>
              </w:rPr>
            </w:pPr>
            <w:r w:rsidRPr="00B24489">
              <w:rPr>
                <w:rFonts w:hint="eastAsia"/>
              </w:rPr>
              <w:t>正文用小四号宋体，单</w:t>
            </w:r>
            <w:proofErr w:type="gramStart"/>
            <w:r w:rsidRPr="00B24489">
              <w:rPr>
                <w:rFonts w:hint="eastAsia"/>
              </w:rPr>
              <w:t>倍</w:t>
            </w:r>
            <w:proofErr w:type="gramEnd"/>
            <w:r w:rsidRPr="00B24489">
              <w:rPr>
                <w:rFonts w:hint="eastAsia"/>
              </w:rPr>
              <w:t>行距，</w:t>
            </w:r>
            <w:r w:rsidRPr="00B24489">
              <w:t>A4</w:t>
            </w:r>
            <w:r w:rsidRPr="00B24489">
              <w:rPr>
                <w:rFonts w:hint="eastAsia"/>
              </w:rPr>
              <w:t>版面，</w:t>
            </w:r>
            <w:r w:rsidRPr="00B24489">
              <w:t>4~6</w:t>
            </w:r>
            <w:r w:rsidRPr="00B24489">
              <w:rPr>
                <w:rFonts w:hint="eastAsia"/>
              </w:rPr>
              <w:t>页为佳，最多不超过</w:t>
            </w:r>
            <w:r w:rsidRPr="00B24489">
              <w:t>10</w:t>
            </w:r>
            <w:r w:rsidRPr="00B24489">
              <w:rPr>
                <w:rFonts w:hint="eastAsia"/>
              </w:rPr>
              <w:t>页。</w:t>
            </w:r>
            <w:r w:rsidRPr="00B24489">
              <w:t xml:space="preserve"> </w:t>
            </w:r>
          </w:p>
        </w:tc>
      </w:tr>
      <w:tr w:rsidR="00CB0D7C" w14:paraId="2758C1D5" w14:textId="77777777" w:rsidTr="00CE7770">
        <w:trPr>
          <w:trHeight w:val="1866"/>
        </w:trPr>
        <w:tc>
          <w:tcPr>
            <w:tcW w:w="1447" w:type="dxa"/>
            <w:vAlign w:val="center"/>
          </w:tcPr>
          <w:p w14:paraId="439E1078" w14:textId="77777777" w:rsidR="00982FF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w:t>
            </w:r>
            <w:r>
              <w:rPr>
                <w:rFonts w:ascii="幼圆" w:eastAsia="幼圆" w:hAnsi="宋体" w:hint="eastAsia"/>
                <w:b/>
                <w:bCs/>
                <w:sz w:val="24"/>
              </w:rPr>
              <w:t>实</w:t>
            </w:r>
          </w:p>
          <w:p w14:paraId="646AB18C" w14:textId="62BE8FC3" w:rsidR="00CB0D7C" w:rsidRPr="00647B1C" w:rsidRDefault="00CB0D7C" w:rsidP="00254D47">
            <w:pPr>
              <w:widowControl/>
              <w:spacing w:line="320" w:lineRule="exact"/>
              <w:jc w:val="center"/>
              <w:rPr>
                <w:rFonts w:ascii="幼圆" w:eastAsia="幼圆" w:hAnsi="宋体"/>
                <w:b/>
                <w:bCs/>
                <w:sz w:val="24"/>
              </w:rPr>
            </w:pPr>
            <w:proofErr w:type="gramStart"/>
            <w:r>
              <w:rPr>
                <w:rFonts w:ascii="幼圆" w:eastAsia="幼圆" w:hAnsi="宋体" w:hint="eastAsia"/>
                <w:b/>
                <w:bCs/>
                <w:sz w:val="24"/>
              </w:rPr>
              <w:t>验</w:t>
            </w:r>
            <w:proofErr w:type="gramEnd"/>
            <w:r>
              <w:rPr>
                <w:rFonts w:ascii="幼圆" w:eastAsia="幼圆" w:hAnsi="宋体" w:hint="eastAsia"/>
                <w:b/>
                <w:bCs/>
                <w:sz w:val="24"/>
              </w:rPr>
              <w:t>报告</w:t>
            </w:r>
          </w:p>
        </w:tc>
        <w:tc>
          <w:tcPr>
            <w:tcW w:w="7733" w:type="dxa"/>
            <w:gridSpan w:val="6"/>
          </w:tcPr>
          <w:p w14:paraId="6C2A219F" w14:textId="77777777" w:rsidR="00CB0D7C" w:rsidRPr="00A0730E" w:rsidRDefault="00CB0D7C" w:rsidP="00254D47">
            <w:pPr>
              <w:widowControl/>
              <w:spacing w:line="320" w:lineRule="exact"/>
              <w:rPr>
                <w:rFonts w:ascii="幼圆" w:eastAsia="幼圆" w:hAnsi="宋体"/>
                <w:sz w:val="24"/>
              </w:rPr>
            </w:pPr>
            <w:r>
              <w:rPr>
                <w:rFonts w:ascii="幼圆" w:eastAsia="幼圆" w:hAnsi="宋体" w:hint="eastAsia"/>
                <w:spacing w:val="-8"/>
                <w:w w:val="90"/>
                <w:sz w:val="24"/>
              </w:rPr>
              <w:t>（详见“实验报告和源程序”册</w:t>
            </w:r>
            <w:r w:rsidRPr="00A0730E">
              <w:rPr>
                <w:rFonts w:ascii="幼圆" w:eastAsia="幼圆" w:hAnsi="宋体" w:hint="eastAsia"/>
                <w:spacing w:val="-8"/>
                <w:w w:val="90"/>
                <w:sz w:val="24"/>
              </w:rPr>
              <w:t>）</w:t>
            </w:r>
          </w:p>
        </w:tc>
      </w:tr>
      <w:tr w:rsidR="00CB0D7C" w14:paraId="3B425DCA" w14:textId="77777777" w:rsidTr="00C52A36">
        <w:trPr>
          <w:trHeight w:val="3970"/>
        </w:trPr>
        <w:tc>
          <w:tcPr>
            <w:tcW w:w="1447" w:type="dxa"/>
            <w:vAlign w:val="center"/>
          </w:tcPr>
          <w:p w14:paraId="06ACA905" w14:textId="32C3B506"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课程设计</w:t>
            </w:r>
          </w:p>
          <w:p w14:paraId="3DD7F187" w14:textId="1904654C" w:rsidR="00CB0D7C" w:rsidRPr="006B6DDF"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成绩评定</w:t>
            </w:r>
          </w:p>
        </w:tc>
        <w:tc>
          <w:tcPr>
            <w:tcW w:w="7733" w:type="dxa"/>
            <w:gridSpan w:val="6"/>
          </w:tcPr>
          <w:p w14:paraId="58EFA239" w14:textId="3F4E4B8B" w:rsidR="00CB0D7C" w:rsidRDefault="00CB0D7C" w:rsidP="001569DC">
            <w:pPr>
              <w:widowControl/>
              <w:spacing w:line="320" w:lineRule="exact"/>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39B4DF19" w14:textId="6ADFA67C" w:rsidR="00125CB8" w:rsidRDefault="00125CB8" w:rsidP="001569DC">
            <w:pPr>
              <w:widowControl/>
              <w:spacing w:line="320" w:lineRule="exact"/>
              <w:rPr>
                <w:rFonts w:ascii="幼圆" w:eastAsia="幼圆" w:hAnsi="宋体"/>
                <w:szCs w:val="21"/>
              </w:rPr>
            </w:pPr>
          </w:p>
          <w:p w14:paraId="2102CC2C" w14:textId="035F87D5" w:rsidR="00125CB8" w:rsidRDefault="00125CB8" w:rsidP="001569DC">
            <w:pPr>
              <w:widowControl/>
              <w:spacing w:line="320" w:lineRule="exact"/>
              <w:rPr>
                <w:rFonts w:ascii="幼圆" w:eastAsia="幼圆" w:hAnsi="宋体"/>
                <w:szCs w:val="21"/>
              </w:rPr>
            </w:pPr>
          </w:p>
          <w:p w14:paraId="02EAB3AD" w14:textId="77777777" w:rsidR="00125CB8" w:rsidRPr="001569DC" w:rsidRDefault="00125CB8" w:rsidP="001569DC">
            <w:pPr>
              <w:widowControl/>
              <w:spacing w:line="320" w:lineRule="exact"/>
              <w:rPr>
                <w:rFonts w:ascii="幼圆" w:eastAsia="幼圆" w:hAnsi="宋体" w:hint="eastAsia"/>
                <w:szCs w:val="21"/>
              </w:rPr>
            </w:pPr>
          </w:p>
          <w:p w14:paraId="7C2F3A59" w14:textId="77777777" w:rsidR="00CB0D7C" w:rsidRPr="00A0730E" w:rsidRDefault="00CB0D7C" w:rsidP="00254D47">
            <w:pPr>
              <w:widowControl/>
              <w:spacing w:line="320" w:lineRule="exact"/>
              <w:ind w:firstLineChars="196" w:firstLine="472"/>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14:paraId="3ADE59C6" w14:textId="20B5B917" w:rsidR="00CB0D7C" w:rsidRDefault="00CB0D7C" w:rsidP="00254D47">
            <w:pPr>
              <w:widowControl/>
              <w:spacing w:line="320" w:lineRule="exact"/>
              <w:ind w:firstLineChars="1200" w:firstLine="2520"/>
              <w:rPr>
                <w:rFonts w:ascii="幼圆" w:eastAsia="幼圆" w:hAnsi="宋体"/>
                <w:szCs w:val="21"/>
              </w:rPr>
            </w:pPr>
          </w:p>
          <w:p w14:paraId="768A58CE" w14:textId="347DD28B" w:rsidR="00721A25" w:rsidRDefault="00721A25" w:rsidP="00254D47">
            <w:pPr>
              <w:widowControl/>
              <w:spacing w:line="320" w:lineRule="exact"/>
              <w:ind w:firstLineChars="1200" w:firstLine="2520"/>
              <w:rPr>
                <w:rFonts w:ascii="幼圆" w:eastAsia="幼圆" w:hAnsi="宋体"/>
                <w:szCs w:val="21"/>
              </w:rPr>
            </w:pPr>
          </w:p>
          <w:p w14:paraId="5A02F423" w14:textId="3E5CD428" w:rsidR="00721A25" w:rsidRDefault="00721A25" w:rsidP="00254D47">
            <w:pPr>
              <w:widowControl/>
              <w:spacing w:line="320" w:lineRule="exact"/>
              <w:ind w:firstLineChars="1200" w:firstLine="2520"/>
              <w:rPr>
                <w:rFonts w:ascii="幼圆" w:eastAsia="幼圆" w:hAnsi="宋体"/>
                <w:szCs w:val="21"/>
              </w:rPr>
            </w:pPr>
          </w:p>
          <w:p w14:paraId="0A43DC86" w14:textId="77777777" w:rsidR="00721A25" w:rsidRDefault="00721A25" w:rsidP="00254D47">
            <w:pPr>
              <w:widowControl/>
              <w:spacing w:line="320" w:lineRule="exact"/>
              <w:ind w:firstLineChars="1200" w:firstLine="2520"/>
              <w:rPr>
                <w:rFonts w:ascii="幼圆" w:eastAsia="幼圆" w:hAnsi="宋体" w:hint="eastAsia"/>
                <w:szCs w:val="21"/>
              </w:rPr>
            </w:pPr>
          </w:p>
          <w:p w14:paraId="77B9895C" w14:textId="77777777" w:rsidR="008156F6" w:rsidRDefault="00CB0D7C" w:rsidP="00243B77">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指导教师签名：</w:t>
            </w:r>
          </w:p>
          <w:p w14:paraId="20229AE4" w14:textId="77777777" w:rsidR="008156F6" w:rsidRDefault="008156F6" w:rsidP="00243B77">
            <w:pPr>
              <w:widowControl/>
              <w:spacing w:line="240" w:lineRule="exact"/>
              <w:ind w:firstLineChars="1800" w:firstLine="3780"/>
              <w:rPr>
                <w:rFonts w:ascii="幼圆" w:eastAsia="幼圆" w:hAnsi="宋体"/>
                <w:szCs w:val="21"/>
              </w:rPr>
            </w:pPr>
          </w:p>
          <w:p w14:paraId="25EE6A44" w14:textId="6F409854" w:rsidR="00CB0D7C" w:rsidRDefault="00CB0D7C" w:rsidP="00243B77">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 xml:space="preserve">            </w:t>
            </w:r>
            <w:r>
              <w:rPr>
                <w:rFonts w:ascii="幼圆" w:eastAsia="幼圆" w:hAnsi="宋体" w:hint="eastAsia"/>
                <w:szCs w:val="21"/>
              </w:rPr>
              <w:t xml:space="preserve"> </w:t>
            </w:r>
          </w:p>
          <w:p w14:paraId="1C20BF23" w14:textId="77777777" w:rsidR="00E66E7D" w:rsidRPr="00243B77" w:rsidRDefault="00E66E7D" w:rsidP="00243B77">
            <w:pPr>
              <w:widowControl/>
              <w:spacing w:line="240" w:lineRule="exact"/>
              <w:ind w:firstLineChars="1800" w:firstLine="3780"/>
              <w:rPr>
                <w:rFonts w:ascii="幼圆" w:eastAsia="幼圆" w:hAnsi="宋体" w:hint="eastAsia"/>
                <w:szCs w:val="21"/>
              </w:rPr>
            </w:pPr>
          </w:p>
          <w:p w14:paraId="466F6A00" w14:textId="77777777" w:rsidR="00CB0D7C" w:rsidRPr="00A0730E" w:rsidRDefault="00CB0D7C" w:rsidP="00254D47">
            <w:pPr>
              <w:widowControl/>
              <w:spacing w:line="240" w:lineRule="exact"/>
              <w:ind w:firstLineChars="2000" w:firstLine="4800"/>
              <w:rPr>
                <w:rFonts w:ascii="幼圆" w:eastAsia="幼圆" w:hAnsi="宋体"/>
                <w:sz w:val="24"/>
              </w:rPr>
            </w:pPr>
            <w:r w:rsidRPr="00A0730E">
              <w:rPr>
                <w:rFonts w:ascii="幼圆" w:eastAsia="幼圆" w:hAnsi="宋体" w:hint="eastAsia"/>
                <w:sz w:val="24"/>
              </w:rPr>
              <w:t xml:space="preserve">年 </w:t>
            </w:r>
            <w:r>
              <w:rPr>
                <w:rFonts w:ascii="幼圆" w:eastAsia="幼圆" w:hAnsi="宋体" w:hint="eastAsia"/>
                <w:sz w:val="24"/>
              </w:rPr>
              <w:t xml:space="preserve">    </w:t>
            </w:r>
            <w:r w:rsidRPr="00A0730E">
              <w:rPr>
                <w:rFonts w:ascii="幼圆" w:eastAsia="幼圆" w:hAnsi="宋体" w:hint="eastAsia"/>
                <w:sz w:val="24"/>
              </w:rPr>
              <w:t>月     日</w:t>
            </w:r>
          </w:p>
        </w:tc>
      </w:tr>
    </w:tbl>
    <w:p w14:paraId="719810C6" w14:textId="048F9E31" w:rsidR="00541AF8" w:rsidRPr="00CB0D7C" w:rsidRDefault="00CB0D7C" w:rsidP="00541AF8">
      <w:r>
        <w:rPr>
          <w:rFonts w:hint="eastAsia"/>
        </w:rPr>
        <w:t>注：评语要体现每个学生的工作情况，可以加页。</w:t>
      </w:r>
    </w:p>
    <w:p w14:paraId="570DCCB7" w14:textId="580CBA48" w:rsidR="008E0ECA" w:rsidRDefault="008E0ECA">
      <w:pPr>
        <w:widowControl/>
        <w:jc w:val="left"/>
        <w:rPr>
          <w:rFonts w:ascii="黑体" w:eastAsia="黑体" w:hAnsi="黑体"/>
          <w:sz w:val="24"/>
        </w:rPr>
      </w:pPr>
    </w:p>
    <w:sdt>
      <w:sdtPr>
        <w:rPr>
          <w:rFonts w:ascii="Times New Roman" w:eastAsia="宋体" w:hAnsi="Times New Roman" w:cs="Times New Roman"/>
          <w:color w:val="auto"/>
          <w:kern w:val="2"/>
          <w:sz w:val="21"/>
          <w:szCs w:val="24"/>
          <w:lang w:val="zh-CN"/>
        </w:rPr>
        <w:id w:val="-1599708552"/>
        <w:docPartObj>
          <w:docPartGallery w:val="Table of Contents"/>
          <w:docPartUnique/>
        </w:docPartObj>
      </w:sdtPr>
      <w:sdtEndPr>
        <w:rPr>
          <w:b/>
          <w:bCs/>
        </w:rPr>
      </w:sdtEndPr>
      <w:sdtContent>
        <w:p w14:paraId="2DC44709" w14:textId="5E214BF1" w:rsidR="005F47F9" w:rsidRDefault="005F47F9">
          <w:pPr>
            <w:pStyle w:val="TOC"/>
          </w:pPr>
          <w:r>
            <w:rPr>
              <w:lang w:val="zh-CN"/>
            </w:rPr>
            <w:t>目录</w:t>
          </w:r>
        </w:p>
        <w:p w14:paraId="3FB849B8" w14:textId="49BA7AE8" w:rsidR="002F41A0" w:rsidRDefault="005F47F9">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15036785" w:history="1">
            <w:r w:rsidR="002F41A0" w:rsidRPr="009D1A32">
              <w:rPr>
                <w:rStyle w:val="a6"/>
                <w:noProof/>
              </w:rPr>
              <w:t xml:space="preserve">1. </w:t>
            </w:r>
            <w:r w:rsidR="002F41A0" w:rsidRPr="009D1A32">
              <w:rPr>
                <w:rStyle w:val="a6"/>
                <w:noProof/>
              </w:rPr>
              <w:t>前言</w:t>
            </w:r>
            <w:r w:rsidR="002F41A0">
              <w:rPr>
                <w:noProof/>
                <w:webHidden/>
              </w:rPr>
              <w:tab/>
            </w:r>
            <w:r w:rsidR="002F41A0">
              <w:rPr>
                <w:noProof/>
                <w:webHidden/>
              </w:rPr>
              <w:fldChar w:fldCharType="begin"/>
            </w:r>
            <w:r w:rsidR="002F41A0">
              <w:rPr>
                <w:noProof/>
                <w:webHidden/>
              </w:rPr>
              <w:instrText xml:space="preserve"> PAGEREF _Toc115036785 \h </w:instrText>
            </w:r>
            <w:r w:rsidR="002F41A0">
              <w:rPr>
                <w:noProof/>
                <w:webHidden/>
              </w:rPr>
            </w:r>
            <w:r w:rsidR="002F41A0">
              <w:rPr>
                <w:noProof/>
                <w:webHidden/>
              </w:rPr>
              <w:fldChar w:fldCharType="separate"/>
            </w:r>
            <w:r w:rsidR="002F41A0">
              <w:rPr>
                <w:noProof/>
                <w:webHidden/>
              </w:rPr>
              <w:t>4</w:t>
            </w:r>
            <w:r w:rsidR="002F41A0">
              <w:rPr>
                <w:noProof/>
                <w:webHidden/>
              </w:rPr>
              <w:fldChar w:fldCharType="end"/>
            </w:r>
          </w:hyperlink>
        </w:p>
        <w:p w14:paraId="1BF0DEBA" w14:textId="6E51F5F8" w:rsidR="002F41A0" w:rsidRDefault="002F41A0">
          <w:pPr>
            <w:pStyle w:val="TOC1"/>
            <w:tabs>
              <w:tab w:val="right" w:leader="dot" w:pos="8296"/>
            </w:tabs>
            <w:rPr>
              <w:rFonts w:asciiTheme="minorHAnsi" w:eastAsiaTheme="minorEastAsia" w:hAnsiTheme="minorHAnsi" w:cstheme="minorBidi"/>
              <w:noProof/>
              <w:szCs w:val="22"/>
            </w:rPr>
          </w:pPr>
          <w:hyperlink w:anchor="_Toc115036786" w:history="1">
            <w:r w:rsidRPr="009D1A32">
              <w:rPr>
                <w:rStyle w:val="a6"/>
                <w:noProof/>
              </w:rPr>
              <w:t xml:space="preserve">2. </w:t>
            </w:r>
            <w:r w:rsidRPr="009D1A32">
              <w:rPr>
                <w:rStyle w:val="a6"/>
                <w:noProof/>
              </w:rPr>
              <w:t>发展及现状</w:t>
            </w:r>
            <w:r>
              <w:rPr>
                <w:noProof/>
                <w:webHidden/>
              </w:rPr>
              <w:tab/>
            </w:r>
            <w:r>
              <w:rPr>
                <w:noProof/>
                <w:webHidden/>
              </w:rPr>
              <w:fldChar w:fldCharType="begin"/>
            </w:r>
            <w:r>
              <w:rPr>
                <w:noProof/>
                <w:webHidden/>
              </w:rPr>
              <w:instrText xml:space="preserve"> PAGEREF _Toc115036786 \h </w:instrText>
            </w:r>
            <w:r>
              <w:rPr>
                <w:noProof/>
                <w:webHidden/>
              </w:rPr>
            </w:r>
            <w:r>
              <w:rPr>
                <w:noProof/>
                <w:webHidden/>
              </w:rPr>
              <w:fldChar w:fldCharType="separate"/>
            </w:r>
            <w:r>
              <w:rPr>
                <w:noProof/>
                <w:webHidden/>
              </w:rPr>
              <w:t>4</w:t>
            </w:r>
            <w:r>
              <w:rPr>
                <w:noProof/>
                <w:webHidden/>
              </w:rPr>
              <w:fldChar w:fldCharType="end"/>
            </w:r>
          </w:hyperlink>
        </w:p>
        <w:p w14:paraId="029D58F8" w14:textId="5411F13A" w:rsidR="002F41A0" w:rsidRDefault="002F41A0">
          <w:pPr>
            <w:pStyle w:val="TOC1"/>
            <w:tabs>
              <w:tab w:val="right" w:leader="dot" w:pos="8296"/>
            </w:tabs>
            <w:rPr>
              <w:rFonts w:asciiTheme="minorHAnsi" w:eastAsiaTheme="minorEastAsia" w:hAnsiTheme="minorHAnsi" w:cstheme="minorBidi"/>
              <w:noProof/>
              <w:szCs w:val="22"/>
            </w:rPr>
          </w:pPr>
          <w:hyperlink w:anchor="_Toc115036787" w:history="1">
            <w:r w:rsidRPr="009D1A32">
              <w:rPr>
                <w:rStyle w:val="a6"/>
                <w:noProof/>
              </w:rPr>
              <w:t xml:space="preserve">3. </w:t>
            </w:r>
            <w:r w:rsidRPr="009D1A32">
              <w:rPr>
                <w:rStyle w:val="a6"/>
                <w:noProof/>
              </w:rPr>
              <w:t>国产操作系统介绍</w:t>
            </w:r>
            <w:r>
              <w:rPr>
                <w:noProof/>
                <w:webHidden/>
              </w:rPr>
              <w:tab/>
            </w:r>
            <w:r>
              <w:rPr>
                <w:noProof/>
                <w:webHidden/>
              </w:rPr>
              <w:fldChar w:fldCharType="begin"/>
            </w:r>
            <w:r>
              <w:rPr>
                <w:noProof/>
                <w:webHidden/>
              </w:rPr>
              <w:instrText xml:space="preserve"> PAGEREF _Toc115036787 \h </w:instrText>
            </w:r>
            <w:r>
              <w:rPr>
                <w:noProof/>
                <w:webHidden/>
              </w:rPr>
            </w:r>
            <w:r>
              <w:rPr>
                <w:noProof/>
                <w:webHidden/>
              </w:rPr>
              <w:fldChar w:fldCharType="separate"/>
            </w:r>
            <w:r>
              <w:rPr>
                <w:noProof/>
                <w:webHidden/>
              </w:rPr>
              <w:t>5</w:t>
            </w:r>
            <w:r>
              <w:rPr>
                <w:noProof/>
                <w:webHidden/>
              </w:rPr>
              <w:fldChar w:fldCharType="end"/>
            </w:r>
          </w:hyperlink>
        </w:p>
        <w:p w14:paraId="696ADBF0" w14:textId="0DCD3DEB" w:rsidR="002F41A0" w:rsidRDefault="002F41A0">
          <w:pPr>
            <w:pStyle w:val="TOC2"/>
            <w:tabs>
              <w:tab w:val="right" w:leader="dot" w:pos="8296"/>
            </w:tabs>
            <w:rPr>
              <w:rFonts w:asciiTheme="minorHAnsi" w:eastAsiaTheme="minorEastAsia" w:hAnsiTheme="minorHAnsi" w:cstheme="minorBidi"/>
              <w:noProof/>
              <w:szCs w:val="22"/>
            </w:rPr>
          </w:pPr>
          <w:hyperlink w:anchor="_Toc115036788" w:history="1">
            <w:r w:rsidRPr="009D1A32">
              <w:rPr>
                <w:rStyle w:val="a6"/>
                <w:noProof/>
              </w:rPr>
              <w:t>3.1 HarmonyOS</w:t>
            </w:r>
            <w:r>
              <w:rPr>
                <w:noProof/>
                <w:webHidden/>
              </w:rPr>
              <w:tab/>
            </w:r>
            <w:r>
              <w:rPr>
                <w:noProof/>
                <w:webHidden/>
              </w:rPr>
              <w:fldChar w:fldCharType="begin"/>
            </w:r>
            <w:r>
              <w:rPr>
                <w:noProof/>
                <w:webHidden/>
              </w:rPr>
              <w:instrText xml:space="preserve"> PAGEREF _Toc115036788 \h </w:instrText>
            </w:r>
            <w:r>
              <w:rPr>
                <w:noProof/>
                <w:webHidden/>
              </w:rPr>
            </w:r>
            <w:r>
              <w:rPr>
                <w:noProof/>
                <w:webHidden/>
              </w:rPr>
              <w:fldChar w:fldCharType="separate"/>
            </w:r>
            <w:r>
              <w:rPr>
                <w:noProof/>
                <w:webHidden/>
              </w:rPr>
              <w:t>5</w:t>
            </w:r>
            <w:r>
              <w:rPr>
                <w:noProof/>
                <w:webHidden/>
              </w:rPr>
              <w:fldChar w:fldCharType="end"/>
            </w:r>
          </w:hyperlink>
        </w:p>
        <w:p w14:paraId="438468B8" w14:textId="191E7175" w:rsidR="002F41A0" w:rsidRDefault="002F41A0">
          <w:pPr>
            <w:pStyle w:val="TOC3"/>
            <w:tabs>
              <w:tab w:val="right" w:leader="dot" w:pos="8296"/>
            </w:tabs>
            <w:rPr>
              <w:rFonts w:asciiTheme="minorHAnsi" w:eastAsiaTheme="minorEastAsia" w:hAnsiTheme="minorHAnsi" w:cstheme="minorBidi"/>
              <w:noProof/>
              <w:szCs w:val="22"/>
            </w:rPr>
          </w:pPr>
          <w:hyperlink w:anchor="_Toc115036789" w:history="1">
            <w:r w:rsidRPr="009D1A32">
              <w:rPr>
                <w:rStyle w:val="a6"/>
                <w:noProof/>
              </w:rPr>
              <w:t xml:space="preserve">3.1.1 </w:t>
            </w:r>
            <w:r w:rsidRPr="009D1A32">
              <w:rPr>
                <w:rStyle w:val="a6"/>
                <w:noProof/>
              </w:rPr>
              <w:t>简介</w:t>
            </w:r>
            <w:r>
              <w:rPr>
                <w:noProof/>
                <w:webHidden/>
              </w:rPr>
              <w:tab/>
            </w:r>
            <w:r>
              <w:rPr>
                <w:noProof/>
                <w:webHidden/>
              </w:rPr>
              <w:fldChar w:fldCharType="begin"/>
            </w:r>
            <w:r>
              <w:rPr>
                <w:noProof/>
                <w:webHidden/>
              </w:rPr>
              <w:instrText xml:space="preserve"> PAGEREF _Toc115036789 \h </w:instrText>
            </w:r>
            <w:r>
              <w:rPr>
                <w:noProof/>
                <w:webHidden/>
              </w:rPr>
            </w:r>
            <w:r>
              <w:rPr>
                <w:noProof/>
                <w:webHidden/>
              </w:rPr>
              <w:fldChar w:fldCharType="separate"/>
            </w:r>
            <w:r>
              <w:rPr>
                <w:noProof/>
                <w:webHidden/>
              </w:rPr>
              <w:t>5</w:t>
            </w:r>
            <w:r>
              <w:rPr>
                <w:noProof/>
                <w:webHidden/>
              </w:rPr>
              <w:fldChar w:fldCharType="end"/>
            </w:r>
          </w:hyperlink>
        </w:p>
        <w:p w14:paraId="49B24637" w14:textId="5A651AB6" w:rsidR="002F41A0" w:rsidRDefault="002F41A0">
          <w:pPr>
            <w:pStyle w:val="TOC3"/>
            <w:tabs>
              <w:tab w:val="right" w:leader="dot" w:pos="8296"/>
            </w:tabs>
            <w:rPr>
              <w:rFonts w:asciiTheme="minorHAnsi" w:eastAsiaTheme="minorEastAsia" w:hAnsiTheme="minorHAnsi" w:cstheme="minorBidi"/>
              <w:noProof/>
              <w:szCs w:val="22"/>
            </w:rPr>
          </w:pPr>
          <w:hyperlink w:anchor="_Toc115036790" w:history="1">
            <w:r w:rsidRPr="009D1A32">
              <w:rPr>
                <w:rStyle w:val="a6"/>
                <w:noProof/>
              </w:rPr>
              <w:t xml:space="preserve">3.1.2 </w:t>
            </w:r>
            <w:r w:rsidRPr="009D1A32">
              <w:rPr>
                <w:rStyle w:val="a6"/>
                <w:noProof/>
              </w:rPr>
              <w:t>特点</w:t>
            </w:r>
            <w:r>
              <w:rPr>
                <w:noProof/>
                <w:webHidden/>
              </w:rPr>
              <w:tab/>
            </w:r>
            <w:r>
              <w:rPr>
                <w:noProof/>
                <w:webHidden/>
              </w:rPr>
              <w:fldChar w:fldCharType="begin"/>
            </w:r>
            <w:r>
              <w:rPr>
                <w:noProof/>
                <w:webHidden/>
              </w:rPr>
              <w:instrText xml:space="preserve"> PAGEREF _Toc115036790 \h </w:instrText>
            </w:r>
            <w:r>
              <w:rPr>
                <w:noProof/>
                <w:webHidden/>
              </w:rPr>
            </w:r>
            <w:r>
              <w:rPr>
                <w:noProof/>
                <w:webHidden/>
              </w:rPr>
              <w:fldChar w:fldCharType="separate"/>
            </w:r>
            <w:r>
              <w:rPr>
                <w:noProof/>
                <w:webHidden/>
              </w:rPr>
              <w:t>5</w:t>
            </w:r>
            <w:r>
              <w:rPr>
                <w:noProof/>
                <w:webHidden/>
              </w:rPr>
              <w:fldChar w:fldCharType="end"/>
            </w:r>
          </w:hyperlink>
        </w:p>
        <w:p w14:paraId="573C90FC" w14:textId="26F0C7D4" w:rsidR="002F41A0" w:rsidRDefault="002F41A0">
          <w:pPr>
            <w:pStyle w:val="TOC3"/>
            <w:tabs>
              <w:tab w:val="right" w:leader="dot" w:pos="8296"/>
            </w:tabs>
            <w:rPr>
              <w:rFonts w:asciiTheme="minorHAnsi" w:eastAsiaTheme="minorEastAsia" w:hAnsiTheme="minorHAnsi" w:cstheme="minorBidi"/>
              <w:noProof/>
              <w:szCs w:val="22"/>
            </w:rPr>
          </w:pPr>
          <w:hyperlink w:anchor="_Toc115036791" w:history="1">
            <w:r w:rsidRPr="009D1A32">
              <w:rPr>
                <w:rStyle w:val="a6"/>
                <w:noProof/>
              </w:rPr>
              <w:t xml:space="preserve">3.1.3 </w:t>
            </w:r>
            <w:r w:rsidRPr="009D1A32">
              <w:rPr>
                <w:rStyle w:val="a6"/>
                <w:noProof/>
              </w:rPr>
              <w:t>应用前景</w:t>
            </w:r>
            <w:r>
              <w:rPr>
                <w:noProof/>
                <w:webHidden/>
              </w:rPr>
              <w:tab/>
            </w:r>
            <w:r>
              <w:rPr>
                <w:noProof/>
                <w:webHidden/>
              </w:rPr>
              <w:fldChar w:fldCharType="begin"/>
            </w:r>
            <w:r>
              <w:rPr>
                <w:noProof/>
                <w:webHidden/>
              </w:rPr>
              <w:instrText xml:space="preserve"> PAGEREF _Toc115036791 \h </w:instrText>
            </w:r>
            <w:r>
              <w:rPr>
                <w:noProof/>
                <w:webHidden/>
              </w:rPr>
            </w:r>
            <w:r>
              <w:rPr>
                <w:noProof/>
                <w:webHidden/>
              </w:rPr>
              <w:fldChar w:fldCharType="separate"/>
            </w:r>
            <w:r>
              <w:rPr>
                <w:noProof/>
                <w:webHidden/>
              </w:rPr>
              <w:t>6</w:t>
            </w:r>
            <w:r>
              <w:rPr>
                <w:noProof/>
                <w:webHidden/>
              </w:rPr>
              <w:fldChar w:fldCharType="end"/>
            </w:r>
          </w:hyperlink>
        </w:p>
        <w:p w14:paraId="4992E7B1" w14:textId="543BBCF2" w:rsidR="002F41A0" w:rsidRDefault="002F41A0">
          <w:pPr>
            <w:pStyle w:val="TOC2"/>
            <w:tabs>
              <w:tab w:val="right" w:leader="dot" w:pos="8296"/>
            </w:tabs>
            <w:rPr>
              <w:rFonts w:asciiTheme="minorHAnsi" w:eastAsiaTheme="minorEastAsia" w:hAnsiTheme="minorHAnsi" w:cstheme="minorBidi"/>
              <w:noProof/>
              <w:szCs w:val="22"/>
            </w:rPr>
          </w:pPr>
          <w:hyperlink w:anchor="_Toc115036792" w:history="1">
            <w:r w:rsidRPr="009D1A32">
              <w:rPr>
                <w:rStyle w:val="a6"/>
                <w:noProof/>
              </w:rPr>
              <w:t>3.2 OpenEuler</w:t>
            </w:r>
            <w:r>
              <w:rPr>
                <w:noProof/>
                <w:webHidden/>
              </w:rPr>
              <w:tab/>
            </w:r>
            <w:r>
              <w:rPr>
                <w:noProof/>
                <w:webHidden/>
              </w:rPr>
              <w:fldChar w:fldCharType="begin"/>
            </w:r>
            <w:r>
              <w:rPr>
                <w:noProof/>
                <w:webHidden/>
              </w:rPr>
              <w:instrText xml:space="preserve"> PAGEREF _Toc115036792 \h </w:instrText>
            </w:r>
            <w:r>
              <w:rPr>
                <w:noProof/>
                <w:webHidden/>
              </w:rPr>
            </w:r>
            <w:r>
              <w:rPr>
                <w:noProof/>
                <w:webHidden/>
              </w:rPr>
              <w:fldChar w:fldCharType="separate"/>
            </w:r>
            <w:r>
              <w:rPr>
                <w:noProof/>
                <w:webHidden/>
              </w:rPr>
              <w:t>7</w:t>
            </w:r>
            <w:r>
              <w:rPr>
                <w:noProof/>
                <w:webHidden/>
              </w:rPr>
              <w:fldChar w:fldCharType="end"/>
            </w:r>
          </w:hyperlink>
        </w:p>
        <w:p w14:paraId="23CF4A78" w14:textId="16586473" w:rsidR="002F41A0" w:rsidRDefault="002F41A0">
          <w:pPr>
            <w:pStyle w:val="TOC3"/>
            <w:tabs>
              <w:tab w:val="right" w:leader="dot" w:pos="8296"/>
            </w:tabs>
            <w:rPr>
              <w:rFonts w:asciiTheme="minorHAnsi" w:eastAsiaTheme="minorEastAsia" w:hAnsiTheme="minorHAnsi" w:cstheme="minorBidi"/>
              <w:noProof/>
              <w:szCs w:val="22"/>
            </w:rPr>
          </w:pPr>
          <w:hyperlink w:anchor="_Toc115036793" w:history="1">
            <w:r w:rsidRPr="009D1A32">
              <w:rPr>
                <w:rStyle w:val="a6"/>
                <w:noProof/>
              </w:rPr>
              <w:t xml:space="preserve">3.2.1 </w:t>
            </w:r>
            <w:r w:rsidRPr="009D1A32">
              <w:rPr>
                <w:rStyle w:val="a6"/>
                <w:noProof/>
              </w:rPr>
              <w:t>简介</w:t>
            </w:r>
            <w:r>
              <w:rPr>
                <w:noProof/>
                <w:webHidden/>
              </w:rPr>
              <w:tab/>
            </w:r>
            <w:r>
              <w:rPr>
                <w:noProof/>
                <w:webHidden/>
              </w:rPr>
              <w:fldChar w:fldCharType="begin"/>
            </w:r>
            <w:r>
              <w:rPr>
                <w:noProof/>
                <w:webHidden/>
              </w:rPr>
              <w:instrText xml:space="preserve"> PAGEREF _Toc115036793 \h </w:instrText>
            </w:r>
            <w:r>
              <w:rPr>
                <w:noProof/>
                <w:webHidden/>
              </w:rPr>
            </w:r>
            <w:r>
              <w:rPr>
                <w:noProof/>
                <w:webHidden/>
              </w:rPr>
              <w:fldChar w:fldCharType="separate"/>
            </w:r>
            <w:r>
              <w:rPr>
                <w:noProof/>
                <w:webHidden/>
              </w:rPr>
              <w:t>7</w:t>
            </w:r>
            <w:r>
              <w:rPr>
                <w:noProof/>
                <w:webHidden/>
              </w:rPr>
              <w:fldChar w:fldCharType="end"/>
            </w:r>
          </w:hyperlink>
        </w:p>
        <w:p w14:paraId="626896EA" w14:textId="6AF9D3AA" w:rsidR="002F41A0" w:rsidRDefault="002F41A0">
          <w:pPr>
            <w:pStyle w:val="TOC3"/>
            <w:tabs>
              <w:tab w:val="right" w:leader="dot" w:pos="8296"/>
            </w:tabs>
            <w:rPr>
              <w:rFonts w:asciiTheme="minorHAnsi" w:eastAsiaTheme="minorEastAsia" w:hAnsiTheme="minorHAnsi" w:cstheme="minorBidi"/>
              <w:noProof/>
              <w:szCs w:val="22"/>
            </w:rPr>
          </w:pPr>
          <w:hyperlink w:anchor="_Toc115036794" w:history="1">
            <w:r w:rsidRPr="009D1A32">
              <w:rPr>
                <w:rStyle w:val="a6"/>
                <w:noProof/>
              </w:rPr>
              <w:t xml:space="preserve">3.2.2 </w:t>
            </w:r>
            <w:r w:rsidRPr="009D1A32">
              <w:rPr>
                <w:rStyle w:val="a6"/>
                <w:noProof/>
              </w:rPr>
              <w:t>特点</w:t>
            </w:r>
            <w:r>
              <w:rPr>
                <w:noProof/>
                <w:webHidden/>
              </w:rPr>
              <w:tab/>
            </w:r>
            <w:r>
              <w:rPr>
                <w:noProof/>
                <w:webHidden/>
              </w:rPr>
              <w:fldChar w:fldCharType="begin"/>
            </w:r>
            <w:r>
              <w:rPr>
                <w:noProof/>
                <w:webHidden/>
              </w:rPr>
              <w:instrText xml:space="preserve"> PAGEREF _Toc115036794 \h </w:instrText>
            </w:r>
            <w:r>
              <w:rPr>
                <w:noProof/>
                <w:webHidden/>
              </w:rPr>
            </w:r>
            <w:r>
              <w:rPr>
                <w:noProof/>
                <w:webHidden/>
              </w:rPr>
              <w:fldChar w:fldCharType="separate"/>
            </w:r>
            <w:r>
              <w:rPr>
                <w:noProof/>
                <w:webHidden/>
              </w:rPr>
              <w:t>7</w:t>
            </w:r>
            <w:r>
              <w:rPr>
                <w:noProof/>
                <w:webHidden/>
              </w:rPr>
              <w:fldChar w:fldCharType="end"/>
            </w:r>
          </w:hyperlink>
        </w:p>
        <w:p w14:paraId="6172671F" w14:textId="0A10098D" w:rsidR="002F41A0" w:rsidRDefault="002F41A0">
          <w:pPr>
            <w:pStyle w:val="TOC3"/>
            <w:tabs>
              <w:tab w:val="right" w:leader="dot" w:pos="8296"/>
            </w:tabs>
            <w:rPr>
              <w:rFonts w:asciiTheme="minorHAnsi" w:eastAsiaTheme="minorEastAsia" w:hAnsiTheme="minorHAnsi" w:cstheme="minorBidi"/>
              <w:noProof/>
              <w:szCs w:val="22"/>
            </w:rPr>
          </w:pPr>
          <w:hyperlink w:anchor="_Toc115036795" w:history="1">
            <w:r w:rsidRPr="009D1A32">
              <w:rPr>
                <w:rStyle w:val="a6"/>
                <w:noProof/>
              </w:rPr>
              <w:t xml:space="preserve">3.2.3 </w:t>
            </w:r>
            <w:r w:rsidRPr="009D1A32">
              <w:rPr>
                <w:rStyle w:val="a6"/>
                <w:noProof/>
              </w:rPr>
              <w:t>应用前景</w:t>
            </w:r>
            <w:r>
              <w:rPr>
                <w:noProof/>
                <w:webHidden/>
              </w:rPr>
              <w:tab/>
            </w:r>
            <w:r>
              <w:rPr>
                <w:noProof/>
                <w:webHidden/>
              </w:rPr>
              <w:fldChar w:fldCharType="begin"/>
            </w:r>
            <w:r>
              <w:rPr>
                <w:noProof/>
                <w:webHidden/>
              </w:rPr>
              <w:instrText xml:space="preserve"> PAGEREF _Toc115036795 \h </w:instrText>
            </w:r>
            <w:r>
              <w:rPr>
                <w:noProof/>
                <w:webHidden/>
              </w:rPr>
            </w:r>
            <w:r>
              <w:rPr>
                <w:noProof/>
                <w:webHidden/>
              </w:rPr>
              <w:fldChar w:fldCharType="separate"/>
            </w:r>
            <w:r>
              <w:rPr>
                <w:noProof/>
                <w:webHidden/>
              </w:rPr>
              <w:t>7</w:t>
            </w:r>
            <w:r>
              <w:rPr>
                <w:noProof/>
                <w:webHidden/>
              </w:rPr>
              <w:fldChar w:fldCharType="end"/>
            </w:r>
          </w:hyperlink>
        </w:p>
        <w:p w14:paraId="7CEB017A" w14:textId="610E985D" w:rsidR="002F41A0" w:rsidRDefault="002F41A0">
          <w:pPr>
            <w:pStyle w:val="TOC2"/>
            <w:tabs>
              <w:tab w:val="right" w:leader="dot" w:pos="8296"/>
            </w:tabs>
            <w:rPr>
              <w:rFonts w:asciiTheme="minorHAnsi" w:eastAsiaTheme="minorEastAsia" w:hAnsiTheme="minorHAnsi" w:cstheme="minorBidi"/>
              <w:noProof/>
              <w:szCs w:val="22"/>
            </w:rPr>
          </w:pPr>
          <w:hyperlink w:anchor="_Toc115036796" w:history="1">
            <w:r w:rsidRPr="009D1A32">
              <w:rPr>
                <w:rStyle w:val="a6"/>
                <w:noProof/>
              </w:rPr>
              <w:t xml:space="preserve">3.3 </w:t>
            </w:r>
            <w:r w:rsidRPr="009D1A32">
              <w:rPr>
                <w:rStyle w:val="a6"/>
                <w:noProof/>
              </w:rPr>
              <w:t>麒麟操作系统</w:t>
            </w:r>
            <w:r>
              <w:rPr>
                <w:noProof/>
                <w:webHidden/>
              </w:rPr>
              <w:tab/>
            </w:r>
            <w:r>
              <w:rPr>
                <w:noProof/>
                <w:webHidden/>
              </w:rPr>
              <w:fldChar w:fldCharType="begin"/>
            </w:r>
            <w:r>
              <w:rPr>
                <w:noProof/>
                <w:webHidden/>
              </w:rPr>
              <w:instrText xml:space="preserve"> PAGEREF _Toc115036796 \h </w:instrText>
            </w:r>
            <w:r>
              <w:rPr>
                <w:noProof/>
                <w:webHidden/>
              </w:rPr>
            </w:r>
            <w:r>
              <w:rPr>
                <w:noProof/>
                <w:webHidden/>
              </w:rPr>
              <w:fldChar w:fldCharType="separate"/>
            </w:r>
            <w:r>
              <w:rPr>
                <w:noProof/>
                <w:webHidden/>
              </w:rPr>
              <w:t>8</w:t>
            </w:r>
            <w:r>
              <w:rPr>
                <w:noProof/>
                <w:webHidden/>
              </w:rPr>
              <w:fldChar w:fldCharType="end"/>
            </w:r>
          </w:hyperlink>
        </w:p>
        <w:p w14:paraId="5EA490C4" w14:textId="17FD3C26" w:rsidR="002F41A0" w:rsidRDefault="002F41A0">
          <w:pPr>
            <w:pStyle w:val="TOC3"/>
            <w:tabs>
              <w:tab w:val="right" w:leader="dot" w:pos="8296"/>
            </w:tabs>
            <w:rPr>
              <w:rFonts w:asciiTheme="minorHAnsi" w:eastAsiaTheme="minorEastAsia" w:hAnsiTheme="minorHAnsi" w:cstheme="minorBidi"/>
              <w:noProof/>
              <w:szCs w:val="22"/>
            </w:rPr>
          </w:pPr>
          <w:hyperlink w:anchor="_Toc115036797" w:history="1">
            <w:r w:rsidRPr="009D1A32">
              <w:rPr>
                <w:rStyle w:val="a6"/>
                <w:noProof/>
              </w:rPr>
              <w:t xml:space="preserve">3.3.1 </w:t>
            </w:r>
            <w:r w:rsidRPr="009D1A32">
              <w:rPr>
                <w:rStyle w:val="a6"/>
                <w:noProof/>
              </w:rPr>
              <w:t>简介</w:t>
            </w:r>
            <w:r>
              <w:rPr>
                <w:noProof/>
                <w:webHidden/>
              </w:rPr>
              <w:tab/>
            </w:r>
            <w:r>
              <w:rPr>
                <w:noProof/>
                <w:webHidden/>
              </w:rPr>
              <w:fldChar w:fldCharType="begin"/>
            </w:r>
            <w:r>
              <w:rPr>
                <w:noProof/>
                <w:webHidden/>
              </w:rPr>
              <w:instrText xml:space="preserve"> PAGEREF _Toc115036797 \h </w:instrText>
            </w:r>
            <w:r>
              <w:rPr>
                <w:noProof/>
                <w:webHidden/>
              </w:rPr>
            </w:r>
            <w:r>
              <w:rPr>
                <w:noProof/>
                <w:webHidden/>
              </w:rPr>
              <w:fldChar w:fldCharType="separate"/>
            </w:r>
            <w:r>
              <w:rPr>
                <w:noProof/>
                <w:webHidden/>
              </w:rPr>
              <w:t>8</w:t>
            </w:r>
            <w:r>
              <w:rPr>
                <w:noProof/>
                <w:webHidden/>
              </w:rPr>
              <w:fldChar w:fldCharType="end"/>
            </w:r>
          </w:hyperlink>
        </w:p>
        <w:p w14:paraId="6A529B53" w14:textId="136638F4" w:rsidR="002F41A0" w:rsidRDefault="002F41A0">
          <w:pPr>
            <w:pStyle w:val="TOC3"/>
            <w:tabs>
              <w:tab w:val="right" w:leader="dot" w:pos="8296"/>
            </w:tabs>
            <w:rPr>
              <w:rFonts w:asciiTheme="minorHAnsi" w:eastAsiaTheme="minorEastAsia" w:hAnsiTheme="minorHAnsi" w:cstheme="minorBidi"/>
              <w:noProof/>
              <w:szCs w:val="22"/>
            </w:rPr>
          </w:pPr>
          <w:hyperlink w:anchor="_Toc115036798" w:history="1">
            <w:r w:rsidRPr="009D1A32">
              <w:rPr>
                <w:rStyle w:val="a6"/>
                <w:noProof/>
              </w:rPr>
              <w:t xml:space="preserve">3.3.2 </w:t>
            </w:r>
            <w:r w:rsidRPr="009D1A32">
              <w:rPr>
                <w:rStyle w:val="a6"/>
                <w:noProof/>
              </w:rPr>
              <w:t>特点</w:t>
            </w:r>
            <w:r>
              <w:rPr>
                <w:noProof/>
                <w:webHidden/>
              </w:rPr>
              <w:tab/>
            </w:r>
            <w:r>
              <w:rPr>
                <w:noProof/>
                <w:webHidden/>
              </w:rPr>
              <w:fldChar w:fldCharType="begin"/>
            </w:r>
            <w:r>
              <w:rPr>
                <w:noProof/>
                <w:webHidden/>
              </w:rPr>
              <w:instrText xml:space="preserve"> PAGEREF _Toc115036798 \h </w:instrText>
            </w:r>
            <w:r>
              <w:rPr>
                <w:noProof/>
                <w:webHidden/>
              </w:rPr>
            </w:r>
            <w:r>
              <w:rPr>
                <w:noProof/>
                <w:webHidden/>
              </w:rPr>
              <w:fldChar w:fldCharType="separate"/>
            </w:r>
            <w:r>
              <w:rPr>
                <w:noProof/>
                <w:webHidden/>
              </w:rPr>
              <w:t>8</w:t>
            </w:r>
            <w:r>
              <w:rPr>
                <w:noProof/>
                <w:webHidden/>
              </w:rPr>
              <w:fldChar w:fldCharType="end"/>
            </w:r>
          </w:hyperlink>
        </w:p>
        <w:p w14:paraId="7E1D9D1C" w14:textId="232611C5" w:rsidR="002F41A0" w:rsidRDefault="002F41A0">
          <w:pPr>
            <w:pStyle w:val="TOC3"/>
            <w:tabs>
              <w:tab w:val="right" w:leader="dot" w:pos="8296"/>
            </w:tabs>
            <w:rPr>
              <w:rFonts w:asciiTheme="minorHAnsi" w:eastAsiaTheme="minorEastAsia" w:hAnsiTheme="minorHAnsi" w:cstheme="minorBidi"/>
              <w:noProof/>
              <w:szCs w:val="22"/>
            </w:rPr>
          </w:pPr>
          <w:hyperlink w:anchor="_Toc115036799" w:history="1">
            <w:r w:rsidRPr="009D1A32">
              <w:rPr>
                <w:rStyle w:val="a6"/>
                <w:noProof/>
              </w:rPr>
              <w:t xml:space="preserve">3.3.3 </w:t>
            </w:r>
            <w:r w:rsidRPr="009D1A32">
              <w:rPr>
                <w:rStyle w:val="a6"/>
                <w:noProof/>
              </w:rPr>
              <w:t>应用前景</w:t>
            </w:r>
            <w:r>
              <w:rPr>
                <w:noProof/>
                <w:webHidden/>
              </w:rPr>
              <w:tab/>
            </w:r>
            <w:r>
              <w:rPr>
                <w:noProof/>
                <w:webHidden/>
              </w:rPr>
              <w:fldChar w:fldCharType="begin"/>
            </w:r>
            <w:r>
              <w:rPr>
                <w:noProof/>
                <w:webHidden/>
              </w:rPr>
              <w:instrText xml:space="preserve"> PAGEREF _Toc115036799 \h </w:instrText>
            </w:r>
            <w:r>
              <w:rPr>
                <w:noProof/>
                <w:webHidden/>
              </w:rPr>
            </w:r>
            <w:r>
              <w:rPr>
                <w:noProof/>
                <w:webHidden/>
              </w:rPr>
              <w:fldChar w:fldCharType="separate"/>
            </w:r>
            <w:r>
              <w:rPr>
                <w:noProof/>
                <w:webHidden/>
              </w:rPr>
              <w:t>8</w:t>
            </w:r>
            <w:r>
              <w:rPr>
                <w:noProof/>
                <w:webHidden/>
              </w:rPr>
              <w:fldChar w:fldCharType="end"/>
            </w:r>
          </w:hyperlink>
        </w:p>
        <w:p w14:paraId="512132D5" w14:textId="2A81D4D4" w:rsidR="002F41A0" w:rsidRDefault="002F41A0">
          <w:pPr>
            <w:pStyle w:val="TOC2"/>
            <w:tabs>
              <w:tab w:val="right" w:leader="dot" w:pos="8296"/>
            </w:tabs>
            <w:rPr>
              <w:rFonts w:asciiTheme="minorHAnsi" w:eastAsiaTheme="minorEastAsia" w:hAnsiTheme="minorHAnsi" w:cstheme="minorBidi"/>
              <w:noProof/>
              <w:szCs w:val="22"/>
            </w:rPr>
          </w:pPr>
          <w:hyperlink w:anchor="_Toc115036800" w:history="1">
            <w:r w:rsidRPr="009D1A32">
              <w:rPr>
                <w:rStyle w:val="a6"/>
                <w:noProof/>
              </w:rPr>
              <w:t>3.4 UOS</w:t>
            </w:r>
            <w:r w:rsidRPr="009D1A32">
              <w:rPr>
                <w:rStyle w:val="a6"/>
                <w:noProof/>
              </w:rPr>
              <w:t>系统</w:t>
            </w:r>
            <w:r>
              <w:rPr>
                <w:noProof/>
                <w:webHidden/>
              </w:rPr>
              <w:tab/>
            </w:r>
            <w:r>
              <w:rPr>
                <w:noProof/>
                <w:webHidden/>
              </w:rPr>
              <w:fldChar w:fldCharType="begin"/>
            </w:r>
            <w:r>
              <w:rPr>
                <w:noProof/>
                <w:webHidden/>
              </w:rPr>
              <w:instrText xml:space="preserve"> PAGEREF _Toc115036800 \h </w:instrText>
            </w:r>
            <w:r>
              <w:rPr>
                <w:noProof/>
                <w:webHidden/>
              </w:rPr>
            </w:r>
            <w:r>
              <w:rPr>
                <w:noProof/>
                <w:webHidden/>
              </w:rPr>
              <w:fldChar w:fldCharType="separate"/>
            </w:r>
            <w:r>
              <w:rPr>
                <w:noProof/>
                <w:webHidden/>
              </w:rPr>
              <w:t>8</w:t>
            </w:r>
            <w:r>
              <w:rPr>
                <w:noProof/>
                <w:webHidden/>
              </w:rPr>
              <w:fldChar w:fldCharType="end"/>
            </w:r>
          </w:hyperlink>
        </w:p>
        <w:p w14:paraId="01A7F25E" w14:textId="4DB09ADC" w:rsidR="002F41A0" w:rsidRDefault="002F41A0">
          <w:pPr>
            <w:pStyle w:val="TOC3"/>
            <w:tabs>
              <w:tab w:val="right" w:leader="dot" w:pos="8296"/>
            </w:tabs>
            <w:rPr>
              <w:rFonts w:asciiTheme="minorHAnsi" w:eastAsiaTheme="minorEastAsia" w:hAnsiTheme="minorHAnsi" w:cstheme="minorBidi"/>
              <w:noProof/>
              <w:szCs w:val="22"/>
            </w:rPr>
          </w:pPr>
          <w:hyperlink w:anchor="_Toc115036801" w:history="1">
            <w:r w:rsidRPr="009D1A32">
              <w:rPr>
                <w:rStyle w:val="a6"/>
                <w:noProof/>
              </w:rPr>
              <w:t xml:space="preserve">3.4.1 </w:t>
            </w:r>
            <w:r w:rsidRPr="009D1A32">
              <w:rPr>
                <w:rStyle w:val="a6"/>
                <w:noProof/>
              </w:rPr>
              <w:t>简介</w:t>
            </w:r>
            <w:r>
              <w:rPr>
                <w:noProof/>
                <w:webHidden/>
              </w:rPr>
              <w:tab/>
            </w:r>
            <w:r>
              <w:rPr>
                <w:noProof/>
                <w:webHidden/>
              </w:rPr>
              <w:fldChar w:fldCharType="begin"/>
            </w:r>
            <w:r>
              <w:rPr>
                <w:noProof/>
                <w:webHidden/>
              </w:rPr>
              <w:instrText xml:space="preserve"> PAGEREF _Toc115036801 \h </w:instrText>
            </w:r>
            <w:r>
              <w:rPr>
                <w:noProof/>
                <w:webHidden/>
              </w:rPr>
            </w:r>
            <w:r>
              <w:rPr>
                <w:noProof/>
                <w:webHidden/>
              </w:rPr>
              <w:fldChar w:fldCharType="separate"/>
            </w:r>
            <w:r>
              <w:rPr>
                <w:noProof/>
                <w:webHidden/>
              </w:rPr>
              <w:t>8</w:t>
            </w:r>
            <w:r>
              <w:rPr>
                <w:noProof/>
                <w:webHidden/>
              </w:rPr>
              <w:fldChar w:fldCharType="end"/>
            </w:r>
          </w:hyperlink>
        </w:p>
        <w:p w14:paraId="2309C396" w14:textId="2AA28E6A" w:rsidR="002F41A0" w:rsidRDefault="002F41A0">
          <w:pPr>
            <w:pStyle w:val="TOC3"/>
            <w:tabs>
              <w:tab w:val="right" w:leader="dot" w:pos="8296"/>
            </w:tabs>
            <w:rPr>
              <w:rFonts w:asciiTheme="minorHAnsi" w:eastAsiaTheme="minorEastAsia" w:hAnsiTheme="minorHAnsi" w:cstheme="minorBidi"/>
              <w:noProof/>
              <w:szCs w:val="22"/>
            </w:rPr>
          </w:pPr>
          <w:hyperlink w:anchor="_Toc115036802" w:history="1">
            <w:r w:rsidRPr="009D1A32">
              <w:rPr>
                <w:rStyle w:val="a6"/>
                <w:noProof/>
              </w:rPr>
              <w:t xml:space="preserve">3.4.2 </w:t>
            </w:r>
            <w:r w:rsidRPr="009D1A32">
              <w:rPr>
                <w:rStyle w:val="a6"/>
                <w:noProof/>
              </w:rPr>
              <w:t>特点</w:t>
            </w:r>
            <w:r>
              <w:rPr>
                <w:noProof/>
                <w:webHidden/>
              </w:rPr>
              <w:tab/>
            </w:r>
            <w:r>
              <w:rPr>
                <w:noProof/>
                <w:webHidden/>
              </w:rPr>
              <w:fldChar w:fldCharType="begin"/>
            </w:r>
            <w:r>
              <w:rPr>
                <w:noProof/>
                <w:webHidden/>
              </w:rPr>
              <w:instrText xml:space="preserve"> PAGEREF _Toc115036802 \h </w:instrText>
            </w:r>
            <w:r>
              <w:rPr>
                <w:noProof/>
                <w:webHidden/>
              </w:rPr>
            </w:r>
            <w:r>
              <w:rPr>
                <w:noProof/>
                <w:webHidden/>
              </w:rPr>
              <w:fldChar w:fldCharType="separate"/>
            </w:r>
            <w:r>
              <w:rPr>
                <w:noProof/>
                <w:webHidden/>
              </w:rPr>
              <w:t>9</w:t>
            </w:r>
            <w:r>
              <w:rPr>
                <w:noProof/>
                <w:webHidden/>
              </w:rPr>
              <w:fldChar w:fldCharType="end"/>
            </w:r>
          </w:hyperlink>
        </w:p>
        <w:p w14:paraId="48A11740" w14:textId="5116B0DB" w:rsidR="002F41A0" w:rsidRDefault="002F41A0">
          <w:pPr>
            <w:pStyle w:val="TOC3"/>
            <w:tabs>
              <w:tab w:val="right" w:leader="dot" w:pos="8296"/>
            </w:tabs>
            <w:rPr>
              <w:rFonts w:asciiTheme="minorHAnsi" w:eastAsiaTheme="minorEastAsia" w:hAnsiTheme="minorHAnsi" w:cstheme="minorBidi"/>
              <w:noProof/>
              <w:szCs w:val="22"/>
            </w:rPr>
          </w:pPr>
          <w:hyperlink w:anchor="_Toc115036803" w:history="1">
            <w:r w:rsidRPr="009D1A32">
              <w:rPr>
                <w:rStyle w:val="a6"/>
                <w:noProof/>
              </w:rPr>
              <w:t xml:space="preserve">3.4.3 </w:t>
            </w:r>
            <w:r w:rsidRPr="009D1A32">
              <w:rPr>
                <w:rStyle w:val="a6"/>
                <w:noProof/>
              </w:rPr>
              <w:t>应用前景</w:t>
            </w:r>
            <w:r>
              <w:rPr>
                <w:noProof/>
                <w:webHidden/>
              </w:rPr>
              <w:tab/>
            </w:r>
            <w:r>
              <w:rPr>
                <w:noProof/>
                <w:webHidden/>
              </w:rPr>
              <w:fldChar w:fldCharType="begin"/>
            </w:r>
            <w:r>
              <w:rPr>
                <w:noProof/>
                <w:webHidden/>
              </w:rPr>
              <w:instrText xml:space="preserve"> PAGEREF _Toc115036803 \h </w:instrText>
            </w:r>
            <w:r>
              <w:rPr>
                <w:noProof/>
                <w:webHidden/>
              </w:rPr>
            </w:r>
            <w:r>
              <w:rPr>
                <w:noProof/>
                <w:webHidden/>
              </w:rPr>
              <w:fldChar w:fldCharType="separate"/>
            </w:r>
            <w:r>
              <w:rPr>
                <w:noProof/>
                <w:webHidden/>
              </w:rPr>
              <w:t>9</w:t>
            </w:r>
            <w:r>
              <w:rPr>
                <w:noProof/>
                <w:webHidden/>
              </w:rPr>
              <w:fldChar w:fldCharType="end"/>
            </w:r>
          </w:hyperlink>
        </w:p>
        <w:p w14:paraId="6705DBB6" w14:textId="2C6684C4" w:rsidR="002F41A0" w:rsidRDefault="002F41A0">
          <w:pPr>
            <w:pStyle w:val="TOC2"/>
            <w:tabs>
              <w:tab w:val="right" w:leader="dot" w:pos="8296"/>
            </w:tabs>
            <w:rPr>
              <w:rFonts w:asciiTheme="minorHAnsi" w:eastAsiaTheme="minorEastAsia" w:hAnsiTheme="minorHAnsi" w:cstheme="minorBidi"/>
              <w:noProof/>
              <w:szCs w:val="22"/>
            </w:rPr>
          </w:pPr>
          <w:hyperlink w:anchor="_Toc115036804" w:history="1">
            <w:r w:rsidRPr="009D1A32">
              <w:rPr>
                <w:rStyle w:val="a6"/>
                <w:noProof/>
              </w:rPr>
              <w:t>3.5 Alios</w:t>
            </w:r>
            <w:r w:rsidRPr="009D1A32">
              <w:rPr>
                <w:rStyle w:val="a6"/>
                <w:noProof/>
              </w:rPr>
              <w:t>系统</w:t>
            </w:r>
            <w:r>
              <w:rPr>
                <w:noProof/>
                <w:webHidden/>
              </w:rPr>
              <w:tab/>
            </w:r>
            <w:r>
              <w:rPr>
                <w:noProof/>
                <w:webHidden/>
              </w:rPr>
              <w:fldChar w:fldCharType="begin"/>
            </w:r>
            <w:r>
              <w:rPr>
                <w:noProof/>
                <w:webHidden/>
              </w:rPr>
              <w:instrText xml:space="preserve"> PAGEREF _Toc115036804 \h </w:instrText>
            </w:r>
            <w:r>
              <w:rPr>
                <w:noProof/>
                <w:webHidden/>
              </w:rPr>
            </w:r>
            <w:r>
              <w:rPr>
                <w:noProof/>
                <w:webHidden/>
              </w:rPr>
              <w:fldChar w:fldCharType="separate"/>
            </w:r>
            <w:r>
              <w:rPr>
                <w:noProof/>
                <w:webHidden/>
              </w:rPr>
              <w:t>9</w:t>
            </w:r>
            <w:r>
              <w:rPr>
                <w:noProof/>
                <w:webHidden/>
              </w:rPr>
              <w:fldChar w:fldCharType="end"/>
            </w:r>
          </w:hyperlink>
        </w:p>
        <w:p w14:paraId="66CAB506" w14:textId="3510E571" w:rsidR="002F41A0" w:rsidRDefault="002F41A0">
          <w:pPr>
            <w:pStyle w:val="TOC3"/>
            <w:tabs>
              <w:tab w:val="right" w:leader="dot" w:pos="8296"/>
            </w:tabs>
            <w:rPr>
              <w:rFonts w:asciiTheme="minorHAnsi" w:eastAsiaTheme="minorEastAsia" w:hAnsiTheme="minorHAnsi" w:cstheme="minorBidi"/>
              <w:noProof/>
              <w:szCs w:val="22"/>
            </w:rPr>
          </w:pPr>
          <w:hyperlink w:anchor="_Toc115036805" w:history="1">
            <w:r w:rsidRPr="009D1A32">
              <w:rPr>
                <w:rStyle w:val="a6"/>
                <w:noProof/>
              </w:rPr>
              <w:t xml:space="preserve">3.5.1 </w:t>
            </w:r>
            <w:r w:rsidRPr="009D1A32">
              <w:rPr>
                <w:rStyle w:val="a6"/>
                <w:noProof/>
              </w:rPr>
              <w:t>简介</w:t>
            </w:r>
            <w:r>
              <w:rPr>
                <w:noProof/>
                <w:webHidden/>
              </w:rPr>
              <w:tab/>
            </w:r>
            <w:r>
              <w:rPr>
                <w:noProof/>
                <w:webHidden/>
              </w:rPr>
              <w:fldChar w:fldCharType="begin"/>
            </w:r>
            <w:r>
              <w:rPr>
                <w:noProof/>
                <w:webHidden/>
              </w:rPr>
              <w:instrText xml:space="preserve"> PAGEREF _Toc115036805 \h </w:instrText>
            </w:r>
            <w:r>
              <w:rPr>
                <w:noProof/>
                <w:webHidden/>
              </w:rPr>
            </w:r>
            <w:r>
              <w:rPr>
                <w:noProof/>
                <w:webHidden/>
              </w:rPr>
              <w:fldChar w:fldCharType="separate"/>
            </w:r>
            <w:r>
              <w:rPr>
                <w:noProof/>
                <w:webHidden/>
              </w:rPr>
              <w:t>9</w:t>
            </w:r>
            <w:r>
              <w:rPr>
                <w:noProof/>
                <w:webHidden/>
              </w:rPr>
              <w:fldChar w:fldCharType="end"/>
            </w:r>
          </w:hyperlink>
        </w:p>
        <w:p w14:paraId="098F9434" w14:textId="7FD951A6" w:rsidR="002F41A0" w:rsidRDefault="002F41A0">
          <w:pPr>
            <w:pStyle w:val="TOC3"/>
            <w:tabs>
              <w:tab w:val="right" w:leader="dot" w:pos="8296"/>
            </w:tabs>
            <w:rPr>
              <w:rFonts w:asciiTheme="minorHAnsi" w:eastAsiaTheme="minorEastAsia" w:hAnsiTheme="minorHAnsi" w:cstheme="minorBidi"/>
              <w:noProof/>
              <w:szCs w:val="22"/>
            </w:rPr>
          </w:pPr>
          <w:hyperlink w:anchor="_Toc115036806" w:history="1">
            <w:r w:rsidRPr="009D1A32">
              <w:rPr>
                <w:rStyle w:val="a6"/>
                <w:noProof/>
              </w:rPr>
              <w:t xml:space="preserve">3.5.2 </w:t>
            </w:r>
            <w:r w:rsidRPr="009D1A32">
              <w:rPr>
                <w:rStyle w:val="a6"/>
                <w:noProof/>
              </w:rPr>
              <w:t>应用前景</w:t>
            </w:r>
            <w:r>
              <w:rPr>
                <w:noProof/>
                <w:webHidden/>
              </w:rPr>
              <w:tab/>
            </w:r>
            <w:r>
              <w:rPr>
                <w:noProof/>
                <w:webHidden/>
              </w:rPr>
              <w:fldChar w:fldCharType="begin"/>
            </w:r>
            <w:r>
              <w:rPr>
                <w:noProof/>
                <w:webHidden/>
              </w:rPr>
              <w:instrText xml:space="preserve"> PAGEREF _Toc115036806 \h </w:instrText>
            </w:r>
            <w:r>
              <w:rPr>
                <w:noProof/>
                <w:webHidden/>
              </w:rPr>
            </w:r>
            <w:r>
              <w:rPr>
                <w:noProof/>
                <w:webHidden/>
              </w:rPr>
              <w:fldChar w:fldCharType="separate"/>
            </w:r>
            <w:r>
              <w:rPr>
                <w:noProof/>
                <w:webHidden/>
              </w:rPr>
              <w:t>10</w:t>
            </w:r>
            <w:r>
              <w:rPr>
                <w:noProof/>
                <w:webHidden/>
              </w:rPr>
              <w:fldChar w:fldCharType="end"/>
            </w:r>
          </w:hyperlink>
        </w:p>
        <w:p w14:paraId="64354D61" w14:textId="36030BA6" w:rsidR="002F41A0" w:rsidRDefault="002F41A0">
          <w:pPr>
            <w:pStyle w:val="TOC1"/>
            <w:tabs>
              <w:tab w:val="right" w:leader="dot" w:pos="8296"/>
            </w:tabs>
            <w:rPr>
              <w:rFonts w:asciiTheme="minorHAnsi" w:eastAsiaTheme="minorEastAsia" w:hAnsiTheme="minorHAnsi" w:cstheme="minorBidi"/>
              <w:noProof/>
              <w:szCs w:val="22"/>
            </w:rPr>
          </w:pPr>
          <w:hyperlink w:anchor="_Toc115036807" w:history="1">
            <w:r w:rsidRPr="009D1A32">
              <w:rPr>
                <w:rStyle w:val="a6"/>
                <w:noProof/>
              </w:rPr>
              <w:t xml:space="preserve">4. </w:t>
            </w:r>
            <w:r w:rsidRPr="009D1A32">
              <w:rPr>
                <w:rStyle w:val="a6"/>
                <w:noProof/>
              </w:rPr>
              <w:t>国产操作系统总结</w:t>
            </w:r>
            <w:r>
              <w:rPr>
                <w:noProof/>
                <w:webHidden/>
              </w:rPr>
              <w:tab/>
            </w:r>
            <w:r>
              <w:rPr>
                <w:noProof/>
                <w:webHidden/>
              </w:rPr>
              <w:fldChar w:fldCharType="begin"/>
            </w:r>
            <w:r>
              <w:rPr>
                <w:noProof/>
                <w:webHidden/>
              </w:rPr>
              <w:instrText xml:space="preserve"> PAGEREF _Toc115036807 \h </w:instrText>
            </w:r>
            <w:r>
              <w:rPr>
                <w:noProof/>
                <w:webHidden/>
              </w:rPr>
            </w:r>
            <w:r>
              <w:rPr>
                <w:noProof/>
                <w:webHidden/>
              </w:rPr>
              <w:fldChar w:fldCharType="separate"/>
            </w:r>
            <w:r>
              <w:rPr>
                <w:noProof/>
                <w:webHidden/>
              </w:rPr>
              <w:t>10</w:t>
            </w:r>
            <w:r>
              <w:rPr>
                <w:noProof/>
                <w:webHidden/>
              </w:rPr>
              <w:fldChar w:fldCharType="end"/>
            </w:r>
          </w:hyperlink>
        </w:p>
        <w:p w14:paraId="6BE66ECF" w14:textId="4558413F" w:rsidR="002F41A0" w:rsidRDefault="002F41A0">
          <w:pPr>
            <w:pStyle w:val="TOC2"/>
            <w:tabs>
              <w:tab w:val="right" w:leader="dot" w:pos="8296"/>
            </w:tabs>
            <w:rPr>
              <w:rFonts w:asciiTheme="minorHAnsi" w:eastAsiaTheme="minorEastAsia" w:hAnsiTheme="minorHAnsi" w:cstheme="minorBidi"/>
              <w:noProof/>
              <w:szCs w:val="22"/>
            </w:rPr>
          </w:pPr>
          <w:hyperlink w:anchor="_Toc115036808" w:history="1">
            <w:r w:rsidRPr="009D1A32">
              <w:rPr>
                <w:rStyle w:val="a6"/>
                <w:noProof/>
              </w:rPr>
              <w:t xml:space="preserve">4.1 </w:t>
            </w:r>
            <w:r w:rsidRPr="009D1A32">
              <w:rPr>
                <w:rStyle w:val="a6"/>
                <w:noProof/>
              </w:rPr>
              <w:t>国产操作系统面临着许多挑战</w:t>
            </w:r>
            <w:r>
              <w:rPr>
                <w:noProof/>
                <w:webHidden/>
              </w:rPr>
              <w:tab/>
            </w:r>
            <w:r>
              <w:rPr>
                <w:noProof/>
                <w:webHidden/>
              </w:rPr>
              <w:fldChar w:fldCharType="begin"/>
            </w:r>
            <w:r>
              <w:rPr>
                <w:noProof/>
                <w:webHidden/>
              </w:rPr>
              <w:instrText xml:space="preserve"> PAGEREF _Toc115036808 \h </w:instrText>
            </w:r>
            <w:r>
              <w:rPr>
                <w:noProof/>
                <w:webHidden/>
              </w:rPr>
            </w:r>
            <w:r>
              <w:rPr>
                <w:noProof/>
                <w:webHidden/>
              </w:rPr>
              <w:fldChar w:fldCharType="separate"/>
            </w:r>
            <w:r>
              <w:rPr>
                <w:noProof/>
                <w:webHidden/>
              </w:rPr>
              <w:t>10</w:t>
            </w:r>
            <w:r>
              <w:rPr>
                <w:noProof/>
                <w:webHidden/>
              </w:rPr>
              <w:fldChar w:fldCharType="end"/>
            </w:r>
          </w:hyperlink>
        </w:p>
        <w:p w14:paraId="0235DC9C" w14:textId="0FBABDBC" w:rsidR="002F41A0" w:rsidRDefault="002F41A0">
          <w:pPr>
            <w:pStyle w:val="TOC2"/>
            <w:tabs>
              <w:tab w:val="right" w:leader="dot" w:pos="8296"/>
            </w:tabs>
            <w:rPr>
              <w:rFonts w:asciiTheme="minorHAnsi" w:eastAsiaTheme="minorEastAsia" w:hAnsiTheme="minorHAnsi" w:cstheme="minorBidi"/>
              <w:noProof/>
              <w:szCs w:val="22"/>
            </w:rPr>
          </w:pPr>
          <w:hyperlink w:anchor="_Toc115036809" w:history="1">
            <w:r w:rsidRPr="009D1A32">
              <w:rPr>
                <w:rStyle w:val="a6"/>
                <w:noProof/>
              </w:rPr>
              <w:t xml:space="preserve">4.2 </w:t>
            </w:r>
            <w:r w:rsidRPr="009D1A32">
              <w:rPr>
                <w:rStyle w:val="a6"/>
                <w:noProof/>
              </w:rPr>
              <w:t>国产操作系统的机遇</w:t>
            </w:r>
            <w:r>
              <w:rPr>
                <w:noProof/>
                <w:webHidden/>
              </w:rPr>
              <w:tab/>
            </w:r>
            <w:r>
              <w:rPr>
                <w:noProof/>
                <w:webHidden/>
              </w:rPr>
              <w:fldChar w:fldCharType="begin"/>
            </w:r>
            <w:r>
              <w:rPr>
                <w:noProof/>
                <w:webHidden/>
              </w:rPr>
              <w:instrText xml:space="preserve"> PAGEREF _Toc115036809 \h </w:instrText>
            </w:r>
            <w:r>
              <w:rPr>
                <w:noProof/>
                <w:webHidden/>
              </w:rPr>
            </w:r>
            <w:r>
              <w:rPr>
                <w:noProof/>
                <w:webHidden/>
              </w:rPr>
              <w:fldChar w:fldCharType="separate"/>
            </w:r>
            <w:r>
              <w:rPr>
                <w:noProof/>
                <w:webHidden/>
              </w:rPr>
              <w:t>11</w:t>
            </w:r>
            <w:r>
              <w:rPr>
                <w:noProof/>
                <w:webHidden/>
              </w:rPr>
              <w:fldChar w:fldCharType="end"/>
            </w:r>
          </w:hyperlink>
        </w:p>
        <w:p w14:paraId="675D053E" w14:textId="2B878B27" w:rsidR="002F41A0" w:rsidRDefault="002F41A0">
          <w:pPr>
            <w:pStyle w:val="TOC1"/>
            <w:tabs>
              <w:tab w:val="right" w:leader="dot" w:pos="8296"/>
            </w:tabs>
            <w:rPr>
              <w:rFonts w:asciiTheme="minorHAnsi" w:eastAsiaTheme="minorEastAsia" w:hAnsiTheme="minorHAnsi" w:cstheme="minorBidi"/>
              <w:noProof/>
              <w:szCs w:val="22"/>
            </w:rPr>
          </w:pPr>
          <w:hyperlink w:anchor="_Toc115036810" w:history="1">
            <w:r w:rsidRPr="009D1A32">
              <w:rPr>
                <w:rStyle w:val="a6"/>
                <w:noProof/>
              </w:rPr>
              <w:t xml:space="preserve">5. </w:t>
            </w:r>
            <w:r w:rsidRPr="009D1A32">
              <w:rPr>
                <w:rStyle w:val="a6"/>
                <w:noProof/>
              </w:rPr>
              <w:t>参考资料</w:t>
            </w:r>
            <w:r>
              <w:rPr>
                <w:noProof/>
                <w:webHidden/>
              </w:rPr>
              <w:tab/>
            </w:r>
            <w:r>
              <w:rPr>
                <w:noProof/>
                <w:webHidden/>
              </w:rPr>
              <w:fldChar w:fldCharType="begin"/>
            </w:r>
            <w:r>
              <w:rPr>
                <w:noProof/>
                <w:webHidden/>
              </w:rPr>
              <w:instrText xml:space="preserve"> PAGEREF _Toc115036810 \h </w:instrText>
            </w:r>
            <w:r>
              <w:rPr>
                <w:noProof/>
                <w:webHidden/>
              </w:rPr>
            </w:r>
            <w:r>
              <w:rPr>
                <w:noProof/>
                <w:webHidden/>
              </w:rPr>
              <w:fldChar w:fldCharType="separate"/>
            </w:r>
            <w:r>
              <w:rPr>
                <w:noProof/>
                <w:webHidden/>
              </w:rPr>
              <w:t>11</w:t>
            </w:r>
            <w:r>
              <w:rPr>
                <w:noProof/>
                <w:webHidden/>
              </w:rPr>
              <w:fldChar w:fldCharType="end"/>
            </w:r>
          </w:hyperlink>
        </w:p>
        <w:p w14:paraId="5DE5ED2C" w14:textId="769EFAAF" w:rsidR="005F47F9" w:rsidRDefault="005F47F9">
          <w:r>
            <w:rPr>
              <w:b/>
              <w:bCs/>
              <w:lang w:val="zh-CN"/>
            </w:rPr>
            <w:fldChar w:fldCharType="end"/>
          </w:r>
        </w:p>
      </w:sdtContent>
    </w:sdt>
    <w:p w14:paraId="7B534ECB" w14:textId="77777777" w:rsidR="008E0ECA" w:rsidRDefault="008E0ECA">
      <w:pPr>
        <w:widowControl/>
        <w:jc w:val="left"/>
        <w:rPr>
          <w:rFonts w:ascii="黑体" w:eastAsia="黑体" w:hAnsi="黑体"/>
          <w:sz w:val="24"/>
        </w:rPr>
      </w:pPr>
      <w:r>
        <w:rPr>
          <w:rFonts w:ascii="黑体" w:eastAsia="黑体" w:hAnsi="黑体"/>
          <w:sz w:val="24"/>
        </w:rPr>
        <w:br w:type="page"/>
      </w:r>
    </w:p>
    <w:p w14:paraId="344B5505" w14:textId="77777777" w:rsidR="007C3166" w:rsidRPr="00B45B04" w:rsidRDefault="007C3166" w:rsidP="00B45B04">
      <w:pPr>
        <w:pStyle w:val="1"/>
      </w:pPr>
      <w:bookmarkStart w:id="4" w:name="_Toc115036785"/>
      <w:r w:rsidRPr="00B45B04">
        <w:rPr>
          <w:rFonts w:hint="eastAsia"/>
        </w:rPr>
        <w:lastRenderedPageBreak/>
        <w:t>1</w:t>
      </w:r>
      <w:r w:rsidRPr="00B45B04">
        <w:t xml:space="preserve">. </w:t>
      </w:r>
      <w:r w:rsidRPr="00B45B04">
        <w:rPr>
          <w:rFonts w:hint="eastAsia"/>
        </w:rPr>
        <w:t>前言</w:t>
      </w:r>
      <w:bookmarkEnd w:id="4"/>
    </w:p>
    <w:p w14:paraId="49097E67"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sz w:val="24"/>
        </w:rPr>
        <w:tab/>
      </w:r>
      <w:r w:rsidRPr="00B45B04">
        <w:rPr>
          <w:rFonts w:asciiTheme="minorEastAsia" w:eastAsiaTheme="minorEastAsia" w:hAnsiTheme="minorEastAsia" w:hint="eastAsia"/>
          <w:sz w:val="24"/>
        </w:rPr>
        <w:t>国产操作系统多为以Linux为基础二次开发的操作系统。2014年4月8日起，美国微软公司停止了对Windows XP SP3操作系统提供服务支持，这引起了社会和广大用户的广泛关注和对信息安全的担忧。 工信部对此表示，将继续加大力度，支持Linux的国产操作系统的研发和应用，并希望用户可以使用国产操作系统。随着信息技术和互联网的快速发展普及，电子商务已经成为不可抗拒的现代商业潮流，云计算、大数据应用日趋成熟，但随之带来了许多问题和挑战。为</w:t>
      </w:r>
      <w:proofErr w:type="gramStart"/>
      <w:r w:rsidRPr="00B45B04">
        <w:rPr>
          <w:rFonts w:asciiTheme="minorEastAsia" w:eastAsiaTheme="minorEastAsia" w:hAnsiTheme="minorEastAsia" w:hint="eastAsia"/>
          <w:sz w:val="24"/>
        </w:rPr>
        <w:t>全面响应</w:t>
      </w:r>
      <w:proofErr w:type="gramEnd"/>
      <w:r w:rsidRPr="00B45B04">
        <w:rPr>
          <w:rFonts w:asciiTheme="minorEastAsia" w:eastAsiaTheme="minorEastAsia" w:hAnsiTheme="minorEastAsia" w:hint="eastAsia"/>
          <w:sz w:val="24"/>
        </w:rPr>
        <w:t>国家“互联网+”战略的提出和深入贯彻落实国家“十二五”规划纲要，帮助传统企业开展“商务智慧转型”，加强电子商务深入应用，特别是移动电子商务发展中的环境保障建设，促进电子商务行业健康有序发展，使电子商务相关的技术和经济、法律和规则、诚信和信誉及如何建立一个安全、可靠、可信的电子商务环境，保障电子商务活动中系统、交易的安全性，信息的保密性，已经成为当前亟待需要探讨和解决的重要课题。</w:t>
      </w:r>
    </w:p>
    <w:p w14:paraId="0C430A3E" w14:textId="2C082E39" w:rsidR="007C3166" w:rsidRDefault="007C3166" w:rsidP="007C3166">
      <w:pPr>
        <w:rPr>
          <w:rFonts w:asciiTheme="minorEastAsia" w:eastAsiaTheme="minorEastAsia" w:hAnsiTheme="minorEastAsia"/>
          <w:sz w:val="24"/>
        </w:rPr>
      </w:pPr>
    </w:p>
    <w:p w14:paraId="50E2106E" w14:textId="77777777" w:rsidR="00F5163F" w:rsidRPr="00B45B04" w:rsidRDefault="00F5163F" w:rsidP="007C3166">
      <w:pPr>
        <w:rPr>
          <w:rFonts w:asciiTheme="minorEastAsia" w:eastAsiaTheme="minorEastAsia" w:hAnsiTheme="minorEastAsia" w:hint="eastAsia"/>
          <w:sz w:val="24"/>
        </w:rPr>
      </w:pPr>
    </w:p>
    <w:p w14:paraId="02EC9151" w14:textId="77777777" w:rsidR="007C3166" w:rsidRPr="00B45B04" w:rsidRDefault="007C3166" w:rsidP="00B45B04">
      <w:pPr>
        <w:pStyle w:val="1"/>
      </w:pPr>
      <w:bookmarkStart w:id="5" w:name="_Toc115036786"/>
      <w:r w:rsidRPr="00B45B04">
        <w:rPr>
          <w:rFonts w:hint="eastAsia"/>
        </w:rPr>
        <w:t>2</w:t>
      </w:r>
      <w:r w:rsidRPr="00B45B04">
        <w:t xml:space="preserve">. </w:t>
      </w:r>
      <w:r w:rsidRPr="00B45B04">
        <w:rPr>
          <w:rFonts w:hint="eastAsia"/>
        </w:rPr>
        <w:t>发展及现状</w:t>
      </w:r>
      <w:bookmarkEnd w:id="5"/>
    </w:p>
    <w:p w14:paraId="488F8B05" w14:textId="77777777" w:rsidR="007C3166" w:rsidRPr="00B45B04" w:rsidRDefault="007C3166" w:rsidP="007C3166">
      <w:pPr>
        <w:widowControl/>
        <w:shd w:val="clear" w:color="auto" w:fill="FFFFFF"/>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hint="eastAsia"/>
          <w:color w:val="333333"/>
          <w:kern w:val="0"/>
          <w:sz w:val="24"/>
        </w:rPr>
        <w:t>近几年来，国产操作系统迅速发展，涌现出深度</w:t>
      </w:r>
      <w:proofErr w:type="spellStart"/>
      <w:r w:rsidRPr="00B45B04">
        <w:rPr>
          <w:rFonts w:asciiTheme="minorEastAsia" w:eastAsiaTheme="minorEastAsia" w:hAnsiTheme="minorEastAsia" w:cs="Helvetica"/>
          <w:color w:val="333333"/>
          <w:kern w:val="0"/>
          <w:sz w:val="24"/>
        </w:rPr>
        <w:t>deepin</w:t>
      </w:r>
      <w:proofErr w:type="spellEnd"/>
      <w:r w:rsidRPr="00B45B04">
        <w:rPr>
          <w:rFonts w:asciiTheme="minorEastAsia" w:eastAsiaTheme="minorEastAsia" w:hAnsiTheme="minorEastAsia" w:cs="Helvetica"/>
          <w:color w:val="333333"/>
          <w:kern w:val="0"/>
          <w:sz w:val="24"/>
        </w:rPr>
        <w:t>、统信、麒麟等</w:t>
      </w:r>
      <w:proofErr w:type="gramStart"/>
      <w:r w:rsidRPr="00B45B04">
        <w:rPr>
          <w:rFonts w:asciiTheme="minorEastAsia" w:eastAsiaTheme="minorEastAsia" w:hAnsiTheme="minorEastAsia" w:cs="Helvetica"/>
          <w:color w:val="333333"/>
          <w:kern w:val="0"/>
          <w:sz w:val="24"/>
        </w:rPr>
        <w:t>一</w:t>
      </w:r>
      <w:proofErr w:type="gramEnd"/>
      <w:r w:rsidRPr="00B45B04">
        <w:rPr>
          <w:rFonts w:asciiTheme="minorEastAsia" w:eastAsiaTheme="minorEastAsia" w:hAnsiTheme="minorEastAsia" w:cs="Helvetica"/>
          <w:color w:val="333333"/>
          <w:kern w:val="0"/>
          <w:sz w:val="24"/>
        </w:rPr>
        <w:t>众厂商，给国产操作系统市场带来活力，也在不断影响着市场表现和竞争格局。在取得进步突破的同时，国产操作系统仍面临诸多的发展挑战和瓶颈，想真正经过市场的应用验证，任重道远。</w:t>
      </w:r>
    </w:p>
    <w:p w14:paraId="45D51A4E"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color w:val="333333"/>
          <w:kern w:val="0"/>
          <w:sz w:val="24"/>
        </w:rPr>
        <w:t>主要的国产操作系统基本上都是基于开源的Linux，它们是：深度Linux（</w:t>
      </w:r>
      <w:proofErr w:type="spellStart"/>
      <w:r w:rsidRPr="00B45B04">
        <w:rPr>
          <w:rFonts w:asciiTheme="minorEastAsia" w:eastAsiaTheme="minorEastAsia" w:hAnsiTheme="minorEastAsia" w:cs="Helvetica"/>
          <w:color w:val="333333"/>
          <w:kern w:val="0"/>
          <w:sz w:val="24"/>
        </w:rPr>
        <w:t>Deepin</w:t>
      </w:r>
      <w:proofErr w:type="spellEnd"/>
      <w:r w:rsidRPr="00B45B04">
        <w:rPr>
          <w:rFonts w:asciiTheme="minorEastAsia" w:eastAsiaTheme="minorEastAsia" w:hAnsiTheme="minorEastAsia" w:cs="Helvetica"/>
          <w:color w:val="333333"/>
          <w:kern w:val="0"/>
          <w:sz w:val="24"/>
        </w:rPr>
        <w:t>）、</w:t>
      </w:r>
      <w:proofErr w:type="spellStart"/>
      <w:r w:rsidRPr="00B45B04">
        <w:rPr>
          <w:rFonts w:asciiTheme="minorEastAsia" w:eastAsiaTheme="minorEastAsia" w:hAnsiTheme="minorEastAsia" w:cs="Helvetica"/>
          <w:color w:val="333333"/>
          <w:kern w:val="0"/>
          <w:sz w:val="24"/>
        </w:rPr>
        <w:t>startOS</w:t>
      </w:r>
      <w:proofErr w:type="spellEnd"/>
      <w:r w:rsidRPr="00B45B04">
        <w:rPr>
          <w:rFonts w:asciiTheme="minorEastAsia" w:eastAsiaTheme="minorEastAsia" w:hAnsiTheme="minorEastAsia" w:cs="Helvetica"/>
          <w:color w:val="333333"/>
          <w:kern w:val="0"/>
          <w:sz w:val="24"/>
        </w:rPr>
        <w:t>（起点操作系统）、优麒麟（</w:t>
      </w:r>
      <w:proofErr w:type="spellStart"/>
      <w:r w:rsidRPr="00B45B04">
        <w:rPr>
          <w:rFonts w:asciiTheme="minorEastAsia" w:eastAsiaTheme="minorEastAsia" w:hAnsiTheme="minorEastAsia" w:cs="Helvetica"/>
          <w:color w:val="333333"/>
          <w:kern w:val="0"/>
          <w:sz w:val="24"/>
        </w:rPr>
        <w:t>UbuntuKylin</w:t>
      </w:r>
      <w:proofErr w:type="spellEnd"/>
      <w:r w:rsidRPr="00B45B04">
        <w:rPr>
          <w:rFonts w:asciiTheme="minorEastAsia" w:eastAsiaTheme="minorEastAsia" w:hAnsiTheme="minorEastAsia" w:cs="Helvetica"/>
          <w:color w:val="333333"/>
          <w:kern w:val="0"/>
          <w:sz w:val="24"/>
        </w:rPr>
        <w:t>）、中标麒麟（</w:t>
      </w:r>
      <w:proofErr w:type="spellStart"/>
      <w:r w:rsidRPr="00B45B04">
        <w:rPr>
          <w:rFonts w:asciiTheme="minorEastAsia" w:eastAsiaTheme="minorEastAsia" w:hAnsiTheme="minorEastAsia" w:cs="Helvetica"/>
          <w:color w:val="333333"/>
          <w:kern w:val="0"/>
          <w:sz w:val="24"/>
        </w:rPr>
        <w:t>NeoKylin</w:t>
      </w:r>
      <w:proofErr w:type="spellEnd"/>
      <w:r w:rsidRPr="00B45B04">
        <w:rPr>
          <w:rFonts w:asciiTheme="minorEastAsia" w:eastAsiaTheme="minorEastAsia" w:hAnsiTheme="minorEastAsia" w:cs="Helvetica"/>
          <w:color w:val="333333"/>
          <w:kern w:val="0"/>
          <w:sz w:val="24"/>
        </w:rPr>
        <w:t>）、中兴新支点操作系统、威科乐恩Linux（</w:t>
      </w:r>
      <w:proofErr w:type="spellStart"/>
      <w:r w:rsidRPr="00B45B04">
        <w:rPr>
          <w:rFonts w:asciiTheme="minorEastAsia" w:eastAsiaTheme="minorEastAsia" w:hAnsiTheme="minorEastAsia" w:cs="Helvetica"/>
          <w:color w:val="333333"/>
          <w:kern w:val="0"/>
          <w:sz w:val="24"/>
        </w:rPr>
        <w:t>WiOS</w:t>
      </w:r>
      <w:proofErr w:type="spellEnd"/>
      <w:r w:rsidRPr="00B45B04">
        <w:rPr>
          <w:rFonts w:asciiTheme="minorEastAsia" w:eastAsiaTheme="minorEastAsia" w:hAnsiTheme="minorEastAsia" w:cs="Helvetica"/>
          <w:color w:val="333333"/>
          <w:kern w:val="0"/>
          <w:sz w:val="24"/>
        </w:rPr>
        <w:t>）、凝思磐石安全操作系统、</w:t>
      </w:r>
      <w:proofErr w:type="gramStart"/>
      <w:r w:rsidRPr="00B45B04">
        <w:rPr>
          <w:rFonts w:asciiTheme="minorEastAsia" w:eastAsiaTheme="minorEastAsia" w:hAnsiTheme="minorEastAsia" w:cs="Helvetica"/>
          <w:color w:val="333333"/>
          <w:kern w:val="0"/>
          <w:sz w:val="24"/>
        </w:rPr>
        <w:t>思普操作系统</w:t>
      </w:r>
      <w:proofErr w:type="gramEnd"/>
      <w:r w:rsidRPr="00B45B04">
        <w:rPr>
          <w:rFonts w:asciiTheme="minorEastAsia" w:eastAsiaTheme="minorEastAsia" w:hAnsiTheme="minorEastAsia" w:cs="Helvetica"/>
          <w:color w:val="333333"/>
          <w:kern w:val="0"/>
          <w:sz w:val="24"/>
        </w:rPr>
        <w:t>、中科方德桌面操作系统、RT-Thread RTOS、</w:t>
      </w:r>
      <w:proofErr w:type="gramStart"/>
      <w:r w:rsidRPr="00B45B04">
        <w:rPr>
          <w:rFonts w:asciiTheme="minorEastAsia" w:eastAsiaTheme="minorEastAsia" w:hAnsiTheme="minorEastAsia" w:cs="Helvetica"/>
          <w:color w:val="333333"/>
          <w:kern w:val="0"/>
          <w:sz w:val="24"/>
        </w:rPr>
        <w:t>一</w:t>
      </w:r>
      <w:proofErr w:type="gramEnd"/>
      <w:r w:rsidRPr="00B45B04">
        <w:rPr>
          <w:rFonts w:asciiTheme="minorEastAsia" w:eastAsiaTheme="minorEastAsia" w:hAnsiTheme="minorEastAsia" w:cs="Helvetica"/>
          <w:color w:val="333333"/>
          <w:kern w:val="0"/>
          <w:sz w:val="24"/>
        </w:rPr>
        <w:t>铭操作系统。</w:t>
      </w:r>
    </w:p>
    <w:p w14:paraId="1B5F0ADD"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hint="eastAsia"/>
          <w:color w:val="333333"/>
          <w:kern w:val="0"/>
          <w:sz w:val="24"/>
        </w:rPr>
        <w:t>一部分是为桌面、服务器产品开发操作系统的传统操作系统厂商，包括中标软件的中标麒麟</w:t>
      </w:r>
      <w:r w:rsidRPr="00B45B04">
        <w:rPr>
          <w:rFonts w:asciiTheme="minorEastAsia" w:eastAsiaTheme="minorEastAsia" w:hAnsiTheme="minorEastAsia" w:cs="Helvetica"/>
          <w:color w:val="333333"/>
          <w:kern w:val="0"/>
          <w:sz w:val="24"/>
        </w:rPr>
        <w:t xml:space="preserve"> OS、天津麒麟的银河麒麟 OS、中科方德 OS以及深度</w:t>
      </w:r>
      <w:proofErr w:type="spellStart"/>
      <w:r w:rsidRPr="00B45B04">
        <w:rPr>
          <w:rFonts w:asciiTheme="minorEastAsia" w:eastAsiaTheme="minorEastAsia" w:hAnsiTheme="minorEastAsia" w:cs="Helvetica"/>
          <w:color w:val="333333"/>
          <w:kern w:val="0"/>
          <w:sz w:val="24"/>
        </w:rPr>
        <w:t>Deepin</w:t>
      </w:r>
      <w:proofErr w:type="spellEnd"/>
      <w:r w:rsidRPr="00B45B04">
        <w:rPr>
          <w:rFonts w:asciiTheme="minorEastAsia" w:eastAsiaTheme="minorEastAsia" w:hAnsiTheme="minorEastAsia" w:cs="Helvetica"/>
          <w:color w:val="333333"/>
          <w:kern w:val="0"/>
          <w:sz w:val="24"/>
        </w:rPr>
        <w:t xml:space="preserve"> OS。四家操作系统各有特点，中标软件号称适配除了飞腾以外的其他所有国产芯片;中科方德一心一意在兆芯上做适配，当然主要局限于专用机;天津麒麟，专注于 ARM 架构;深度 </w:t>
      </w:r>
      <w:proofErr w:type="spellStart"/>
      <w:r w:rsidRPr="00B45B04">
        <w:rPr>
          <w:rFonts w:asciiTheme="minorEastAsia" w:eastAsiaTheme="minorEastAsia" w:hAnsiTheme="minorEastAsia" w:cs="Helvetica"/>
          <w:color w:val="333333"/>
          <w:kern w:val="0"/>
          <w:sz w:val="24"/>
        </w:rPr>
        <w:t>Deepin</w:t>
      </w:r>
      <w:proofErr w:type="spellEnd"/>
      <w:r w:rsidRPr="00B45B04">
        <w:rPr>
          <w:rFonts w:asciiTheme="minorEastAsia" w:eastAsiaTheme="minorEastAsia" w:hAnsiTheme="minorEastAsia" w:cs="Helvetica"/>
          <w:color w:val="333333"/>
          <w:kern w:val="0"/>
          <w:sz w:val="24"/>
        </w:rPr>
        <w:t xml:space="preserve"> OS 聚焦 UI 界面交互，系统操作性强，在软件的本地化上做得尤为出色。</w:t>
      </w:r>
    </w:p>
    <w:p w14:paraId="283082AC"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hint="eastAsia"/>
          <w:color w:val="333333"/>
          <w:kern w:val="0"/>
          <w:sz w:val="24"/>
        </w:rPr>
        <w:t>另一部分则是新兴势力。他们通过自己独特技术以及创新思路开拓国产操作系统市场。如鸿蒙、阿里</w:t>
      </w:r>
      <w:r w:rsidRPr="00B45B04">
        <w:rPr>
          <w:rFonts w:asciiTheme="minorEastAsia" w:eastAsiaTheme="minorEastAsia" w:hAnsiTheme="minorEastAsia" w:cs="Helvetica"/>
          <w:color w:val="333333"/>
          <w:kern w:val="0"/>
          <w:sz w:val="24"/>
        </w:rPr>
        <w:t xml:space="preserve"> </w:t>
      </w:r>
      <w:proofErr w:type="spellStart"/>
      <w:r w:rsidRPr="00B45B04">
        <w:rPr>
          <w:rFonts w:asciiTheme="minorEastAsia" w:eastAsiaTheme="minorEastAsia" w:hAnsiTheme="minorEastAsia" w:cs="Helvetica"/>
          <w:color w:val="333333"/>
          <w:kern w:val="0"/>
          <w:sz w:val="24"/>
        </w:rPr>
        <w:t>YunOS</w:t>
      </w:r>
      <w:proofErr w:type="spellEnd"/>
      <w:r w:rsidRPr="00B45B04">
        <w:rPr>
          <w:rFonts w:asciiTheme="minorEastAsia" w:eastAsiaTheme="minorEastAsia" w:hAnsiTheme="minorEastAsia" w:cs="Helvetica"/>
          <w:color w:val="333333"/>
          <w:kern w:val="0"/>
          <w:sz w:val="24"/>
        </w:rPr>
        <w:t>、腾讯、</w:t>
      </w:r>
      <w:proofErr w:type="gramStart"/>
      <w:r w:rsidRPr="00B45B04">
        <w:rPr>
          <w:rFonts w:asciiTheme="minorEastAsia" w:eastAsiaTheme="minorEastAsia" w:hAnsiTheme="minorEastAsia" w:cs="Helvetica"/>
          <w:color w:val="333333"/>
          <w:kern w:val="0"/>
          <w:sz w:val="24"/>
        </w:rPr>
        <w:t>技德系统</w:t>
      </w:r>
      <w:proofErr w:type="gramEnd"/>
      <w:r w:rsidRPr="00B45B04">
        <w:rPr>
          <w:rFonts w:asciiTheme="minorEastAsia" w:eastAsiaTheme="minorEastAsia" w:hAnsiTheme="minorEastAsia" w:cs="Helvetica"/>
          <w:color w:val="333333"/>
          <w:kern w:val="0"/>
          <w:sz w:val="24"/>
        </w:rPr>
        <w:t>等。</w:t>
      </w:r>
    </w:p>
    <w:p w14:paraId="6811D7C6" w14:textId="77777777" w:rsidR="007C3166" w:rsidRPr="00B45B04" w:rsidRDefault="007C3166" w:rsidP="007C3166">
      <w:pPr>
        <w:rPr>
          <w:rFonts w:asciiTheme="minorEastAsia" w:eastAsiaTheme="minorEastAsia" w:hAnsiTheme="minorEastAsia"/>
          <w:sz w:val="24"/>
        </w:rPr>
      </w:pPr>
    </w:p>
    <w:p w14:paraId="179B2EC3" w14:textId="36BA4E7E" w:rsidR="007C3166" w:rsidRPr="00B45B04" w:rsidRDefault="007C3166" w:rsidP="00B45B04">
      <w:pPr>
        <w:pStyle w:val="1"/>
        <w:rPr>
          <w:rFonts w:hint="eastAsia"/>
        </w:rPr>
      </w:pPr>
      <w:bookmarkStart w:id="6" w:name="_Toc115036787"/>
      <w:r w:rsidRPr="00B45B04">
        <w:rPr>
          <w:rFonts w:hint="eastAsia"/>
        </w:rPr>
        <w:lastRenderedPageBreak/>
        <w:t>3</w:t>
      </w:r>
      <w:r w:rsidRPr="00B45B04">
        <w:t xml:space="preserve">. </w:t>
      </w:r>
      <w:r w:rsidRPr="00B45B04">
        <w:rPr>
          <w:rFonts w:hint="eastAsia"/>
        </w:rPr>
        <w:t>国产操作系统介绍</w:t>
      </w:r>
      <w:bookmarkEnd w:id="6"/>
    </w:p>
    <w:p w14:paraId="375DB054" w14:textId="77777777" w:rsidR="007C3166" w:rsidRPr="00B45B04" w:rsidRDefault="007C3166" w:rsidP="00695339">
      <w:pPr>
        <w:pStyle w:val="2"/>
      </w:pPr>
      <w:bookmarkStart w:id="7" w:name="_Toc115036788"/>
      <w:r w:rsidRPr="00B45B04">
        <w:t xml:space="preserve">3.1 </w:t>
      </w:r>
      <w:proofErr w:type="spellStart"/>
      <w:r w:rsidRPr="00B45B04">
        <w:rPr>
          <w:rFonts w:hint="eastAsia"/>
        </w:rPr>
        <w:t>HarmonyOS</w:t>
      </w:r>
      <w:bookmarkEnd w:id="7"/>
      <w:proofErr w:type="spellEnd"/>
    </w:p>
    <w:p w14:paraId="204256EA" w14:textId="77777777" w:rsidR="007C3166" w:rsidRPr="00B45B04" w:rsidRDefault="007C3166" w:rsidP="00695339">
      <w:pPr>
        <w:pStyle w:val="3"/>
      </w:pPr>
      <w:bookmarkStart w:id="8" w:name="_Toc115036789"/>
      <w:r w:rsidRPr="00B45B04">
        <w:rPr>
          <w:rFonts w:hint="eastAsia"/>
        </w:rPr>
        <w:t>3</w:t>
      </w:r>
      <w:r w:rsidRPr="00B45B04">
        <w:t xml:space="preserve">.1.1 </w:t>
      </w:r>
      <w:r w:rsidRPr="00B45B04">
        <w:rPr>
          <w:rFonts w:hint="eastAsia"/>
        </w:rPr>
        <w:t>简介</w:t>
      </w:r>
      <w:bookmarkEnd w:id="8"/>
    </w:p>
    <w:p w14:paraId="2C0D2507"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color w:val="333333"/>
          <w:kern w:val="0"/>
          <w:sz w:val="24"/>
        </w:rPr>
        <w:t>华为鸿蒙系统</w:t>
      </w:r>
      <w:r w:rsidRPr="00B45B04">
        <w:rPr>
          <w:rFonts w:asciiTheme="minorEastAsia" w:eastAsiaTheme="minorEastAsia" w:hAnsiTheme="minorEastAsia" w:cs="Helvetica"/>
          <w:color w:val="3366CC"/>
          <w:kern w:val="0"/>
          <w:sz w:val="24"/>
          <w:vertAlign w:val="superscript"/>
        </w:rPr>
        <w:t> </w:t>
      </w:r>
      <w:r w:rsidRPr="00B45B04">
        <w:rPr>
          <w:rFonts w:asciiTheme="minorEastAsia" w:eastAsiaTheme="minorEastAsia" w:hAnsiTheme="minorEastAsia" w:cs="Helvetica"/>
          <w:color w:val="333333"/>
          <w:kern w:val="0"/>
          <w:sz w:val="24"/>
        </w:rPr>
        <w:t>（</w:t>
      </w:r>
      <w:r w:rsidRPr="00B45B04">
        <w:rPr>
          <w:rFonts w:asciiTheme="minorEastAsia" w:eastAsiaTheme="minorEastAsia" w:hAnsiTheme="minorEastAsia" w:cs="Helvetica"/>
          <w:b/>
          <w:bCs/>
          <w:color w:val="333333"/>
          <w:kern w:val="0"/>
          <w:sz w:val="24"/>
        </w:rPr>
        <w:t>HUAWEI Harmony OS</w:t>
      </w:r>
      <w:r w:rsidRPr="00B45B04">
        <w:rPr>
          <w:rFonts w:asciiTheme="minorEastAsia" w:eastAsiaTheme="minorEastAsia" w:hAnsiTheme="minorEastAsia" w:cs="Helvetica"/>
          <w:color w:val="333333"/>
          <w:kern w:val="0"/>
          <w:sz w:val="24"/>
        </w:rPr>
        <w:t>），是</w:t>
      </w:r>
      <w:r w:rsidRPr="00B45B04">
        <w:rPr>
          <w:rFonts w:asciiTheme="minorEastAsia" w:eastAsiaTheme="minorEastAsia" w:hAnsiTheme="minorEastAsia" w:cs="Helvetica" w:hint="eastAsia"/>
          <w:color w:val="333333"/>
          <w:kern w:val="0"/>
          <w:sz w:val="24"/>
        </w:rPr>
        <w:t>华为</w:t>
      </w:r>
      <w:r w:rsidRPr="00B45B04">
        <w:rPr>
          <w:rFonts w:asciiTheme="minorEastAsia" w:eastAsiaTheme="minorEastAsia" w:hAnsiTheme="minorEastAsia" w:cs="Helvetica"/>
          <w:color w:val="333333"/>
          <w:kern w:val="0"/>
          <w:sz w:val="24"/>
        </w:rPr>
        <w:t>公司在2019年8月9日于</w:t>
      </w:r>
      <w:r w:rsidRPr="00B45B04">
        <w:rPr>
          <w:rFonts w:asciiTheme="minorEastAsia" w:eastAsiaTheme="minorEastAsia" w:hAnsiTheme="minorEastAsia" w:cs="Helvetica" w:hint="eastAsia"/>
          <w:color w:val="333333"/>
          <w:kern w:val="0"/>
          <w:sz w:val="24"/>
        </w:rPr>
        <w:t>东莞</w:t>
      </w:r>
      <w:r w:rsidRPr="00B45B04">
        <w:rPr>
          <w:rFonts w:asciiTheme="minorEastAsia" w:eastAsiaTheme="minorEastAsia" w:hAnsiTheme="minorEastAsia" w:cs="Helvetica"/>
          <w:color w:val="333333"/>
          <w:kern w:val="0"/>
          <w:sz w:val="24"/>
        </w:rPr>
        <w:t>举行华为开发者大会（HDC.2019）上正式发布</w:t>
      </w:r>
      <w:r w:rsidRPr="00B45B04">
        <w:rPr>
          <w:rFonts w:asciiTheme="minorEastAsia" w:eastAsiaTheme="minorEastAsia" w:hAnsiTheme="minorEastAsia" w:cs="Helvetica" w:hint="eastAsia"/>
          <w:color w:val="333333"/>
          <w:kern w:val="0"/>
          <w:sz w:val="24"/>
        </w:rPr>
        <w:t>的操作系统</w:t>
      </w:r>
      <w:r w:rsidRPr="00B45B04">
        <w:rPr>
          <w:rFonts w:asciiTheme="minorEastAsia" w:eastAsiaTheme="minorEastAsia" w:hAnsiTheme="minorEastAsia" w:cs="Helvetica"/>
          <w:color w:val="333333"/>
          <w:kern w:val="0"/>
          <w:sz w:val="24"/>
        </w:rPr>
        <w:t>。</w:t>
      </w:r>
    </w:p>
    <w:p w14:paraId="0F52451A"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color w:val="333333"/>
          <w:kern w:val="0"/>
          <w:sz w:val="24"/>
        </w:rPr>
      </w:pPr>
      <w:r w:rsidRPr="00B45B04">
        <w:rPr>
          <w:rFonts w:asciiTheme="minorEastAsia" w:eastAsiaTheme="minorEastAsia" w:hAnsiTheme="minorEastAsia" w:cs="Helvetica"/>
          <w:color w:val="333333"/>
          <w:kern w:val="0"/>
          <w:sz w:val="24"/>
        </w:rPr>
        <w:t>华为鸿蒙系统是一款全新的面向全场景的分布式操作系统，创造一个超级虚拟终端互联的世界，将人、设备、场景有机地联系在一起，将消费者在全场景生活中接触的多种</w:t>
      </w:r>
      <w:r w:rsidRPr="00B45B04">
        <w:rPr>
          <w:rFonts w:asciiTheme="minorEastAsia" w:eastAsiaTheme="minorEastAsia" w:hAnsiTheme="minorEastAsia" w:cs="Helvetica" w:hint="eastAsia"/>
          <w:color w:val="333333"/>
          <w:kern w:val="0"/>
          <w:sz w:val="24"/>
        </w:rPr>
        <w:t>智能终端</w:t>
      </w:r>
      <w:r w:rsidRPr="00B45B04">
        <w:rPr>
          <w:rFonts w:asciiTheme="minorEastAsia" w:eastAsiaTheme="minorEastAsia" w:hAnsiTheme="minorEastAsia" w:cs="Helvetica"/>
          <w:color w:val="333333"/>
          <w:kern w:val="0"/>
          <w:sz w:val="24"/>
        </w:rPr>
        <w:t>实现</w:t>
      </w:r>
      <w:proofErr w:type="gramStart"/>
      <w:r w:rsidRPr="00B45B04">
        <w:rPr>
          <w:rFonts w:asciiTheme="minorEastAsia" w:eastAsiaTheme="minorEastAsia" w:hAnsiTheme="minorEastAsia" w:cs="Helvetica"/>
          <w:color w:val="333333"/>
          <w:kern w:val="0"/>
          <w:sz w:val="24"/>
        </w:rPr>
        <w:t>极</w:t>
      </w:r>
      <w:proofErr w:type="gramEnd"/>
      <w:r w:rsidRPr="00B45B04">
        <w:rPr>
          <w:rFonts w:asciiTheme="minorEastAsia" w:eastAsiaTheme="minorEastAsia" w:hAnsiTheme="minorEastAsia" w:cs="Helvetica"/>
          <w:color w:val="333333"/>
          <w:kern w:val="0"/>
          <w:sz w:val="24"/>
        </w:rPr>
        <w:t>速发现、</w:t>
      </w:r>
      <w:proofErr w:type="gramStart"/>
      <w:r w:rsidRPr="00B45B04">
        <w:rPr>
          <w:rFonts w:asciiTheme="minorEastAsia" w:eastAsiaTheme="minorEastAsia" w:hAnsiTheme="minorEastAsia" w:cs="Helvetica"/>
          <w:color w:val="333333"/>
          <w:kern w:val="0"/>
          <w:sz w:val="24"/>
        </w:rPr>
        <w:t>极</w:t>
      </w:r>
      <w:proofErr w:type="gramEnd"/>
      <w:r w:rsidRPr="00B45B04">
        <w:rPr>
          <w:rFonts w:asciiTheme="minorEastAsia" w:eastAsiaTheme="minorEastAsia" w:hAnsiTheme="minorEastAsia" w:cs="Helvetica"/>
          <w:color w:val="333333"/>
          <w:kern w:val="0"/>
          <w:sz w:val="24"/>
        </w:rPr>
        <w:t>速连接、硬件互助、资源共享，用合适的设备提供场景体验</w:t>
      </w:r>
      <w:r w:rsidRPr="00B45B04">
        <w:rPr>
          <w:rFonts w:asciiTheme="minorEastAsia" w:eastAsiaTheme="minorEastAsia" w:hAnsiTheme="minorEastAsia" w:cs="Helvetica" w:hint="eastAsia"/>
          <w:color w:val="333333"/>
          <w:kern w:val="0"/>
          <w:sz w:val="24"/>
        </w:rPr>
        <w:t>。</w:t>
      </w:r>
    </w:p>
    <w:p w14:paraId="6231BBD4" w14:textId="77777777" w:rsidR="007C3166" w:rsidRPr="00B45B04" w:rsidRDefault="007C3166" w:rsidP="007C3166">
      <w:pPr>
        <w:widowControl/>
        <w:shd w:val="clear" w:color="auto" w:fill="FFFFFF"/>
        <w:ind w:firstLine="420"/>
        <w:jc w:val="left"/>
        <w:rPr>
          <w:rFonts w:asciiTheme="minorEastAsia" w:eastAsiaTheme="minorEastAsia" w:hAnsiTheme="minorEastAsia" w:cs="Helvetica" w:hint="eastAsia"/>
          <w:color w:val="333333"/>
          <w:kern w:val="0"/>
          <w:sz w:val="24"/>
        </w:rPr>
      </w:pPr>
      <w:r w:rsidRPr="00B45B04">
        <w:rPr>
          <w:rFonts w:asciiTheme="minorEastAsia" w:eastAsiaTheme="minorEastAsia" w:hAnsiTheme="minorEastAsia"/>
          <w:noProof/>
          <w:sz w:val="24"/>
        </w:rPr>
        <w:drawing>
          <wp:inline distT="0" distB="0" distL="0" distR="0" wp14:anchorId="51F7936E" wp14:editId="21DFC6D8">
            <wp:extent cx="5274310" cy="2965450"/>
            <wp:effectExtent l="0" t="0" r="2540" b="635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28FF9580" w14:textId="77777777" w:rsidR="007C3166" w:rsidRPr="00B45B04" w:rsidRDefault="007C3166" w:rsidP="007C3166">
      <w:pPr>
        <w:rPr>
          <w:rFonts w:asciiTheme="minorEastAsia" w:eastAsiaTheme="minorEastAsia" w:hAnsiTheme="minorEastAsia"/>
          <w:sz w:val="24"/>
        </w:rPr>
      </w:pPr>
    </w:p>
    <w:p w14:paraId="70170F09" w14:textId="7E957358" w:rsidR="007C3166" w:rsidRPr="00B45B04" w:rsidRDefault="007C3166" w:rsidP="00EF3697">
      <w:pPr>
        <w:pStyle w:val="3"/>
      </w:pPr>
      <w:bookmarkStart w:id="9" w:name="_Toc115036790"/>
      <w:r w:rsidRPr="00B45B04">
        <w:rPr>
          <w:rFonts w:hint="eastAsia"/>
        </w:rPr>
        <w:t>3</w:t>
      </w:r>
      <w:r w:rsidRPr="00B45B04">
        <w:t>.</w:t>
      </w:r>
      <w:r w:rsidR="00DC765F">
        <w:t>1</w:t>
      </w:r>
      <w:r w:rsidRPr="00B45B04">
        <w:t xml:space="preserve">.2 </w:t>
      </w:r>
      <w:r w:rsidRPr="00B45B04">
        <w:rPr>
          <w:rFonts w:hint="eastAsia"/>
        </w:rPr>
        <w:t>特点</w:t>
      </w:r>
      <w:bookmarkEnd w:id="9"/>
    </w:p>
    <w:p w14:paraId="3FA8CDAC"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Arial"/>
          <w:color w:val="4D4D4D"/>
        </w:rPr>
      </w:pPr>
      <w:r w:rsidRPr="00B45B04">
        <w:rPr>
          <w:rFonts w:asciiTheme="minorEastAsia" w:eastAsiaTheme="minorEastAsia" w:hAnsiTheme="minorEastAsia" w:cs="Arial"/>
          <w:color w:val="4D4D4D"/>
        </w:rPr>
        <w:t>分布式架构首次用于终端OS，实现跨终端无缝协同体</w:t>
      </w:r>
      <w:r w:rsidRPr="00B45B04">
        <w:rPr>
          <w:rFonts w:asciiTheme="minorEastAsia" w:eastAsiaTheme="minorEastAsia" w:hAnsiTheme="minorEastAsia" w:cs="Arial" w:hint="eastAsia"/>
          <w:color w:val="4D4D4D"/>
        </w:rPr>
        <w:t>验。</w:t>
      </w:r>
      <w:r w:rsidRPr="00B45B04">
        <w:rPr>
          <w:rFonts w:asciiTheme="minorEastAsia" w:eastAsiaTheme="minorEastAsia" w:hAnsiTheme="minorEastAsia" w:cs="Arial"/>
          <w:color w:val="4D4D4D"/>
        </w:rPr>
        <w:t>鸿蒙OS的“分布式OS架构”和“分布式软总线技术”通过公共通信平台，分布式数据管理，分布式能力调度和虚拟外设四大能力，将相应分布式应用的底层技术实现难度对应用开发者屏蔽，使开发者能够聚焦自身业务逻辑，像开发同一终端一样开发跨终端分布式应用，也使最终消费者享受到强大的跨终端业务协同能力为各使用场景带来的无缝体验。</w:t>
      </w:r>
    </w:p>
    <w:p w14:paraId="49E70DA2"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Arial"/>
          <w:color w:val="4D4D4D"/>
        </w:rPr>
      </w:pPr>
      <w:r w:rsidRPr="00B45B04">
        <w:rPr>
          <w:rFonts w:asciiTheme="minorEastAsia" w:eastAsiaTheme="minorEastAsia" w:hAnsiTheme="minorEastAsia" w:cs="Arial"/>
          <w:color w:val="4D4D4D"/>
        </w:rPr>
        <w:t>确定时延引擎和高性能IPC技术实现系统天生流畅</w:t>
      </w:r>
      <w:r w:rsidRPr="00B45B04">
        <w:rPr>
          <w:rFonts w:asciiTheme="minorEastAsia" w:eastAsiaTheme="minorEastAsia" w:hAnsiTheme="minorEastAsia" w:cs="Arial" w:hint="eastAsia"/>
          <w:color w:val="4D4D4D"/>
        </w:rPr>
        <w:t>，</w:t>
      </w:r>
      <w:r w:rsidRPr="00B45B04">
        <w:rPr>
          <w:rFonts w:asciiTheme="minorEastAsia" w:eastAsiaTheme="minorEastAsia" w:hAnsiTheme="minorEastAsia" w:cs="Arial"/>
          <w:color w:val="4D4D4D"/>
        </w:rPr>
        <w:t>鸿蒙OS通过使用确定时延引擎和高性能IPC两大技术解决现有系统性能不足的问题。确定时延引擎可在任务执行前分配系统中任务执行优先级及时限进行调度处理，优先级高的</w:t>
      </w:r>
      <w:r w:rsidRPr="00B45B04">
        <w:rPr>
          <w:rFonts w:asciiTheme="minorEastAsia" w:eastAsiaTheme="minorEastAsia" w:hAnsiTheme="minorEastAsia" w:cs="Arial"/>
          <w:color w:val="4D4D4D"/>
        </w:rPr>
        <w:lastRenderedPageBreak/>
        <w:t>任务资源将优先保障调度，应用响应时延降低25.7%。鸿蒙微内核结构小巧的特性使IPC(进程间通信)性能大大提高，进程通信效率较现有系统提升5倍。</w:t>
      </w:r>
    </w:p>
    <w:p w14:paraId="4002EB00"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Arial"/>
          <w:color w:val="4D4D4D"/>
        </w:rPr>
      </w:pPr>
      <w:r w:rsidRPr="00B45B04">
        <w:rPr>
          <w:rFonts w:asciiTheme="minorEastAsia" w:eastAsiaTheme="minorEastAsia" w:hAnsiTheme="minorEastAsia" w:cs="Arial"/>
          <w:color w:val="4D4D4D"/>
        </w:rPr>
        <w:t>基于微内核架构重塑终端设备可信安全</w:t>
      </w:r>
      <w:r w:rsidRPr="00B45B04">
        <w:rPr>
          <w:rFonts w:asciiTheme="minorEastAsia" w:eastAsiaTheme="minorEastAsia" w:hAnsiTheme="minorEastAsia" w:cs="Arial" w:hint="eastAsia"/>
          <w:color w:val="4D4D4D"/>
        </w:rPr>
        <w:t>，</w:t>
      </w:r>
      <w:r w:rsidRPr="00B45B04">
        <w:rPr>
          <w:rFonts w:asciiTheme="minorEastAsia" w:eastAsiaTheme="minorEastAsia" w:hAnsiTheme="minorEastAsia" w:cs="Arial"/>
          <w:color w:val="4D4D4D"/>
        </w:rPr>
        <w:t>鸿蒙OS采用全新的微内核设计，拥有更强的安全特性和低时延等特点。微内核设计的基本思想是简化内核功能，在内核之外的用户态尽可能多地实现系统服务，同时加入相互之间的安全保护。微</w:t>
      </w:r>
      <w:proofErr w:type="gramStart"/>
      <w:r w:rsidRPr="00B45B04">
        <w:rPr>
          <w:rFonts w:asciiTheme="minorEastAsia" w:eastAsiaTheme="minorEastAsia" w:hAnsiTheme="minorEastAsia" w:cs="Arial"/>
          <w:color w:val="4D4D4D"/>
        </w:rPr>
        <w:t>内核只</w:t>
      </w:r>
      <w:proofErr w:type="gramEnd"/>
      <w:r w:rsidRPr="00B45B04">
        <w:rPr>
          <w:rFonts w:asciiTheme="minorEastAsia" w:eastAsiaTheme="minorEastAsia" w:hAnsiTheme="minorEastAsia" w:cs="Arial"/>
          <w:color w:val="4D4D4D"/>
        </w:rPr>
        <w:t>提供</w:t>
      </w:r>
      <w:proofErr w:type="gramStart"/>
      <w:r w:rsidRPr="00B45B04">
        <w:rPr>
          <w:rFonts w:asciiTheme="minorEastAsia" w:eastAsiaTheme="minorEastAsia" w:hAnsiTheme="minorEastAsia" w:cs="Arial"/>
          <w:color w:val="4D4D4D"/>
        </w:rPr>
        <w:t>最</w:t>
      </w:r>
      <w:proofErr w:type="gramEnd"/>
      <w:r w:rsidRPr="00B45B04">
        <w:rPr>
          <w:rFonts w:asciiTheme="minorEastAsia" w:eastAsiaTheme="minorEastAsia" w:hAnsiTheme="minorEastAsia" w:cs="Arial"/>
          <w:color w:val="4D4D4D"/>
        </w:rPr>
        <w:t>基础的服务，比如多进程调度和</w:t>
      </w:r>
      <w:proofErr w:type="gramStart"/>
      <w:r w:rsidRPr="00B45B04">
        <w:rPr>
          <w:rFonts w:asciiTheme="minorEastAsia" w:eastAsiaTheme="minorEastAsia" w:hAnsiTheme="minorEastAsia" w:cs="Arial"/>
          <w:color w:val="4D4D4D"/>
        </w:rPr>
        <w:t>多进程</w:t>
      </w:r>
      <w:proofErr w:type="gramEnd"/>
      <w:r w:rsidRPr="00B45B04">
        <w:rPr>
          <w:rFonts w:asciiTheme="minorEastAsia" w:eastAsiaTheme="minorEastAsia" w:hAnsiTheme="minorEastAsia" w:cs="Arial"/>
          <w:color w:val="4D4D4D"/>
        </w:rPr>
        <w:t>通信等。</w:t>
      </w:r>
    </w:p>
    <w:p w14:paraId="4AFE2F19"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Arial"/>
          <w:color w:val="4D4D4D"/>
        </w:rPr>
      </w:pPr>
      <w:r w:rsidRPr="00B45B04">
        <w:rPr>
          <w:rFonts w:asciiTheme="minorEastAsia" w:eastAsiaTheme="minorEastAsia" w:hAnsiTheme="minorEastAsia" w:cs="Arial"/>
          <w:color w:val="4D4D4D"/>
        </w:rPr>
        <w:t>通过统一IDE支撑一次开发，多端部署，实现跨终端生态共享</w:t>
      </w:r>
      <w:r w:rsidRPr="00B45B04">
        <w:rPr>
          <w:rFonts w:asciiTheme="minorEastAsia" w:eastAsiaTheme="minorEastAsia" w:hAnsiTheme="minorEastAsia" w:cs="Arial" w:hint="eastAsia"/>
          <w:color w:val="4D4D4D"/>
        </w:rPr>
        <w:t>，</w:t>
      </w:r>
      <w:r w:rsidRPr="00B45B04">
        <w:rPr>
          <w:rFonts w:asciiTheme="minorEastAsia" w:eastAsiaTheme="minorEastAsia" w:hAnsiTheme="minorEastAsia" w:cs="Arial"/>
          <w:color w:val="4D4D4D"/>
        </w:rPr>
        <w:t>鸿蒙OS凭借多终端开发IDE，多语言统一编译，分布式架构Kit提供屏幕布局控件以及交互的自动适配，支持控件拖拽，面向预览的可视化编程，从而使开发者可以基于同一工程高效构建多端自动运行App，实现真正的一次开发，多端部署，在跨设备之间实现共享生态。</w:t>
      </w:r>
    </w:p>
    <w:p w14:paraId="1461B298" w14:textId="1208B70E"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Arial" w:hint="eastAsia"/>
          <w:color w:val="4D4D4D"/>
        </w:rPr>
      </w:pPr>
    </w:p>
    <w:p w14:paraId="030D22E6" w14:textId="6B5E0AA8" w:rsidR="007C3166" w:rsidRDefault="00EF5272" w:rsidP="007C3166">
      <w:pPr>
        <w:pStyle w:val="ac"/>
        <w:shd w:val="clear" w:color="auto" w:fill="FFFFFF"/>
        <w:spacing w:before="0" w:beforeAutospacing="0" w:after="0" w:afterAutospacing="0"/>
        <w:rPr>
          <w:rFonts w:asciiTheme="minorEastAsia" w:eastAsiaTheme="minorEastAsia" w:hAnsiTheme="minorEastAsia" w:cs="Arial"/>
          <w:color w:val="4D4D4D"/>
        </w:rPr>
      </w:pPr>
      <w:r w:rsidRPr="00B45B04">
        <w:rPr>
          <w:rFonts w:asciiTheme="minorEastAsia" w:eastAsiaTheme="minorEastAsia" w:hAnsiTheme="minorEastAsia" w:cs="Arial"/>
          <w:color w:val="4D4D4D"/>
        </w:rPr>
        <w:drawing>
          <wp:inline distT="0" distB="0" distL="0" distR="0" wp14:anchorId="4577B18F" wp14:editId="28AD7BA0">
            <wp:extent cx="5274310" cy="31476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7695"/>
                    </a:xfrm>
                    <a:prstGeom prst="rect">
                      <a:avLst/>
                    </a:prstGeom>
                  </pic:spPr>
                </pic:pic>
              </a:graphicData>
            </a:graphic>
          </wp:inline>
        </w:drawing>
      </w:r>
    </w:p>
    <w:p w14:paraId="11CBB2C4" w14:textId="77777777" w:rsidR="001473B0" w:rsidRPr="00B45B04" w:rsidRDefault="001473B0" w:rsidP="007C3166">
      <w:pPr>
        <w:pStyle w:val="ac"/>
        <w:shd w:val="clear" w:color="auto" w:fill="FFFFFF"/>
        <w:spacing w:before="0" w:beforeAutospacing="0" w:after="0" w:afterAutospacing="0"/>
        <w:rPr>
          <w:rFonts w:asciiTheme="minorEastAsia" w:eastAsiaTheme="minorEastAsia" w:hAnsiTheme="minorEastAsia" w:cs="Arial" w:hint="eastAsia"/>
          <w:color w:val="4D4D4D"/>
        </w:rPr>
      </w:pPr>
    </w:p>
    <w:p w14:paraId="2A009571" w14:textId="1BF94F17" w:rsidR="007C3166" w:rsidRPr="00B45B04" w:rsidRDefault="007C3166" w:rsidP="00810427">
      <w:pPr>
        <w:pStyle w:val="3"/>
      </w:pPr>
      <w:bookmarkStart w:id="10" w:name="_Toc115036791"/>
      <w:r w:rsidRPr="00B45B04">
        <w:rPr>
          <w:rFonts w:hint="eastAsia"/>
        </w:rPr>
        <w:t>3</w:t>
      </w:r>
      <w:r w:rsidRPr="00B45B04">
        <w:t>.</w:t>
      </w:r>
      <w:r w:rsidR="00C73AD5">
        <w:t>1</w:t>
      </w:r>
      <w:r w:rsidRPr="00B45B04">
        <w:t xml:space="preserve">.3 </w:t>
      </w:r>
      <w:r w:rsidRPr="00B45B04">
        <w:rPr>
          <w:rFonts w:hint="eastAsia"/>
        </w:rPr>
        <w:t>应用前景</w:t>
      </w:r>
      <w:bookmarkEnd w:id="10"/>
    </w:p>
    <w:p w14:paraId="7371D941" w14:textId="77777777" w:rsidR="007C3166" w:rsidRPr="00B45B04" w:rsidRDefault="007C3166" w:rsidP="007C3166">
      <w:pPr>
        <w:widowControl/>
        <w:ind w:firstLine="420"/>
        <w:jc w:val="left"/>
        <w:rPr>
          <w:rFonts w:asciiTheme="minorEastAsia" w:eastAsiaTheme="minorEastAsia" w:hAnsiTheme="minorEastAsia" w:cs="宋体"/>
          <w:kern w:val="0"/>
          <w:sz w:val="24"/>
        </w:rPr>
      </w:pPr>
      <w:r w:rsidRPr="00B45B04">
        <w:rPr>
          <w:rFonts w:asciiTheme="minorEastAsia" w:eastAsiaTheme="minorEastAsia" w:hAnsiTheme="minorEastAsia" w:cs="宋体"/>
          <w:kern w:val="0"/>
          <w:sz w:val="24"/>
        </w:rPr>
        <w:t>鸿蒙OS的出现将导致与iOS和Android成三足鼎立之势。鸿蒙OS与Android保持兼容，通过方舟编译系统，原来的应用还能够提速60%以上。鸿蒙OS可应用于手机专有服务、智慧屏专有服务、穿戴设备专有服务、车机专有服务、音箱专有服务等领域，还可使这些不同设备协同工作，切换设备时实现无缝衔接。鸿蒙OS使手机、电脑、汽车、智能穿戴等设备的操作系统实现兼容，有利于物联网的升级管理和兼容，成为将来走向智能社会的一个操作系统。鸿蒙OS与具有高速、低延时、广接入的5G相结合，为智能手机与智能穿戴设备的联动、智能自动驾驶汽车、物联网系统提供了新的基础技术支撑。</w:t>
      </w:r>
    </w:p>
    <w:p w14:paraId="6B712988" w14:textId="77777777" w:rsidR="007C3166" w:rsidRPr="00B45B04" w:rsidRDefault="007C3166" w:rsidP="007C3166">
      <w:pPr>
        <w:pStyle w:val="ac"/>
        <w:shd w:val="clear" w:color="auto" w:fill="FFFFFF"/>
        <w:spacing w:before="0" w:beforeAutospacing="0" w:after="0" w:afterAutospacing="0"/>
        <w:rPr>
          <w:rFonts w:asciiTheme="minorEastAsia" w:eastAsiaTheme="minorEastAsia" w:hAnsiTheme="minorEastAsia" w:cs="Arial" w:hint="eastAsia"/>
          <w:b/>
          <w:bCs/>
          <w:color w:val="4D4D4D"/>
        </w:rPr>
      </w:pPr>
    </w:p>
    <w:p w14:paraId="6F533C6A" w14:textId="375F9A6D" w:rsidR="007C3166" w:rsidRPr="006144DF" w:rsidRDefault="00D546C3" w:rsidP="006144DF">
      <w:pPr>
        <w:pStyle w:val="2"/>
      </w:pPr>
      <w:bookmarkStart w:id="11" w:name="_Toc115036792"/>
      <w:r w:rsidRPr="006144DF">
        <w:lastRenderedPageBreak/>
        <w:t xml:space="preserve">3.2 </w:t>
      </w:r>
      <w:proofErr w:type="spellStart"/>
      <w:r w:rsidR="007C3166" w:rsidRPr="006144DF">
        <w:t>O</w:t>
      </w:r>
      <w:r w:rsidR="007C3166" w:rsidRPr="006144DF">
        <w:rPr>
          <w:rFonts w:hint="eastAsia"/>
        </w:rPr>
        <w:t>penEuler</w:t>
      </w:r>
      <w:bookmarkEnd w:id="11"/>
      <w:proofErr w:type="spellEnd"/>
    </w:p>
    <w:p w14:paraId="6741B201" w14:textId="296D5F8E" w:rsidR="007C3166" w:rsidRPr="00B45B04" w:rsidRDefault="00557D0D" w:rsidP="006144DF">
      <w:pPr>
        <w:pStyle w:val="3"/>
        <w:rPr>
          <w:szCs w:val="24"/>
        </w:rPr>
      </w:pPr>
      <w:bookmarkStart w:id="12" w:name="_Toc115036793"/>
      <w:r>
        <w:rPr>
          <w:rFonts w:hint="eastAsia"/>
        </w:rPr>
        <w:t>3</w:t>
      </w:r>
      <w:r>
        <w:t xml:space="preserve">.2.1 </w:t>
      </w:r>
      <w:r w:rsidR="007C3166" w:rsidRPr="00B45B04">
        <w:rPr>
          <w:rFonts w:hint="eastAsia"/>
          <w:szCs w:val="24"/>
        </w:rPr>
        <w:t>简介</w:t>
      </w:r>
      <w:bookmarkEnd w:id="12"/>
    </w:p>
    <w:p w14:paraId="5E56C82C"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Helvetica"/>
          <w:color w:val="333333"/>
          <w:shd w:val="clear" w:color="auto" w:fill="FFFFFF"/>
        </w:rPr>
      </w:pPr>
      <w:r w:rsidRPr="00B45B04">
        <w:rPr>
          <w:rFonts w:asciiTheme="minorEastAsia" w:eastAsiaTheme="minorEastAsia" w:hAnsiTheme="minorEastAsia" w:cs="Helvetica"/>
          <w:color w:val="333333"/>
          <w:shd w:val="clear" w:color="auto" w:fill="FFFFFF"/>
        </w:rPr>
        <w:t>欧拉操作系统(</w:t>
      </w:r>
      <w:proofErr w:type="spellStart"/>
      <w:r w:rsidRPr="00B45B04">
        <w:rPr>
          <w:rFonts w:asciiTheme="minorEastAsia" w:eastAsiaTheme="minorEastAsia" w:hAnsiTheme="minorEastAsia" w:cs="Helvetica"/>
          <w:color w:val="333333"/>
          <w:shd w:val="clear" w:color="auto" w:fill="FFFFFF"/>
        </w:rPr>
        <w:t>openEuler</w:t>
      </w:r>
      <w:proofErr w:type="spellEnd"/>
      <w:r w:rsidRPr="00B45B04">
        <w:rPr>
          <w:rFonts w:asciiTheme="minorEastAsia" w:eastAsiaTheme="minorEastAsia" w:hAnsiTheme="minorEastAsia" w:cs="Helvetica"/>
          <w:color w:val="333333"/>
          <w:shd w:val="clear" w:color="auto" w:fill="FFFFFF"/>
        </w:rPr>
        <w:t>, 简称“欧拉”)是面向数字基础设施的操作系统,支持服务器、云计算、边缘计算、嵌入式等应用场景,支持多样性计算,致力于提供安全、稳定、易用的操作系统。通过为应用提供确定性保障能力,支持OT领域应用及OT与ICT的融合</w:t>
      </w:r>
      <w:r w:rsidRPr="00B45B04">
        <w:rPr>
          <w:rFonts w:asciiTheme="minorEastAsia" w:eastAsiaTheme="minorEastAsia" w:hAnsiTheme="minorEastAsia" w:cs="Helvetica" w:hint="eastAsia"/>
          <w:color w:val="333333"/>
          <w:shd w:val="clear" w:color="auto" w:fill="FFFFFF"/>
        </w:rPr>
        <w:t>。</w:t>
      </w:r>
      <w:r w:rsidRPr="00B45B04">
        <w:rPr>
          <w:rFonts w:asciiTheme="minorEastAsia" w:eastAsiaTheme="minorEastAsia" w:hAnsiTheme="minorEastAsia" w:cs="Helvetica"/>
          <w:color w:val="333333"/>
          <w:shd w:val="clear" w:color="auto" w:fill="FFFFFF"/>
        </w:rPr>
        <w:t>欧拉开源社区通过开放的社区形式与全球的开发者共同构建一个开放、多元和架构包容的软件生态体系,孵化支持多种处理器架构、覆盖数字设施全场景,推动企业数字基础设施软硬件、应用生态繁荣发展。</w:t>
      </w:r>
    </w:p>
    <w:p w14:paraId="424A2AD5"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Helvetica" w:hint="eastAsia"/>
          <w:color w:val="333333"/>
          <w:shd w:val="clear" w:color="auto" w:fill="FFFFFF"/>
        </w:rPr>
      </w:pPr>
      <w:r w:rsidRPr="00B45B04">
        <w:rPr>
          <w:rFonts w:asciiTheme="minorEastAsia" w:eastAsiaTheme="minorEastAsia" w:hAnsiTheme="minorEastAsia" w:cs="Helvetica"/>
          <w:color w:val="333333"/>
          <w:shd w:val="clear" w:color="auto" w:fill="FFFFFF"/>
        </w:rPr>
        <w:drawing>
          <wp:inline distT="0" distB="0" distL="0" distR="0" wp14:anchorId="3DF50EC6" wp14:editId="2D18E408">
            <wp:extent cx="4274820" cy="233658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20" cy="2348010"/>
                    </a:xfrm>
                    <a:prstGeom prst="rect">
                      <a:avLst/>
                    </a:prstGeom>
                  </pic:spPr>
                </pic:pic>
              </a:graphicData>
            </a:graphic>
          </wp:inline>
        </w:drawing>
      </w:r>
    </w:p>
    <w:p w14:paraId="325A07F8" w14:textId="77777777" w:rsidR="007C3166" w:rsidRPr="00B45B04" w:rsidRDefault="007C3166" w:rsidP="007C3166">
      <w:pPr>
        <w:pStyle w:val="ac"/>
        <w:shd w:val="clear" w:color="auto" w:fill="FFFFFF"/>
        <w:spacing w:before="0" w:beforeAutospacing="0" w:after="0" w:afterAutospacing="0"/>
        <w:rPr>
          <w:rFonts w:asciiTheme="minorEastAsia" w:eastAsiaTheme="minorEastAsia" w:hAnsiTheme="minorEastAsia" w:cs="Helvetica"/>
          <w:b/>
          <w:bCs/>
        </w:rPr>
      </w:pPr>
    </w:p>
    <w:p w14:paraId="42F07FB9" w14:textId="65D497F6" w:rsidR="007C3166" w:rsidRPr="00B45B04" w:rsidRDefault="006144DF" w:rsidP="00D46180">
      <w:pPr>
        <w:pStyle w:val="3"/>
        <w:rPr>
          <w:szCs w:val="24"/>
        </w:rPr>
      </w:pPr>
      <w:bookmarkStart w:id="13" w:name="_Toc115036794"/>
      <w:r>
        <w:rPr>
          <w:rFonts w:hint="eastAsia"/>
        </w:rPr>
        <w:t>3</w:t>
      </w:r>
      <w:r>
        <w:t xml:space="preserve">.2.2 </w:t>
      </w:r>
      <w:r w:rsidR="007C3166" w:rsidRPr="00B45B04">
        <w:rPr>
          <w:rFonts w:hint="eastAsia"/>
          <w:szCs w:val="24"/>
        </w:rPr>
        <w:t>特点</w:t>
      </w:r>
      <w:bookmarkEnd w:id="13"/>
    </w:p>
    <w:p w14:paraId="1F60B2C0" w14:textId="77777777" w:rsidR="007C3166" w:rsidRPr="00B45B04" w:rsidRDefault="007C3166" w:rsidP="007C3166">
      <w:pPr>
        <w:pStyle w:val="ac"/>
        <w:shd w:val="clear" w:color="auto" w:fill="FFFFFF"/>
        <w:spacing w:before="0" w:beforeAutospacing="0" w:after="0" w:afterAutospacing="0"/>
        <w:ind w:firstLine="420"/>
        <w:rPr>
          <w:rFonts w:asciiTheme="minorEastAsia" w:eastAsiaTheme="minorEastAsia" w:hAnsiTheme="minorEastAsia" w:cs="Helvetica"/>
        </w:rPr>
      </w:pPr>
      <w:proofErr w:type="spellStart"/>
      <w:r w:rsidRPr="00B45B04">
        <w:rPr>
          <w:rFonts w:asciiTheme="minorEastAsia" w:eastAsiaTheme="minorEastAsia" w:hAnsiTheme="minorEastAsia" w:cs="Helvetica"/>
        </w:rPr>
        <w:t>openEuler</w:t>
      </w:r>
      <w:proofErr w:type="spellEnd"/>
      <w:r w:rsidRPr="00B45B04">
        <w:rPr>
          <w:rFonts w:asciiTheme="minorEastAsia" w:eastAsiaTheme="minorEastAsia" w:hAnsiTheme="minorEastAsia" w:cs="Helvetica"/>
        </w:rPr>
        <w:t>是一款开源操作系统。当前</w:t>
      </w:r>
      <w:proofErr w:type="spellStart"/>
      <w:r w:rsidRPr="00B45B04">
        <w:rPr>
          <w:rFonts w:asciiTheme="minorEastAsia" w:eastAsiaTheme="minorEastAsia" w:hAnsiTheme="minorEastAsia" w:cs="Helvetica"/>
        </w:rPr>
        <w:t>openEuler</w:t>
      </w:r>
      <w:proofErr w:type="spellEnd"/>
      <w:r w:rsidRPr="00B45B04">
        <w:rPr>
          <w:rFonts w:asciiTheme="minorEastAsia" w:eastAsiaTheme="minorEastAsia" w:hAnsiTheme="minorEastAsia" w:cs="Helvetica"/>
        </w:rPr>
        <w:t>内核源于Linux，支持服务器、云计算、边缘计算、嵌入式等应用场景，支持多样性计算，致力于提供安全、稳定、易用的操作系统，是由全球开源贡献者构建的高效、稳定、安全的开源操作系统，适用于数据库、大数据、云计算、人工智能等应用场景。同时，</w:t>
      </w:r>
      <w:proofErr w:type="spellStart"/>
      <w:r w:rsidRPr="00B45B04">
        <w:rPr>
          <w:rFonts w:asciiTheme="minorEastAsia" w:eastAsiaTheme="minorEastAsia" w:hAnsiTheme="minorEastAsia" w:cs="Helvetica"/>
        </w:rPr>
        <w:t>openEuler</w:t>
      </w:r>
      <w:proofErr w:type="spellEnd"/>
      <w:r w:rsidRPr="00B45B04">
        <w:rPr>
          <w:rFonts w:asciiTheme="minorEastAsia" w:eastAsiaTheme="minorEastAsia" w:hAnsiTheme="minorEastAsia" w:cs="Helvetica"/>
        </w:rPr>
        <w:t>是一个面向全球的操作系统开源社区，通过社区合作，打造创新平台，构建支持多处理器架构、统一和开放的操作系统，推动软硬件应用生态繁荣发展。</w:t>
      </w:r>
    </w:p>
    <w:p w14:paraId="5BB641B8" w14:textId="77777777" w:rsidR="007C3166" w:rsidRPr="00B45B04" w:rsidRDefault="007C3166" w:rsidP="007C3166">
      <w:pPr>
        <w:pStyle w:val="ac"/>
        <w:shd w:val="clear" w:color="auto" w:fill="FFFFFF"/>
        <w:spacing w:before="0" w:beforeAutospacing="0" w:after="0" w:afterAutospacing="0"/>
        <w:rPr>
          <w:rFonts w:asciiTheme="minorEastAsia" w:eastAsiaTheme="minorEastAsia" w:hAnsiTheme="minorEastAsia" w:cs="Helvetica"/>
          <w:b/>
          <w:bCs/>
        </w:rPr>
      </w:pPr>
    </w:p>
    <w:p w14:paraId="7A04251A" w14:textId="6F181245" w:rsidR="007C3166" w:rsidRPr="00B45B04" w:rsidRDefault="002202A8" w:rsidP="00A826AA">
      <w:pPr>
        <w:pStyle w:val="3"/>
        <w:rPr>
          <w:szCs w:val="24"/>
        </w:rPr>
      </w:pPr>
      <w:bookmarkStart w:id="14" w:name="_Toc115036795"/>
      <w:r>
        <w:rPr>
          <w:rFonts w:hint="eastAsia"/>
        </w:rPr>
        <w:t>3</w:t>
      </w:r>
      <w:r>
        <w:t>.</w:t>
      </w:r>
      <w:r w:rsidR="00225ADC">
        <w:t>2</w:t>
      </w:r>
      <w:r>
        <w:t xml:space="preserve">.3 </w:t>
      </w:r>
      <w:r w:rsidR="007C3166" w:rsidRPr="00B45B04">
        <w:rPr>
          <w:rFonts w:hint="eastAsia"/>
          <w:szCs w:val="24"/>
        </w:rPr>
        <w:t>应用前景</w:t>
      </w:r>
      <w:bookmarkEnd w:id="14"/>
    </w:p>
    <w:p w14:paraId="4629CE3B" w14:textId="772BB4B1" w:rsidR="007C3166" w:rsidRPr="004957F1" w:rsidRDefault="007C3166" w:rsidP="004957F1">
      <w:pPr>
        <w:pStyle w:val="ac"/>
        <w:shd w:val="clear" w:color="auto" w:fill="FFFFFF"/>
        <w:spacing w:before="0" w:beforeAutospacing="0" w:after="0" w:afterAutospacing="0"/>
        <w:ind w:firstLine="420"/>
        <w:rPr>
          <w:rFonts w:asciiTheme="minorEastAsia" w:eastAsiaTheme="minorEastAsia" w:hAnsiTheme="minorEastAsia" w:cs="Helvetica" w:hint="eastAsia"/>
        </w:rPr>
      </w:pPr>
      <w:proofErr w:type="spellStart"/>
      <w:r w:rsidRPr="00B45B04">
        <w:rPr>
          <w:rFonts w:asciiTheme="minorEastAsia" w:eastAsiaTheme="minorEastAsia" w:hAnsiTheme="minorEastAsia" w:cs="Helvetica"/>
          <w:color w:val="333333"/>
          <w:shd w:val="clear" w:color="auto" w:fill="FFFFFF"/>
        </w:rPr>
        <w:t>openEuler</w:t>
      </w:r>
      <w:proofErr w:type="spellEnd"/>
      <w:r w:rsidRPr="00B45B04">
        <w:rPr>
          <w:rFonts w:asciiTheme="minorEastAsia" w:eastAsiaTheme="minorEastAsia" w:hAnsiTheme="minorEastAsia" w:cs="Helvetica"/>
          <w:color w:val="333333"/>
          <w:shd w:val="clear" w:color="auto" w:fill="FFFFFF"/>
        </w:rPr>
        <w:t>是覆盖全场景的创新平台,在引领内核创新,</w:t>
      </w:r>
      <w:proofErr w:type="gramStart"/>
      <w:r w:rsidRPr="00B45B04">
        <w:rPr>
          <w:rFonts w:asciiTheme="minorEastAsia" w:eastAsiaTheme="minorEastAsia" w:hAnsiTheme="minorEastAsia" w:cs="Helvetica"/>
          <w:color w:val="333333"/>
          <w:shd w:val="clear" w:color="auto" w:fill="FFFFFF"/>
        </w:rPr>
        <w:t>夯实云化</w:t>
      </w:r>
      <w:proofErr w:type="gramEnd"/>
      <w:r w:rsidRPr="00B45B04">
        <w:rPr>
          <w:rFonts w:asciiTheme="minorEastAsia" w:eastAsiaTheme="minorEastAsia" w:hAnsiTheme="minorEastAsia" w:cs="Helvetica"/>
          <w:color w:val="333333"/>
          <w:shd w:val="clear" w:color="auto" w:fill="FFFFFF"/>
        </w:rPr>
        <w:t>基座的基础上,面向计算架构互联总线、存储介质发展新趋势,创新分布式、实时加速引擎和基础服务,结合边缘、嵌入式领域竞争力探索,打造全场景协同的面向数字基础设施的开源操作系统。</w:t>
      </w:r>
    </w:p>
    <w:p w14:paraId="4CD988C5" w14:textId="70685A5E" w:rsidR="007C3166" w:rsidRPr="00B45B04" w:rsidRDefault="00F712D7" w:rsidP="00AB7BCF">
      <w:pPr>
        <w:pStyle w:val="2"/>
      </w:pPr>
      <w:bookmarkStart w:id="15" w:name="_Toc115036796"/>
      <w:r>
        <w:rPr>
          <w:rFonts w:hint="eastAsia"/>
        </w:rPr>
        <w:lastRenderedPageBreak/>
        <w:t>3</w:t>
      </w:r>
      <w:r>
        <w:t xml:space="preserve">.3 </w:t>
      </w:r>
      <w:r w:rsidR="007C3166" w:rsidRPr="00B45B04">
        <w:rPr>
          <w:rFonts w:hint="eastAsia"/>
        </w:rPr>
        <w:t>麒麟操作系统</w:t>
      </w:r>
      <w:bookmarkEnd w:id="15"/>
    </w:p>
    <w:p w14:paraId="5060D784" w14:textId="4D3F9F2C" w:rsidR="007C3166" w:rsidRPr="00B45B04" w:rsidRDefault="000C6BE6" w:rsidP="00EA22ED">
      <w:pPr>
        <w:pStyle w:val="3"/>
        <w:rPr>
          <w:szCs w:val="24"/>
        </w:rPr>
      </w:pPr>
      <w:bookmarkStart w:id="16" w:name="_Toc115036797"/>
      <w:r>
        <w:rPr>
          <w:rFonts w:hint="eastAsia"/>
        </w:rPr>
        <w:t>3</w:t>
      </w:r>
      <w:r>
        <w:t xml:space="preserve">.3.1 </w:t>
      </w:r>
      <w:r w:rsidR="007C3166" w:rsidRPr="00B45B04">
        <w:rPr>
          <w:rFonts w:hint="eastAsia"/>
          <w:szCs w:val="24"/>
        </w:rPr>
        <w:t>简介</w:t>
      </w:r>
      <w:bookmarkEnd w:id="16"/>
    </w:p>
    <w:p w14:paraId="2E38B6A6"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cs="Helvetica"/>
          <w:color w:val="333333"/>
          <w:sz w:val="24"/>
          <w:shd w:val="clear" w:color="auto" w:fill="FFFFFF"/>
        </w:rPr>
        <w:t>银河麒麟（</w:t>
      </w:r>
      <w:proofErr w:type="spellStart"/>
      <w:r w:rsidRPr="00B45B04">
        <w:rPr>
          <w:rFonts w:asciiTheme="minorEastAsia" w:eastAsiaTheme="minorEastAsia" w:hAnsiTheme="minorEastAsia" w:cs="Helvetica"/>
          <w:color w:val="333333"/>
          <w:sz w:val="24"/>
          <w:shd w:val="clear" w:color="auto" w:fill="FFFFFF"/>
        </w:rPr>
        <w:t>KylinOS</w:t>
      </w:r>
      <w:proofErr w:type="spellEnd"/>
      <w:r w:rsidRPr="00B45B04">
        <w:rPr>
          <w:rFonts w:asciiTheme="minorEastAsia" w:eastAsiaTheme="minorEastAsia" w:hAnsiTheme="minorEastAsia" w:cs="Helvetica"/>
          <w:color w:val="333333"/>
          <w:sz w:val="24"/>
          <w:shd w:val="clear" w:color="auto" w:fill="FFFFFF"/>
        </w:rPr>
        <w:t>）原是在</w:t>
      </w:r>
      <w:r w:rsidRPr="00B45B04">
        <w:rPr>
          <w:rFonts w:asciiTheme="minorEastAsia" w:eastAsiaTheme="minorEastAsia" w:hAnsiTheme="minorEastAsia" w:cs="Helvetica" w:hint="eastAsia"/>
          <w:color w:val="333333"/>
          <w:sz w:val="24"/>
          <w:shd w:val="clear" w:color="auto" w:fill="FFFFFF"/>
        </w:rPr>
        <w:t>8</w:t>
      </w:r>
      <w:r w:rsidRPr="00B45B04">
        <w:rPr>
          <w:rFonts w:asciiTheme="minorEastAsia" w:eastAsiaTheme="minorEastAsia" w:hAnsiTheme="minorEastAsia" w:cs="Helvetica"/>
          <w:color w:val="333333"/>
          <w:sz w:val="24"/>
          <w:shd w:val="clear" w:color="auto" w:fill="FFFFFF"/>
        </w:rPr>
        <w:t>63</w:t>
      </w:r>
      <w:r w:rsidRPr="00B45B04">
        <w:rPr>
          <w:rFonts w:asciiTheme="minorEastAsia" w:eastAsiaTheme="minorEastAsia" w:hAnsiTheme="minorEastAsia" w:cs="Helvetica" w:hint="eastAsia"/>
          <w:color w:val="333333"/>
          <w:sz w:val="24"/>
          <w:shd w:val="clear" w:color="auto" w:fill="FFFFFF"/>
        </w:rPr>
        <w:t>计划</w:t>
      </w:r>
      <w:r w:rsidRPr="00B45B04">
        <w:rPr>
          <w:rFonts w:asciiTheme="minorEastAsia" w:eastAsiaTheme="minorEastAsia" w:hAnsiTheme="minorEastAsia" w:cs="Helvetica"/>
          <w:color w:val="333333"/>
          <w:sz w:val="24"/>
          <w:shd w:val="clear" w:color="auto" w:fill="FFFFFF"/>
        </w:rPr>
        <w:t>和国家</w:t>
      </w:r>
      <w:r w:rsidRPr="00B45B04">
        <w:rPr>
          <w:rFonts w:asciiTheme="minorEastAsia" w:eastAsiaTheme="minorEastAsia" w:hAnsiTheme="minorEastAsia" w:cs="Helvetica" w:hint="eastAsia"/>
          <w:color w:val="333333"/>
          <w:sz w:val="24"/>
          <w:shd w:val="clear" w:color="auto" w:fill="FFFFFF"/>
        </w:rPr>
        <w:t>核高基</w:t>
      </w:r>
      <w:r w:rsidRPr="00B45B04">
        <w:rPr>
          <w:rFonts w:asciiTheme="minorEastAsia" w:eastAsiaTheme="minorEastAsia" w:hAnsiTheme="minorEastAsia" w:cs="Helvetica"/>
          <w:color w:val="333333"/>
          <w:sz w:val="24"/>
          <w:shd w:val="clear" w:color="auto" w:fill="FFFFFF"/>
        </w:rPr>
        <w:t>科技重大专项支持下，</w:t>
      </w:r>
      <w:r w:rsidRPr="00B45B04">
        <w:rPr>
          <w:rFonts w:asciiTheme="minorEastAsia" w:eastAsiaTheme="minorEastAsia" w:hAnsiTheme="minorEastAsia" w:hint="eastAsia"/>
          <w:sz w:val="24"/>
        </w:rPr>
        <w:t>国防科技大学</w:t>
      </w:r>
      <w:r w:rsidRPr="00B45B04">
        <w:rPr>
          <w:rFonts w:asciiTheme="minorEastAsia" w:eastAsiaTheme="minorEastAsia" w:hAnsiTheme="minorEastAsia" w:cs="Helvetica"/>
          <w:color w:val="333333"/>
          <w:sz w:val="24"/>
          <w:shd w:val="clear" w:color="auto" w:fill="FFFFFF"/>
        </w:rPr>
        <w:t>研发的</w:t>
      </w:r>
      <w:r w:rsidRPr="00B45B04">
        <w:rPr>
          <w:rFonts w:asciiTheme="minorEastAsia" w:eastAsiaTheme="minorEastAsia" w:hAnsiTheme="minorEastAsia" w:cs="Helvetica" w:hint="eastAsia"/>
          <w:color w:val="333333"/>
          <w:sz w:val="24"/>
          <w:shd w:val="clear" w:color="auto" w:fill="FFFFFF"/>
        </w:rPr>
        <w:t>操作系统</w:t>
      </w:r>
      <w:r w:rsidRPr="00B45B04">
        <w:rPr>
          <w:rFonts w:asciiTheme="minorEastAsia" w:eastAsiaTheme="minorEastAsia" w:hAnsiTheme="minorEastAsia" w:cs="Helvetica"/>
          <w:color w:val="333333"/>
          <w:sz w:val="24"/>
          <w:shd w:val="clear" w:color="auto" w:fill="FFFFFF"/>
        </w:rPr>
        <w:t>后由国防科技大学将品牌授权给天津麒麟，后者在2019年与</w:t>
      </w:r>
      <w:r w:rsidRPr="00B45B04">
        <w:rPr>
          <w:rFonts w:asciiTheme="minorEastAsia" w:eastAsiaTheme="minorEastAsia" w:hAnsiTheme="minorEastAsia" w:hint="eastAsia"/>
          <w:sz w:val="24"/>
        </w:rPr>
        <w:t>中标软件</w:t>
      </w:r>
      <w:r w:rsidRPr="00B45B04">
        <w:rPr>
          <w:rFonts w:asciiTheme="minorEastAsia" w:eastAsiaTheme="minorEastAsia" w:hAnsiTheme="minorEastAsia" w:cs="Helvetica"/>
          <w:color w:val="333333"/>
          <w:sz w:val="24"/>
          <w:shd w:val="clear" w:color="auto" w:fill="FFFFFF"/>
        </w:rPr>
        <w:t>合并为</w:t>
      </w:r>
      <w:r w:rsidRPr="00B45B04">
        <w:rPr>
          <w:rFonts w:asciiTheme="minorEastAsia" w:eastAsiaTheme="minorEastAsia" w:hAnsiTheme="minorEastAsia" w:hint="eastAsia"/>
          <w:sz w:val="24"/>
        </w:rPr>
        <w:t>麒麟软件有限公司</w:t>
      </w:r>
      <w:r w:rsidRPr="00B45B04">
        <w:rPr>
          <w:rFonts w:asciiTheme="minorEastAsia" w:eastAsiaTheme="minorEastAsia" w:hAnsiTheme="minorEastAsia" w:cs="Helvetica"/>
          <w:color w:val="333333"/>
          <w:sz w:val="24"/>
          <w:shd w:val="clear" w:color="auto" w:fill="FFFFFF"/>
        </w:rPr>
        <w:t>，继续研制的</w:t>
      </w:r>
      <w:r w:rsidRPr="00B45B04">
        <w:rPr>
          <w:rFonts w:asciiTheme="minorEastAsia" w:eastAsiaTheme="minorEastAsia" w:hAnsiTheme="minorEastAsia" w:hint="eastAsia"/>
          <w:sz w:val="24"/>
        </w:rPr>
        <w:t>Linux</w:t>
      </w:r>
      <w:r w:rsidRPr="00B45B04">
        <w:rPr>
          <w:rFonts w:asciiTheme="minorEastAsia" w:eastAsiaTheme="minorEastAsia" w:hAnsiTheme="minorEastAsia" w:cs="Helvetica"/>
          <w:color w:val="333333"/>
          <w:sz w:val="24"/>
          <w:shd w:val="clear" w:color="auto" w:fill="FFFFFF"/>
        </w:rPr>
        <w:t>操作系统</w:t>
      </w:r>
      <w:r w:rsidRPr="00B45B04">
        <w:rPr>
          <w:rFonts w:asciiTheme="minorEastAsia" w:eastAsiaTheme="minorEastAsia" w:hAnsiTheme="minorEastAsia" w:cs="Helvetica"/>
          <w:color w:val="3366CC"/>
          <w:sz w:val="24"/>
          <w:shd w:val="clear" w:color="auto" w:fill="FFFFFF"/>
          <w:vertAlign w:val="superscript"/>
        </w:rPr>
        <w:t> </w:t>
      </w:r>
      <w:r w:rsidRPr="00B45B04">
        <w:rPr>
          <w:rFonts w:asciiTheme="minorEastAsia" w:eastAsiaTheme="minorEastAsia" w:hAnsiTheme="minorEastAsia" w:cs="Helvetica"/>
          <w:color w:val="333333"/>
          <w:sz w:val="24"/>
          <w:shd w:val="clear" w:color="auto" w:fill="FFFFFF"/>
        </w:rPr>
        <w:t>。银河麒麟是优麒麟的商业发行版。 使用UKUI桌面。</w:t>
      </w:r>
    </w:p>
    <w:p w14:paraId="50C3D406" w14:textId="77777777" w:rsidR="007C3166" w:rsidRPr="00B45B04" w:rsidRDefault="007C3166" w:rsidP="007C3166">
      <w:pPr>
        <w:rPr>
          <w:rFonts w:asciiTheme="minorEastAsia" w:eastAsiaTheme="minorEastAsia" w:hAnsiTheme="minorEastAsia"/>
          <w:sz w:val="24"/>
        </w:rPr>
      </w:pPr>
    </w:p>
    <w:p w14:paraId="03A9BC3B" w14:textId="5168F93B" w:rsidR="007C3166" w:rsidRPr="00B45B04" w:rsidRDefault="00E211F9" w:rsidP="00E50779">
      <w:pPr>
        <w:pStyle w:val="3"/>
        <w:rPr>
          <w:szCs w:val="24"/>
        </w:rPr>
      </w:pPr>
      <w:bookmarkStart w:id="17" w:name="_Toc115036798"/>
      <w:r>
        <w:rPr>
          <w:rFonts w:hint="eastAsia"/>
        </w:rPr>
        <w:t>3</w:t>
      </w:r>
      <w:r>
        <w:t xml:space="preserve">.3.2 </w:t>
      </w:r>
      <w:r w:rsidR="007C3166" w:rsidRPr="00B45B04">
        <w:rPr>
          <w:rFonts w:hint="eastAsia"/>
          <w:szCs w:val="24"/>
        </w:rPr>
        <w:t>特点</w:t>
      </w:r>
      <w:bookmarkEnd w:id="17"/>
    </w:p>
    <w:p w14:paraId="21A6D2F1"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hint="eastAsia"/>
          <w:sz w:val="24"/>
        </w:rPr>
        <w:t>麒麟操作系统具有高实时性，基于银河麒麟操作系统标准内核，在内核的同步、抢占、任务调度、中断处理等方面进行了实时性能的增强，利用增加抢占点、优化调度算法、中断线程化、优先级继承等技术，在保证系统整体性能稳定的前提下，实现了实时性、确定性的极大提升。</w:t>
      </w:r>
    </w:p>
    <w:p w14:paraId="17F7212C"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hint="eastAsia"/>
          <w:sz w:val="24"/>
        </w:rPr>
        <w:t>麒麟操作系统具有高扩展性，通过部署高安全、高可用等子系统，可以使系统拥有较高的实时性的同时，具备安全防护、数据容灾、双</w:t>
      </w:r>
      <w:proofErr w:type="gramStart"/>
      <w:r w:rsidRPr="00B45B04">
        <w:rPr>
          <w:rFonts w:asciiTheme="minorEastAsia" w:eastAsiaTheme="minorEastAsia" w:hAnsiTheme="minorEastAsia" w:hint="eastAsia"/>
          <w:sz w:val="24"/>
        </w:rPr>
        <w:t>机热备等</w:t>
      </w:r>
      <w:proofErr w:type="gramEnd"/>
      <w:r w:rsidRPr="00B45B04">
        <w:rPr>
          <w:rFonts w:asciiTheme="minorEastAsia" w:eastAsiaTheme="minorEastAsia" w:hAnsiTheme="minorEastAsia" w:hint="eastAsia"/>
          <w:sz w:val="24"/>
        </w:rPr>
        <w:t>特性。</w:t>
      </w:r>
    </w:p>
    <w:p w14:paraId="7EC0629B"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hint="eastAsia"/>
          <w:sz w:val="24"/>
        </w:rPr>
        <w:t>麒麟操作系统具有完美的兼容性，与银河麒麟通用版操作系统有一致的编程接口和二进制兼容能力，用户基于通用</w:t>
      </w:r>
      <w:proofErr w:type="gramStart"/>
      <w:r w:rsidRPr="00B45B04">
        <w:rPr>
          <w:rFonts w:asciiTheme="minorEastAsia" w:eastAsiaTheme="minorEastAsia" w:hAnsiTheme="minorEastAsia" w:hint="eastAsia"/>
          <w:sz w:val="24"/>
        </w:rPr>
        <w:t>版开发</w:t>
      </w:r>
      <w:proofErr w:type="gramEnd"/>
      <w:r w:rsidRPr="00B45B04">
        <w:rPr>
          <w:rFonts w:asciiTheme="minorEastAsia" w:eastAsiaTheme="minorEastAsia" w:hAnsiTheme="minorEastAsia" w:hint="eastAsia"/>
          <w:sz w:val="24"/>
        </w:rPr>
        <w:t>的应用，无需任何改动、无需重新编译，就能够正常、稳定地运行在</w:t>
      </w:r>
      <w:proofErr w:type="gramStart"/>
      <w:r w:rsidRPr="00B45B04">
        <w:rPr>
          <w:rFonts w:asciiTheme="minorEastAsia" w:eastAsiaTheme="minorEastAsia" w:hAnsiTheme="minorEastAsia" w:hint="eastAsia"/>
          <w:sz w:val="24"/>
        </w:rPr>
        <w:t>实时版</w:t>
      </w:r>
      <w:proofErr w:type="gramEnd"/>
      <w:r w:rsidRPr="00B45B04">
        <w:rPr>
          <w:rFonts w:asciiTheme="minorEastAsia" w:eastAsiaTheme="minorEastAsia" w:hAnsiTheme="minorEastAsia" w:hint="eastAsia"/>
          <w:sz w:val="24"/>
        </w:rPr>
        <w:t>上。</w:t>
      </w:r>
    </w:p>
    <w:p w14:paraId="3593DB68"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hint="eastAsia"/>
          <w:sz w:val="24"/>
        </w:rPr>
        <w:t>麒麟操作系统具有丰富的配套工具，</w:t>
      </w:r>
      <w:proofErr w:type="gramStart"/>
      <w:r w:rsidRPr="00B45B04">
        <w:rPr>
          <w:rFonts w:asciiTheme="minorEastAsia" w:eastAsiaTheme="minorEastAsia" w:hAnsiTheme="minorEastAsia" w:hint="eastAsia"/>
          <w:sz w:val="24"/>
        </w:rPr>
        <w:t>实时版</w:t>
      </w:r>
      <w:proofErr w:type="gramEnd"/>
      <w:r w:rsidRPr="00B45B04">
        <w:rPr>
          <w:rFonts w:asciiTheme="minorEastAsia" w:eastAsiaTheme="minorEastAsia" w:hAnsiTheme="minorEastAsia" w:hint="eastAsia"/>
          <w:sz w:val="24"/>
        </w:rPr>
        <w:t>在内核</w:t>
      </w:r>
      <w:proofErr w:type="gramStart"/>
      <w:r w:rsidRPr="00B45B04">
        <w:rPr>
          <w:rFonts w:asciiTheme="minorEastAsia" w:eastAsiaTheme="minorEastAsia" w:hAnsiTheme="minorEastAsia" w:hint="eastAsia"/>
          <w:sz w:val="24"/>
        </w:rPr>
        <w:t>态进行</w:t>
      </w:r>
      <w:proofErr w:type="gramEnd"/>
      <w:r w:rsidRPr="00B45B04">
        <w:rPr>
          <w:rFonts w:asciiTheme="minorEastAsia" w:eastAsiaTheme="minorEastAsia" w:hAnsiTheme="minorEastAsia" w:hint="eastAsia"/>
          <w:sz w:val="24"/>
        </w:rPr>
        <w:t>了大量针对实时性优化的同时，提供了集中管理控制、延迟监测、进程实时调优等丰富的用户</w:t>
      </w:r>
      <w:proofErr w:type="gramStart"/>
      <w:r w:rsidRPr="00B45B04">
        <w:rPr>
          <w:rFonts w:asciiTheme="minorEastAsia" w:eastAsiaTheme="minorEastAsia" w:hAnsiTheme="minorEastAsia" w:hint="eastAsia"/>
          <w:sz w:val="24"/>
        </w:rPr>
        <w:t>态配套</w:t>
      </w:r>
      <w:proofErr w:type="gramEnd"/>
      <w:r w:rsidRPr="00B45B04">
        <w:rPr>
          <w:rFonts w:asciiTheme="minorEastAsia" w:eastAsiaTheme="minorEastAsia" w:hAnsiTheme="minorEastAsia" w:hint="eastAsia"/>
          <w:sz w:val="24"/>
        </w:rPr>
        <w:t>工具。</w:t>
      </w:r>
    </w:p>
    <w:p w14:paraId="0454EB71" w14:textId="77777777" w:rsidR="007C3166" w:rsidRPr="00B45B04" w:rsidRDefault="007C3166" w:rsidP="007C3166">
      <w:pPr>
        <w:rPr>
          <w:rFonts w:asciiTheme="minorEastAsia" w:eastAsiaTheme="minorEastAsia" w:hAnsiTheme="minorEastAsia"/>
          <w:sz w:val="24"/>
        </w:rPr>
      </w:pPr>
    </w:p>
    <w:p w14:paraId="48D90C8A" w14:textId="00F2C8B9" w:rsidR="007C3166" w:rsidRPr="00B45B04" w:rsidRDefault="00EF4360" w:rsidP="004E4B63">
      <w:pPr>
        <w:pStyle w:val="3"/>
        <w:rPr>
          <w:szCs w:val="24"/>
        </w:rPr>
      </w:pPr>
      <w:bookmarkStart w:id="18" w:name="_Toc115036799"/>
      <w:r>
        <w:rPr>
          <w:rFonts w:hint="eastAsia"/>
        </w:rPr>
        <w:t>3</w:t>
      </w:r>
      <w:r>
        <w:t xml:space="preserve">.3.3 </w:t>
      </w:r>
      <w:r w:rsidR="007C3166" w:rsidRPr="00B45B04">
        <w:rPr>
          <w:rFonts w:hint="eastAsia"/>
          <w:szCs w:val="24"/>
        </w:rPr>
        <w:t>应用前景</w:t>
      </w:r>
      <w:bookmarkEnd w:id="18"/>
    </w:p>
    <w:p w14:paraId="49C2F6B4"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hint="eastAsia"/>
          <w:sz w:val="24"/>
        </w:rPr>
        <w:t>麒麟操作系统已经在海关、交通、统计、农业等很多部委得到了规模化的应用；在金融领域、交通领域等已经覆盖到了方方面面；在云厂商方面，也对华为、阿里、</w:t>
      </w:r>
      <w:proofErr w:type="gramStart"/>
      <w:r w:rsidRPr="00B45B04">
        <w:rPr>
          <w:rFonts w:asciiTheme="minorEastAsia" w:eastAsiaTheme="minorEastAsia" w:hAnsiTheme="minorEastAsia" w:hint="eastAsia"/>
          <w:sz w:val="24"/>
        </w:rPr>
        <w:t>腾讯等</w:t>
      </w:r>
      <w:proofErr w:type="gramEnd"/>
      <w:r w:rsidRPr="00B45B04">
        <w:rPr>
          <w:rFonts w:asciiTheme="minorEastAsia" w:eastAsiaTheme="minorEastAsia" w:hAnsiTheme="minorEastAsia" w:hint="eastAsia"/>
          <w:sz w:val="24"/>
        </w:rPr>
        <w:t>这些云平台厂商形成了有利的支撑。</w:t>
      </w:r>
    </w:p>
    <w:p w14:paraId="46B2C90B" w14:textId="77777777" w:rsidR="007C3166" w:rsidRPr="00B45B04" w:rsidRDefault="007C3166" w:rsidP="007C3166">
      <w:pPr>
        <w:rPr>
          <w:rFonts w:asciiTheme="minorEastAsia" w:eastAsiaTheme="minorEastAsia" w:hAnsiTheme="minorEastAsia" w:hint="eastAsia"/>
          <w:b/>
          <w:bCs/>
          <w:sz w:val="24"/>
        </w:rPr>
      </w:pPr>
    </w:p>
    <w:p w14:paraId="53D78A27" w14:textId="5C235523" w:rsidR="007C3166" w:rsidRPr="00B45B04" w:rsidRDefault="009B53BF" w:rsidP="009B53BF">
      <w:pPr>
        <w:pStyle w:val="2"/>
      </w:pPr>
      <w:bookmarkStart w:id="19" w:name="_Toc115036800"/>
      <w:r>
        <w:t xml:space="preserve">3.4 </w:t>
      </w:r>
      <w:r w:rsidR="007C3166" w:rsidRPr="00B45B04">
        <w:rPr>
          <w:rFonts w:hint="eastAsia"/>
        </w:rPr>
        <w:t>UOS</w:t>
      </w:r>
      <w:r w:rsidR="007C3166" w:rsidRPr="00B45B04">
        <w:rPr>
          <w:rFonts w:hint="eastAsia"/>
        </w:rPr>
        <w:t>系统</w:t>
      </w:r>
      <w:bookmarkEnd w:id="19"/>
    </w:p>
    <w:p w14:paraId="0EDBEE3C" w14:textId="4BA533C7" w:rsidR="007C3166" w:rsidRPr="00B45B04" w:rsidRDefault="001A5718" w:rsidP="00BF7E16">
      <w:pPr>
        <w:pStyle w:val="3"/>
        <w:rPr>
          <w:szCs w:val="24"/>
        </w:rPr>
      </w:pPr>
      <w:bookmarkStart w:id="20" w:name="_Toc115036801"/>
      <w:r>
        <w:rPr>
          <w:rFonts w:hint="eastAsia"/>
        </w:rPr>
        <w:t>3</w:t>
      </w:r>
      <w:r>
        <w:t xml:space="preserve">.4.1 </w:t>
      </w:r>
      <w:r w:rsidR="007C3166" w:rsidRPr="00B45B04">
        <w:rPr>
          <w:rFonts w:hint="eastAsia"/>
          <w:szCs w:val="24"/>
        </w:rPr>
        <w:t>简介</w:t>
      </w:r>
      <w:bookmarkEnd w:id="20"/>
    </w:p>
    <w:p w14:paraId="47B6422D" w14:textId="0519FC25" w:rsidR="007C3166" w:rsidRPr="00B45B04" w:rsidRDefault="007C3166" w:rsidP="00E809E7">
      <w:pPr>
        <w:ind w:firstLine="420"/>
        <w:rPr>
          <w:rFonts w:asciiTheme="minorEastAsia" w:eastAsiaTheme="minorEastAsia" w:hAnsiTheme="minorEastAsia" w:hint="eastAsia"/>
          <w:sz w:val="24"/>
        </w:rPr>
      </w:pPr>
      <w:r w:rsidRPr="00B45B04">
        <w:rPr>
          <w:rFonts w:asciiTheme="minorEastAsia" w:eastAsiaTheme="minorEastAsia" w:hAnsiTheme="minorEastAsia" w:hint="eastAsia"/>
          <w:sz w:val="24"/>
        </w:rPr>
        <w:t>UOS系统</w:t>
      </w:r>
      <w:proofErr w:type="gramStart"/>
      <w:r w:rsidRPr="00B45B04">
        <w:rPr>
          <w:rFonts w:asciiTheme="minorEastAsia" w:eastAsiaTheme="minorEastAsia" w:hAnsiTheme="minorEastAsia" w:hint="eastAsia"/>
          <w:sz w:val="24"/>
        </w:rPr>
        <w:t>是由统信</w:t>
      </w:r>
      <w:proofErr w:type="gramEnd"/>
      <w:r w:rsidRPr="00B45B04">
        <w:rPr>
          <w:rFonts w:asciiTheme="minorEastAsia" w:eastAsiaTheme="minorEastAsia" w:hAnsiTheme="minorEastAsia" w:hint="eastAsia"/>
          <w:sz w:val="24"/>
        </w:rPr>
        <w:t>软件开发的一款基于Linux内核的操作系统，支持龙芯、飞腾、兆芯、海光、鲲鹏等国产芯片平台的笔记本、台式机、一体机、工作站、服务器，以桌面应用场景为主，包含自主研发的桌面环境、多款原创应用，以及丰富的应用商店和互联网软件仓库，可满足用户的日常办公和娱乐需求。</w:t>
      </w:r>
    </w:p>
    <w:p w14:paraId="3615969C" w14:textId="456FCF7E" w:rsidR="007C3166" w:rsidRPr="00B45B04" w:rsidRDefault="008508C7" w:rsidP="006833E1">
      <w:pPr>
        <w:pStyle w:val="3"/>
        <w:rPr>
          <w:szCs w:val="24"/>
        </w:rPr>
      </w:pPr>
      <w:bookmarkStart w:id="21" w:name="_Toc115036802"/>
      <w:r>
        <w:rPr>
          <w:rFonts w:hint="eastAsia"/>
        </w:rPr>
        <w:lastRenderedPageBreak/>
        <w:t>3</w:t>
      </w:r>
      <w:r>
        <w:t xml:space="preserve">.4.2 </w:t>
      </w:r>
      <w:r w:rsidR="007C3166" w:rsidRPr="00B45B04">
        <w:rPr>
          <w:rFonts w:hint="eastAsia"/>
          <w:szCs w:val="24"/>
        </w:rPr>
        <w:t>特点</w:t>
      </w:r>
      <w:bookmarkEnd w:id="21"/>
    </w:p>
    <w:p w14:paraId="753FA57A"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sz w:val="24"/>
        </w:rPr>
        <w:t>统信软件基于Linux内核采用同源异构技术打造创新的统信UOS，同时支持四种CPU</w:t>
      </w:r>
      <w:r w:rsidRPr="00B45B04">
        <w:rPr>
          <w:rFonts w:asciiTheme="minorEastAsia" w:eastAsiaTheme="minorEastAsia" w:hAnsiTheme="minorEastAsia" w:hint="eastAsia"/>
          <w:sz w:val="24"/>
        </w:rPr>
        <w:t>架构</w:t>
      </w:r>
      <w:r w:rsidRPr="00B45B04">
        <w:rPr>
          <w:rFonts w:asciiTheme="minorEastAsia" w:eastAsiaTheme="minorEastAsia" w:hAnsiTheme="minorEastAsia"/>
          <w:sz w:val="24"/>
        </w:rPr>
        <w:t>（AMD64、ARM64、MIPS64、SW64）和六大国产CPU平台（鲲鹏、龙芯、申威、海光、兆芯、飞腾）及Intel/AMD 主流CPU，提供高效简洁的人机交互、美观易用的桌面应用、安全稳定的系统服务，是真正可用和好用的自主操作系统。</w:t>
      </w:r>
    </w:p>
    <w:p w14:paraId="25BC2C1D" w14:textId="77777777" w:rsidR="007C3166" w:rsidRPr="00B45B04" w:rsidRDefault="007C3166" w:rsidP="007C3166">
      <w:pPr>
        <w:ind w:firstLine="420"/>
        <w:rPr>
          <w:rFonts w:asciiTheme="minorEastAsia" w:eastAsiaTheme="minorEastAsia" w:hAnsiTheme="minorEastAsia"/>
          <w:sz w:val="24"/>
        </w:rPr>
      </w:pPr>
      <w:r w:rsidRPr="00B45B04">
        <w:rPr>
          <w:rFonts w:asciiTheme="minorEastAsia" w:eastAsiaTheme="minorEastAsia" w:hAnsiTheme="minorEastAsia"/>
          <w:sz w:val="24"/>
        </w:rPr>
        <w:t>统信UOS在具备六大统一特性的同时，还具备突出的安全特性，不仅在系统安全方面经过专业设计和论证，而且与国内各大安全厂商深入合作，进行安全漏洞扫描并进行修复，最大程度上提升系统安全保护能力，打造</w:t>
      </w:r>
      <w:proofErr w:type="spellStart"/>
      <w:r w:rsidRPr="00B45B04">
        <w:rPr>
          <w:rFonts w:asciiTheme="minorEastAsia" w:eastAsiaTheme="minorEastAsia" w:hAnsiTheme="minorEastAsia"/>
          <w:sz w:val="24"/>
        </w:rPr>
        <w:t>UOS</w:t>
      </w:r>
      <w:proofErr w:type="spellEnd"/>
      <w:r w:rsidRPr="00B45B04">
        <w:rPr>
          <w:rFonts w:asciiTheme="minorEastAsia" w:eastAsiaTheme="minorEastAsia" w:hAnsiTheme="minorEastAsia"/>
          <w:sz w:val="24"/>
        </w:rPr>
        <w:t>巩固的安全防线。而且，统信UOS在产品功能方面还通过分区策略、限制</w:t>
      </w:r>
      <w:proofErr w:type="spellStart"/>
      <w:r w:rsidRPr="00B45B04">
        <w:rPr>
          <w:rFonts w:asciiTheme="minorEastAsia" w:eastAsiaTheme="minorEastAsia" w:hAnsiTheme="minorEastAsia"/>
          <w:sz w:val="24"/>
        </w:rPr>
        <w:t>sudo</w:t>
      </w:r>
      <w:proofErr w:type="spellEnd"/>
      <w:r w:rsidRPr="00B45B04">
        <w:rPr>
          <w:rFonts w:asciiTheme="minorEastAsia" w:eastAsiaTheme="minorEastAsia" w:hAnsiTheme="minorEastAsia"/>
          <w:sz w:val="24"/>
        </w:rPr>
        <w:t>使用、商店应用安全策略、安全启动和开发</w:t>
      </w:r>
      <w:proofErr w:type="gramStart"/>
      <w:r w:rsidRPr="00B45B04">
        <w:rPr>
          <w:rFonts w:asciiTheme="minorEastAsia" w:eastAsiaTheme="minorEastAsia" w:hAnsiTheme="minorEastAsia"/>
          <w:sz w:val="24"/>
        </w:rPr>
        <w:t>者模式</w:t>
      </w:r>
      <w:proofErr w:type="gramEnd"/>
      <w:r w:rsidRPr="00B45B04">
        <w:rPr>
          <w:rFonts w:asciiTheme="minorEastAsia" w:eastAsiaTheme="minorEastAsia" w:hAnsiTheme="minorEastAsia"/>
          <w:sz w:val="24"/>
        </w:rPr>
        <w:t>等五大安全策略进一步保障确保操作系统的安全性和稳定性。</w:t>
      </w:r>
    </w:p>
    <w:p w14:paraId="3EF51280" w14:textId="77777777" w:rsidR="007C3166" w:rsidRPr="00B45B04" w:rsidRDefault="007C3166" w:rsidP="007C3166">
      <w:pPr>
        <w:rPr>
          <w:rFonts w:asciiTheme="minorEastAsia" w:eastAsiaTheme="minorEastAsia" w:hAnsiTheme="minorEastAsia"/>
          <w:sz w:val="24"/>
        </w:rPr>
      </w:pPr>
    </w:p>
    <w:p w14:paraId="5AD39AA8" w14:textId="64A9C35B" w:rsidR="007C3166" w:rsidRPr="00B45B04" w:rsidRDefault="008E74D1" w:rsidP="00707EAD">
      <w:pPr>
        <w:pStyle w:val="3"/>
        <w:rPr>
          <w:szCs w:val="24"/>
        </w:rPr>
      </w:pPr>
      <w:bookmarkStart w:id="22" w:name="_Toc115036803"/>
      <w:r>
        <w:rPr>
          <w:rFonts w:hint="eastAsia"/>
        </w:rPr>
        <w:t>3</w:t>
      </w:r>
      <w:r>
        <w:t xml:space="preserve">.4.3 </w:t>
      </w:r>
      <w:r w:rsidR="007C3166" w:rsidRPr="00B45B04">
        <w:rPr>
          <w:rFonts w:hint="eastAsia"/>
          <w:szCs w:val="24"/>
        </w:rPr>
        <w:t>应用前景</w:t>
      </w:r>
      <w:bookmarkEnd w:id="22"/>
    </w:p>
    <w:p w14:paraId="0B6D980D" w14:textId="32DBEA14" w:rsidR="007C3166" w:rsidRPr="00B45B04" w:rsidRDefault="007C3166" w:rsidP="007C3166">
      <w:pPr>
        <w:rPr>
          <w:rFonts w:asciiTheme="minorEastAsia" w:eastAsiaTheme="minorEastAsia" w:hAnsiTheme="minorEastAsia" w:hint="eastAsia"/>
          <w:sz w:val="24"/>
        </w:rPr>
      </w:pPr>
      <w:r w:rsidRPr="00B45B04">
        <w:rPr>
          <w:rFonts w:asciiTheme="minorEastAsia" w:eastAsiaTheme="minorEastAsia" w:hAnsiTheme="minorEastAsia"/>
          <w:sz w:val="24"/>
        </w:rPr>
        <w:tab/>
        <w:t>统信软件的主要产品包括UOS桌面版、UOS服务器版和UOS专用设备版。UOS桌面版包含自主研发的桌面环境、几十款原创应用、众多来自应用厂商和开源社区的原生应用软件；支持全CPU架构的笔记本、台式机、一体机和工作站，能够满足用户的日常办公和娱乐需求。UOS服务器版，在桌面版的基础上，向用户的业务平台提供标准化服务，以及虚拟化、</w:t>
      </w:r>
      <w:proofErr w:type="gramStart"/>
      <w:r w:rsidRPr="00B45B04">
        <w:rPr>
          <w:rFonts w:asciiTheme="minorEastAsia" w:eastAsiaTheme="minorEastAsia" w:hAnsiTheme="minorEastAsia"/>
          <w:sz w:val="24"/>
        </w:rPr>
        <w:t>云计算</w:t>
      </w:r>
      <w:proofErr w:type="gramEnd"/>
      <w:r w:rsidRPr="00B45B04">
        <w:rPr>
          <w:rFonts w:asciiTheme="minorEastAsia" w:eastAsiaTheme="minorEastAsia" w:hAnsiTheme="minorEastAsia"/>
          <w:sz w:val="24"/>
        </w:rPr>
        <w:t>等应用场景支撑；支持主流商业和开源数据库、中间件产品，支持各种云平台产品；具备优秀的可靠性、高度的可用性、良好的可维护性，满足业务拓展和</w:t>
      </w:r>
      <w:proofErr w:type="gramStart"/>
      <w:r w:rsidRPr="00B45B04">
        <w:rPr>
          <w:rFonts w:asciiTheme="minorEastAsia" w:eastAsiaTheme="minorEastAsia" w:hAnsiTheme="minorEastAsia"/>
          <w:sz w:val="24"/>
        </w:rPr>
        <w:t>容灾</w:t>
      </w:r>
      <w:proofErr w:type="gramEnd"/>
      <w:r w:rsidRPr="00B45B04">
        <w:rPr>
          <w:rFonts w:asciiTheme="minorEastAsia" w:eastAsiaTheme="minorEastAsia" w:hAnsiTheme="minorEastAsia"/>
          <w:sz w:val="24"/>
        </w:rPr>
        <w:t>需求的高可用和分布式支撑。UOS专用设备版，在桌面版的基础上，针对专用设备应用场景进行系统裁剪和个性化定制；具备可靠的稳定性、优异的性能，可满足诸如金融自服设备、网络安全设备等应用场景。</w:t>
      </w:r>
    </w:p>
    <w:p w14:paraId="066ED5D0" w14:textId="77777777" w:rsidR="007C3166" w:rsidRPr="00B45B04" w:rsidRDefault="007C3166" w:rsidP="007C3166">
      <w:pPr>
        <w:rPr>
          <w:rFonts w:asciiTheme="minorEastAsia" w:eastAsiaTheme="minorEastAsia" w:hAnsiTheme="minorEastAsia"/>
          <w:sz w:val="24"/>
        </w:rPr>
      </w:pPr>
    </w:p>
    <w:p w14:paraId="650D41AD" w14:textId="4F9C9FC8" w:rsidR="007C3166" w:rsidRPr="00B45B04" w:rsidRDefault="00C245F7" w:rsidP="00A64816">
      <w:pPr>
        <w:pStyle w:val="2"/>
      </w:pPr>
      <w:bookmarkStart w:id="23" w:name="_Toc115036804"/>
      <w:r>
        <w:t xml:space="preserve">3.5 </w:t>
      </w:r>
      <w:r w:rsidR="007C3166" w:rsidRPr="00B45B04">
        <w:t>Alio</w:t>
      </w:r>
      <w:r w:rsidR="007C3166" w:rsidRPr="00B45B04">
        <w:rPr>
          <w:rFonts w:hint="eastAsia"/>
        </w:rPr>
        <w:t>s</w:t>
      </w:r>
      <w:r w:rsidR="007C3166" w:rsidRPr="00B45B04">
        <w:rPr>
          <w:rFonts w:hint="eastAsia"/>
        </w:rPr>
        <w:t>系统</w:t>
      </w:r>
      <w:bookmarkEnd w:id="23"/>
    </w:p>
    <w:p w14:paraId="489D727A" w14:textId="5E449033" w:rsidR="007C3166" w:rsidRPr="00B45B04" w:rsidRDefault="00853574" w:rsidP="00EE4262">
      <w:pPr>
        <w:pStyle w:val="3"/>
        <w:rPr>
          <w:szCs w:val="24"/>
        </w:rPr>
      </w:pPr>
      <w:bookmarkStart w:id="24" w:name="_Toc115036805"/>
      <w:r>
        <w:rPr>
          <w:rFonts w:hint="eastAsia"/>
        </w:rPr>
        <w:t>3</w:t>
      </w:r>
      <w:r>
        <w:t xml:space="preserve">.5.1 </w:t>
      </w:r>
      <w:r w:rsidR="007C3166" w:rsidRPr="00B45B04">
        <w:rPr>
          <w:rFonts w:hint="eastAsia"/>
          <w:szCs w:val="24"/>
        </w:rPr>
        <w:t>简介</w:t>
      </w:r>
      <w:bookmarkEnd w:id="24"/>
    </w:p>
    <w:p w14:paraId="5B3D8317" w14:textId="77777777" w:rsidR="007C3166" w:rsidRPr="00B45B04" w:rsidRDefault="007C3166" w:rsidP="007C3166">
      <w:pPr>
        <w:ind w:firstLine="420"/>
        <w:rPr>
          <w:rFonts w:asciiTheme="minorEastAsia" w:eastAsiaTheme="minorEastAsia" w:hAnsiTheme="minorEastAsia"/>
          <w:kern w:val="0"/>
          <w:sz w:val="24"/>
        </w:rPr>
      </w:pPr>
      <w:proofErr w:type="spellStart"/>
      <w:r w:rsidRPr="00B45B04">
        <w:rPr>
          <w:rFonts w:asciiTheme="minorEastAsia" w:eastAsiaTheme="minorEastAsia" w:hAnsiTheme="minorEastAsia"/>
          <w:kern w:val="0"/>
          <w:sz w:val="24"/>
        </w:rPr>
        <w:t>AliOS</w:t>
      </w:r>
      <w:proofErr w:type="spellEnd"/>
      <w:r w:rsidRPr="00B45B04">
        <w:rPr>
          <w:rFonts w:asciiTheme="minorEastAsia" w:eastAsiaTheme="minorEastAsia" w:hAnsiTheme="minorEastAsia"/>
          <w:kern w:val="0"/>
          <w:sz w:val="24"/>
        </w:rPr>
        <w:t>-Things 是一款由阿里巴巴开发的轻量级物联网操作系统。架构可以适用于分层架构和组件化架构</w:t>
      </w:r>
    </w:p>
    <w:p w14:paraId="61DB0237" w14:textId="77777777" w:rsidR="007C3166" w:rsidRPr="00B45B04" w:rsidRDefault="007C3166" w:rsidP="007C3166">
      <w:pPr>
        <w:rPr>
          <w:rFonts w:asciiTheme="minorEastAsia" w:eastAsiaTheme="minorEastAsia" w:hAnsiTheme="minorEastAsia"/>
          <w:b/>
          <w:bCs/>
          <w:kern w:val="0"/>
          <w:sz w:val="24"/>
        </w:rPr>
      </w:pPr>
      <w:r w:rsidRPr="00B45B04">
        <w:rPr>
          <w:rFonts w:asciiTheme="minorEastAsia" w:eastAsiaTheme="minorEastAsia" w:hAnsiTheme="minorEastAsia" w:hint="eastAsia"/>
          <w:b/>
          <w:bCs/>
          <w:kern w:val="0"/>
          <w:sz w:val="24"/>
        </w:rPr>
        <w:t>特点：</w:t>
      </w:r>
    </w:p>
    <w:p w14:paraId="29F0D14C" w14:textId="77777777" w:rsidR="007C3166" w:rsidRPr="00B45B04"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t>支持微内核基础上的</w:t>
      </w:r>
      <w:r w:rsidRPr="00B45B04">
        <w:rPr>
          <w:rFonts w:asciiTheme="minorEastAsia" w:eastAsiaTheme="minorEastAsia" w:hAnsiTheme="minorEastAsia"/>
          <w:kern w:val="0"/>
          <w:sz w:val="24"/>
        </w:rPr>
        <w:t>POSIX实现，方便程序框架/程序库移植。</w:t>
      </w:r>
    </w:p>
    <w:p w14:paraId="169A17DE" w14:textId="77777777" w:rsidR="007C3166" w:rsidRPr="00B45B04"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t>支持云端一体在线开发（灵活架构，自组网），提供</w:t>
      </w:r>
      <w:r w:rsidRPr="00B45B04">
        <w:rPr>
          <w:rFonts w:asciiTheme="minorEastAsia" w:eastAsiaTheme="minorEastAsia" w:hAnsiTheme="minorEastAsia"/>
          <w:kern w:val="0"/>
          <w:sz w:val="24"/>
        </w:rPr>
        <w:t>IOT全链路开发、模拟和部署支持。</w:t>
      </w:r>
    </w:p>
    <w:p w14:paraId="30926F86" w14:textId="77777777" w:rsidR="007C3166" w:rsidRPr="00B45B04"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t>支持</w:t>
      </w:r>
      <w:r w:rsidRPr="00B45B04">
        <w:rPr>
          <w:rFonts w:asciiTheme="minorEastAsia" w:eastAsiaTheme="minorEastAsia" w:hAnsiTheme="minorEastAsia"/>
          <w:kern w:val="0"/>
          <w:sz w:val="24"/>
        </w:rPr>
        <w:t>APP独立升级；组件化思想的多BIN或差分升级。内核、框架层、应用层三个独立的BIN文件，芯片厂商可以出厂预置内核，应用层只关心应用层开发，不关心硬件，方便移植。</w:t>
      </w:r>
    </w:p>
    <w:p w14:paraId="7CCD3347" w14:textId="77777777" w:rsidR="007C3166" w:rsidRPr="00B45B04"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lastRenderedPageBreak/>
        <w:t>支持可信执行环境（</w:t>
      </w:r>
      <w:proofErr w:type="spellStart"/>
      <w:r w:rsidRPr="00B45B04">
        <w:rPr>
          <w:rFonts w:asciiTheme="minorEastAsia" w:eastAsiaTheme="minorEastAsia" w:hAnsiTheme="minorEastAsia"/>
          <w:kern w:val="0"/>
          <w:sz w:val="24"/>
        </w:rPr>
        <w:t>csky</w:t>
      </w:r>
      <w:proofErr w:type="spellEnd"/>
      <w:r w:rsidRPr="00B45B04">
        <w:rPr>
          <w:rFonts w:asciiTheme="minorEastAsia" w:eastAsiaTheme="minorEastAsia" w:hAnsiTheme="minorEastAsia"/>
          <w:kern w:val="0"/>
          <w:sz w:val="24"/>
        </w:rPr>
        <w:t>）；支持ID2根身份证和</w:t>
      </w:r>
      <w:proofErr w:type="gramStart"/>
      <w:r w:rsidRPr="00B45B04">
        <w:rPr>
          <w:rFonts w:asciiTheme="minorEastAsia" w:eastAsiaTheme="minorEastAsia" w:hAnsiTheme="minorEastAsia"/>
          <w:kern w:val="0"/>
          <w:sz w:val="24"/>
        </w:rPr>
        <w:t>秘钥</w:t>
      </w:r>
      <w:proofErr w:type="gramEnd"/>
      <w:r w:rsidRPr="00B45B04">
        <w:rPr>
          <w:rFonts w:asciiTheme="minorEastAsia" w:eastAsiaTheme="minorEastAsia" w:hAnsiTheme="minorEastAsia"/>
          <w:kern w:val="0"/>
          <w:sz w:val="24"/>
        </w:rPr>
        <w:t>；支持系统调用。</w:t>
      </w:r>
    </w:p>
    <w:p w14:paraId="6735358F" w14:textId="77777777" w:rsidR="007C3166" w:rsidRPr="00B45B04" w:rsidRDefault="007C3166" w:rsidP="007C3166">
      <w:pPr>
        <w:widowControl/>
        <w:shd w:val="clear" w:color="auto" w:fill="FFFFFF"/>
        <w:jc w:val="left"/>
        <w:rPr>
          <w:rFonts w:asciiTheme="minorEastAsia" w:eastAsiaTheme="minorEastAsia" w:hAnsiTheme="minorEastAsia"/>
          <w:kern w:val="0"/>
          <w:sz w:val="24"/>
        </w:rPr>
      </w:pPr>
      <w:r w:rsidRPr="00B45B04">
        <w:rPr>
          <w:rFonts w:asciiTheme="minorEastAsia" w:eastAsiaTheme="minorEastAsia" w:hAnsiTheme="minorEastAsia"/>
          <w:kern w:val="0"/>
          <w:sz w:val="24"/>
        </w:rPr>
        <w:t>v1.1.1集成了自</w:t>
      </w:r>
      <w:proofErr w:type="gramStart"/>
      <w:r w:rsidRPr="00B45B04">
        <w:rPr>
          <w:rFonts w:asciiTheme="minorEastAsia" w:eastAsiaTheme="minorEastAsia" w:hAnsiTheme="minorEastAsia"/>
          <w:kern w:val="0"/>
          <w:sz w:val="24"/>
        </w:rPr>
        <w:t>研</w:t>
      </w:r>
      <w:proofErr w:type="gramEnd"/>
      <w:r w:rsidRPr="00B45B04">
        <w:rPr>
          <w:rFonts w:asciiTheme="minorEastAsia" w:eastAsiaTheme="minorEastAsia" w:hAnsiTheme="minorEastAsia"/>
          <w:kern w:val="0"/>
          <w:sz w:val="24"/>
        </w:rPr>
        <w:t>的Bone Engine，它是一套为</w:t>
      </w:r>
      <w:proofErr w:type="spellStart"/>
      <w:r w:rsidRPr="00B45B04">
        <w:rPr>
          <w:rFonts w:asciiTheme="minorEastAsia" w:eastAsiaTheme="minorEastAsia" w:hAnsiTheme="minorEastAsia"/>
          <w:kern w:val="0"/>
          <w:sz w:val="24"/>
        </w:rPr>
        <w:t>AliOS</w:t>
      </w:r>
      <w:proofErr w:type="spellEnd"/>
      <w:r w:rsidRPr="00B45B04">
        <w:rPr>
          <w:rFonts w:asciiTheme="minorEastAsia" w:eastAsiaTheme="minorEastAsia" w:hAnsiTheme="minorEastAsia"/>
          <w:kern w:val="0"/>
          <w:sz w:val="24"/>
        </w:rPr>
        <w:t xml:space="preserve"> Things优化定制的JavaScript引擎，集成了JavaScript的编程及运行环境。</w:t>
      </w:r>
    </w:p>
    <w:p w14:paraId="7F549812" w14:textId="77777777" w:rsidR="007C3166" w:rsidRPr="00B45B04"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t>集成了</w:t>
      </w:r>
      <w:r w:rsidRPr="00B45B04">
        <w:rPr>
          <w:rFonts w:asciiTheme="minorEastAsia" w:eastAsiaTheme="minorEastAsia" w:hAnsiTheme="minorEastAsia"/>
          <w:kern w:val="0"/>
          <w:sz w:val="24"/>
        </w:rPr>
        <w:t>IOT套件，Link Kit，Link Voice等阿里云IoT核心组件，产品可以访问阿里云服务。</w:t>
      </w:r>
    </w:p>
    <w:p w14:paraId="0AA06E0F" w14:textId="5AF1578A" w:rsidR="00EE4262" w:rsidRDefault="007C3166" w:rsidP="007C3166">
      <w:pPr>
        <w:widowControl/>
        <w:shd w:val="clear" w:color="auto" w:fill="FFFFFF"/>
        <w:ind w:firstLine="420"/>
        <w:jc w:val="left"/>
        <w:rPr>
          <w:rFonts w:asciiTheme="minorEastAsia" w:eastAsiaTheme="minorEastAsia" w:hAnsiTheme="minorEastAsia"/>
          <w:kern w:val="0"/>
          <w:sz w:val="24"/>
        </w:rPr>
      </w:pPr>
      <w:r w:rsidRPr="00B45B04">
        <w:rPr>
          <w:rFonts w:asciiTheme="minorEastAsia" w:eastAsiaTheme="minorEastAsia" w:hAnsiTheme="minorEastAsia" w:hint="eastAsia"/>
          <w:kern w:val="0"/>
          <w:sz w:val="24"/>
        </w:rPr>
        <w:t>支持的</w:t>
      </w:r>
      <w:r w:rsidRPr="00B45B04">
        <w:rPr>
          <w:rFonts w:asciiTheme="minorEastAsia" w:eastAsiaTheme="minorEastAsia" w:hAnsiTheme="minorEastAsia"/>
          <w:kern w:val="0"/>
          <w:sz w:val="24"/>
        </w:rPr>
        <w:t>CPU架构一般。</w:t>
      </w:r>
    </w:p>
    <w:p w14:paraId="77B8284A" w14:textId="77777777" w:rsidR="00827242" w:rsidRPr="00B45B04" w:rsidRDefault="00827242" w:rsidP="007C3166">
      <w:pPr>
        <w:widowControl/>
        <w:shd w:val="clear" w:color="auto" w:fill="FFFFFF"/>
        <w:ind w:firstLine="420"/>
        <w:jc w:val="left"/>
        <w:rPr>
          <w:rFonts w:asciiTheme="minorEastAsia" w:eastAsiaTheme="minorEastAsia" w:hAnsiTheme="minorEastAsia" w:hint="eastAsia"/>
          <w:kern w:val="0"/>
          <w:sz w:val="24"/>
        </w:rPr>
      </w:pPr>
    </w:p>
    <w:p w14:paraId="19037753" w14:textId="7B90FB38" w:rsidR="007C3166" w:rsidRPr="00B45B04" w:rsidRDefault="00410951" w:rsidP="00647060">
      <w:pPr>
        <w:pStyle w:val="3"/>
        <w:rPr>
          <w:szCs w:val="24"/>
        </w:rPr>
      </w:pPr>
      <w:bookmarkStart w:id="25" w:name="_Toc115036806"/>
      <w:r>
        <w:rPr>
          <w:rFonts w:hint="eastAsia"/>
        </w:rPr>
        <w:t>3</w:t>
      </w:r>
      <w:r>
        <w:t xml:space="preserve">.5.2 </w:t>
      </w:r>
      <w:r w:rsidR="007C3166" w:rsidRPr="00B45B04">
        <w:rPr>
          <w:rFonts w:hint="eastAsia"/>
          <w:szCs w:val="24"/>
        </w:rPr>
        <w:t>应用前景</w:t>
      </w:r>
      <w:bookmarkEnd w:id="25"/>
    </w:p>
    <w:p w14:paraId="350560BA" w14:textId="77777777" w:rsidR="007C3166" w:rsidRPr="00B45B04" w:rsidRDefault="007C3166" w:rsidP="007C3166">
      <w:pPr>
        <w:widowControl/>
        <w:ind w:firstLine="420"/>
        <w:jc w:val="left"/>
        <w:rPr>
          <w:rFonts w:asciiTheme="minorEastAsia" w:eastAsiaTheme="minorEastAsia" w:hAnsiTheme="minorEastAsia" w:cs="宋体"/>
          <w:kern w:val="0"/>
          <w:sz w:val="24"/>
        </w:rPr>
      </w:pPr>
      <w:proofErr w:type="spellStart"/>
      <w:r w:rsidRPr="00B45B04">
        <w:rPr>
          <w:rFonts w:asciiTheme="minorEastAsia" w:eastAsiaTheme="minorEastAsia" w:hAnsiTheme="minorEastAsia" w:cs="宋体" w:hint="eastAsia"/>
          <w:kern w:val="0"/>
          <w:sz w:val="24"/>
        </w:rPr>
        <w:t>AliOS</w:t>
      </w:r>
      <w:proofErr w:type="spellEnd"/>
      <w:r w:rsidRPr="00B45B04">
        <w:rPr>
          <w:rFonts w:asciiTheme="minorEastAsia" w:eastAsiaTheme="minorEastAsia" w:hAnsiTheme="minorEastAsia" w:cs="宋体" w:hint="eastAsia"/>
          <w:kern w:val="0"/>
          <w:sz w:val="24"/>
        </w:rPr>
        <w:t>是阿里巴巴自主研发的智能操作系统，秉承驱动万物智能的理念，致力于成为智能场景和终端的创新变量。</w:t>
      </w:r>
    </w:p>
    <w:p w14:paraId="3CBB4B39" w14:textId="7E666F12" w:rsidR="007C3166" w:rsidRPr="00B45B04" w:rsidRDefault="007C3166" w:rsidP="00C22587">
      <w:pPr>
        <w:widowControl/>
        <w:ind w:firstLine="420"/>
        <w:jc w:val="left"/>
        <w:rPr>
          <w:rFonts w:asciiTheme="minorEastAsia" w:eastAsiaTheme="minorEastAsia" w:hAnsiTheme="minorEastAsia" w:cs="宋体" w:hint="eastAsia"/>
          <w:kern w:val="0"/>
          <w:sz w:val="24"/>
        </w:rPr>
      </w:pPr>
      <w:proofErr w:type="spellStart"/>
      <w:r w:rsidRPr="00B45B04">
        <w:rPr>
          <w:rFonts w:asciiTheme="minorEastAsia" w:eastAsiaTheme="minorEastAsia" w:hAnsiTheme="minorEastAsia" w:cs="宋体"/>
          <w:kern w:val="0"/>
          <w:sz w:val="24"/>
        </w:rPr>
        <w:t>AliOS</w:t>
      </w:r>
      <w:proofErr w:type="spellEnd"/>
      <w:r w:rsidRPr="00B45B04">
        <w:rPr>
          <w:rFonts w:asciiTheme="minorEastAsia" w:eastAsiaTheme="minorEastAsia" w:hAnsiTheme="minorEastAsia" w:cs="宋体"/>
          <w:kern w:val="0"/>
          <w:sz w:val="24"/>
        </w:rPr>
        <w:t>可应用于互联网汽车、智能电视、智能手机、智能手表等不同终端，为行业提供一站式IoT解决方案，构建云端一体化生态，目前搭载</w:t>
      </w:r>
      <w:proofErr w:type="spellStart"/>
      <w:r w:rsidRPr="00B45B04">
        <w:rPr>
          <w:rFonts w:asciiTheme="minorEastAsia" w:eastAsiaTheme="minorEastAsia" w:hAnsiTheme="minorEastAsia" w:cs="宋体"/>
          <w:kern w:val="0"/>
          <w:sz w:val="24"/>
        </w:rPr>
        <w:t>AliOS</w:t>
      </w:r>
      <w:proofErr w:type="spellEnd"/>
      <w:r w:rsidRPr="00B45B04">
        <w:rPr>
          <w:rFonts w:asciiTheme="minorEastAsia" w:eastAsiaTheme="minorEastAsia" w:hAnsiTheme="minorEastAsia" w:cs="宋体"/>
          <w:kern w:val="0"/>
          <w:sz w:val="24"/>
        </w:rPr>
        <w:t>操作系统的智能终端累计已超过一亿部。从汽车开始，</w:t>
      </w:r>
      <w:proofErr w:type="spellStart"/>
      <w:r w:rsidRPr="00B45B04">
        <w:rPr>
          <w:rFonts w:asciiTheme="minorEastAsia" w:eastAsiaTheme="minorEastAsia" w:hAnsiTheme="minorEastAsia" w:cs="宋体"/>
          <w:kern w:val="0"/>
          <w:sz w:val="24"/>
        </w:rPr>
        <w:t>AliOS</w:t>
      </w:r>
      <w:proofErr w:type="spellEnd"/>
      <w:r w:rsidRPr="00B45B04">
        <w:rPr>
          <w:rFonts w:asciiTheme="minorEastAsia" w:eastAsiaTheme="minorEastAsia" w:hAnsiTheme="minorEastAsia" w:cs="宋体"/>
          <w:kern w:val="0"/>
          <w:sz w:val="24"/>
        </w:rPr>
        <w:t>正在定义一个不同于PC和移动时代的智能操作系统。目前搭载</w:t>
      </w:r>
      <w:proofErr w:type="spellStart"/>
      <w:r w:rsidRPr="00B45B04">
        <w:rPr>
          <w:rFonts w:asciiTheme="minorEastAsia" w:eastAsiaTheme="minorEastAsia" w:hAnsiTheme="minorEastAsia" w:cs="宋体"/>
          <w:kern w:val="0"/>
          <w:sz w:val="24"/>
        </w:rPr>
        <w:t>AliOS</w:t>
      </w:r>
      <w:proofErr w:type="spellEnd"/>
      <w:r w:rsidRPr="00B45B04">
        <w:rPr>
          <w:rFonts w:asciiTheme="minorEastAsia" w:eastAsiaTheme="minorEastAsia" w:hAnsiTheme="minorEastAsia" w:cs="宋体"/>
          <w:kern w:val="0"/>
          <w:sz w:val="24"/>
        </w:rPr>
        <w:t>的汽车品牌有荣威、名</w:t>
      </w:r>
      <w:proofErr w:type="gramStart"/>
      <w:r w:rsidRPr="00B45B04">
        <w:rPr>
          <w:rFonts w:asciiTheme="minorEastAsia" w:eastAsiaTheme="minorEastAsia" w:hAnsiTheme="minorEastAsia" w:cs="宋体"/>
          <w:kern w:val="0"/>
          <w:sz w:val="24"/>
        </w:rPr>
        <w:t>爵</w:t>
      </w:r>
      <w:proofErr w:type="gramEnd"/>
      <w:r w:rsidRPr="00B45B04">
        <w:rPr>
          <w:rFonts w:asciiTheme="minorEastAsia" w:eastAsiaTheme="minorEastAsia" w:hAnsiTheme="minorEastAsia" w:cs="宋体"/>
          <w:kern w:val="0"/>
          <w:sz w:val="24"/>
        </w:rPr>
        <w:t>、大通、宝骏、福特、东风雪铁龙、观致、小康汽车等。</w:t>
      </w:r>
    </w:p>
    <w:p w14:paraId="7841A26B" w14:textId="5BD4890C" w:rsidR="007C3166" w:rsidRDefault="007C3166" w:rsidP="007C3166">
      <w:pPr>
        <w:rPr>
          <w:rFonts w:asciiTheme="minorEastAsia" w:eastAsiaTheme="minorEastAsia" w:hAnsiTheme="minorEastAsia" w:cs="宋体"/>
          <w:kern w:val="0"/>
          <w:sz w:val="24"/>
        </w:rPr>
      </w:pPr>
    </w:p>
    <w:p w14:paraId="039A81AE" w14:textId="77777777" w:rsidR="0017759D" w:rsidRPr="00B45B04" w:rsidRDefault="0017759D" w:rsidP="007C3166">
      <w:pPr>
        <w:rPr>
          <w:rFonts w:asciiTheme="minorEastAsia" w:eastAsiaTheme="minorEastAsia" w:hAnsiTheme="minorEastAsia" w:cs="宋体" w:hint="eastAsia"/>
          <w:kern w:val="0"/>
          <w:sz w:val="24"/>
        </w:rPr>
      </w:pPr>
    </w:p>
    <w:p w14:paraId="5CFAC967" w14:textId="30B28BA2" w:rsidR="007C3166" w:rsidRPr="00B45B04" w:rsidRDefault="007C3166" w:rsidP="00C22587">
      <w:pPr>
        <w:pStyle w:val="1"/>
        <w:rPr>
          <w:rFonts w:hint="eastAsia"/>
        </w:rPr>
      </w:pPr>
      <w:bookmarkStart w:id="26" w:name="_Toc115036807"/>
      <w:r w:rsidRPr="00B45B04">
        <w:rPr>
          <w:rFonts w:hint="eastAsia"/>
        </w:rPr>
        <w:t>4</w:t>
      </w:r>
      <w:r w:rsidRPr="00B45B04">
        <w:t xml:space="preserve">. </w:t>
      </w:r>
      <w:r w:rsidRPr="00B45B04">
        <w:rPr>
          <w:rFonts w:hint="eastAsia"/>
        </w:rPr>
        <w:t>国产操作系统总结</w:t>
      </w:r>
      <w:bookmarkEnd w:id="26"/>
    </w:p>
    <w:p w14:paraId="0900E57A" w14:textId="180733B5" w:rsidR="007C3166" w:rsidRPr="00B45B04" w:rsidRDefault="001924A8" w:rsidP="009800F0">
      <w:pPr>
        <w:pStyle w:val="2"/>
      </w:pPr>
      <w:bookmarkStart w:id="27" w:name="_Toc115036808"/>
      <w:r>
        <w:rPr>
          <w:rFonts w:hint="eastAsia"/>
        </w:rPr>
        <w:t>4</w:t>
      </w:r>
      <w:r>
        <w:t xml:space="preserve">.1 </w:t>
      </w:r>
      <w:r w:rsidR="007C3166" w:rsidRPr="00B45B04">
        <w:rPr>
          <w:rFonts w:hint="eastAsia"/>
        </w:rPr>
        <w:t>国产操作系统面临着许多挑战</w:t>
      </w:r>
      <w:bookmarkEnd w:id="27"/>
    </w:p>
    <w:p w14:paraId="02701D84" w14:textId="77777777" w:rsidR="007C3166" w:rsidRPr="00B45B04" w:rsidRDefault="007C3166" w:rsidP="007C3166">
      <w:pPr>
        <w:widowControl/>
        <w:shd w:val="clear" w:color="auto" w:fill="FFFFFF"/>
        <w:ind w:firstLine="420"/>
        <w:jc w:val="left"/>
        <w:rPr>
          <w:rFonts w:asciiTheme="minorEastAsia" w:eastAsiaTheme="minorEastAsia" w:hAnsiTheme="minorEastAsia" w:cs="宋体"/>
          <w:kern w:val="0"/>
          <w:sz w:val="24"/>
        </w:rPr>
      </w:pPr>
      <w:r w:rsidRPr="00B45B04">
        <w:rPr>
          <w:rFonts w:asciiTheme="minorEastAsia" w:eastAsiaTheme="minorEastAsia" w:hAnsiTheme="minorEastAsia" w:cs="宋体"/>
          <w:kern w:val="0"/>
          <w:sz w:val="24"/>
        </w:rPr>
        <w:t>上世纪 90 年代到现在，国产系统发展已经有 20 多年发展历史，但其发展并不太理想，目前中国市场仍被国外操作系统品牌垄断</w:t>
      </w:r>
      <w:r w:rsidRPr="00B45B04">
        <w:rPr>
          <w:rFonts w:asciiTheme="minorEastAsia" w:eastAsiaTheme="minorEastAsia" w:hAnsiTheme="minorEastAsia" w:cs="宋体" w:hint="eastAsia"/>
          <w:kern w:val="0"/>
          <w:sz w:val="24"/>
        </w:rPr>
        <w:t>。</w:t>
      </w:r>
    </w:p>
    <w:p w14:paraId="2228FA2A" w14:textId="77777777" w:rsidR="007C3166" w:rsidRPr="00B45B04" w:rsidRDefault="007C3166" w:rsidP="007C3166">
      <w:pPr>
        <w:widowControl/>
        <w:shd w:val="clear" w:color="auto" w:fill="FFFFFF"/>
        <w:ind w:firstLine="420"/>
        <w:jc w:val="left"/>
        <w:rPr>
          <w:rFonts w:asciiTheme="minorEastAsia" w:eastAsiaTheme="minorEastAsia" w:hAnsiTheme="minorEastAsia" w:cs="宋体"/>
          <w:kern w:val="0"/>
          <w:sz w:val="24"/>
        </w:rPr>
      </w:pPr>
      <w:r w:rsidRPr="00B45B04">
        <w:rPr>
          <w:rFonts w:asciiTheme="minorEastAsia" w:eastAsiaTheme="minorEastAsia" w:hAnsiTheme="minorEastAsia" w:cs="宋体" w:hint="eastAsia"/>
          <w:kern w:val="0"/>
          <w:sz w:val="24"/>
        </w:rPr>
        <w:t>首先是生态方面，操作系统在IT产业中起到承上启下的作用，是连接上层软件应用及服务和下层硬件设备的纽带。但是目前生态系统呈现碎片化的布局，且缺失部分关键软件和硬件。国产操作系统</w:t>
      </w:r>
      <w:proofErr w:type="gramStart"/>
      <w:r w:rsidRPr="00B45B04">
        <w:rPr>
          <w:rFonts w:asciiTheme="minorEastAsia" w:eastAsiaTheme="minorEastAsia" w:hAnsiTheme="minorEastAsia" w:cs="宋体" w:hint="eastAsia"/>
          <w:kern w:val="0"/>
          <w:sz w:val="24"/>
        </w:rPr>
        <w:t>市占率低</w:t>
      </w:r>
      <w:proofErr w:type="gramEnd"/>
      <w:r w:rsidRPr="00B45B04">
        <w:rPr>
          <w:rFonts w:asciiTheme="minorEastAsia" w:eastAsiaTheme="minorEastAsia" w:hAnsiTheme="minorEastAsia" w:cs="宋体" w:hint="eastAsia"/>
          <w:kern w:val="0"/>
          <w:sz w:val="24"/>
        </w:rPr>
        <w:t>，目前国产操作系统适配的软硬件数量与Windows平台适配的软硬件数量差距悬殊，且生态呈碎片化。</w:t>
      </w:r>
    </w:p>
    <w:p w14:paraId="1911F35B" w14:textId="77777777" w:rsidR="007C3166" w:rsidRPr="00B45B04" w:rsidRDefault="007C3166" w:rsidP="007C3166">
      <w:pPr>
        <w:widowControl/>
        <w:shd w:val="clear" w:color="auto" w:fill="FFFFFF"/>
        <w:ind w:firstLine="420"/>
        <w:jc w:val="left"/>
        <w:rPr>
          <w:rFonts w:asciiTheme="minorEastAsia" w:eastAsiaTheme="minorEastAsia" w:hAnsiTheme="minorEastAsia" w:cs="宋体"/>
          <w:kern w:val="0"/>
          <w:sz w:val="24"/>
        </w:rPr>
      </w:pPr>
      <w:r w:rsidRPr="00B45B04">
        <w:rPr>
          <w:rFonts w:asciiTheme="minorEastAsia" w:eastAsiaTheme="minorEastAsia" w:hAnsiTheme="minorEastAsia" w:cs="宋体" w:hint="eastAsia"/>
          <w:kern w:val="0"/>
          <w:sz w:val="24"/>
        </w:rPr>
        <w:t>技术方面，国产操作系统几乎都是基于Linux开源社区开发的，由全球的Linux开发者进行维护，缺乏足够的资金支持，因此应用开发的工具链质量相对较低。</w:t>
      </w:r>
    </w:p>
    <w:p w14:paraId="60B1A939" w14:textId="77777777" w:rsidR="007C3166" w:rsidRPr="00B45B04" w:rsidRDefault="007C3166" w:rsidP="007C3166">
      <w:pPr>
        <w:widowControl/>
        <w:shd w:val="clear" w:color="auto" w:fill="FFFFFF"/>
        <w:ind w:firstLine="420"/>
        <w:jc w:val="left"/>
        <w:rPr>
          <w:rFonts w:asciiTheme="minorEastAsia" w:eastAsiaTheme="minorEastAsia" w:hAnsiTheme="minorEastAsia" w:cs="宋体"/>
          <w:kern w:val="0"/>
          <w:sz w:val="24"/>
        </w:rPr>
      </w:pPr>
      <w:r w:rsidRPr="00B45B04">
        <w:rPr>
          <w:rFonts w:asciiTheme="minorEastAsia" w:eastAsiaTheme="minorEastAsia" w:hAnsiTheme="minorEastAsia" w:cs="宋体" w:hint="eastAsia"/>
          <w:kern w:val="0"/>
          <w:sz w:val="24"/>
        </w:rPr>
        <w:t>用户使用方面，用户对国产操作系统认可度、接纳度低，尝试使用或体验的意愿不强烈，许多人甚至不知道国产操作系统。用户对过往使用的操作系统具有较强的用户粘性，一旦形成使用习惯，更换意愿就会大幅下降。此外，软件及数据的迁移成本也较高，这进一步抑制用户更换动力。</w:t>
      </w:r>
    </w:p>
    <w:p w14:paraId="432436E8" w14:textId="1EAB5B87" w:rsidR="007C3166" w:rsidRPr="00463AF6" w:rsidRDefault="007C3166" w:rsidP="00463AF6">
      <w:pPr>
        <w:widowControl/>
        <w:shd w:val="clear" w:color="auto" w:fill="FFFFFF"/>
        <w:ind w:firstLine="420"/>
        <w:jc w:val="left"/>
        <w:rPr>
          <w:rFonts w:asciiTheme="minorEastAsia" w:eastAsiaTheme="minorEastAsia" w:hAnsiTheme="minorEastAsia" w:cs="宋体" w:hint="eastAsia"/>
          <w:kern w:val="0"/>
          <w:sz w:val="24"/>
        </w:rPr>
      </w:pPr>
      <w:r w:rsidRPr="00B45B04">
        <w:rPr>
          <w:rFonts w:asciiTheme="minorEastAsia" w:eastAsiaTheme="minorEastAsia" w:hAnsiTheme="minorEastAsia" w:cs="Cambria Math" w:hint="eastAsia"/>
          <w:kern w:val="0"/>
          <w:sz w:val="24"/>
        </w:rPr>
        <w:t>国产操作系统在实际使用中也有问题，</w:t>
      </w:r>
      <w:r w:rsidRPr="00B45B04">
        <w:rPr>
          <w:rFonts w:asciiTheme="minorEastAsia" w:eastAsiaTheme="minorEastAsia" w:hAnsiTheme="minorEastAsia" w:cs="宋体"/>
          <w:kern w:val="0"/>
          <w:sz w:val="24"/>
        </w:rPr>
        <w:t>有时反应速度慢，出现死机情况；某些软件使用不流畅，出现卡顿；与部分硬件不适配，某些设备无法使用；软件生态匮乏，许多软件无法使用。</w:t>
      </w:r>
    </w:p>
    <w:p w14:paraId="5F5B481B" w14:textId="3D474A0F" w:rsidR="007C3166" w:rsidRPr="00B45B04" w:rsidRDefault="00D35FAC" w:rsidP="009F6E70">
      <w:pPr>
        <w:pStyle w:val="2"/>
      </w:pPr>
      <w:bookmarkStart w:id="28" w:name="_Toc115036809"/>
      <w:r>
        <w:rPr>
          <w:rFonts w:hint="eastAsia"/>
        </w:rPr>
        <w:lastRenderedPageBreak/>
        <w:t>4</w:t>
      </w:r>
      <w:r>
        <w:t xml:space="preserve">.2 </w:t>
      </w:r>
      <w:r w:rsidR="007C3166" w:rsidRPr="00B45B04">
        <w:rPr>
          <w:rFonts w:hint="eastAsia"/>
        </w:rPr>
        <w:t>国产操作系统的机遇</w:t>
      </w:r>
      <w:bookmarkEnd w:id="28"/>
    </w:p>
    <w:p w14:paraId="0B2CC0A7" w14:textId="159D22DD" w:rsidR="007C3166" w:rsidRPr="00096DD7" w:rsidRDefault="007C3166" w:rsidP="00096DD7">
      <w:pPr>
        <w:ind w:firstLine="420"/>
        <w:rPr>
          <w:rFonts w:asciiTheme="minorEastAsia" w:eastAsiaTheme="minorEastAsia" w:hAnsiTheme="minorEastAsia" w:cs="宋体" w:hint="eastAsia"/>
          <w:kern w:val="0"/>
          <w:sz w:val="24"/>
        </w:rPr>
      </w:pPr>
      <w:r w:rsidRPr="00B45B04">
        <w:rPr>
          <w:rFonts w:asciiTheme="minorEastAsia" w:eastAsiaTheme="minorEastAsia" w:hAnsiTheme="minorEastAsia" w:cs="宋体" w:hint="eastAsia"/>
          <w:kern w:val="0"/>
          <w:sz w:val="24"/>
        </w:rPr>
        <w:t>挑战与机遇并存，问题也是前进的动力。虽然目前国产操作系统面临困境：用户</w:t>
      </w:r>
      <w:proofErr w:type="gramStart"/>
      <w:r w:rsidRPr="00B45B04">
        <w:rPr>
          <w:rFonts w:asciiTheme="minorEastAsia" w:eastAsiaTheme="minorEastAsia" w:hAnsiTheme="minorEastAsia" w:cs="宋体" w:hint="eastAsia"/>
          <w:kern w:val="0"/>
          <w:sz w:val="24"/>
        </w:rPr>
        <w:t>体验仍</w:t>
      </w:r>
      <w:proofErr w:type="gramEnd"/>
      <w:r w:rsidRPr="00B45B04">
        <w:rPr>
          <w:rFonts w:asciiTheme="minorEastAsia" w:eastAsiaTheme="minorEastAsia" w:hAnsiTheme="minorEastAsia" w:cs="宋体" w:hint="eastAsia"/>
          <w:kern w:val="0"/>
          <w:sz w:val="24"/>
        </w:rPr>
        <w:t>待提高、图形界面稳定性仍有缺点、硬件驱动仍需匹配、软件生态圈还需继续扩大以及专业软件的追赶等诸多问题，但目前已可完全使用国产系统生活与办公。目前国产系统整体使用效果基本比照</w:t>
      </w:r>
      <w:proofErr w:type="spellStart"/>
      <w:r w:rsidRPr="00B45B04">
        <w:rPr>
          <w:rFonts w:asciiTheme="minorEastAsia" w:eastAsiaTheme="minorEastAsia" w:hAnsiTheme="minorEastAsia" w:cs="宋体"/>
          <w:kern w:val="0"/>
          <w:sz w:val="24"/>
        </w:rPr>
        <w:t>WinXP</w:t>
      </w:r>
      <w:proofErr w:type="spellEnd"/>
      <w:r w:rsidRPr="00B45B04">
        <w:rPr>
          <w:rFonts w:asciiTheme="minorEastAsia" w:eastAsiaTheme="minorEastAsia" w:hAnsiTheme="minorEastAsia" w:cs="宋体"/>
          <w:kern w:val="0"/>
          <w:sz w:val="24"/>
        </w:rPr>
        <w:t>时代，若无特殊要求均可正常使用。</w:t>
      </w:r>
      <w:r w:rsidRPr="00B45B04">
        <w:rPr>
          <w:rFonts w:asciiTheme="minorEastAsia" w:eastAsiaTheme="minorEastAsia" w:hAnsiTheme="minorEastAsia" w:cs="宋体" w:hint="eastAsia"/>
          <w:kern w:val="0"/>
          <w:sz w:val="24"/>
        </w:rPr>
        <w:t xml:space="preserve"> </w:t>
      </w:r>
    </w:p>
    <w:p w14:paraId="4EE7780C" w14:textId="0F31E8AF" w:rsidR="007C3166" w:rsidRDefault="007C3166" w:rsidP="007C3166">
      <w:pPr>
        <w:rPr>
          <w:rFonts w:asciiTheme="minorEastAsia" w:eastAsiaTheme="minorEastAsia" w:hAnsiTheme="minorEastAsia"/>
          <w:sz w:val="24"/>
        </w:rPr>
      </w:pPr>
    </w:p>
    <w:p w14:paraId="08B84098" w14:textId="77777777" w:rsidR="00D70554" w:rsidRPr="00B45B04" w:rsidRDefault="00D70554" w:rsidP="007C3166">
      <w:pPr>
        <w:rPr>
          <w:rFonts w:asciiTheme="minorEastAsia" w:eastAsiaTheme="minorEastAsia" w:hAnsiTheme="minorEastAsia" w:hint="eastAsia"/>
          <w:sz w:val="24"/>
        </w:rPr>
      </w:pPr>
    </w:p>
    <w:p w14:paraId="20F532BD" w14:textId="1D08EAF2" w:rsidR="007C3166" w:rsidRPr="00B45B04" w:rsidRDefault="007C3166" w:rsidP="001115E4">
      <w:pPr>
        <w:pStyle w:val="1"/>
      </w:pPr>
      <w:bookmarkStart w:id="29" w:name="_Toc115036810"/>
      <w:r w:rsidRPr="00B45B04">
        <w:rPr>
          <w:rFonts w:hint="eastAsia"/>
        </w:rPr>
        <w:t>5</w:t>
      </w:r>
      <w:r w:rsidRPr="00B45B04">
        <w:t xml:space="preserve">. </w:t>
      </w:r>
      <w:r w:rsidRPr="00B45B04">
        <w:rPr>
          <w:rFonts w:hint="eastAsia"/>
        </w:rPr>
        <w:t>参考资料</w:t>
      </w:r>
      <w:bookmarkEnd w:id="29"/>
    </w:p>
    <w:p w14:paraId="79A82FFC"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sz w:val="24"/>
        </w:rPr>
        <w:t>1.</w:t>
      </w:r>
      <w:hyperlink r:id="rId16" w:history="1">
        <w:r w:rsidRPr="00B45B04">
          <w:rPr>
            <w:rStyle w:val="a6"/>
            <w:rFonts w:asciiTheme="minorEastAsia" w:eastAsiaTheme="minorEastAsia" w:hAnsiTheme="minorEastAsia"/>
            <w:sz w:val="24"/>
          </w:rPr>
          <w:t>(23条消息) HarmonyOS特点,华为鸿蒙系统HarmonyOS的四大技术特点与三大新兴之处分析_</w:t>
        </w:r>
        <w:proofErr w:type="gramStart"/>
        <w:r w:rsidRPr="00B45B04">
          <w:rPr>
            <w:rStyle w:val="a6"/>
            <w:rFonts w:asciiTheme="minorEastAsia" w:eastAsiaTheme="minorEastAsia" w:hAnsiTheme="minorEastAsia"/>
            <w:sz w:val="24"/>
          </w:rPr>
          <w:t>鲸吃瓜的博客</w:t>
        </w:r>
        <w:proofErr w:type="gramEnd"/>
        <w:r w:rsidRPr="00B45B04">
          <w:rPr>
            <w:rStyle w:val="a6"/>
            <w:rFonts w:asciiTheme="minorEastAsia" w:eastAsiaTheme="minorEastAsia" w:hAnsiTheme="minorEastAsia"/>
            <w:sz w:val="24"/>
          </w:rPr>
          <w:t>-CSDN</w:t>
        </w:r>
        <w:proofErr w:type="gramStart"/>
        <w:r w:rsidRPr="00B45B04">
          <w:rPr>
            <w:rStyle w:val="a6"/>
            <w:rFonts w:asciiTheme="minorEastAsia" w:eastAsiaTheme="minorEastAsia" w:hAnsiTheme="minorEastAsia"/>
            <w:sz w:val="24"/>
          </w:rPr>
          <w:t>博客</w:t>
        </w:r>
        <w:proofErr w:type="gramEnd"/>
      </w:hyperlink>
    </w:p>
    <w:p w14:paraId="4445C0A5"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hint="eastAsia"/>
          <w:sz w:val="24"/>
        </w:rPr>
        <w:t>2</w:t>
      </w:r>
      <w:r w:rsidRPr="00B45B04">
        <w:rPr>
          <w:rFonts w:asciiTheme="minorEastAsia" w:eastAsiaTheme="minorEastAsia" w:hAnsiTheme="minorEastAsia"/>
          <w:sz w:val="24"/>
        </w:rPr>
        <w:t xml:space="preserve">. </w:t>
      </w:r>
      <w:hyperlink r:id="rId17" w:history="1">
        <w:r w:rsidRPr="00B45B04">
          <w:rPr>
            <w:rStyle w:val="a6"/>
            <w:rFonts w:asciiTheme="minorEastAsia" w:eastAsiaTheme="minorEastAsia" w:hAnsiTheme="minorEastAsia"/>
            <w:sz w:val="24"/>
          </w:rPr>
          <w:t>HarmonyOS特点与应用前景分析 - 掘金 (juejin.cn)</w:t>
        </w:r>
      </w:hyperlink>
    </w:p>
    <w:p w14:paraId="42FC5B93"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sz w:val="24"/>
        </w:rPr>
        <w:t xml:space="preserve">3. </w:t>
      </w:r>
      <w:hyperlink r:id="rId18" w:history="1">
        <w:r w:rsidRPr="00B45B04">
          <w:rPr>
            <w:rStyle w:val="a6"/>
            <w:rFonts w:asciiTheme="minorEastAsia" w:eastAsiaTheme="minorEastAsia" w:hAnsiTheme="minorEastAsia"/>
            <w:sz w:val="24"/>
          </w:rPr>
          <w:t>欧拉操作系统_百度百科 (baidu.com)</w:t>
        </w:r>
      </w:hyperlink>
    </w:p>
    <w:p w14:paraId="6651E3E0"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hint="eastAsia"/>
          <w:sz w:val="24"/>
        </w:rPr>
        <w:t>4</w:t>
      </w:r>
      <w:r w:rsidRPr="00B45B04">
        <w:rPr>
          <w:rFonts w:asciiTheme="minorEastAsia" w:eastAsiaTheme="minorEastAsia" w:hAnsiTheme="minorEastAsia"/>
          <w:sz w:val="24"/>
        </w:rPr>
        <w:t xml:space="preserve">. </w:t>
      </w:r>
      <w:hyperlink r:id="rId19" w:history="1">
        <w:r w:rsidRPr="00B45B04">
          <w:rPr>
            <w:rStyle w:val="a6"/>
            <w:rFonts w:asciiTheme="minorEastAsia" w:eastAsiaTheme="minorEastAsia" w:hAnsiTheme="minorEastAsia"/>
            <w:sz w:val="24"/>
          </w:rPr>
          <w:t>什么是银河麒麟实时操作系统？它有哪些特点呢？ - 知乎 (zhihu.com)</w:t>
        </w:r>
      </w:hyperlink>
    </w:p>
    <w:p w14:paraId="6EA00188" w14:textId="77777777" w:rsidR="007C3166" w:rsidRPr="00B45B04" w:rsidRDefault="007C3166" w:rsidP="007C3166">
      <w:pPr>
        <w:rPr>
          <w:rFonts w:asciiTheme="minorEastAsia" w:eastAsiaTheme="minorEastAsia" w:hAnsiTheme="minorEastAsia"/>
          <w:sz w:val="24"/>
        </w:rPr>
      </w:pPr>
      <w:r w:rsidRPr="00B45B04">
        <w:rPr>
          <w:rFonts w:asciiTheme="minorEastAsia" w:eastAsiaTheme="minorEastAsia" w:hAnsiTheme="minorEastAsia" w:hint="eastAsia"/>
          <w:sz w:val="24"/>
        </w:rPr>
        <w:t>5</w:t>
      </w:r>
      <w:r w:rsidRPr="00B45B04">
        <w:rPr>
          <w:rFonts w:asciiTheme="minorEastAsia" w:eastAsiaTheme="minorEastAsia" w:hAnsiTheme="minorEastAsia"/>
          <w:sz w:val="24"/>
        </w:rPr>
        <w:t xml:space="preserve">. </w:t>
      </w:r>
      <w:hyperlink r:id="rId20" w:history="1">
        <w:r w:rsidRPr="00B45B04">
          <w:rPr>
            <w:rStyle w:val="a6"/>
            <w:rFonts w:asciiTheme="minorEastAsia" w:eastAsiaTheme="minorEastAsia" w:hAnsiTheme="minorEastAsia"/>
            <w:sz w:val="24"/>
          </w:rPr>
          <w:t>AliOS Things Technical Overview.zh · alibaba/AliOS-Things Wiki (github.com)</w:t>
        </w:r>
      </w:hyperlink>
    </w:p>
    <w:p w14:paraId="2F243865" w14:textId="2EFE4A70" w:rsidR="008E0ECA" w:rsidRPr="00622265" w:rsidRDefault="007C3166" w:rsidP="007C3166">
      <w:pPr>
        <w:rPr>
          <w:rFonts w:ascii="宋体" w:hAnsi="宋体" w:hint="eastAsia"/>
          <w:sz w:val="24"/>
        </w:rPr>
      </w:pPr>
      <w:r w:rsidRPr="00B45B04">
        <w:rPr>
          <w:rFonts w:asciiTheme="minorEastAsia" w:eastAsiaTheme="minorEastAsia" w:hAnsiTheme="minorEastAsia" w:hint="eastAsia"/>
          <w:sz w:val="24"/>
        </w:rPr>
        <w:t>6</w:t>
      </w:r>
      <w:r w:rsidRPr="00B45B04">
        <w:rPr>
          <w:rFonts w:asciiTheme="minorEastAsia" w:eastAsiaTheme="minorEastAsia" w:hAnsiTheme="minorEastAsia"/>
          <w:sz w:val="24"/>
        </w:rPr>
        <w:t xml:space="preserve">. </w:t>
      </w:r>
      <w:hyperlink r:id="rId21" w:history="1">
        <w:r w:rsidRPr="00B45B04">
          <w:rPr>
            <w:rStyle w:val="a6"/>
            <w:rFonts w:asciiTheme="minorEastAsia" w:eastAsiaTheme="minorEastAsia" w:hAnsiTheme="minorEastAsia"/>
            <w:sz w:val="24"/>
          </w:rPr>
          <w:t>国产操作系统的现状到底如何？ - 知乎 (zhihu.com)</w:t>
        </w:r>
      </w:hyperlink>
    </w:p>
    <w:sectPr w:rsidR="008E0ECA" w:rsidRPr="0062226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6E4A8" w14:textId="77777777" w:rsidR="0097650F" w:rsidRDefault="0097650F">
      <w:r>
        <w:separator/>
      </w:r>
    </w:p>
  </w:endnote>
  <w:endnote w:type="continuationSeparator" w:id="0">
    <w:p w14:paraId="5905BF9C" w14:textId="77777777" w:rsidR="0097650F" w:rsidRDefault="00976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478519"/>
      <w:docPartObj>
        <w:docPartGallery w:val="Page Numbers (Bottom of Page)"/>
        <w:docPartUnique/>
      </w:docPartObj>
    </w:sdtPr>
    <w:sdtContent>
      <w:sdt>
        <w:sdtPr>
          <w:id w:val="1728636285"/>
          <w:docPartObj>
            <w:docPartGallery w:val="Page Numbers (Top of Page)"/>
            <w:docPartUnique/>
          </w:docPartObj>
        </w:sdtPr>
        <w:sdtContent>
          <w:p w14:paraId="4ED5139E" w14:textId="5A075FB5" w:rsidR="00015DD9" w:rsidRDefault="00015DD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5DAE2F0" w14:textId="77777777" w:rsidR="00015DD9" w:rsidRDefault="00015DD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54423" w14:textId="77777777" w:rsidR="0097650F" w:rsidRDefault="0097650F">
      <w:r>
        <w:separator/>
      </w:r>
    </w:p>
  </w:footnote>
  <w:footnote w:type="continuationSeparator" w:id="0">
    <w:p w14:paraId="5D648D50" w14:textId="77777777" w:rsidR="0097650F" w:rsidRDefault="00976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B3F208"/>
    <w:multiLevelType w:val="multilevel"/>
    <w:tmpl w:val="C5B3F20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F78F5E"/>
    <w:multiLevelType w:val="multilevel"/>
    <w:tmpl w:val="FFF78F5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4AC6008"/>
    <w:multiLevelType w:val="hybridMultilevel"/>
    <w:tmpl w:val="1C94CF38"/>
    <w:lvl w:ilvl="0" w:tplc="F73662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4C6B84"/>
    <w:multiLevelType w:val="hybridMultilevel"/>
    <w:tmpl w:val="E9E69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B9E0D1"/>
    <w:multiLevelType w:val="singleLevel"/>
    <w:tmpl w:val="18B9E0D1"/>
    <w:lvl w:ilvl="0">
      <w:start w:val="1"/>
      <w:numFmt w:val="decimal"/>
      <w:suff w:val="nothing"/>
      <w:lvlText w:val="（%1）"/>
      <w:lvlJc w:val="left"/>
    </w:lvl>
  </w:abstractNum>
  <w:abstractNum w:abstractNumId="5" w15:restartNumberingAfterBreak="0">
    <w:nsid w:val="1D1F64E1"/>
    <w:multiLevelType w:val="hybridMultilevel"/>
    <w:tmpl w:val="AB26563A"/>
    <w:lvl w:ilvl="0" w:tplc="0409000D">
      <w:start w:val="1"/>
      <w:numFmt w:val="bullet"/>
      <w:lvlText w:val=""/>
      <w:lvlJc w:val="left"/>
      <w:pPr>
        <w:tabs>
          <w:tab w:val="num" w:pos="360"/>
        </w:tabs>
        <w:ind w:left="360" w:hanging="360"/>
      </w:pPr>
      <w:rPr>
        <w:rFonts w:ascii="Wingdings" w:hAnsi="Wingdings" w:hint="default"/>
      </w:rPr>
    </w:lvl>
    <w:lvl w:ilvl="1" w:tplc="B03EC43C">
      <w:start w:val="914"/>
      <w:numFmt w:val="bullet"/>
      <w:lvlText w:val=""/>
      <w:lvlJc w:val="left"/>
      <w:pPr>
        <w:tabs>
          <w:tab w:val="num" w:pos="1080"/>
        </w:tabs>
        <w:ind w:left="1080" w:hanging="360"/>
      </w:pPr>
      <w:rPr>
        <w:rFonts w:ascii="Wingdings" w:hAnsi="Wingdings" w:hint="default"/>
      </w:rPr>
    </w:lvl>
    <w:lvl w:ilvl="2" w:tplc="B3A8A804">
      <w:start w:val="1"/>
      <w:numFmt w:val="bullet"/>
      <w:lvlText w:val="n"/>
      <w:lvlJc w:val="left"/>
      <w:pPr>
        <w:tabs>
          <w:tab w:val="num" w:pos="1800"/>
        </w:tabs>
        <w:ind w:left="1800" w:hanging="360"/>
      </w:pPr>
      <w:rPr>
        <w:rFonts w:ascii="Monotype Sorts" w:hAnsi="Monotype Sorts" w:hint="default"/>
      </w:rPr>
    </w:lvl>
    <w:lvl w:ilvl="3" w:tplc="409634F6">
      <w:start w:val="1"/>
      <w:numFmt w:val="bullet"/>
      <w:lvlText w:val="n"/>
      <w:lvlJc w:val="left"/>
      <w:pPr>
        <w:tabs>
          <w:tab w:val="num" w:pos="2520"/>
        </w:tabs>
        <w:ind w:left="2520" w:hanging="360"/>
      </w:pPr>
      <w:rPr>
        <w:rFonts w:ascii="Monotype Sorts" w:hAnsi="Monotype Sorts" w:hint="default"/>
      </w:rPr>
    </w:lvl>
    <w:lvl w:ilvl="4" w:tplc="2AC885BC">
      <w:start w:val="1"/>
      <w:numFmt w:val="bullet"/>
      <w:lvlText w:val="n"/>
      <w:lvlJc w:val="left"/>
      <w:pPr>
        <w:tabs>
          <w:tab w:val="num" w:pos="3240"/>
        </w:tabs>
        <w:ind w:left="3240" w:hanging="360"/>
      </w:pPr>
      <w:rPr>
        <w:rFonts w:ascii="Monotype Sorts" w:hAnsi="Monotype Sorts" w:hint="default"/>
      </w:rPr>
    </w:lvl>
    <w:lvl w:ilvl="5" w:tplc="2100611E">
      <w:start w:val="1"/>
      <w:numFmt w:val="bullet"/>
      <w:lvlText w:val="n"/>
      <w:lvlJc w:val="left"/>
      <w:pPr>
        <w:tabs>
          <w:tab w:val="num" w:pos="3960"/>
        </w:tabs>
        <w:ind w:left="3960" w:hanging="360"/>
      </w:pPr>
      <w:rPr>
        <w:rFonts w:ascii="Monotype Sorts" w:hAnsi="Monotype Sorts" w:hint="default"/>
      </w:rPr>
    </w:lvl>
    <w:lvl w:ilvl="6" w:tplc="3BFC826E">
      <w:start w:val="1"/>
      <w:numFmt w:val="bullet"/>
      <w:lvlText w:val="n"/>
      <w:lvlJc w:val="left"/>
      <w:pPr>
        <w:tabs>
          <w:tab w:val="num" w:pos="4680"/>
        </w:tabs>
        <w:ind w:left="4680" w:hanging="360"/>
      </w:pPr>
      <w:rPr>
        <w:rFonts w:ascii="Monotype Sorts" w:hAnsi="Monotype Sorts" w:hint="default"/>
      </w:rPr>
    </w:lvl>
    <w:lvl w:ilvl="7" w:tplc="376A3102">
      <w:start w:val="1"/>
      <w:numFmt w:val="bullet"/>
      <w:lvlText w:val="n"/>
      <w:lvlJc w:val="left"/>
      <w:pPr>
        <w:tabs>
          <w:tab w:val="num" w:pos="5400"/>
        </w:tabs>
        <w:ind w:left="5400" w:hanging="360"/>
      </w:pPr>
      <w:rPr>
        <w:rFonts w:ascii="Monotype Sorts" w:hAnsi="Monotype Sorts" w:hint="default"/>
      </w:rPr>
    </w:lvl>
    <w:lvl w:ilvl="8" w:tplc="7DFC94D4">
      <w:start w:val="1"/>
      <w:numFmt w:val="bullet"/>
      <w:lvlText w:val="n"/>
      <w:lvlJc w:val="left"/>
      <w:pPr>
        <w:tabs>
          <w:tab w:val="num" w:pos="6120"/>
        </w:tabs>
        <w:ind w:left="6120" w:hanging="360"/>
      </w:pPr>
      <w:rPr>
        <w:rFonts w:ascii="Monotype Sorts" w:hAnsi="Monotype Sorts" w:hint="default"/>
      </w:rPr>
    </w:lvl>
  </w:abstractNum>
  <w:abstractNum w:abstractNumId="6" w15:restartNumberingAfterBreak="0">
    <w:nsid w:val="20CB3451"/>
    <w:multiLevelType w:val="hybridMultilevel"/>
    <w:tmpl w:val="971CA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8737A7"/>
    <w:multiLevelType w:val="hybridMultilevel"/>
    <w:tmpl w:val="89C2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5C1712E"/>
    <w:multiLevelType w:val="hybridMultilevel"/>
    <w:tmpl w:val="71240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FA289B"/>
    <w:multiLevelType w:val="hybridMultilevel"/>
    <w:tmpl w:val="1DC6BD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912EEA"/>
    <w:multiLevelType w:val="hybridMultilevel"/>
    <w:tmpl w:val="25987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0A6242B"/>
    <w:multiLevelType w:val="hybridMultilevel"/>
    <w:tmpl w:val="7C567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F51811"/>
    <w:multiLevelType w:val="hybridMultilevel"/>
    <w:tmpl w:val="8B9A2A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FF0BE5"/>
    <w:multiLevelType w:val="hybridMultilevel"/>
    <w:tmpl w:val="06449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EFC01A5"/>
    <w:multiLevelType w:val="hybridMultilevel"/>
    <w:tmpl w:val="AF329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62802759">
    <w:abstractNumId w:val="4"/>
  </w:num>
  <w:num w:numId="2" w16cid:durableId="1353604731">
    <w:abstractNumId w:val="13"/>
  </w:num>
  <w:num w:numId="3" w16cid:durableId="489756569">
    <w:abstractNumId w:val="2"/>
  </w:num>
  <w:num w:numId="4" w16cid:durableId="71709167">
    <w:abstractNumId w:val="12"/>
  </w:num>
  <w:num w:numId="5" w16cid:durableId="740182344">
    <w:abstractNumId w:val="6"/>
  </w:num>
  <w:num w:numId="6" w16cid:durableId="759109063">
    <w:abstractNumId w:val="3"/>
  </w:num>
  <w:num w:numId="7" w16cid:durableId="582374053">
    <w:abstractNumId w:val="11"/>
  </w:num>
  <w:num w:numId="8" w16cid:durableId="1338001800">
    <w:abstractNumId w:val="8"/>
  </w:num>
  <w:num w:numId="9" w16cid:durableId="2033530388">
    <w:abstractNumId w:val="10"/>
  </w:num>
  <w:num w:numId="10" w16cid:durableId="1666396737">
    <w:abstractNumId w:val="7"/>
  </w:num>
  <w:num w:numId="11" w16cid:durableId="1148521221">
    <w:abstractNumId w:val="14"/>
  </w:num>
  <w:num w:numId="12" w16cid:durableId="450170803">
    <w:abstractNumId w:val="0"/>
  </w:num>
  <w:num w:numId="13" w16cid:durableId="1851210926">
    <w:abstractNumId w:val="1"/>
  </w:num>
  <w:num w:numId="14" w16cid:durableId="1203983737">
    <w:abstractNumId w:val="9"/>
  </w:num>
  <w:num w:numId="15" w16cid:durableId="719014450">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141"/>
    <w:rsid w:val="000063DC"/>
    <w:rsid w:val="0001221A"/>
    <w:rsid w:val="00012D52"/>
    <w:rsid w:val="000145E9"/>
    <w:rsid w:val="00015DD9"/>
    <w:rsid w:val="000251A8"/>
    <w:rsid w:val="00037F74"/>
    <w:rsid w:val="00041A19"/>
    <w:rsid w:val="00042F8A"/>
    <w:rsid w:val="00051712"/>
    <w:rsid w:val="000634F2"/>
    <w:rsid w:val="00080024"/>
    <w:rsid w:val="00096DD7"/>
    <w:rsid w:val="000A0FE6"/>
    <w:rsid w:val="000A3C6D"/>
    <w:rsid w:val="000A4E45"/>
    <w:rsid w:val="000A7E67"/>
    <w:rsid w:val="000B5263"/>
    <w:rsid w:val="000C3028"/>
    <w:rsid w:val="000C6BE6"/>
    <w:rsid w:val="000D22AA"/>
    <w:rsid w:val="000D63D8"/>
    <w:rsid w:val="000D7797"/>
    <w:rsid w:val="000E3F4E"/>
    <w:rsid w:val="001115E4"/>
    <w:rsid w:val="0011728D"/>
    <w:rsid w:val="00117DDE"/>
    <w:rsid w:val="00125CB8"/>
    <w:rsid w:val="001468A9"/>
    <w:rsid w:val="001473B0"/>
    <w:rsid w:val="00151CF9"/>
    <w:rsid w:val="001569DC"/>
    <w:rsid w:val="00167972"/>
    <w:rsid w:val="00172A27"/>
    <w:rsid w:val="00175D95"/>
    <w:rsid w:val="0017759D"/>
    <w:rsid w:val="001777D2"/>
    <w:rsid w:val="00180459"/>
    <w:rsid w:val="00191F1E"/>
    <w:rsid w:val="001924A8"/>
    <w:rsid w:val="001A5718"/>
    <w:rsid w:val="001B1433"/>
    <w:rsid w:val="001B719B"/>
    <w:rsid w:val="001B7EC4"/>
    <w:rsid w:val="001E08A5"/>
    <w:rsid w:val="001E2E20"/>
    <w:rsid w:val="00200919"/>
    <w:rsid w:val="00212059"/>
    <w:rsid w:val="0022004E"/>
    <w:rsid w:val="002202A8"/>
    <w:rsid w:val="002250D7"/>
    <w:rsid w:val="00225ADC"/>
    <w:rsid w:val="00237358"/>
    <w:rsid w:val="00243B77"/>
    <w:rsid w:val="00247021"/>
    <w:rsid w:val="002470E3"/>
    <w:rsid w:val="00253FDE"/>
    <w:rsid w:val="00262F11"/>
    <w:rsid w:val="00263F22"/>
    <w:rsid w:val="002764A3"/>
    <w:rsid w:val="00280AEB"/>
    <w:rsid w:val="002B1F4D"/>
    <w:rsid w:val="002C0FC1"/>
    <w:rsid w:val="002C242D"/>
    <w:rsid w:val="002C4698"/>
    <w:rsid w:val="002F41A0"/>
    <w:rsid w:val="00312F9F"/>
    <w:rsid w:val="00337418"/>
    <w:rsid w:val="00347705"/>
    <w:rsid w:val="003548C0"/>
    <w:rsid w:val="00355831"/>
    <w:rsid w:val="00356AB6"/>
    <w:rsid w:val="003573F7"/>
    <w:rsid w:val="003622DA"/>
    <w:rsid w:val="0036402D"/>
    <w:rsid w:val="00364058"/>
    <w:rsid w:val="00367443"/>
    <w:rsid w:val="003726C3"/>
    <w:rsid w:val="00382A14"/>
    <w:rsid w:val="00384BA0"/>
    <w:rsid w:val="003A6C54"/>
    <w:rsid w:val="003B307A"/>
    <w:rsid w:val="003E0C18"/>
    <w:rsid w:val="004072C8"/>
    <w:rsid w:val="00407BE9"/>
    <w:rsid w:val="00410951"/>
    <w:rsid w:val="00431C3C"/>
    <w:rsid w:val="00442FDF"/>
    <w:rsid w:val="00454B7C"/>
    <w:rsid w:val="00463AF6"/>
    <w:rsid w:val="00463B76"/>
    <w:rsid w:val="00474089"/>
    <w:rsid w:val="004745FC"/>
    <w:rsid w:val="00476579"/>
    <w:rsid w:val="0047674D"/>
    <w:rsid w:val="004957F1"/>
    <w:rsid w:val="004A19B0"/>
    <w:rsid w:val="004A524C"/>
    <w:rsid w:val="004A6C0C"/>
    <w:rsid w:val="004C7F84"/>
    <w:rsid w:val="004D3035"/>
    <w:rsid w:val="004D7D7F"/>
    <w:rsid w:val="004E0CA9"/>
    <w:rsid w:val="004E4B63"/>
    <w:rsid w:val="004E55FB"/>
    <w:rsid w:val="0051038F"/>
    <w:rsid w:val="005111F1"/>
    <w:rsid w:val="00524B63"/>
    <w:rsid w:val="00534157"/>
    <w:rsid w:val="00541AF8"/>
    <w:rsid w:val="00557D0D"/>
    <w:rsid w:val="00563F24"/>
    <w:rsid w:val="00570B91"/>
    <w:rsid w:val="00574677"/>
    <w:rsid w:val="00582C6C"/>
    <w:rsid w:val="00596AAF"/>
    <w:rsid w:val="005A0F53"/>
    <w:rsid w:val="005A1D5F"/>
    <w:rsid w:val="005B3E45"/>
    <w:rsid w:val="005D2EA2"/>
    <w:rsid w:val="005D68D5"/>
    <w:rsid w:val="005D6C0E"/>
    <w:rsid w:val="005F3A4E"/>
    <w:rsid w:val="005F47F9"/>
    <w:rsid w:val="00600C95"/>
    <w:rsid w:val="0060201C"/>
    <w:rsid w:val="006057F8"/>
    <w:rsid w:val="006131D3"/>
    <w:rsid w:val="006144DF"/>
    <w:rsid w:val="00621DB4"/>
    <w:rsid w:val="00622265"/>
    <w:rsid w:val="00647060"/>
    <w:rsid w:val="0064782C"/>
    <w:rsid w:val="00663904"/>
    <w:rsid w:val="006654EF"/>
    <w:rsid w:val="00665572"/>
    <w:rsid w:val="00667D90"/>
    <w:rsid w:val="00670F26"/>
    <w:rsid w:val="00681005"/>
    <w:rsid w:val="00681C5F"/>
    <w:rsid w:val="006833E1"/>
    <w:rsid w:val="00695339"/>
    <w:rsid w:val="00695FA3"/>
    <w:rsid w:val="006A1DDB"/>
    <w:rsid w:val="006A20C2"/>
    <w:rsid w:val="006A3B63"/>
    <w:rsid w:val="006A6B44"/>
    <w:rsid w:val="006B0B9F"/>
    <w:rsid w:val="006B11BC"/>
    <w:rsid w:val="006B3900"/>
    <w:rsid w:val="006B65C6"/>
    <w:rsid w:val="006B6DDF"/>
    <w:rsid w:val="006C3B7D"/>
    <w:rsid w:val="006C4817"/>
    <w:rsid w:val="006C58A7"/>
    <w:rsid w:val="006D2832"/>
    <w:rsid w:val="006F1682"/>
    <w:rsid w:val="006F4675"/>
    <w:rsid w:val="007037A4"/>
    <w:rsid w:val="00703B81"/>
    <w:rsid w:val="00706CBA"/>
    <w:rsid w:val="00707EAD"/>
    <w:rsid w:val="00713256"/>
    <w:rsid w:val="00721A25"/>
    <w:rsid w:val="00724433"/>
    <w:rsid w:val="00740020"/>
    <w:rsid w:val="0078283C"/>
    <w:rsid w:val="00787C4D"/>
    <w:rsid w:val="00790018"/>
    <w:rsid w:val="0079068E"/>
    <w:rsid w:val="00790A2B"/>
    <w:rsid w:val="00796032"/>
    <w:rsid w:val="007A7E4A"/>
    <w:rsid w:val="007C22AC"/>
    <w:rsid w:val="007C3166"/>
    <w:rsid w:val="007C7861"/>
    <w:rsid w:val="007D2D32"/>
    <w:rsid w:val="007D3293"/>
    <w:rsid w:val="007D7509"/>
    <w:rsid w:val="007E60A2"/>
    <w:rsid w:val="007F6E63"/>
    <w:rsid w:val="00806E94"/>
    <w:rsid w:val="00810427"/>
    <w:rsid w:val="008130A2"/>
    <w:rsid w:val="008156F6"/>
    <w:rsid w:val="008233E4"/>
    <w:rsid w:val="00827242"/>
    <w:rsid w:val="0083060A"/>
    <w:rsid w:val="00846E29"/>
    <w:rsid w:val="008508C7"/>
    <w:rsid w:val="00852B6E"/>
    <w:rsid w:val="00853574"/>
    <w:rsid w:val="0085440A"/>
    <w:rsid w:val="00882E11"/>
    <w:rsid w:val="00883FB5"/>
    <w:rsid w:val="00887939"/>
    <w:rsid w:val="00895101"/>
    <w:rsid w:val="00896629"/>
    <w:rsid w:val="008A05BF"/>
    <w:rsid w:val="008A3D82"/>
    <w:rsid w:val="008B4FB9"/>
    <w:rsid w:val="008C4ACF"/>
    <w:rsid w:val="008E0ECA"/>
    <w:rsid w:val="008E74D1"/>
    <w:rsid w:val="008F1C00"/>
    <w:rsid w:val="008F289F"/>
    <w:rsid w:val="009218CB"/>
    <w:rsid w:val="00930457"/>
    <w:rsid w:val="009352FE"/>
    <w:rsid w:val="00946D69"/>
    <w:rsid w:val="00956464"/>
    <w:rsid w:val="0096505D"/>
    <w:rsid w:val="0097650F"/>
    <w:rsid w:val="009800F0"/>
    <w:rsid w:val="0098084C"/>
    <w:rsid w:val="00982FFE"/>
    <w:rsid w:val="00987777"/>
    <w:rsid w:val="009A03C2"/>
    <w:rsid w:val="009A5FEB"/>
    <w:rsid w:val="009B106E"/>
    <w:rsid w:val="009B35CC"/>
    <w:rsid w:val="009B3916"/>
    <w:rsid w:val="009B451F"/>
    <w:rsid w:val="009B53BF"/>
    <w:rsid w:val="009D5FA1"/>
    <w:rsid w:val="009D77FA"/>
    <w:rsid w:val="009F6E70"/>
    <w:rsid w:val="00A01741"/>
    <w:rsid w:val="00A02DBF"/>
    <w:rsid w:val="00A049F6"/>
    <w:rsid w:val="00A0723A"/>
    <w:rsid w:val="00A31DC7"/>
    <w:rsid w:val="00A43B71"/>
    <w:rsid w:val="00A45199"/>
    <w:rsid w:val="00A62D1A"/>
    <w:rsid w:val="00A63B90"/>
    <w:rsid w:val="00A64816"/>
    <w:rsid w:val="00A70161"/>
    <w:rsid w:val="00A712FA"/>
    <w:rsid w:val="00A826AA"/>
    <w:rsid w:val="00A83CC9"/>
    <w:rsid w:val="00A9631C"/>
    <w:rsid w:val="00A969C8"/>
    <w:rsid w:val="00AB7BCF"/>
    <w:rsid w:val="00AC13A9"/>
    <w:rsid w:val="00AC1951"/>
    <w:rsid w:val="00AC5A2B"/>
    <w:rsid w:val="00AC6D1B"/>
    <w:rsid w:val="00AD338C"/>
    <w:rsid w:val="00AE3D00"/>
    <w:rsid w:val="00AF0793"/>
    <w:rsid w:val="00AF6BDE"/>
    <w:rsid w:val="00B00C0D"/>
    <w:rsid w:val="00B108E0"/>
    <w:rsid w:val="00B15239"/>
    <w:rsid w:val="00B24489"/>
    <w:rsid w:val="00B31DFF"/>
    <w:rsid w:val="00B341F9"/>
    <w:rsid w:val="00B35971"/>
    <w:rsid w:val="00B3651D"/>
    <w:rsid w:val="00B4050D"/>
    <w:rsid w:val="00B45B04"/>
    <w:rsid w:val="00B46389"/>
    <w:rsid w:val="00B47326"/>
    <w:rsid w:val="00B47AC5"/>
    <w:rsid w:val="00B73F24"/>
    <w:rsid w:val="00B77FC7"/>
    <w:rsid w:val="00B970D6"/>
    <w:rsid w:val="00BB48B3"/>
    <w:rsid w:val="00BB55BC"/>
    <w:rsid w:val="00BC76FC"/>
    <w:rsid w:val="00BD273F"/>
    <w:rsid w:val="00BD776E"/>
    <w:rsid w:val="00BE1EBD"/>
    <w:rsid w:val="00BE5D7B"/>
    <w:rsid w:val="00BF1834"/>
    <w:rsid w:val="00BF7B78"/>
    <w:rsid w:val="00BF7E16"/>
    <w:rsid w:val="00C01983"/>
    <w:rsid w:val="00C05219"/>
    <w:rsid w:val="00C0752A"/>
    <w:rsid w:val="00C104DA"/>
    <w:rsid w:val="00C14EA9"/>
    <w:rsid w:val="00C22587"/>
    <w:rsid w:val="00C245F7"/>
    <w:rsid w:val="00C310A8"/>
    <w:rsid w:val="00C41322"/>
    <w:rsid w:val="00C422AF"/>
    <w:rsid w:val="00C52A36"/>
    <w:rsid w:val="00C5358F"/>
    <w:rsid w:val="00C71046"/>
    <w:rsid w:val="00C738CF"/>
    <w:rsid w:val="00C73AD5"/>
    <w:rsid w:val="00C95919"/>
    <w:rsid w:val="00C96E0C"/>
    <w:rsid w:val="00CA6376"/>
    <w:rsid w:val="00CB0D7C"/>
    <w:rsid w:val="00CB3B21"/>
    <w:rsid w:val="00CB575D"/>
    <w:rsid w:val="00CB73EE"/>
    <w:rsid w:val="00CE5391"/>
    <w:rsid w:val="00CE59AA"/>
    <w:rsid w:val="00CE62F4"/>
    <w:rsid w:val="00CE711B"/>
    <w:rsid w:val="00CE7770"/>
    <w:rsid w:val="00D0223C"/>
    <w:rsid w:val="00D06E52"/>
    <w:rsid w:val="00D12BF3"/>
    <w:rsid w:val="00D23E5D"/>
    <w:rsid w:val="00D24E8D"/>
    <w:rsid w:val="00D30BAE"/>
    <w:rsid w:val="00D35FAC"/>
    <w:rsid w:val="00D46180"/>
    <w:rsid w:val="00D546C3"/>
    <w:rsid w:val="00D57EE6"/>
    <w:rsid w:val="00D618F7"/>
    <w:rsid w:val="00D62FB7"/>
    <w:rsid w:val="00D6408C"/>
    <w:rsid w:val="00D659E4"/>
    <w:rsid w:val="00D70554"/>
    <w:rsid w:val="00D70C77"/>
    <w:rsid w:val="00D71A3A"/>
    <w:rsid w:val="00D863D0"/>
    <w:rsid w:val="00D95B7A"/>
    <w:rsid w:val="00D95BCE"/>
    <w:rsid w:val="00DA1BF4"/>
    <w:rsid w:val="00DA2116"/>
    <w:rsid w:val="00DB645B"/>
    <w:rsid w:val="00DC5694"/>
    <w:rsid w:val="00DC765F"/>
    <w:rsid w:val="00DD208F"/>
    <w:rsid w:val="00DE37EB"/>
    <w:rsid w:val="00DF259B"/>
    <w:rsid w:val="00DF6534"/>
    <w:rsid w:val="00DF7F04"/>
    <w:rsid w:val="00E004D8"/>
    <w:rsid w:val="00E211F9"/>
    <w:rsid w:val="00E36A7B"/>
    <w:rsid w:val="00E50779"/>
    <w:rsid w:val="00E5337A"/>
    <w:rsid w:val="00E60004"/>
    <w:rsid w:val="00E622F9"/>
    <w:rsid w:val="00E66E7D"/>
    <w:rsid w:val="00E71053"/>
    <w:rsid w:val="00E731DA"/>
    <w:rsid w:val="00E809E7"/>
    <w:rsid w:val="00E9119C"/>
    <w:rsid w:val="00EA22ED"/>
    <w:rsid w:val="00EB04A4"/>
    <w:rsid w:val="00EB1151"/>
    <w:rsid w:val="00EB4C4E"/>
    <w:rsid w:val="00EC5C3D"/>
    <w:rsid w:val="00ED00DA"/>
    <w:rsid w:val="00ED2F80"/>
    <w:rsid w:val="00EE3A78"/>
    <w:rsid w:val="00EE4262"/>
    <w:rsid w:val="00EE5544"/>
    <w:rsid w:val="00EF3697"/>
    <w:rsid w:val="00EF4360"/>
    <w:rsid w:val="00EF5272"/>
    <w:rsid w:val="00F00D44"/>
    <w:rsid w:val="00F04F86"/>
    <w:rsid w:val="00F06076"/>
    <w:rsid w:val="00F16079"/>
    <w:rsid w:val="00F171DA"/>
    <w:rsid w:val="00F24C62"/>
    <w:rsid w:val="00F26C60"/>
    <w:rsid w:val="00F31DDF"/>
    <w:rsid w:val="00F36E0E"/>
    <w:rsid w:val="00F447AB"/>
    <w:rsid w:val="00F5163F"/>
    <w:rsid w:val="00F52726"/>
    <w:rsid w:val="00F602A0"/>
    <w:rsid w:val="00F712D7"/>
    <w:rsid w:val="00F71D91"/>
    <w:rsid w:val="00F724BA"/>
    <w:rsid w:val="00F74EB5"/>
    <w:rsid w:val="00F82ED2"/>
    <w:rsid w:val="00F862AA"/>
    <w:rsid w:val="00FB5487"/>
    <w:rsid w:val="00FB7412"/>
    <w:rsid w:val="00FD65D7"/>
    <w:rsid w:val="144940C6"/>
    <w:rsid w:val="26F547C3"/>
    <w:rsid w:val="3729723E"/>
    <w:rsid w:val="5C6721A6"/>
    <w:rsid w:val="7C6F1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C82484"/>
  <w15:docId w15:val="{7D7E2B35-E84C-4C4F-9DFD-3D597D36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896629"/>
    <w:pPr>
      <w:keepNext/>
      <w:keepLines/>
      <w:spacing w:before="340" w:after="330" w:line="578" w:lineRule="auto"/>
      <w:outlineLvl w:val="0"/>
    </w:pPr>
    <w:rPr>
      <w:rFonts w:eastAsia="Microsoft YaHei UI"/>
      <w:b/>
      <w:bCs/>
      <w:kern w:val="44"/>
      <w:sz w:val="36"/>
      <w:szCs w:val="44"/>
    </w:rPr>
  </w:style>
  <w:style w:type="paragraph" w:styleId="2">
    <w:name w:val="heading 2"/>
    <w:basedOn w:val="a"/>
    <w:next w:val="a"/>
    <w:link w:val="20"/>
    <w:unhideWhenUsed/>
    <w:qFormat/>
    <w:rsid w:val="00896629"/>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nhideWhenUsed/>
    <w:qFormat/>
    <w:rsid w:val="00AD338C"/>
    <w:pPr>
      <w:keepNext/>
      <w:keepLines/>
      <w:spacing w:before="260" w:after="260" w:line="416" w:lineRule="auto"/>
      <w:outlineLvl w:val="2"/>
    </w:pPr>
    <w:rPr>
      <w:rFonts w:eastAsia="黑体"/>
      <w:b/>
      <w:bCs/>
      <w:sz w:val="24"/>
      <w:szCs w:val="32"/>
    </w:rPr>
  </w:style>
  <w:style w:type="paragraph" w:styleId="4">
    <w:name w:val="heading 4"/>
    <w:basedOn w:val="a"/>
    <w:next w:val="a"/>
    <w:link w:val="40"/>
    <w:unhideWhenUsed/>
    <w:qFormat/>
    <w:rsid w:val="00882E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2E11"/>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E9119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Hyperlink"/>
    <w:uiPriority w:val="99"/>
    <w:rPr>
      <w:color w:val="0000FF"/>
      <w:u w:val="single"/>
    </w:rPr>
  </w:style>
  <w:style w:type="paragraph" w:customStyle="1" w:styleId="word98tittle">
    <w:name w:val="word98_tittle"/>
    <w:uiPriority w:val="7"/>
    <w:pPr>
      <w:pBdr>
        <w:bottom w:val="single" w:sz="4" w:space="1" w:color="auto"/>
      </w:pBdr>
      <w:jc w:val="center"/>
    </w:pPr>
    <w:rPr>
      <w:rFonts w:ascii="宋体" w:eastAsia="宋体" w:hAnsi="Times New Roman" w:cs="Times New Roman"/>
      <w:b/>
      <w:sz w:val="28"/>
      <w:szCs w:val="28"/>
    </w:rPr>
  </w:style>
  <w:style w:type="paragraph" w:customStyle="1" w:styleId="word98info">
    <w:name w:val="word98_info"/>
    <w:uiPriority w:val="7"/>
    <w:pPr>
      <w:jc w:val="center"/>
    </w:pPr>
    <w:rPr>
      <w:rFonts w:ascii="Times New Roman" w:eastAsia="宋体" w:hAnsi="Times New Roman" w:cs="Times New Roman"/>
    </w:rPr>
  </w:style>
  <w:style w:type="paragraph" w:customStyle="1" w:styleId="11">
    <w:name w:val="无间隔1"/>
    <w:link w:val="Char"/>
    <w:qFormat/>
    <w:rPr>
      <w:rFonts w:ascii="Times New Roman" w:eastAsia="宋体" w:hAnsi="Times New Roman" w:cs="Times New Roman"/>
      <w:sz w:val="22"/>
    </w:rPr>
  </w:style>
  <w:style w:type="character" w:customStyle="1" w:styleId="Char">
    <w:name w:val="无间隔 Char"/>
    <w:link w:val="11"/>
    <w:rPr>
      <w:rFonts w:ascii="Times New Roman" w:eastAsia="宋体" w:hAnsi="Times New Roman" w:hint="default"/>
      <w:sz w:val="22"/>
    </w:rPr>
  </w:style>
  <w:style w:type="character" w:customStyle="1" w:styleId="20">
    <w:name w:val="标题 2 字符"/>
    <w:basedOn w:val="a0"/>
    <w:link w:val="2"/>
    <w:rsid w:val="00896629"/>
    <w:rPr>
      <w:rFonts w:asciiTheme="majorHAnsi" w:eastAsia="宋体" w:hAnsiTheme="majorHAnsi" w:cstheme="majorBidi"/>
      <w:b/>
      <w:bCs/>
      <w:kern w:val="2"/>
      <w:sz w:val="30"/>
      <w:szCs w:val="32"/>
    </w:rPr>
  </w:style>
  <w:style w:type="character" w:customStyle="1" w:styleId="30">
    <w:name w:val="标题 3 字符"/>
    <w:basedOn w:val="a0"/>
    <w:link w:val="3"/>
    <w:rsid w:val="00AD338C"/>
    <w:rPr>
      <w:rFonts w:ascii="Times New Roman" w:eastAsia="黑体" w:hAnsi="Times New Roman" w:cs="Times New Roman"/>
      <w:b/>
      <w:bCs/>
      <w:kern w:val="2"/>
      <w:sz w:val="24"/>
      <w:szCs w:val="32"/>
    </w:rPr>
  </w:style>
  <w:style w:type="paragraph" w:styleId="a7">
    <w:name w:val="List Paragraph"/>
    <w:basedOn w:val="a"/>
    <w:uiPriority w:val="99"/>
    <w:rsid w:val="00882E11"/>
    <w:pPr>
      <w:ind w:firstLineChars="200" w:firstLine="420"/>
    </w:pPr>
  </w:style>
  <w:style w:type="character" w:customStyle="1" w:styleId="40">
    <w:name w:val="标题 4 字符"/>
    <w:basedOn w:val="a0"/>
    <w:link w:val="4"/>
    <w:rsid w:val="00882E11"/>
    <w:rPr>
      <w:rFonts w:asciiTheme="majorHAnsi" w:eastAsiaTheme="majorEastAsia" w:hAnsiTheme="majorHAnsi" w:cstheme="majorBidi"/>
      <w:b/>
      <w:bCs/>
      <w:kern w:val="2"/>
      <w:sz w:val="28"/>
      <w:szCs w:val="28"/>
    </w:rPr>
  </w:style>
  <w:style w:type="character" w:customStyle="1" w:styleId="50">
    <w:name w:val="标题 5 字符"/>
    <w:basedOn w:val="a0"/>
    <w:link w:val="5"/>
    <w:rsid w:val="00882E11"/>
    <w:rPr>
      <w:rFonts w:ascii="Times New Roman" w:eastAsia="宋体" w:hAnsi="Times New Roman" w:cs="Times New Roman"/>
      <w:b/>
      <w:bCs/>
      <w:kern w:val="2"/>
      <w:sz w:val="28"/>
      <w:szCs w:val="28"/>
    </w:rPr>
  </w:style>
  <w:style w:type="paragraph" w:styleId="a8">
    <w:name w:val="Subtitle"/>
    <w:basedOn w:val="a"/>
    <w:next w:val="a"/>
    <w:link w:val="a9"/>
    <w:qFormat/>
    <w:rsid w:val="00E9119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rsid w:val="00E9119C"/>
    <w:rPr>
      <w:b/>
      <w:bCs/>
      <w:kern w:val="28"/>
      <w:sz w:val="32"/>
      <w:szCs w:val="32"/>
    </w:rPr>
  </w:style>
  <w:style w:type="character" w:customStyle="1" w:styleId="10">
    <w:name w:val="标题 1 字符"/>
    <w:basedOn w:val="a0"/>
    <w:link w:val="1"/>
    <w:rsid w:val="00896629"/>
    <w:rPr>
      <w:rFonts w:ascii="Times New Roman" w:eastAsia="Microsoft YaHei UI" w:hAnsi="Times New Roman" w:cs="Times New Roman"/>
      <w:b/>
      <w:bCs/>
      <w:kern w:val="44"/>
      <w:sz w:val="36"/>
      <w:szCs w:val="44"/>
    </w:rPr>
  </w:style>
  <w:style w:type="paragraph" w:styleId="aa">
    <w:name w:val="Title"/>
    <w:basedOn w:val="a"/>
    <w:next w:val="a"/>
    <w:link w:val="ab"/>
    <w:qFormat/>
    <w:rsid w:val="00E9119C"/>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E9119C"/>
    <w:rPr>
      <w:rFonts w:asciiTheme="majorHAnsi" w:eastAsiaTheme="majorEastAsia" w:hAnsiTheme="majorHAnsi" w:cstheme="majorBidi"/>
      <w:b/>
      <w:bCs/>
      <w:kern w:val="2"/>
      <w:sz w:val="32"/>
      <w:szCs w:val="32"/>
    </w:rPr>
  </w:style>
  <w:style w:type="character" w:customStyle="1" w:styleId="60">
    <w:name w:val="标题 6 字符"/>
    <w:basedOn w:val="a0"/>
    <w:link w:val="6"/>
    <w:rsid w:val="00E9119C"/>
    <w:rPr>
      <w:rFonts w:asciiTheme="majorHAnsi" w:eastAsiaTheme="majorEastAsia" w:hAnsiTheme="majorHAnsi" w:cstheme="majorBidi"/>
      <w:b/>
      <w:bCs/>
      <w:kern w:val="2"/>
      <w:sz w:val="24"/>
      <w:szCs w:val="24"/>
    </w:rPr>
  </w:style>
  <w:style w:type="paragraph" w:styleId="TOC">
    <w:name w:val="TOC Heading"/>
    <w:basedOn w:val="1"/>
    <w:next w:val="a"/>
    <w:uiPriority w:val="39"/>
    <w:unhideWhenUsed/>
    <w:qFormat/>
    <w:rsid w:val="00F862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rsid w:val="00F862AA"/>
  </w:style>
  <w:style w:type="paragraph" w:styleId="TOC2">
    <w:name w:val="toc 2"/>
    <w:basedOn w:val="a"/>
    <w:next w:val="a"/>
    <w:autoRedefine/>
    <w:uiPriority w:val="39"/>
    <w:rsid w:val="00F862AA"/>
    <w:pPr>
      <w:ind w:leftChars="200" w:left="420"/>
    </w:pPr>
  </w:style>
  <w:style w:type="paragraph" w:styleId="TOC3">
    <w:name w:val="toc 3"/>
    <w:basedOn w:val="a"/>
    <w:next w:val="a"/>
    <w:autoRedefine/>
    <w:uiPriority w:val="39"/>
    <w:rsid w:val="00F862AA"/>
    <w:pPr>
      <w:ind w:leftChars="400" w:left="840"/>
    </w:pPr>
  </w:style>
  <w:style w:type="paragraph" w:styleId="ac">
    <w:name w:val="Normal (Web)"/>
    <w:basedOn w:val="a"/>
    <w:uiPriority w:val="99"/>
    <w:unhideWhenUsed/>
    <w:rsid w:val="00D30BAE"/>
    <w:pPr>
      <w:widowControl/>
      <w:spacing w:before="100" w:beforeAutospacing="1" w:after="100" w:afterAutospacing="1"/>
      <w:jc w:val="left"/>
    </w:pPr>
    <w:rPr>
      <w:rFonts w:ascii="宋体" w:hAnsi="宋体" w:cs="宋体"/>
      <w:kern w:val="0"/>
      <w:sz w:val="24"/>
    </w:rPr>
  </w:style>
  <w:style w:type="paragraph" w:customStyle="1" w:styleId="ad">
    <w:name w:val="实验指导书正文"/>
    <w:basedOn w:val="a"/>
    <w:link w:val="Char0"/>
    <w:rsid w:val="00CB0D7C"/>
    <w:pPr>
      <w:ind w:firstLineChars="200" w:firstLine="420"/>
    </w:pPr>
    <w:rPr>
      <w:rFonts w:cs="宋体"/>
    </w:rPr>
  </w:style>
  <w:style w:type="character" w:customStyle="1" w:styleId="Char0">
    <w:name w:val="实验指导书正文 Char"/>
    <w:link w:val="ad"/>
    <w:rsid w:val="00CB0D7C"/>
    <w:rPr>
      <w:rFonts w:ascii="Times New Roman" w:eastAsia="宋体" w:hAnsi="Times New Roman" w:cs="宋体"/>
      <w:kern w:val="2"/>
      <w:sz w:val="21"/>
      <w:szCs w:val="24"/>
    </w:rPr>
  </w:style>
  <w:style w:type="character" w:customStyle="1" w:styleId="a4">
    <w:name w:val="页脚 字符"/>
    <w:basedOn w:val="a0"/>
    <w:link w:val="a3"/>
    <w:uiPriority w:val="99"/>
    <w:rsid w:val="00015DD9"/>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00819">
      <w:bodyDiv w:val="1"/>
      <w:marLeft w:val="0"/>
      <w:marRight w:val="0"/>
      <w:marTop w:val="0"/>
      <w:marBottom w:val="0"/>
      <w:divBdr>
        <w:top w:val="none" w:sz="0" w:space="0" w:color="auto"/>
        <w:left w:val="none" w:sz="0" w:space="0" w:color="auto"/>
        <w:bottom w:val="none" w:sz="0" w:space="0" w:color="auto"/>
        <w:right w:val="none" w:sz="0" w:space="0" w:color="auto"/>
      </w:divBdr>
    </w:div>
    <w:div w:id="947859121">
      <w:bodyDiv w:val="1"/>
      <w:marLeft w:val="0"/>
      <w:marRight w:val="0"/>
      <w:marTop w:val="0"/>
      <w:marBottom w:val="0"/>
      <w:divBdr>
        <w:top w:val="none" w:sz="0" w:space="0" w:color="auto"/>
        <w:left w:val="none" w:sz="0" w:space="0" w:color="auto"/>
        <w:bottom w:val="none" w:sz="0" w:space="0" w:color="auto"/>
        <w:right w:val="none" w:sz="0" w:space="0" w:color="auto"/>
      </w:divBdr>
    </w:div>
    <w:div w:id="1000081773">
      <w:bodyDiv w:val="1"/>
      <w:marLeft w:val="0"/>
      <w:marRight w:val="0"/>
      <w:marTop w:val="0"/>
      <w:marBottom w:val="0"/>
      <w:divBdr>
        <w:top w:val="none" w:sz="0" w:space="0" w:color="auto"/>
        <w:left w:val="none" w:sz="0" w:space="0" w:color="auto"/>
        <w:bottom w:val="none" w:sz="0" w:space="0" w:color="auto"/>
        <w:right w:val="none" w:sz="0" w:space="0" w:color="auto"/>
      </w:divBdr>
      <w:divsChild>
        <w:div w:id="104460324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baike.baidu.com/item/%E6%AC%A7%E6%8B%89%E6%93%8D%E4%BD%9C%E7%B3%BB%E7%BB%9F/58742745" TargetMode="External"/><Relationship Id="rId3" Type="http://schemas.openxmlformats.org/officeDocument/2006/relationships/numbering" Target="numbering.xml"/><Relationship Id="rId21" Type="http://schemas.openxmlformats.org/officeDocument/2006/relationships/hyperlink" Target="https://www.zhihu.com/question/268287002"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ejin.cn/post/7064192844197527582" TargetMode="External"/><Relationship Id="rId2" Type="http://schemas.openxmlformats.org/officeDocument/2006/relationships/customXml" Target="../customXml/item2.xml"/><Relationship Id="rId16" Type="http://schemas.openxmlformats.org/officeDocument/2006/relationships/hyperlink" Target="https://blog.csdn.net/weixin_29197835/article/details/117599550" TargetMode="External"/><Relationship Id="rId20" Type="http://schemas.openxmlformats.org/officeDocument/2006/relationships/hyperlink" Target="https://github.com/alibaba/AliOS-Things/wiki/AliOS-Things-Technical-Overview.zh?spm=a2c6h.12873639.article-detail.7.3737120aKQouKa&amp;file=AliOS-Things-Technical-Overview.z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zhuanlan.zhihu.com/p/398945022"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753B19CB-CE77-42D9-BB30-D16B678710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11</Pages>
  <Words>1337</Words>
  <Characters>7627</Characters>
  <Application>Microsoft Office Word</Application>
  <DocSecurity>0</DocSecurity>
  <Lines>63</Lines>
  <Paragraphs>17</Paragraphs>
  <ScaleCrop>false</ScaleCrop>
  <Company>Microsoft</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马天成</dc:creator>
  <cp:keywords> </cp:keywords>
  <dc:description> </dc:description>
  <cp:lastModifiedBy>天成</cp:lastModifiedBy>
  <cp:revision>339</cp:revision>
  <cp:lastPrinted>2022-05-20T08:29:00Z</cp:lastPrinted>
  <dcterms:created xsi:type="dcterms:W3CDTF">2015-12-11T17:05:00Z</dcterms:created>
  <dcterms:modified xsi:type="dcterms:W3CDTF">2022-09-25T14:19:00Z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name">
    <vt:lpwstr>Visual-FoxPro-课程设计实验报告.doc</vt:lpwstr>
  </property>
  <property fmtid="{D5CDD505-2E9C-101B-9397-08002B2CF9AE}" pid="4" name="fileid">
    <vt:lpwstr>678324</vt:lpwstr>
  </property>
  <property fmtid="{D5CDD505-2E9C-101B-9397-08002B2CF9AE}" pid="5" name="KSOTemplateUUID">
    <vt:lpwstr>v1.0_mb_SaABTyJPpwxK+YnGu/H5sw==</vt:lpwstr>
  </property>
  <property fmtid="{D5CDD505-2E9C-101B-9397-08002B2CF9AE}" pid="6" name="ICV">
    <vt:lpwstr>23F5F402EBF14571C245836211C76870</vt:lpwstr>
  </property>
</Properties>
</file>