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222C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proofErr w:type="gramStart"/>
      <w:r w:rsidRPr="007A21C6">
        <w:rPr>
          <w:rFonts w:ascii="宋体" w:eastAsia="宋体" w:hAnsi="宋体" w:hint="eastAsia"/>
        </w:rPr>
        <w:t>一</w:t>
      </w:r>
      <w:proofErr w:type="gramEnd"/>
      <w:r w:rsidRPr="007A21C6">
        <w:rPr>
          <w:rFonts w:ascii="宋体" w:eastAsia="宋体" w:hAnsi="宋体" w:hint="eastAsia"/>
        </w:rPr>
        <w:t xml:space="preserve"> 基本门电路的设计</w:t>
      </w:r>
    </w:p>
    <w:p w14:paraId="5A63B81E" w14:textId="77777777" w:rsidR="007A21C6" w:rsidRPr="006C73A3" w:rsidRDefault="003F7D9C" w:rsidP="003F7D9C">
      <w:pPr>
        <w:rPr>
          <w:rFonts w:ascii="宋体" w:eastAsia="宋体" w:hAnsi="宋体"/>
          <w:b/>
          <w:sz w:val="24"/>
        </w:rPr>
      </w:pPr>
      <w:r w:rsidRPr="006C73A3">
        <w:rPr>
          <w:rFonts w:ascii="宋体" w:eastAsia="宋体" w:hAnsi="宋体" w:hint="eastAsia"/>
          <w:b/>
          <w:sz w:val="24"/>
        </w:rPr>
        <w:t>一、</w:t>
      </w:r>
      <w:r w:rsidR="007A21C6" w:rsidRPr="006C73A3">
        <w:rPr>
          <w:rFonts w:ascii="宋体" w:eastAsia="宋体" w:hAnsi="宋体" w:hint="eastAsia"/>
          <w:b/>
          <w:sz w:val="24"/>
        </w:rPr>
        <w:t>实验目的</w:t>
      </w:r>
    </w:p>
    <w:p w14:paraId="3E9B3156" w14:textId="77777777" w:rsidR="007A21C6" w:rsidRPr="007A21C6" w:rsidRDefault="007A21C6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掌握</w:t>
      </w:r>
      <w:r w:rsidRPr="007A21C6">
        <w:rPr>
          <w:rFonts w:ascii="宋体" w:eastAsia="宋体" w:hAnsi="宋体"/>
        </w:rPr>
        <w:t>V</w:t>
      </w:r>
      <w:r w:rsidRPr="007A21C6">
        <w:rPr>
          <w:rFonts w:ascii="宋体" w:eastAsia="宋体" w:hAnsi="宋体" w:hint="eastAsia"/>
        </w:rPr>
        <w:t>erilog语言框架，编程及调试的方法</w:t>
      </w:r>
    </w:p>
    <w:p w14:paraId="62C0934C" w14:textId="77777777" w:rsidR="007A21C6" w:rsidRPr="007A21C6" w:rsidRDefault="007A21C6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熟悉</w:t>
      </w:r>
      <w:r w:rsidR="00871C0D" w:rsidRPr="007A21C6">
        <w:rPr>
          <w:rFonts w:ascii="宋体" w:eastAsia="宋体" w:hAnsi="宋体"/>
        </w:rPr>
        <w:t>V</w:t>
      </w:r>
      <w:r w:rsidR="00871C0D" w:rsidRPr="007A21C6">
        <w:rPr>
          <w:rFonts w:ascii="宋体" w:eastAsia="宋体" w:hAnsi="宋体" w:hint="eastAsia"/>
        </w:rPr>
        <w:t>erilog</w:t>
      </w:r>
      <w:r w:rsidRPr="007A21C6">
        <w:rPr>
          <w:rFonts w:ascii="宋体" w:eastAsia="宋体" w:hAnsi="宋体" w:hint="eastAsia"/>
        </w:rPr>
        <w:t>的基本语法</w:t>
      </w:r>
    </w:p>
    <w:p w14:paraId="10DFA966" w14:textId="77777777" w:rsidR="007A21C6" w:rsidRDefault="00943BE4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熟悉</w:t>
      </w:r>
      <w:proofErr w:type="spellStart"/>
      <w:r w:rsidR="00EA7BA7">
        <w:rPr>
          <w:rFonts w:ascii="宋体" w:eastAsia="宋体" w:hAnsi="宋体" w:hint="eastAsia"/>
        </w:rPr>
        <w:t>Vivado</w:t>
      </w:r>
      <w:proofErr w:type="spellEnd"/>
      <w:r w:rsidR="007A21C6" w:rsidRPr="007A21C6">
        <w:rPr>
          <w:rFonts w:ascii="宋体" w:eastAsia="宋体" w:hAnsi="宋体" w:hint="eastAsia"/>
        </w:rPr>
        <w:t>开发平台</w:t>
      </w:r>
    </w:p>
    <w:p w14:paraId="6F7258E9" w14:textId="77777777" w:rsidR="00F03350" w:rsidRPr="007A21C6" w:rsidRDefault="00F03350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掌握Logisim的使用</w:t>
      </w:r>
    </w:p>
    <w:p w14:paraId="10C9DEF4" w14:textId="77777777" w:rsidR="007A21C6" w:rsidRPr="006C73A3" w:rsidRDefault="006C73A3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6C73A3">
        <w:rPr>
          <w:rFonts w:ascii="宋体" w:eastAsia="宋体" w:hAnsi="宋体" w:hint="eastAsia"/>
          <w:b/>
          <w:sz w:val="24"/>
        </w:rPr>
        <w:t>、实验内容</w:t>
      </w:r>
      <w:r w:rsidR="00967CF3">
        <w:rPr>
          <w:rFonts w:ascii="宋体" w:eastAsia="宋体" w:hAnsi="宋体" w:hint="eastAsia"/>
          <w:b/>
          <w:kern w:val="0"/>
          <w:sz w:val="24"/>
        </w:rPr>
        <w:t>（同时用Logisim和</w:t>
      </w:r>
      <w:proofErr w:type="spellStart"/>
      <w:r w:rsidR="00967CF3">
        <w:rPr>
          <w:rFonts w:ascii="宋体" w:eastAsia="宋体" w:hAnsi="宋体" w:hint="eastAsia"/>
          <w:b/>
          <w:kern w:val="0"/>
          <w:sz w:val="24"/>
        </w:rPr>
        <w:t>Vivado</w:t>
      </w:r>
      <w:proofErr w:type="spellEnd"/>
      <w:r w:rsidR="00967CF3">
        <w:rPr>
          <w:rFonts w:ascii="宋体" w:eastAsia="宋体" w:hAnsi="宋体" w:hint="eastAsia"/>
          <w:b/>
          <w:kern w:val="0"/>
          <w:sz w:val="24"/>
        </w:rPr>
        <w:t>实现）</w:t>
      </w:r>
    </w:p>
    <w:p w14:paraId="2B7AF74E" w14:textId="77777777" w:rsidR="007A21C6" w:rsidRDefault="007A21C6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完成一个2输入门电路</w:t>
      </w:r>
      <w:r w:rsidR="003F7D9C">
        <w:rPr>
          <w:rFonts w:ascii="宋体" w:eastAsia="宋体" w:hAnsi="宋体" w:hint="eastAsia"/>
        </w:rPr>
        <w:t>模块的设计</w:t>
      </w:r>
      <w:r w:rsidR="009E79CB">
        <w:rPr>
          <w:rFonts w:ascii="宋体" w:eastAsia="宋体" w:hAnsi="宋体" w:hint="eastAsia"/>
        </w:rPr>
        <w:t>（Verilog赋值语句和Logisim基础电路）</w:t>
      </w:r>
      <w:r w:rsidR="00122A5B">
        <w:rPr>
          <w:rFonts w:ascii="宋体" w:eastAsia="宋体" w:hAnsi="宋体" w:hint="eastAsia"/>
        </w:rPr>
        <w:t>。</w:t>
      </w:r>
    </w:p>
    <w:p w14:paraId="276E3BD0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完成多个（4个以上）门电路之间的级联，形成一个完整的电路。</w:t>
      </w:r>
    </w:p>
    <w:p w14:paraId="4AF9512F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proofErr w:type="spellStart"/>
      <w:r w:rsidR="00802EC0">
        <w:rPr>
          <w:rFonts w:ascii="宋体" w:eastAsia="宋体" w:hAnsi="宋体" w:hint="eastAsia"/>
        </w:rPr>
        <w:t>Vivado</w:t>
      </w:r>
      <w:proofErr w:type="spellEnd"/>
      <w:r>
        <w:rPr>
          <w:rFonts w:ascii="宋体" w:eastAsia="宋体" w:hAnsi="宋体" w:hint="eastAsia"/>
        </w:rPr>
        <w:t>中完成一个工程的设计、编辑、综合和实现的全过程。</w:t>
      </w:r>
    </w:p>
    <w:p w14:paraId="59AC61DF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掌握以上电路的程序结构和风格。</w:t>
      </w:r>
    </w:p>
    <w:p w14:paraId="45339422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观察和分析仿真波形，注重输入输出之间的时序关系。</w:t>
      </w:r>
    </w:p>
    <w:p w14:paraId="66C6BA4F" w14:textId="77777777" w:rsidR="00075A61" w:rsidRDefault="00075A61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</w:t>
      </w:r>
      <w:proofErr w:type="spellStart"/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ogisim</w:t>
      </w:r>
      <w:proofErr w:type="spellEnd"/>
      <w:r>
        <w:rPr>
          <w:rFonts w:ascii="宋体" w:eastAsia="宋体" w:hAnsi="宋体" w:hint="eastAsia"/>
        </w:rPr>
        <w:t>真值表（选</w:t>
      </w:r>
      <w:proofErr w:type="spellStart"/>
      <w:r>
        <w:rPr>
          <w:rFonts w:ascii="宋体" w:eastAsia="宋体" w:hAnsi="宋体" w:hint="eastAsia"/>
        </w:rPr>
        <w:t>logisim</w:t>
      </w:r>
      <w:proofErr w:type="spellEnd"/>
      <w:r>
        <w:rPr>
          <w:rFonts w:ascii="宋体" w:eastAsia="宋体" w:hAnsi="宋体" w:hint="eastAsia"/>
        </w:rPr>
        <w:t>可忽略3</w:t>
      </w:r>
      <w:r>
        <w:rPr>
          <w:rFonts w:ascii="宋体" w:eastAsia="宋体" w:hAnsi="宋体"/>
        </w:rPr>
        <w:t>-5</w:t>
      </w:r>
      <w:r>
        <w:rPr>
          <w:rFonts w:ascii="宋体" w:eastAsia="宋体" w:hAnsi="宋体" w:hint="eastAsia"/>
        </w:rPr>
        <w:t>）</w:t>
      </w:r>
    </w:p>
    <w:p w14:paraId="70E6605B" w14:textId="77777777" w:rsidR="003F7D9C" w:rsidRPr="006C73A3" w:rsidRDefault="006C73A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6C73A3">
        <w:rPr>
          <w:rFonts w:ascii="宋体" w:eastAsia="宋体" w:hAnsi="宋体" w:hint="eastAsia"/>
          <w:b/>
          <w:sz w:val="24"/>
        </w:rPr>
        <w:t>、实验要求</w:t>
      </w:r>
    </w:p>
    <w:p w14:paraId="510B8655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画出模块的电路图。</w:t>
      </w:r>
    </w:p>
    <w:p w14:paraId="422D4DB6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分析电路的仿真波形</w:t>
      </w:r>
      <w:r w:rsidR="002F07FD">
        <w:rPr>
          <w:rFonts w:ascii="宋体" w:eastAsia="宋体" w:hAnsi="宋体" w:hint="eastAsia"/>
        </w:rPr>
        <w:t>。</w:t>
      </w:r>
    </w:p>
    <w:p w14:paraId="5F0B08FF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4564FC39" w14:textId="46ADB44E" w:rsidR="003F7D9C" w:rsidRDefault="006C73A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6C73A3">
        <w:rPr>
          <w:rFonts w:ascii="宋体" w:eastAsia="宋体" w:hAnsi="宋体" w:hint="eastAsia"/>
          <w:b/>
          <w:sz w:val="24"/>
        </w:rPr>
        <w:t>、实验</w:t>
      </w:r>
      <w:r>
        <w:rPr>
          <w:rFonts w:ascii="宋体" w:eastAsia="宋体" w:hAnsi="宋体" w:hint="eastAsia"/>
          <w:b/>
          <w:sz w:val="24"/>
        </w:rPr>
        <w:t>代码及</w:t>
      </w:r>
      <w:r w:rsidR="003F7D9C" w:rsidRPr="006C73A3">
        <w:rPr>
          <w:rFonts w:ascii="宋体" w:eastAsia="宋体" w:hAnsi="宋体" w:hint="eastAsia"/>
          <w:b/>
          <w:sz w:val="24"/>
        </w:rPr>
        <w:t>结果</w:t>
      </w:r>
    </w:p>
    <w:p w14:paraId="10EAE231" w14:textId="6D4B2BF6" w:rsidR="00577B76" w:rsidRPr="00577B76" w:rsidRDefault="00577B76" w:rsidP="003F7D9C">
      <w:pPr>
        <w:rPr>
          <w:rFonts w:ascii="宋体" w:eastAsia="宋体" w:hAnsi="宋体" w:hint="eastAsia"/>
          <w:b/>
          <w:sz w:val="44"/>
          <w:szCs w:val="44"/>
        </w:rPr>
      </w:pPr>
      <w:proofErr w:type="spellStart"/>
      <w:r w:rsidRPr="00577B76">
        <w:rPr>
          <w:rFonts w:ascii="宋体" w:eastAsia="宋体" w:hAnsi="宋体"/>
          <w:b/>
          <w:sz w:val="44"/>
          <w:szCs w:val="44"/>
        </w:rPr>
        <w:t>V</w:t>
      </w:r>
      <w:r w:rsidRPr="00577B76">
        <w:rPr>
          <w:rFonts w:ascii="宋体" w:eastAsia="宋体" w:hAnsi="宋体" w:hint="eastAsia"/>
          <w:b/>
          <w:sz w:val="44"/>
          <w:szCs w:val="44"/>
        </w:rPr>
        <w:t>ivado</w:t>
      </w:r>
      <w:proofErr w:type="spellEnd"/>
    </w:p>
    <w:p w14:paraId="5F6042D9" w14:textId="77777777" w:rsidR="00DD3DF6" w:rsidRDefault="002D46D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1</w:t>
      </w:r>
      <w:r>
        <w:rPr>
          <w:rFonts w:ascii="宋体" w:eastAsia="宋体" w:hAnsi="宋体"/>
          <w:b/>
          <w:sz w:val="24"/>
        </w:rPr>
        <w:t>.2</w:t>
      </w:r>
      <w:r>
        <w:rPr>
          <w:rFonts w:ascii="宋体" w:eastAsia="宋体" w:hAnsi="宋体" w:hint="eastAsia"/>
          <w:b/>
          <w:sz w:val="24"/>
        </w:rPr>
        <w:t>输入与门</w:t>
      </w:r>
    </w:p>
    <w:p w14:paraId="6952F095" w14:textId="6CC5F7E6" w:rsidR="00DD3DF6" w:rsidRDefault="00DD3DF6" w:rsidP="003F7D9C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（1）设计编辑</w:t>
      </w:r>
    </w:p>
    <w:p w14:paraId="40B3E0EC" w14:textId="77777777" w:rsidR="002D46D0" w:rsidRDefault="002D46D0" w:rsidP="003F7D9C">
      <w:r w:rsidRPr="002D46D0">
        <w:rPr>
          <w:b/>
          <w:bCs/>
        </w:rPr>
        <w:t>模块文件 and21.v</w:t>
      </w:r>
      <w:r>
        <w:t xml:space="preserve"> </w:t>
      </w:r>
    </w:p>
    <w:p w14:paraId="5A8055B3" w14:textId="2E15D16D" w:rsidR="002D46D0" w:rsidRDefault="002D46D0" w:rsidP="003F7D9C">
      <w:r>
        <w:t>`</w:t>
      </w:r>
      <w:r>
        <w:t xml:space="preserve"> </w:t>
      </w:r>
      <w:r>
        <w:t xml:space="preserve">timescale 1ns / 1ps </w:t>
      </w:r>
    </w:p>
    <w:p w14:paraId="142A94C1" w14:textId="77777777" w:rsidR="002D46D0" w:rsidRDefault="002D46D0" w:rsidP="003F7D9C">
      <w:r>
        <w:t xml:space="preserve">module and21(D0, D1, Y); //二输入与门 </w:t>
      </w:r>
    </w:p>
    <w:p w14:paraId="5A6E486B" w14:textId="2D2317A7" w:rsidR="002D46D0" w:rsidRDefault="002D46D0" w:rsidP="002D46D0">
      <w:pPr>
        <w:ind w:firstLine="420"/>
      </w:pPr>
      <w:r>
        <w:t>I</w:t>
      </w:r>
      <w:r>
        <w:t xml:space="preserve">nput D0; //输入端 </w:t>
      </w:r>
    </w:p>
    <w:p w14:paraId="64BF5975" w14:textId="77777777" w:rsidR="002D46D0" w:rsidRDefault="002D46D0" w:rsidP="002D46D0">
      <w:pPr>
        <w:ind w:firstLine="420"/>
      </w:pPr>
      <w:r>
        <w:t xml:space="preserve">D0 input D1; //输入端 </w:t>
      </w:r>
    </w:p>
    <w:p w14:paraId="3E64F3D9" w14:textId="77777777" w:rsidR="002D46D0" w:rsidRDefault="002D46D0" w:rsidP="002D46D0">
      <w:pPr>
        <w:ind w:firstLine="420"/>
      </w:pPr>
      <w:r>
        <w:t>D1 output Y; //输出端 Y</w:t>
      </w:r>
    </w:p>
    <w:p w14:paraId="3FEE9AA2" w14:textId="77777777" w:rsidR="002D46D0" w:rsidRDefault="002D46D0" w:rsidP="002D46D0">
      <w:pPr>
        <w:ind w:firstLine="420"/>
      </w:pPr>
      <w:r>
        <w:t xml:space="preserve">wire D0, D1, Y; </w:t>
      </w:r>
    </w:p>
    <w:p w14:paraId="177CE97B" w14:textId="77777777" w:rsidR="002D46D0" w:rsidRDefault="002D46D0" w:rsidP="002D46D0">
      <w:pPr>
        <w:ind w:firstLine="420"/>
      </w:pPr>
      <w:r>
        <w:t xml:space="preserve">//数据流描述方式，连续赋值语句 </w:t>
      </w:r>
    </w:p>
    <w:p w14:paraId="3B167A58" w14:textId="16D4132F" w:rsidR="002D46D0" w:rsidRDefault="002D46D0" w:rsidP="002D46D0">
      <w:pPr>
        <w:ind w:firstLine="420"/>
      </w:pPr>
      <w:r>
        <w:t>//右边操作数发生变化时，重新计算结果赋值给左侧变量（wire 类型</w:t>
      </w:r>
      <w:r>
        <w:rPr>
          <w:rFonts w:hint="eastAsia"/>
        </w:rPr>
        <w:t>）</w:t>
      </w:r>
    </w:p>
    <w:p w14:paraId="3343CD5F" w14:textId="60F0A7B9" w:rsidR="002D46D0" w:rsidRDefault="002D46D0" w:rsidP="002D46D0">
      <w:pPr>
        <w:ind w:firstLine="420"/>
      </w:pPr>
      <w:r>
        <w:t>assign Y = D0 &amp; D1;</w:t>
      </w:r>
      <w:r>
        <w:br/>
      </w:r>
      <w:proofErr w:type="spellStart"/>
      <w:r>
        <w:t>endmodule</w:t>
      </w:r>
      <w:proofErr w:type="spellEnd"/>
    </w:p>
    <w:p w14:paraId="25BDF21E" w14:textId="77777777" w:rsidR="002D46D0" w:rsidRDefault="002D46D0" w:rsidP="002D46D0">
      <w:pPr>
        <w:rPr>
          <w:b/>
          <w:bCs/>
        </w:rPr>
      </w:pPr>
      <w:r w:rsidRPr="002D46D0">
        <w:rPr>
          <w:b/>
          <w:bCs/>
        </w:rPr>
        <w:t xml:space="preserve">仿真文件 and21_simulation.v </w:t>
      </w:r>
    </w:p>
    <w:p w14:paraId="04E755F7" w14:textId="77777777" w:rsidR="002D46D0" w:rsidRDefault="002D46D0" w:rsidP="002D46D0">
      <w:r>
        <w:t>`</w:t>
      </w:r>
      <w:r>
        <w:t xml:space="preserve"> </w:t>
      </w:r>
      <w:r>
        <w:t>timescale 1ns / 1ps</w:t>
      </w:r>
    </w:p>
    <w:p w14:paraId="38EF1144" w14:textId="77777777" w:rsidR="002D46D0" w:rsidRDefault="002D46D0" w:rsidP="002D46D0">
      <w:r>
        <w:t>module and21_</w:t>
      </w:r>
      <w:proofErr w:type="gramStart"/>
      <w:r>
        <w:t>simulation(</w:t>
      </w:r>
      <w:proofErr w:type="gramEnd"/>
      <w:r>
        <w:t>);</w:t>
      </w:r>
    </w:p>
    <w:p w14:paraId="7E45DBDB" w14:textId="77777777" w:rsidR="002D46D0" w:rsidRDefault="002D46D0" w:rsidP="002D46D0">
      <w:pPr>
        <w:ind w:firstLine="420"/>
      </w:pPr>
      <w:r>
        <w:t>reg D0, D1;</w:t>
      </w:r>
    </w:p>
    <w:p w14:paraId="0B8C1B0A" w14:textId="77777777" w:rsidR="002D46D0" w:rsidRDefault="002D46D0" w:rsidP="002D46D0">
      <w:pPr>
        <w:ind w:firstLine="420"/>
      </w:pPr>
      <w:r>
        <w:t>wire Y;</w:t>
      </w:r>
    </w:p>
    <w:p w14:paraId="4006FB1A" w14:textId="18F5F5D3" w:rsidR="002D46D0" w:rsidRDefault="002D46D0" w:rsidP="002D46D0">
      <w:pPr>
        <w:ind w:firstLine="420"/>
      </w:pPr>
      <w:r>
        <w:t>//initial 语句只执行一次，用于初始化。</w:t>
      </w:r>
    </w:p>
    <w:p w14:paraId="2D23C368" w14:textId="77777777" w:rsidR="002D46D0" w:rsidRDefault="002D46D0" w:rsidP="002D46D0">
      <w:pPr>
        <w:ind w:firstLine="420"/>
      </w:pPr>
      <w:r>
        <w:t>initial begin</w:t>
      </w:r>
    </w:p>
    <w:p w14:paraId="54A530C0" w14:textId="77777777" w:rsidR="002D46D0" w:rsidRDefault="002D46D0" w:rsidP="002D46D0">
      <w:pPr>
        <w:ind w:left="420" w:firstLine="420"/>
      </w:pPr>
      <w:r>
        <w:t xml:space="preserve">D0 = 0; D1 = 0; //初始值 </w:t>
      </w:r>
    </w:p>
    <w:p w14:paraId="600D7064" w14:textId="77777777" w:rsidR="002D46D0" w:rsidRDefault="002D46D0" w:rsidP="002D46D0">
      <w:pPr>
        <w:ind w:left="420" w:firstLine="420"/>
      </w:pPr>
      <w:r>
        <w:t xml:space="preserve">#10 D0 = 1; D1 = 0; //测试值 </w:t>
      </w:r>
    </w:p>
    <w:p w14:paraId="7C423083" w14:textId="77777777" w:rsidR="002D46D0" w:rsidRDefault="002D46D0" w:rsidP="002D46D0">
      <w:pPr>
        <w:ind w:left="420" w:firstLine="420"/>
      </w:pPr>
      <w:r>
        <w:t xml:space="preserve">#10 D0 = 0; D1 = 1; </w:t>
      </w:r>
    </w:p>
    <w:p w14:paraId="0D4D53BC" w14:textId="77777777" w:rsidR="002D46D0" w:rsidRDefault="002D46D0" w:rsidP="002D46D0">
      <w:pPr>
        <w:ind w:left="420" w:firstLine="420"/>
      </w:pPr>
      <w:r>
        <w:t>#10 D0 = 1; D1 = 1;</w:t>
      </w:r>
    </w:p>
    <w:p w14:paraId="6457E393" w14:textId="77777777" w:rsidR="002D46D0" w:rsidRDefault="002D46D0" w:rsidP="002D46D0">
      <w:pPr>
        <w:ind w:left="420" w:firstLine="420"/>
      </w:pPr>
      <w:r>
        <w:lastRenderedPageBreak/>
        <w:t xml:space="preserve">#10 D0 = 0; D1 = 0; </w:t>
      </w:r>
    </w:p>
    <w:p w14:paraId="0E7A043A" w14:textId="77777777" w:rsidR="002D46D0" w:rsidRDefault="002D46D0" w:rsidP="002D46D0">
      <w:pPr>
        <w:ind w:firstLine="420"/>
      </w:pPr>
      <w:r>
        <w:t xml:space="preserve">end </w:t>
      </w:r>
    </w:p>
    <w:p w14:paraId="2CD71EA0" w14:textId="4D8BFD1C" w:rsidR="002D46D0" w:rsidRDefault="002D46D0" w:rsidP="002D46D0">
      <w:pPr>
        <w:ind w:firstLine="420"/>
      </w:pPr>
      <w:r>
        <w:t xml:space="preserve">//实例化待测模块 </w:t>
      </w:r>
    </w:p>
    <w:p w14:paraId="567B2FB4" w14:textId="77777777" w:rsidR="002D46D0" w:rsidRDefault="002D46D0" w:rsidP="002D46D0">
      <w:pPr>
        <w:ind w:firstLine="420"/>
      </w:pPr>
      <w:r>
        <w:t>and21 and21</w:t>
      </w:r>
      <w:proofErr w:type="gramStart"/>
      <w:r>
        <w:t>t(</w:t>
      </w:r>
      <w:proofErr w:type="gramEnd"/>
      <w:r>
        <w:t>D0, D1 ,Y);</w:t>
      </w:r>
    </w:p>
    <w:p w14:paraId="0B5F4BA6" w14:textId="2EE4530E" w:rsidR="002D46D0" w:rsidRDefault="002D46D0" w:rsidP="002D46D0">
      <w:proofErr w:type="spellStart"/>
      <w:r>
        <w:t>endmodul</w:t>
      </w:r>
      <w:proofErr w:type="spellEnd"/>
    </w:p>
    <w:p w14:paraId="08530ACB" w14:textId="5EA4DE5A" w:rsidR="002D46D0" w:rsidRPr="002D46D0" w:rsidRDefault="002D46D0" w:rsidP="002D46D0">
      <w:pPr>
        <w:rPr>
          <w:rFonts w:ascii="宋体" w:eastAsia="宋体" w:hAnsi="宋体"/>
          <w:b/>
          <w:sz w:val="24"/>
        </w:rPr>
      </w:pPr>
      <w:r w:rsidRPr="002D46D0">
        <w:rPr>
          <w:rFonts w:ascii="宋体" w:eastAsia="宋体" w:hAnsi="宋体" w:hint="eastAsia"/>
          <w:b/>
          <w:sz w:val="24"/>
        </w:rPr>
        <w:t>（2）仿真</w:t>
      </w:r>
    </w:p>
    <w:p w14:paraId="195BD2B1" w14:textId="6DF9F075" w:rsidR="002D46D0" w:rsidRPr="002D46D0" w:rsidRDefault="002D46D0" w:rsidP="002D46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46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D73D69" wp14:editId="299FAE99">
            <wp:extent cx="5274310" cy="1193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12A3" w14:textId="2DD445A5" w:rsidR="002D46D0" w:rsidRDefault="002D46D0" w:rsidP="002D46D0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（3）R</w:t>
      </w:r>
      <w:r>
        <w:rPr>
          <w:rFonts w:ascii="宋体" w:eastAsia="宋体" w:hAnsi="宋体"/>
          <w:b/>
          <w:sz w:val="24"/>
        </w:rPr>
        <w:t>TL</w:t>
      </w:r>
      <w:r>
        <w:rPr>
          <w:rFonts w:ascii="宋体" w:eastAsia="宋体" w:hAnsi="宋体" w:hint="eastAsia"/>
          <w:b/>
          <w:sz w:val="24"/>
        </w:rPr>
        <w:t>分析</w:t>
      </w:r>
    </w:p>
    <w:p w14:paraId="5EC06DA7" w14:textId="1B933572" w:rsidR="00DD3DF6" w:rsidRPr="00DD3DF6" w:rsidRDefault="00DD3DF6" w:rsidP="00DD3D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D3D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67FAE2" wp14:editId="66841A7E">
            <wp:extent cx="5267325" cy="1304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3FC6" w14:textId="00B8F49A" w:rsidR="002D46D0" w:rsidRDefault="002D46D0" w:rsidP="002D46D0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（4）综合</w:t>
      </w:r>
    </w:p>
    <w:p w14:paraId="528C65F3" w14:textId="5E9C79F0" w:rsidR="00DD3DF6" w:rsidRPr="00DD3DF6" w:rsidRDefault="00DD3DF6" w:rsidP="00DD3D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D3D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FEE4AC" wp14:editId="1858E156">
            <wp:extent cx="5274310" cy="12109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E7C58" w14:textId="0F4511E8" w:rsidR="002D46D0" w:rsidRDefault="002D46D0" w:rsidP="002D46D0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（5）实现</w:t>
      </w:r>
    </w:p>
    <w:p w14:paraId="3AEE3521" w14:textId="3C64A005" w:rsidR="00DD3DF6" w:rsidRPr="00DD3DF6" w:rsidRDefault="00DD3DF6" w:rsidP="00DD3D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DF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BDD7C16" wp14:editId="41E9AB7D">
            <wp:extent cx="2152650" cy="3314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C9A57" w14:textId="77777777" w:rsidR="00DD3DF6" w:rsidRDefault="00DD3DF6" w:rsidP="002D46D0">
      <w:pPr>
        <w:rPr>
          <w:rFonts w:ascii="宋体" w:eastAsia="宋体" w:hAnsi="宋体" w:hint="eastAsia"/>
          <w:b/>
          <w:sz w:val="24"/>
        </w:rPr>
      </w:pPr>
    </w:p>
    <w:p w14:paraId="6D69B72F" w14:textId="6D474670" w:rsidR="00DD3DF6" w:rsidRPr="00DD3DF6" w:rsidRDefault="00DD3DF6" w:rsidP="00DD3DF6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（6）</w:t>
      </w:r>
      <w:r w:rsidRPr="00DD3DF6">
        <w:rPr>
          <w:rFonts w:ascii="宋体" w:eastAsia="宋体" w:hAnsi="宋体"/>
          <w:b/>
          <w:sz w:val="24"/>
        </w:rPr>
        <w:t>实现后时序仿真(Post-Implementation Timing Simulation)</w:t>
      </w:r>
    </w:p>
    <w:p w14:paraId="51C8C0E0" w14:textId="030A608C" w:rsidR="00DD3DF6" w:rsidRDefault="00DD3DF6" w:rsidP="00DD3D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D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536FB8" wp14:editId="2838603C">
            <wp:extent cx="5274310" cy="1071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87AB" w14:textId="7F15A72C" w:rsidR="00DD3DF6" w:rsidRPr="00DD3DF6" w:rsidRDefault="00DD3DF6" w:rsidP="00DD3DF6">
      <w:pPr>
        <w:rPr>
          <w:rFonts w:ascii="宋体" w:eastAsia="宋体" w:hAnsi="宋体"/>
          <w:b/>
          <w:sz w:val="24"/>
        </w:rPr>
      </w:pPr>
      <w:r w:rsidRPr="00DD3DF6">
        <w:rPr>
          <w:rFonts w:ascii="宋体" w:eastAsia="宋体" w:hAnsi="宋体"/>
          <w:b/>
          <w:sz w:val="24"/>
        </w:rPr>
        <w:t>2. 6 输入门</w:t>
      </w:r>
    </w:p>
    <w:p w14:paraId="7CBB504C" w14:textId="0B31CCC3" w:rsidR="00DD3DF6" w:rsidRPr="00DD3DF6" w:rsidRDefault="00DD3DF6" w:rsidP="00DD3DF6">
      <w:pPr>
        <w:rPr>
          <w:rFonts w:ascii="宋体" w:eastAsia="宋体" w:hAnsi="宋体"/>
          <w:b/>
          <w:sz w:val="24"/>
        </w:rPr>
      </w:pPr>
      <w:r w:rsidRPr="00DD3DF6">
        <w:rPr>
          <w:rFonts w:ascii="宋体" w:eastAsia="宋体" w:hAnsi="宋体"/>
          <w:b/>
          <w:sz w:val="24"/>
        </w:rPr>
        <w:t>(1)设计编辑</w:t>
      </w:r>
    </w:p>
    <w:p w14:paraId="39CD694F" w14:textId="77777777" w:rsidR="00DD3DF6" w:rsidRDefault="00DD3DF6" w:rsidP="00DD3DF6">
      <w:pPr>
        <w:widowControl/>
        <w:jc w:val="left"/>
        <w:rPr>
          <w:b/>
          <w:bCs/>
        </w:rPr>
      </w:pPr>
      <w:r w:rsidRPr="00DD3DF6">
        <w:rPr>
          <w:b/>
          <w:bCs/>
        </w:rPr>
        <w:t>模块文件 and21.v</w:t>
      </w:r>
    </w:p>
    <w:p w14:paraId="495D2252" w14:textId="77777777" w:rsidR="00DD3DF6" w:rsidRDefault="00DD3DF6" w:rsidP="00DD3DF6">
      <w:pPr>
        <w:widowControl/>
        <w:jc w:val="left"/>
      </w:pPr>
      <w:r>
        <w:t>`</w:t>
      </w:r>
      <w:r>
        <w:t xml:space="preserve"> </w:t>
      </w:r>
      <w:r>
        <w:t xml:space="preserve">timescale 1ns / 1ps </w:t>
      </w:r>
    </w:p>
    <w:p w14:paraId="67E08499" w14:textId="77777777" w:rsidR="00DD3DF6" w:rsidRDefault="00DD3DF6" w:rsidP="00DD3DF6">
      <w:pPr>
        <w:widowControl/>
        <w:jc w:val="left"/>
      </w:pPr>
      <w:r>
        <w:t>module and21(D0, D1, Y); //二输入与门</w:t>
      </w:r>
    </w:p>
    <w:p w14:paraId="42233C34" w14:textId="77777777" w:rsidR="00DD3DF6" w:rsidRDefault="00DD3DF6" w:rsidP="00DD3DF6">
      <w:pPr>
        <w:widowControl/>
        <w:ind w:firstLine="420"/>
        <w:jc w:val="left"/>
      </w:pPr>
      <w:r>
        <w:t xml:space="preserve">input D0; //输入端 D0 </w:t>
      </w:r>
    </w:p>
    <w:p w14:paraId="361651B2" w14:textId="77777777" w:rsidR="00DD3DF6" w:rsidRDefault="00DD3DF6" w:rsidP="00DD3DF6">
      <w:pPr>
        <w:widowControl/>
        <w:ind w:firstLine="420"/>
        <w:jc w:val="left"/>
      </w:pPr>
      <w:r>
        <w:t xml:space="preserve">input D1; //输入端 D1 </w:t>
      </w:r>
    </w:p>
    <w:p w14:paraId="330F1770" w14:textId="77777777" w:rsidR="00DD3DF6" w:rsidRDefault="00DD3DF6" w:rsidP="00DD3DF6">
      <w:pPr>
        <w:widowControl/>
        <w:ind w:firstLine="420"/>
        <w:jc w:val="left"/>
      </w:pPr>
      <w:r>
        <w:t xml:space="preserve">output Y; //输出端 Y </w:t>
      </w:r>
    </w:p>
    <w:p w14:paraId="3D94436C" w14:textId="77777777" w:rsidR="00DD3DF6" w:rsidRDefault="00DD3DF6" w:rsidP="00DD3DF6">
      <w:pPr>
        <w:widowControl/>
        <w:ind w:firstLine="420"/>
        <w:jc w:val="left"/>
      </w:pPr>
      <w:r>
        <w:t>wire D0, D1, Y;</w:t>
      </w:r>
    </w:p>
    <w:p w14:paraId="31BFDAA5" w14:textId="77777777" w:rsidR="00DD3DF6" w:rsidRDefault="00DD3DF6" w:rsidP="00DD3DF6">
      <w:pPr>
        <w:widowControl/>
        <w:ind w:firstLine="420"/>
        <w:jc w:val="left"/>
      </w:pPr>
      <w:r>
        <w:t>//数据流描述方式，连续赋值语句</w:t>
      </w:r>
    </w:p>
    <w:p w14:paraId="65931203" w14:textId="77777777" w:rsidR="00DD3DF6" w:rsidRDefault="00DD3DF6" w:rsidP="00DD3DF6">
      <w:pPr>
        <w:widowControl/>
        <w:ind w:firstLine="420"/>
        <w:jc w:val="left"/>
      </w:pPr>
      <w:r>
        <w:t>//右边操作数发生变化时，重新计算结果赋值给左侧变量（wire 类型</w:t>
      </w:r>
      <w:r>
        <w:rPr>
          <w:rFonts w:hint="eastAsia"/>
        </w:rPr>
        <w:t>）</w:t>
      </w:r>
    </w:p>
    <w:p w14:paraId="30711C30" w14:textId="77777777" w:rsidR="00DD3DF6" w:rsidRDefault="00DD3DF6" w:rsidP="00DD3DF6">
      <w:pPr>
        <w:widowControl/>
        <w:ind w:firstLine="420"/>
        <w:jc w:val="left"/>
      </w:pPr>
      <w:r>
        <w:t>assign Y = D0 &amp; D1;</w:t>
      </w:r>
    </w:p>
    <w:p w14:paraId="10890D0A" w14:textId="56CD6F5F" w:rsidR="00DD3DF6" w:rsidRDefault="00DD3DF6" w:rsidP="00DD3DF6">
      <w:pPr>
        <w:widowControl/>
        <w:jc w:val="left"/>
      </w:pPr>
      <w:proofErr w:type="spellStart"/>
      <w:r>
        <w:t>endmodul</w:t>
      </w:r>
      <w:proofErr w:type="spellEnd"/>
    </w:p>
    <w:p w14:paraId="223682D4" w14:textId="2045C766" w:rsidR="00DD3DF6" w:rsidRDefault="00DD3DF6" w:rsidP="00DD3DF6">
      <w:pPr>
        <w:widowControl/>
        <w:jc w:val="left"/>
      </w:pPr>
    </w:p>
    <w:p w14:paraId="2FFF595D" w14:textId="00C88FFD" w:rsidR="00DD3DF6" w:rsidRPr="00DD3DF6" w:rsidRDefault="00DD3DF6" w:rsidP="00DD3DF6">
      <w:pPr>
        <w:widowControl/>
        <w:jc w:val="left"/>
        <w:rPr>
          <w:b/>
          <w:bCs/>
        </w:rPr>
      </w:pPr>
      <w:r w:rsidRPr="00DD3DF6">
        <w:rPr>
          <w:rFonts w:hint="eastAsia"/>
          <w:b/>
          <w:bCs/>
        </w:rPr>
        <w:t>模块文件</w:t>
      </w:r>
      <w:r>
        <w:rPr>
          <w:rFonts w:hint="eastAsia"/>
          <w:b/>
          <w:bCs/>
        </w:rPr>
        <w:t xml:space="preserve"> </w:t>
      </w:r>
      <w:r w:rsidRPr="00DD3DF6">
        <w:rPr>
          <w:rFonts w:hint="eastAsia"/>
          <w:b/>
          <w:bCs/>
        </w:rPr>
        <w:t>o</w:t>
      </w:r>
      <w:r w:rsidRPr="00DD3DF6">
        <w:rPr>
          <w:b/>
          <w:bCs/>
        </w:rPr>
        <w:t>r21</w:t>
      </w:r>
      <w:r w:rsidRPr="00DD3DF6">
        <w:rPr>
          <w:rFonts w:hint="eastAsia"/>
          <w:b/>
          <w:bCs/>
        </w:rPr>
        <w:t>.</w:t>
      </w:r>
      <w:r w:rsidRPr="00DD3DF6">
        <w:rPr>
          <w:b/>
          <w:bCs/>
        </w:rPr>
        <w:t>v</w:t>
      </w:r>
    </w:p>
    <w:p w14:paraId="601CF488" w14:textId="77777777" w:rsidR="00DD3DF6" w:rsidRDefault="00DD3DF6" w:rsidP="00DD3DF6">
      <w:pPr>
        <w:widowControl/>
        <w:jc w:val="left"/>
      </w:pPr>
      <w:r>
        <w:t>`timescale 1ns / 1ps</w:t>
      </w:r>
    </w:p>
    <w:p w14:paraId="4AD82388" w14:textId="77777777" w:rsidR="00DD3DF6" w:rsidRDefault="00DD3DF6" w:rsidP="00DD3DF6">
      <w:pPr>
        <w:widowControl/>
        <w:jc w:val="left"/>
      </w:pPr>
      <w:r>
        <w:t xml:space="preserve">module or21(D0, D1, Y); //二输入或门 </w:t>
      </w:r>
    </w:p>
    <w:p w14:paraId="55B1E0DD" w14:textId="77777777" w:rsidR="00DD3DF6" w:rsidRDefault="00DD3DF6" w:rsidP="00DD3DF6">
      <w:pPr>
        <w:widowControl/>
        <w:ind w:firstLine="420"/>
        <w:jc w:val="left"/>
      </w:pPr>
      <w:r>
        <w:t xml:space="preserve">input D0; //输入端 D0 </w:t>
      </w:r>
    </w:p>
    <w:p w14:paraId="07C5FF00" w14:textId="77777777" w:rsidR="00DD3DF6" w:rsidRDefault="00DD3DF6" w:rsidP="00DD3DF6">
      <w:pPr>
        <w:widowControl/>
        <w:ind w:firstLine="420"/>
        <w:jc w:val="left"/>
      </w:pPr>
      <w:r>
        <w:t xml:space="preserve">input D1; //输入端 D1 </w:t>
      </w:r>
    </w:p>
    <w:p w14:paraId="5A487504" w14:textId="77777777" w:rsidR="00DD3DF6" w:rsidRDefault="00DD3DF6" w:rsidP="00DD3DF6">
      <w:pPr>
        <w:widowControl/>
        <w:ind w:firstLine="420"/>
        <w:jc w:val="left"/>
      </w:pPr>
      <w:r>
        <w:lastRenderedPageBreak/>
        <w:t xml:space="preserve">output Y; //输出端 Y </w:t>
      </w:r>
    </w:p>
    <w:p w14:paraId="1D4B70A6" w14:textId="77777777" w:rsidR="00DD3DF6" w:rsidRDefault="00DD3DF6" w:rsidP="00DD3DF6">
      <w:pPr>
        <w:widowControl/>
        <w:ind w:firstLine="420"/>
        <w:jc w:val="left"/>
      </w:pPr>
      <w:r>
        <w:t xml:space="preserve">wire D0, D1, Y; </w:t>
      </w:r>
    </w:p>
    <w:p w14:paraId="508D9ECC" w14:textId="77777777" w:rsidR="00DD3DF6" w:rsidRDefault="00DD3DF6" w:rsidP="00DD3DF6">
      <w:pPr>
        <w:widowControl/>
        <w:ind w:firstLine="420"/>
        <w:jc w:val="left"/>
      </w:pPr>
      <w:r>
        <w:t xml:space="preserve">//数据流描述方式，连续赋值语句 </w:t>
      </w:r>
    </w:p>
    <w:p w14:paraId="1C765485" w14:textId="77777777" w:rsidR="00DD3DF6" w:rsidRDefault="00DD3DF6" w:rsidP="00DD3DF6">
      <w:pPr>
        <w:widowControl/>
        <w:ind w:firstLine="420"/>
        <w:jc w:val="left"/>
      </w:pPr>
      <w:r>
        <w:t xml:space="preserve">//右边操作数发生变化时，重新计算结果赋值给左侧变量（wire 类型） </w:t>
      </w:r>
    </w:p>
    <w:p w14:paraId="2EEEAD62" w14:textId="77777777" w:rsidR="00DD3DF6" w:rsidRDefault="00DD3DF6" w:rsidP="00DD3DF6">
      <w:pPr>
        <w:widowControl/>
        <w:ind w:firstLine="420"/>
        <w:jc w:val="left"/>
      </w:pPr>
      <w:r>
        <w:t>assign Y = D0 | D1;</w:t>
      </w:r>
    </w:p>
    <w:p w14:paraId="01AA9989" w14:textId="2D512931" w:rsidR="00DD3DF6" w:rsidRDefault="00DD3DF6" w:rsidP="00DD3DF6">
      <w:pPr>
        <w:widowControl/>
        <w:jc w:val="left"/>
      </w:pPr>
      <w:proofErr w:type="spellStart"/>
      <w:r>
        <w:t>endmodule</w:t>
      </w:r>
      <w:proofErr w:type="spellEnd"/>
    </w:p>
    <w:p w14:paraId="7A5A0858" w14:textId="77777777" w:rsidR="00DD3DF6" w:rsidRDefault="00DD3DF6" w:rsidP="00DD3DF6">
      <w:pPr>
        <w:widowControl/>
        <w:jc w:val="left"/>
        <w:rPr>
          <w:b/>
          <w:bCs/>
        </w:rPr>
      </w:pPr>
      <w:r w:rsidRPr="00DD3DF6">
        <w:rPr>
          <w:b/>
          <w:bCs/>
        </w:rPr>
        <w:t>模块文件 xor21.v</w:t>
      </w:r>
    </w:p>
    <w:p w14:paraId="21433E18" w14:textId="77777777" w:rsidR="00DD3DF6" w:rsidRDefault="00DD3DF6" w:rsidP="00DD3DF6">
      <w:pPr>
        <w:widowControl/>
        <w:jc w:val="left"/>
      </w:pPr>
      <w:r>
        <w:t xml:space="preserve">`timescale 1ns / 1ps </w:t>
      </w:r>
    </w:p>
    <w:p w14:paraId="61A86503" w14:textId="77777777" w:rsidR="00DD3DF6" w:rsidRDefault="00DD3DF6" w:rsidP="00DD3DF6">
      <w:pPr>
        <w:widowControl/>
        <w:jc w:val="left"/>
      </w:pPr>
      <w:r>
        <w:t xml:space="preserve">module xor21(D0, D1, Y); //二输入异或门 </w:t>
      </w:r>
    </w:p>
    <w:p w14:paraId="4711D739" w14:textId="77777777" w:rsidR="00DD3DF6" w:rsidRDefault="00DD3DF6" w:rsidP="00DD3DF6">
      <w:pPr>
        <w:widowControl/>
        <w:ind w:firstLine="420"/>
        <w:jc w:val="left"/>
      </w:pPr>
      <w:r>
        <w:t xml:space="preserve">input D0; //输入端 D0 </w:t>
      </w:r>
    </w:p>
    <w:p w14:paraId="7FA4593A" w14:textId="77777777" w:rsidR="00DD3DF6" w:rsidRDefault="00DD3DF6" w:rsidP="00DD3DF6">
      <w:pPr>
        <w:widowControl/>
        <w:ind w:firstLine="420"/>
        <w:jc w:val="left"/>
      </w:pPr>
      <w:r>
        <w:t xml:space="preserve">input D1; //输入端 D1 </w:t>
      </w:r>
    </w:p>
    <w:p w14:paraId="1F3F9A47" w14:textId="77777777" w:rsidR="00DD3DF6" w:rsidRDefault="00DD3DF6" w:rsidP="00DD3DF6">
      <w:pPr>
        <w:widowControl/>
        <w:ind w:firstLine="420"/>
        <w:jc w:val="left"/>
      </w:pPr>
      <w:r>
        <w:t xml:space="preserve">output Y; //输出端 Y </w:t>
      </w:r>
    </w:p>
    <w:p w14:paraId="522E1369" w14:textId="77777777" w:rsidR="00DD3DF6" w:rsidRDefault="00DD3DF6" w:rsidP="00DD3DF6">
      <w:pPr>
        <w:widowControl/>
        <w:ind w:firstLine="420"/>
        <w:jc w:val="left"/>
      </w:pPr>
      <w:r>
        <w:t xml:space="preserve">wire D0, D1, Y; </w:t>
      </w:r>
    </w:p>
    <w:p w14:paraId="6D02DD65" w14:textId="77777777" w:rsidR="00DD3DF6" w:rsidRDefault="00DD3DF6" w:rsidP="00DD3DF6">
      <w:pPr>
        <w:widowControl/>
        <w:ind w:firstLine="420"/>
        <w:jc w:val="left"/>
      </w:pPr>
      <w:r>
        <w:t xml:space="preserve">//数据流描述方式，连续赋值语句 </w:t>
      </w:r>
    </w:p>
    <w:p w14:paraId="347254D7" w14:textId="77777777" w:rsidR="00DD3DF6" w:rsidRDefault="00DD3DF6" w:rsidP="00DD3DF6">
      <w:pPr>
        <w:widowControl/>
        <w:ind w:firstLine="420"/>
        <w:jc w:val="left"/>
      </w:pPr>
      <w:r>
        <w:t xml:space="preserve">//右边操作数发生变化时，重新计算结果赋值给左侧变量（wire 类型） </w:t>
      </w:r>
    </w:p>
    <w:p w14:paraId="6A62F32A" w14:textId="77777777" w:rsidR="00DD3DF6" w:rsidRDefault="00DD3DF6" w:rsidP="00DD3DF6">
      <w:pPr>
        <w:widowControl/>
        <w:ind w:firstLine="420"/>
        <w:jc w:val="left"/>
      </w:pPr>
      <w:r>
        <w:t xml:space="preserve">assign Y = (~D0 &amp; D1) | (D0 &amp; ~D1); </w:t>
      </w:r>
    </w:p>
    <w:p w14:paraId="2ECAFC84" w14:textId="49780BF3" w:rsidR="00DD3DF6" w:rsidRDefault="00DD3DF6" w:rsidP="00DD3DF6">
      <w:pPr>
        <w:widowControl/>
        <w:jc w:val="left"/>
      </w:pPr>
      <w:proofErr w:type="spellStart"/>
      <w:r>
        <w:t>endmodule</w:t>
      </w:r>
      <w:proofErr w:type="spellEnd"/>
    </w:p>
    <w:p w14:paraId="5BBD2E01" w14:textId="77777777" w:rsidR="00577B76" w:rsidRDefault="00577B76" w:rsidP="00DD3DF6">
      <w:pPr>
        <w:widowControl/>
        <w:jc w:val="left"/>
      </w:pPr>
      <w:r w:rsidRPr="00577B76">
        <w:rPr>
          <w:b/>
          <w:bCs/>
        </w:rPr>
        <w:t>仿真文件 and21_simulation.v</w:t>
      </w:r>
      <w:r>
        <w:t xml:space="preserve"> </w:t>
      </w:r>
    </w:p>
    <w:p w14:paraId="6623A2D2" w14:textId="77777777" w:rsidR="00577B76" w:rsidRDefault="00577B76" w:rsidP="00DD3DF6">
      <w:pPr>
        <w:widowControl/>
        <w:jc w:val="left"/>
      </w:pPr>
      <w:r>
        <w:t xml:space="preserve">`timescale 1ns / 1ps </w:t>
      </w:r>
    </w:p>
    <w:p w14:paraId="70E27201" w14:textId="77777777" w:rsidR="00577B76" w:rsidRDefault="00577B76" w:rsidP="00DD3DF6">
      <w:pPr>
        <w:widowControl/>
        <w:jc w:val="left"/>
      </w:pPr>
      <w:r>
        <w:t>module door61_</w:t>
      </w:r>
      <w:proofErr w:type="gramStart"/>
      <w:r>
        <w:t>simulation(</w:t>
      </w:r>
      <w:proofErr w:type="gramEnd"/>
      <w:r>
        <w:t xml:space="preserve">); </w:t>
      </w:r>
    </w:p>
    <w:p w14:paraId="40E78635" w14:textId="77777777" w:rsidR="00577B76" w:rsidRDefault="00577B76" w:rsidP="00577B76">
      <w:pPr>
        <w:widowControl/>
        <w:ind w:firstLine="420"/>
        <w:jc w:val="left"/>
      </w:pPr>
      <w:r>
        <w:t xml:space="preserve">reg D0, D1, D2, D3, D4, D5; //定义测试输入信号 </w:t>
      </w:r>
    </w:p>
    <w:p w14:paraId="660EB889" w14:textId="77777777" w:rsidR="00577B76" w:rsidRDefault="00577B76" w:rsidP="00577B76">
      <w:pPr>
        <w:widowControl/>
        <w:ind w:firstLine="420"/>
        <w:jc w:val="left"/>
      </w:pPr>
      <w:r>
        <w:t xml:space="preserve">wire Y; //输出 </w:t>
      </w:r>
    </w:p>
    <w:p w14:paraId="33C2F3D1" w14:textId="77777777" w:rsidR="00577B76" w:rsidRDefault="00577B76" w:rsidP="00577B76">
      <w:pPr>
        <w:widowControl/>
        <w:ind w:firstLine="420"/>
        <w:jc w:val="left"/>
      </w:pPr>
      <w:r>
        <w:t xml:space="preserve">//initial 语句只执行一次，用于仿真时变量初始化，生成激励波形 </w:t>
      </w:r>
    </w:p>
    <w:p w14:paraId="65B98A43" w14:textId="77777777" w:rsidR="00577B76" w:rsidRDefault="00577B76" w:rsidP="00577B76">
      <w:pPr>
        <w:widowControl/>
        <w:ind w:firstLine="420"/>
        <w:jc w:val="left"/>
      </w:pPr>
      <w:r>
        <w:t xml:space="preserve">initial begin //顺序语句块 begin...end，语句在 0 时刻开始，顺序执行 </w:t>
      </w:r>
    </w:p>
    <w:p w14:paraId="2C3B514D" w14:textId="77777777" w:rsidR="00577B76" w:rsidRDefault="00577B76" w:rsidP="00577B76">
      <w:pPr>
        <w:widowControl/>
        <w:ind w:firstLine="420"/>
        <w:jc w:val="left"/>
      </w:pPr>
      <w:r>
        <w:t>D0=0; D1=0; D2=0; D3=0; D4=0; D5=0; //初始化赋值</w:t>
      </w:r>
    </w:p>
    <w:p w14:paraId="54DC2B14" w14:textId="77777777" w:rsidR="00577B76" w:rsidRDefault="00577B76" w:rsidP="00577B76">
      <w:pPr>
        <w:widowControl/>
        <w:ind w:firstLine="420"/>
        <w:jc w:val="left"/>
      </w:pPr>
      <w:r>
        <w:t xml:space="preserve">#5 {D0, D1, D2, D3, D4, D5}=6'b100000; //位拼接赋值 </w:t>
      </w:r>
    </w:p>
    <w:p w14:paraId="0F73E9A4" w14:textId="77777777" w:rsidR="00577B76" w:rsidRDefault="00577B76" w:rsidP="00577B76">
      <w:pPr>
        <w:widowControl/>
        <w:ind w:firstLine="420"/>
        <w:jc w:val="left"/>
      </w:pPr>
      <w:r>
        <w:t xml:space="preserve">fork //并行语句块，语句并行执行 </w:t>
      </w:r>
    </w:p>
    <w:p w14:paraId="0F74E0DE" w14:textId="77777777" w:rsidR="00577B76" w:rsidRDefault="00577B76" w:rsidP="00577B76">
      <w:pPr>
        <w:widowControl/>
        <w:ind w:left="420" w:firstLine="420"/>
        <w:jc w:val="left"/>
      </w:pPr>
      <w:proofErr w:type="gramStart"/>
      <w:r>
        <w:t>repeat(</w:t>
      </w:r>
      <w:proofErr w:type="gramEnd"/>
      <w:r>
        <w:t xml:space="preserve">5) #5 D1=~D1; </w:t>
      </w:r>
    </w:p>
    <w:p w14:paraId="5CAF7327" w14:textId="77777777" w:rsidR="00577B76" w:rsidRDefault="00577B76" w:rsidP="00577B76">
      <w:pPr>
        <w:widowControl/>
        <w:ind w:left="420" w:firstLine="420"/>
        <w:jc w:val="left"/>
      </w:pPr>
      <w:proofErr w:type="gramStart"/>
      <w:r>
        <w:t>repeat(</w:t>
      </w:r>
      <w:proofErr w:type="gramEnd"/>
      <w:r>
        <w:t xml:space="preserve">5) #10 D2=~D2; </w:t>
      </w:r>
    </w:p>
    <w:p w14:paraId="5589A9C1" w14:textId="77777777" w:rsidR="00577B76" w:rsidRDefault="00577B76" w:rsidP="00577B76">
      <w:pPr>
        <w:widowControl/>
        <w:ind w:left="420" w:firstLine="420"/>
        <w:jc w:val="left"/>
      </w:pPr>
      <w:r>
        <w:t xml:space="preserve">join </w:t>
      </w:r>
    </w:p>
    <w:p w14:paraId="10C109EF" w14:textId="77777777" w:rsidR="00577B76" w:rsidRDefault="00577B76" w:rsidP="00577B76">
      <w:pPr>
        <w:widowControl/>
        <w:ind w:left="420"/>
        <w:jc w:val="left"/>
      </w:pPr>
      <w:r>
        <w:t xml:space="preserve">end </w:t>
      </w:r>
    </w:p>
    <w:p w14:paraId="11F29BBC" w14:textId="77777777" w:rsidR="00577B76" w:rsidRDefault="00577B76" w:rsidP="00577B76">
      <w:pPr>
        <w:widowControl/>
        <w:ind w:left="420"/>
        <w:jc w:val="left"/>
      </w:pPr>
      <w:r>
        <w:t xml:space="preserve">initial fork //并行语句块，从 0 时刻开始，语句并行执行 </w:t>
      </w:r>
    </w:p>
    <w:p w14:paraId="627E39CF" w14:textId="77777777" w:rsidR="00577B76" w:rsidRDefault="00577B76" w:rsidP="00577B76">
      <w:pPr>
        <w:widowControl/>
        <w:ind w:left="420" w:firstLine="420"/>
        <w:jc w:val="left"/>
      </w:pPr>
      <w:proofErr w:type="gramStart"/>
      <w:r>
        <w:t>repeat(</w:t>
      </w:r>
      <w:proofErr w:type="gramEnd"/>
      <w:r>
        <w:t>10) #15 D3=~D3;</w:t>
      </w:r>
    </w:p>
    <w:p w14:paraId="0DC0C6A3" w14:textId="77777777" w:rsidR="00577B76" w:rsidRDefault="00577B76" w:rsidP="00577B76">
      <w:pPr>
        <w:widowControl/>
        <w:ind w:left="420" w:firstLine="420"/>
        <w:jc w:val="left"/>
      </w:pPr>
      <w:proofErr w:type="gramStart"/>
      <w:r>
        <w:t>repeat(</w:t>
      </w:r>
      <w:proofErr w:type="gramEnd"/>
      <w:r>
        <w:t xml:space="preserve">10) #20 D4=~D4; </w:t>
      </w:r>
    </w:p>
    <w:p w14:paraId="5557722B" w14:textId="77777777" w:rsidR="00577B76" w:rsidRDefault="00577B76" w:rsidP="00577B76">
      <w:pPr>
        <w:widowControl/>
        <w:ind w:left="420"/>
        <w:jc w:val="left"/>
      </w:pPr>
      <w:r>
        <w:t xml:space="preserve">join </w:t>
      </w:r>
    </w:p>
    <w:p w14:paraId="6C7728A6" w14:textId="77777777" w:rsidR="00577B76" w:rsidRDefault="00577B76" w:rsidP="00577B76">
      <w:pPr>
        <w:widowControl/>
        <w:ind w:left="420"/>
        <w:jc w:val="left"/>
      </w:pPr>
      <w:r>
        <w:t xml:space="preserve">always begin //循环执行 </w:t>
      </w:r>
    </w:p>
    <w:p w14:paraId="10A0BBE8" w14:textId="77777777" w:rsidR="00577B76" w:rsidRDefault="00577B76" w:rsidP="00577B76">
      <w:pPr>
        <w:widowControl/>
        <w:ind w:left="420" w:firstLine="420"/>
        <w:jc w:val="left"/>
      </w:pPr>
      <w:r>
        <w:t xml:space="preserve">#10 D5=~D5; </w:t>
      </w:r>
    </w:p>
    <w:p w14:paraId="44960F2D" w14:textId="32EAE3C5" w:rsidR="00577B76" w:rsidRDefault="00577B76" w:rsidP="00577B76">
      <w:pPr>
        <w:widowControl/>
        <w:ind w:firstLine="420"/>
        <w:jc w:val="left"/>
      </w:pPr>
      <w:r>
        <w:t>e</w:t>
      </w:r>
      <w:r>
        <w:t>nd</w:t>
      </w:r>
    </w:p>
    <w:p w14:paraId="005CB679" w14:textId="77777777" w:rsidR="00577B76" w:rsidRDefault="00577B76" w:rsidP="00577B76">
      <w:pPr>
        <w:widowControl/>
        <w:ind w:firstLine="420"/>
        <w:jc w:val="left"/>
      </w:pPr>
      <w:r>
        <w:t xml:space="preserve">//实例化待测模块 </w:t>
      </w:r>
    </w:p>
    <w:p w14:paraId="0C62CEA9" w14:textId="77777777" w:rsidR="00577B76" w:rsidRDefault="00577B76" w:rsidP="00577B76">
      <w:pPr>
        <w:widowControl/>
        <w:ind w:firstLine="420"/>
        <w:jc w:val="left"/>
      </w:pPr>
      <w:r>
        <w:t xml:space="preserve">door61 door61_1(D0, D1, D2, D3, D4, D5, Y); </w:t>
      </w:r>
    </w:p>
    <w:p w14:paraId="1D6F50D5" w14:textId="78C5FD1D" w:rsidR="00577B76" w:rsidRDefault="00577B76" w:rsidP="00577B76">
      <w:pPr>
        <w:widowControl/>
        <w:tabs>
          <w:tab w:val="left" w:pos="2145"/>
        </w:tabs>
        <w:jc w:val="left"/>
      </w:pPr>
      <w:proofErr w:type="spellStart"/>
      <w:r>
        <w:t>endmodule</w:t>
      </w:r>
      <w:proofErr w:type="spellEnd"/>
      <w:r>
        <w:tab/>
      </w:r>
    </w:p>
    <w:p w14:paraId="5E8C403D" w14:textId="3FD23E6E" w:rsidR="00577B76" w:rsidRDefault="00577B76" w:rsidP="00577B76">
      <w:pPr>
        <w:widowControl/>
        <w:tabs>
          <w:tab w:val="left" w:pos="2145"/>
        </w:tabs>
        <w:jc w:val="left"/>
        <w:rPr>
          <w:rFonts w:ascii="宋体" w:eastAsia="宋体" w:hAnsi="宋体"/>
          <w:b/>
          <w:sz w:val="24"/>
        </w:rPr>
      </w:pPr>
      <w:r w:rsidRPr="00577B76">
        <w:rPr>
          <w:rFonts w:ascii="宋体" w:eastAsia="宋体" w:hAnsi="宋体" w:hint="eastAsia"/>
          <w:b/>
          <w:sz w:val="24"/>
        </w:rPr>
        <w:t>（2）仿真</w:t>
      </w:r>
    </w:p>
    <w:p w14:paraId="7FB1E04B" w14:textId="656BEAE3" w:rsidR="00577B76" w:rsidRDefault="00577B76" w:rsidP="00577B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B7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DB4B0E1" wp14:editId="7111A2D7">
            <wp:extent cx="5274310" cy="13277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F03AB" w14:textId="29232760" w:rsidR="00577B76" w:rsidRPr="00577B76" w:rsidRDefault="00577B76" w:rsidP="00577B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将仿真结果与逻辑运算结果进行对比，验证了设计的正确性。</w:t>
      </w:r>
    </w:p>
    <w:p w14:paraId="4249D3E3" w14:textId="01FE889B" w:rsidR="00577B76" w:rsidRDefault="00577B76" w:rsidP="00577B76">
      <w:pPr>
        <w:widowControl/>
        <w:tabs>
          <w:tab w:val="left" w:pos="2145"/>
        </w:tabs>
        <w:jc w:val="left"/>
        <w:rPr>
          <w:rFonts w:ascii="宋体" w:eastAsia="宋体" w:hAnsi="宋体"/>
          <w:b/>
          <w:sz w:val="24"/>
        </w:rPr>
      </w:pPr>
      <w:r w:rsidRPr="00577B76">
        <w:rPr>
          <w:rFonts w:ascii="宋体" w:eastAsia="宋体" w:hAnsi="宋体" w:hint="eastAsia"/>
          <w:b/>
          <w:sz w:val="24"/>
        </w:rPr>
        <w:t>（3）R</w:t>
      </w:r>
      <w:r w:rsidRPr="00577B76">
        <w:rPr>
          <w:rFonts w:ascii="宋体" w:eastAsia="宋体" w:hAnsi="宋体"/>
          <w:b/>
          <w:sz w:val="24"/>
        </w:rPr>
        <w:t>TL</w:t>
      </w:r>
      <w:r w:rsidRPr="00577B76">
        <w:rPr>
          <w:rFonts w:ascii="宋体" w:eastAsia="宋体" w:hAnsi="宋体" w:hint="eastAsia"/>
          <w:b/>
          <w:sz w:val="24"/>
        </w:rPr>
        <w:t>分析</w:t>
      </w:r>
    </w:p>
    <w:p w14:paraId="1CCB45E7" w14:textId="6C6E7ADA" w:rsidR="00577B76" w:rsidRPr="00577B76" w:rsidRDefault="00577B76" w:rsidP="00577B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77B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837A4D" wp14:editId="77B21835">
            <wp:extent cx="5153025" cy="2524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BED6" w14:textId="61566115" w:rsidR="00577B76" w:rsidRDefault="00577B76" w:rsidP="00577B76">
      <w:pPr>
        <w:widowControl/>
        <w:tabs>
          <w:tab w:val="left" w:pos="2145"/>
        </w:tabs>
        <w:jc w:val="left"/>
        <w:rPr>
          <w:rFonts w:ascii="宋体" w:eastAsia="宋体" w:hAnsi="宋体"/>
          <w:b/>
          <w:sz w:val="24"/>
        </w:rPr>
      </w:pPr>
      <w:r w:rsidRPr="00577B76">
        <w:rPr>
          <w:rFonts w:ascii="宋体" w:eastAsia="宋体" w:hAnsi="宋体" w:hint="eastAsia"/>
          <w:b/>
          <w:sz w:val="24"/>
        </w:rPr>
        <w:t>（4）综合</w:t>
      </w:r>
    </w:p>
    <w:p w14:paraId="49D73A12" w14:textId="62BCCEBD" w:rsidR="00577B76" w:rsidRPr="00577B76" w:rsidRDefault="00577B76" w:rsidP="00577B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77B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8C22D8" wp14:editId="5F7E0192">
            <wp:extent cx="4162425" cy="2705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0AA3" w14:textId="0054122A" w:rsidR="00577B76" w:rsidRDefault="00577B76" w:rsidP="00577B76">
      <w:pPr>
        <w:widowControl/>
        <w:tabs>
          <w:tab w:val="left" w:pos="2145"/>
        </w:tabs>
        <w:jc w:val="left"/>
        <w:rPr>
          <w:rFonts w:ascii="宋体" w:eastAsia="宋体" w:hAnsi="宋体"/>
          <w:b/>
          <w:sz w:val="24"/>
        </w:rPr>
      </w:pPr>
      <w:r w:rsidRPr="00577B76">
        <w:rPr>
          <w:rFonts w:ascii="宋体" w:eastAsia="宋体" w:hAnsi="宋体" w:hint="eastAsia"/>
          <w:b/>
          <w:sz w:val="24"/>
        </w:rPr>
        <w:t>（5）实现</w:t>
      </w:r>
    </w:p>
    <w:p w14:paraId="34498CC8" w14:textId="56E36518" w:rsidR="00577B76" w:rsidRPr="00577B76" w:rsidRDefault="00577B76" w:rsidP="00577B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77B7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4688B76" wp14:editId="72D70860">
            <wp:extent cx="2171700" cy="3305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C38AA" w14:textId="65B1CFC5" w:rsidR="00577B76" w:rsidRDefault="00577B76" w:rsidP="00577B76">
      <w:pPr>
        <w:widowControl/>
        <w:tabs>
          <w:tab w:val="left" w:pos="2145"/>
        </w:tabs>
        <w:jc w:val="left"/>
        <w:rPr>
          <w:rFonts w:ascii="宋体" w:eastAsia="宋体" w:hAnsi="宋体"/>
          <w:b/>
          <w:sz w:val="24"/>
        </w:rPr>
      </w:pPr>
      <w:r w:rsidRPr="00577B76">
        <w:rPr>
          <w:rFonts w:ascii="宋体" w:eastAsia="宋体" w:hAnsi="宋体" w:hint="eastAsia"/>
          <w:b/>
          <w:sz w:val="24"/>
        </w:rPr>
        <w:t>（6）</w:t>
      </w:r>
      <w:r w:rsidRPr="00DD3DF6">
        <w:rPr>
          <w:rFonts w:ascii="宋体" w:eastAsia="宋体" w:hAnsi="宋体"/>
          <w:b/>
          <w:sz w:val="24"/>
        </w:rPr>
        <w:t>实现后时序仿真(Post-Implementation Timing Simulation)</w:t>
      </w:r>
    </w:p>
    <w:p w14:paraId="3A093A7E" w14:textId="386378E9" w:rsidR="00577B76" w:rsidRPr="00577B76" w:rsidRDefault="00577B76" w:rsidP="00577B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B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DEE523" wp14:editId="6EF49776">
            <wp:extent cx="5274310" cy="13277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CAC1A" w14:textId="423733CF" w:rsidR="00577B76" w:rsidRDefault="00577B76" w:rsidP="00577B76">
      <w:pPr>
        <w:widowControl/>
        <w:tabs>
          <w:tab w:val="left" w:pos="2145"/>
        </w:tabs>
        <w:jc w:val="left"/>
      </w:pPr>
      <w:r>
        <w:t>与前仿真不同的是，实现后时序仿真模拟了真实情况下器件的工作状态，各个门电路都存在一定的时延，导致输出信号出现毛刺和错误。</w:t>
      </w:r>
    </w:p>
    <w:p w14:paraId="5ACB6E47" w14:textId="1630CD54" w:rsidR="00577B76" w:rsidRDefault="00577B76" w:rsidP="00577B76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Logisim</w:t>
      </w:r>
    </w:p>
    <w:p w14:paraId="216E0E8C" w14:textId="1B9DF502" w:rsidR="00577B76" w:rsidRPr="00B3753A" w:rsidRDefault="00577B76" w:rsidP="00B3753A">
      <w:pPr>
        <w:pStyle w:val="a7"/>
        <w:widowControl/>
        <w:numPr>
          <w:ilvl w:val="0"/>
          <w:numId w:val="7"/>
        </w:numPr>
        <w:tabs>
          <w:tab w:val="left" w:pos="2145"/>
        </w:tabs>
        <w:ind w:firstLineChars="0"/>
        <w:jc w:val="left"/>
        <w:rPr>
          <w:rFonts w:ascii="宋体" w:eastAsia="宋体" w:hAnsi="宋体"/>
          <w:b/>
          <w:sz w:val="24"/>
        </w:rPr>
      </w:pPr>
      <w:r w:rsidRPr="00B3753A">
        <w:rPr>
          <w:rFonts w:ascii="宋体" w:eastAsia="宋体" w:hAnsi="宋体" w:hint="eastAsia"/>
          <w:b/>
          <w:sz w:val="24"/>
        </w:rPr>
        <w:t>完成一个2输入门电路模块的设计</w:t>
      </w:r>
    </w:p>
    <w:p w14:paraId="35305E49" w14:textId="5FA22A71" w:rsidR="00B3753A" w:rsidRPr="00B3753A" w:rsidRDefault="00B3753A" w:rsidP="00B3753A">
      <w:pPr>
        <w:widowControl/>
        <w:tabs>
          <w:tab w:val="left" w:pos="2145"/>
        </w:tabs>
        <w:jc w:val="left"/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（1）电路图设计</w:t>
      </w:r>
    </w:p>
    <w:p w14:paraId="374D70CF" w14:textId="477FAFDA" w:rsidR="00B3753A" w:rsidRPr="00B3753A" w:rsidRDefault="00B3753A" w:rsidP="00B375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53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E6A18FD" wp14:editId="290BDF3B">
            <wp:extent cx="5076825" cy="27813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0D62" w14:textId="318BA2BD" w:rsidR="00577B76" w:rsidRDefault="00B3753A" w:rsidP="00577B76">
      <w:pPr>
        <w:widowControl/>
        <w:tabs>
          <w:tab w:val="left" w:pos="2145"/>
        </w:tabs>
        <w:jc w:val="left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（2）真值表分析</w:t>
      </w:r>
    </w:p>
    <w:p w14:paraId="54EEFBA2" w14:textId="0D203F6A" w:rsidR="00B3753A" w:rsidRDefault="00B3753A" w:rsidP="00577B76">
      <w:pPr>
        <w:widowControl/>
        <w:tabs>
          <w:tab w:val="left" w:pos="2145"/>
        </w:tabs>
        <w:jc w:val="left"/>
        <w:rPr>
          <w:rFonts w:ascii="宋体" w:eastAsia="宋体" w:hAnsi="宋体"/>
          <w:b/>
          <w:sz w:val="24"/>
        </w:rPr>
      </w:pPr>
      <w:r>
        <w:rPr>
          <w:noProof/>
        </w:rPr>
        <w:drawing>
          <wp:inline distT="0" distB="0" distL="0" distR="0" wp14:anchorId="50AF2400" wp14:editId="788E4D2E">
            <wp:extent cx="4438650" cy="38481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480F5" w14:textId="48941BDB" w:rsidR="00B3753A" w:rsidRPr="00B3753A" w:rsidRDefault="00B3753A" w:rsidP="00577B76">
      <w:pPr>
        <w:widowControl/>
        <w:tabs>
          <w:tab w:val="left" w:pos="2145"/>
        </w:tabs>
        <w:jc w:val="left"/>
        <w:rPr>
          <w:rFonts w:ascii="宋体" w:eastAsia="宋体" w:hAnsi="宋体" w:hint="eastAsia"/>
          <w:bCs/>
          <w:sz w:val="24"/>
        </w:rPr>
      </w:pPr>
      <w:r w:rsidRPr="00B3753A">
        <w:rPr>
          <w:rFonts w:ascii="宋体" w:eastAsia="宋体" w:hAnsi="宋体" w:hint="eastAsia"/>
          <w:bCs/>
          <w:sz w:val="24"/>
        </w:rPr>
        <w:t>可以看出符合要求</w:t>
      </w:r>
    </w:p>
    <w:p w14:paraId="1BCAA7AC" w14:textId="347FAA44" w:rsidR="00577B76" w:rsidRPr="00B3753A" w:rsidRDefault="00577B76" w:rsidP="00B3753A">
      <w:pPr>
        <w:pStyle w:val="a7"/>
        <w:widowControl/>
        <w:numPr>
          <w:ilvl w:val="0"/>
          <w:numId w:val="7"/>
        </w:numPr>
        <w:tabs>
          <w:tab w:val="left" w:pos="2145"/>
        </w:tabs>
        <w:ind w:firstLineChars="0"/>
        <w:jc w:val="left"/>
        <w:rPr>
          <w:rFonts w:ascii="宋体" w:eastAsia="宋体" w:hAnsi="宋体"/>
          <w:b/>
          <w:bCs/>
          <w:sz w:val="24"/>
        </w:rPr>
      </w:pPr>
      <w:r w:rsidRPr="00B3753A">
        <w:rPr>
          <w:rFonts w:ascii="宋体" w:eastAsia="宋体" w:hAnsi="宋体" w:hint="eastAsia"/>
          <w:b/>
          <w:bCs/>
          <w:sz w:val="24"/>
        </w:rPr>
        <w:t>完成多个（4个以上）门电路之间的级联，形成一个完整的电路</w:t>
      </w:r>
    </w:p>
    <w:p w14:paraId="765A0073" w14:textId="4F89B834" w:rsidR="00B3753A" w:rsidRDefault="00B3753A" w:rsidP="00B3753A">
      <w:pPr>
        <w:pStyle w:val="a7"/>
        <w:widowControl/>
        <w:numPr>
          <w:ilvl w:val="0"/>
          <w:numId w:val="8"/>
        </w:numPr>
        <w:tabs>
          <w:tab w:val="left" w:pos="2145"/>
        </w:tabs>
        <w:ind w:firstLineChars="0"/>
        <w:jc w:val="left"/>
        <w:rPr>
          <w:rFonts w:ascii="宋体" w:eastAsia="宋体" w:hAnsi="宋体"/>
          <w:b/>
          <w:sz w:val="24"/>
        </w:rPr>
      </w:pPr>
      <w:r w:rsidRPr="00B3753A">
        <w:rPr>
          <w:rFonts w:ascii="宋体" w:eastAsia="宋体" w:hAnsi="宋体" w:hint="eastAsia"/>
          <w:b/>
          <w:sz w:val="24"/>
        </w:rPr>
        <w:t>电路图设计</w:t>
      </w:r>
    </w:p>
    <w:p w14:paraId="20D1C658" w14:textId="4FE2ADE8" w:rsidR="007F1782" w:rsidRPr="007F1782" w:rsidRDefault="007F1782" w:rsidP="007F1782">
      <w:pPr>
        <w:pStyle w:val="a7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782">
        <w:rPr>
          <w:noProof/>
        </w:rPr>
        <w:lastRenderedPageBreak/>
        <w:drawing>
          <wp:inline distT="0" distB="0" distL="0" distR="0" wp14:anchorId="23C03C30" wp14:editId="6DED9E66">
            <wp:extent cx="5274310" cy="30613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C81EF" w14:textId="1EA455E0" w:rsidR="00B3753A" w:rsidRPr="00B3753A" w:rsidRDefault="00B3753A" w:rsidP="007F1782">
      <w:pPr>
        <w:pStyle w:val="a7"/>
        <w:widowControl/>
        <w:ind w:left="720" w:firstLineChars="0" w:firstLine="0"/>
        <w:jc w:val="left"/>
        <w:rPr>
          <w:rFonts w:ascii="宋体" w:eastAsia="宋体" w:hAnsi="宋体" w:hint="eastAsia"/>
          <w:b/>
          <w:sz w:val="24"/>
        </w:rPr>
      </w:pPr>
    </w:p>
    <w:p w14:paraId="12251ABE" w14:textId="6AC1AAA7" w:rsidR="00B3753A" w:rsidRDefault="00B3753A" w:rsidP="00B3753A">
      <w:pPr>
        <w:pStyle w:val="a7"/>
        <w:widowControl/>
        <w:numPr>
          <w:ilvl w:val="0"/>
          <w:numId w:val="8"/>
        </w:numPr>
        <w:tabs>
          <w:tab w:val="left" w:pos="2145"/>
        </w:tabs>
        <w:ind w:firstLineChars="0"/>
        <w:jc w:val="left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真值表分析</w:t>
      </w:r>
    </w:p>
    <w:p w14:paraId="0307C1D9" w14:textId="64DB57C4" w:rsidR="007F1782" w:rsidRDefault="00B3753A" w:rsidP="007F1782">
      <w:pPr>
        <w:widowControl/>
        <w:jc w:val="left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 xml:space="preserve">      </w:t>
      </w:r>
      <w:r w:rsidR="007F1782" w:rsidRPr="007F17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186C83" wp14:editId="4E6E63CD">
            <wp:extent cx="4438650" cy="38481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CBA30" w14:textId="114E3956" w:rsidR="00B3753A" w:rsidRPr="007F1782" w:rsidRDefault="007F1782" w:rsidP="007F178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/>
          <w:b/>
          <w:sz w:val="24"/>
        </w:rPr>
        <w:lastRenderedPageBreak/>
        <w:tab/>
      </w:r>
      <w:r>
        <w:rPr>
          <w:rFonts w:ascii="宋体" w:eastAsia="宋体" w:hAnsi="宋体"/>
          <w:b/>
          <w:sz w:val="24"/>
        </w:rPr>
        <w:tab/>
      </w:r>
      <w:r w:rsidRPr="007F17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6233E9" wp14:editId="60263F6F">
            <wp:extent cx="5274310" cy="72777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7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CC23" w14:textId="31A1318F" w:rsidR="00B3753A" w:rsidRPr="006C73A3" w:rsidRDefault="006C73A3" w:rsidP="003F7D9C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6C73A3">
        <w:rPr>
          <w:rFonts w:ascii="宋体" w:eastAsia="宋体" w:hAnsi="宋体" w:hint="eastAsia"/>
          <w:b/>
          <w:sz w:val="24"/>
        </w:rPr>
        <w:t>、调试和心得体会</w:t>
      </w:r>
    </w:p>
    <w:p w14:paraId="02EE949A" w14:textId="77777777" w:rsidR="00577B76" w:rsidRDefault="00577B76" w:rsidP="00577B76">
      <w:r>
        <w:t xml:space="preserve">1. 对 Verilog 的基本语句有了一定的了解， </w:t>
      </w:r>
    </w:p>
    <w:p w14:paraId="25D48209" w14:textId="648D646A" w:rsidR="00577B76" w:rsidRDefault="00577B76" w:rsidP="00577B76">
      <w:r>
        <w:t xml:space="preserve">2. 根据老师讲授的内容和视频学习，熟悉了 </w:t>
      </w:r>
      <w:proofErr w:type="spellStart"/>
      <w:r>
        <w:t>Vivado</w:t>
      </w:r>
      <w:proofErr w:type="spellEnd"/>
      <w:r>
        <w:t xml:space="preserve"> 的设计编辑、仿真、RTL 分析、综合、实现以及实现后时序仿真等一系列操作的方法。 </w:t>
      </w:r>
    </w:p>
    <w:p w14:paraId="3CBB101F" w14:textId="471C36C7" w:rsidR="007A21C6" w:rsidRDefault="00577B76" w:rsidP="00577B76">
      <w:r>
        <w:t>3. 回忆</w:t>
      </w:r>
      <w:proofErr w:type="gramStart"/>
      <w:r>
        <w:t>起之前</w:t>
      </w:r>
      <w:proofErr w:type="gramEnd"/>
      <w:r>
        <w:t>学习过的数字电路知识和硬件编程语言。</w:t>
      </w:r>
    </w:p>
    <w:p w14:paraId="206E5E37" w14:textId="29D439BC" w:rsidR="00577B76" w:rsidRPr="00577B76" w:rsidRDefault="00577B76" w:rsidP="00577B76">
      <w:pPr>
        <w:rPr>
          <w:rFonts w:ascii="宋体" w:eastAsia="宋体" w:hAnsi="宋体" w:hint="eastAsia"/>
        </w:rPr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学会了使用新软件</w:t>
      </w:r>
      <w:proofErr w:type="spellStart"/>
      <w:r>
        <w:rPr>
          <w:rFonts w:hint="eastAsia"/>
        </w:rPr>
        <w:t>logisim</w:t>
      </w:r>
      <w:proofErr w:type="spellEnd"/>
    </w:p>
    <w:sectPr w:rsidR="00577B76" w:rsidRPr="00577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18501" w14:textId="77777777" w:rsidR="004279A9" w:rsidRDefault="004279A9" w:rsidP="007A21C6">
      <w:r>
        <w:separator/>
      </w:r>
    </w:p>
  </w:endnote>
  <w:endnote w:type="continuationSeparator" w:id="0">
    <w:p w14:paraId="666C925B" w14:textId="77777777" w:rsidR="004279A9" w:rsidRDefault="004279A9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B54FC" w14:textId="77777777" w:rsidR="004279A9" w:rsidRDefault="004279A9" w:rsidP="007A21C6">
      <w:r>
        <w:separator/>
      </w:r>
    </w:p>
  </w:footnote>
  <w:footnote w:type="continuationSeparator" w:id="0">
    <w:p w14:paraId="072EC6C8" w14:textId="77777777" w:rsidR="004279A9" w:rsidRDefault="004279A9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931EFF"/>
    <w:multiLevelType w:val="hybridMultilevel"/>
    <w:tmpl w:val="B5ECCFB2"/>
    <w:lvl w:ilvl="0" w:tplc="A54E3C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D330BD"/>
    <w:multiLevelType w:val="hybridMultilevel"/>
    <w:tmpl w:val="11007286"/>
    <w:lvl w:ilvl="0" w:tplc="DEAC255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5680077">
    <w:abstractNumId w:val="7"/>
  </w:num>
  <w:num w:numId="2" w16cid:durableId="837381442">
    <w:abstractNumId w:val="0"/>
  </w:num>
  <w:num w:numId="3" w16cid:durableId="1114247131">
    <w:abstractNumId w:val="5"/>
  </w:num>
  <w:num w:numId="4" w16cid:durableId="1120338504">
    <w:abstractNumId w:val="4"/>
  </w:num>
  <w:num w:numId="5" w16cid:durableId="118227723">
    <w:abstractNumId w:val="1"/>
  </w:num>
  <w:num w:numId="6" w16cid:durableId="1022316295">
    <w:abstractNumId w:val="6"/>
  </w:num>
  <w:num w:numId="7" w16cid:durableId="769201035">
    <w:abstractNumId w:val="3"/>
  </w:num>
  <w:num w:numId="8" w16cid:durableId="1832989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040EA"/>
    <w:rsid w:val="00015E73"/>
    <w:rsid w:val="00075A61"/>
    <w:rsid w:val="00076353"/>
    <w:rsid w:val="00122A5B"/>
    <w:rsid w:val="001372FA"/>
    <w:rsid w:val="002D46D0"/>
    <w:rsid w:val="002F07FD"/>
    <w:rsid w:val="003E3F3C"/>
    <w:rsid w:val="003F7D9C"/>
    <w:rsid w:val="00403F60"/>
    <w:rsid w:val="004279A9"/>
    <w:rsid w:val="00430E69"/>
    <w:rsid w:val="0047192E"/>
    <w:rsid w:val="00503D7A"/>
    <w:rsid w:val="00577B76"/>
    <w:rsid w:val="005A3017"/>
    <w:rsid w:val="006C73A3"/>
    <w:rsid w:val="007A21C6"/>
    <w:rsid w:val="007C0C76"/>
    <w:rsid w:val="007F1782"/>
    <w:rsid w:val="00802EC0"/>
    <w:rsid w:val="00871C0D"/>
    <w:rsid w:val="00910725"/>
    <w:rsid w:val="009259BB"/>
    <w:rsid w:val="00943BE4"/>
    <w:rsid w:val="00967CF3"/>
    <w:rsid w:val="009E79CB"/>
    <w:rsid w:val="00A0326B"/>
    <w:rsid w:val="00A1372F"/>
    <w:rsid w:val="00AA0CAF"/>
    <w:rsid w:val="00AF2E6D"/>
    <w:rsid w:val="00B3753A"/>
    <w:rsid w:val="00BE2A4B"/>
    <w:rsid w:val="00CB1C73"/>
    <w:rsid w:val="00D01CA8"/>
    <w:rsid w:val="00DD3DF6"/>
    <w:rsid w:val="00DE58BB"/>
    <w:rsid w:val="00EA7BA7"/>
    <w:rsid w:val="00F0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910A3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10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曾 锦程</cp:lastModifiedBy>
  <cp:revision>11</cp:revision>
  <dcterms:created xsi:type="dcterms:W3CDTF">2018-10-08T04:54:00Z</dcterms:created>
  <dcterms:modified xsi:type="dcterms:W3CDTF">2022-12-08T09:48:00Z</dcterms:modified>
</cp:coreProperties>
</file>