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240" w:after="120"/>
      </w:pPr>
      <w:r>
        <w:rPr>
          <w:rFonts w:ascii="Times New Roman" w:hAnsi="Times New Roman" w:eastAsia="Times New Roman"/>
          <w:color w:val="000000"/>
          <w:sz w:val="36"/>
        </w:rPr>
        <w:t>Open-Ended Coding Analysis Framework - Methodology Documentation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Version: 1.0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1. Introduction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document provides comprehensive methodology documentation for the</w:t>
        <w:br/>
        <w:t>Open-Ended Coding Analysis Framework. The framework leverages machine learning</w:t>
        <w:br/>
        <w:t>and natural language processing techniques to automatically analyze qualitative</w:t>
        <w:br/>
        <w:t>text data, identifying themes, patterns, and insights that would traditionally</w:t>
        <w:br/>
        <w:t>require manual coding.</w:t>
        <w:br/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 machine learning-based framework for analyzing open-ended survey responses</w:t>
        <w:br/>
        <w:t>and qualitative text data. Uses NLP techniques including TF-IDF, clustering,</w:t>
        <w:br/>
        <w:t>and topic modeling to automatically discover themes and patterns.</w:t>
        <w:br/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2. Project Structure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The project is organized into the following modules: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src.code_frame: Code frame management for qualitative data analysis.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src.category_manager: Category management for multi-level classification.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src.data_loader: Data loading utilities for Open-Ended Coding Analysis.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src: Open-Ended Coding Analysis Framework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src.theme_analyzer: Theme analysis for qualitative data.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helpers.analysis: Analysis helper functions for the Streamlit UI.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helpers.formatting: Formatting utilities for the Streamlit UI.</w:t>
      </w:r>
    </w:p>
    <w:p>
      <w:pPr>
        <w:pStyle w:val="ListBullet"/>
        <w:spacing w:after="60"/>
        <w:ind w:left="360"/>
      </w:pPr>
      <w:r>
        <w:rPr>
          <w:rFonts w:ascii="Times New Roman" w:hAnsi="Times New Roman" w:eastAsia="Times New Roman"/>
          <w:sz w:val="24"/>
        </w:rPr>
        <w:t>helpers: Helper modules for Open-Ended Coding Analysis.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3. Core Components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3.1 Classes</w:t>
      </w:r>
    </w:p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CodeFrame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Manages coding frames for qualitative analysis.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Location: src.code_frame (line 14)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Methods: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Method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Parameters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__init__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name, description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Initialize CodeFrame.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add_code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code_id, label, description, keywords, parent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Add a code to the frame.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remove_code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code_id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Remove a code from the frame.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apply_codes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text, case_sensitive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Apply codes to text based on keyword matching.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get_hierarchy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 hierarchical structure of codes.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get_children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code_id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 child codes of a given code.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get_parent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code_id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 parent code of a given code.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summary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Generate summary statistics of code usage.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reset_counts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Reset all code counts to zero.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export_codebook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filepath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Export codebook to CSV file.</w:t>
            </w:r>
          </w:p>
        </w:tc>
      </w:tr>
    </w:tbl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CategoryManager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Manages multi-level categorization of qualitative data.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Location: src.category_manager (line 13)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Methods: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Method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Parameters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__init__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Initialize CategoryManager.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create_category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category_id, name, criteria, level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Create a category.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remove_category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category_id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Remove a category.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categorize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df, code_columns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Apply categorization to DataFrame.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get_category_responses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df, category_id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 all responses for a specific category.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summary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Generate category summary.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cross_tabulation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df, category1, category2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Create cross-tabulation between categories.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get_categories_by_level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level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 all category IDs at a specific level.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calculate_coverage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Calculate percentage of responses with at least 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export_categories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filepath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Export category definitions to CSV file.</w:t>
            </w:r>
          </w:p>
        </w:tc>
      </w:tr>
    </w:tbl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DataLoader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Handles data loading from various sources with error handling.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Location: src.data_loader (line 20)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Methods: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Method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Parameters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__init__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Initialize DataLoader with logging.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load_csv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filepath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 data from CSV file.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load_excel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filepath, sheet_name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 data from Excel file.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load_from_sqlite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db_path, query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 data from SQLite database.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load_from_postgres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connection_string, query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 data from PostgreSQL database.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load_json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filepath, lines, orient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Load data from JSON file.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validate_dataframe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df, required_columns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Validate DataFrame structure.</w:t>
            </w:r>
          </w:p>
        </w:tc>
      </w:tr>
    </w:tbl>
    <w:p>
      <w:pPr>
        <w:pStyle w:val="Heading3"/>
        <w:spacing w:before="240" w:after="120"/>
      </w:pPr>
      <w:r>
        <w:rPr>
          <w:rFonts w:ascii="Times New Roman" w:hAnsi="Times New Roman" w:eastAsia="Times New Roman"/>
          <w:color w:val="000000"/>
          <w:sz w:val="24"/>
        </w:rPr>
        <w:t>ThemeAnalyzer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Analyzes and identifies themes in qualitative data.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/>
          <w:sz w:val="24"/>
        </w:rPr>
        <w:t>Location: src.theme_analyzer (line 15)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/>
          <w:i w:val="0"/>
          <w:sz w:val="24"/>
        </w:rPr>
        <w:t>Methods: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Method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Parameters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__init__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Initialize ThemeAnalyzer.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define_theme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theme_id, name, description, associated_codes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Define a theme.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remove_theme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theme_id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Remove a theme.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identify_themes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df, code_column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Identify themes in coded data.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theme_co_occurrence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Calculate co-occurrence matrix of themes.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get_theme_responses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theme_id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 response indices for a specific theme.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summary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Generate theme summary statistics.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get_dominant_theme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 the most frequently occurring theme.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calculate_theme_coverage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df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Calculate percentage of responses with at least 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export_themes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self, filepath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Export theme definitions to CSV file.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3.2 Key Functions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Function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Module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validate_dataframe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Validate a DataFrame for analysis.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preprocess_responses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Preprocess response data for analysis.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find_optimal_codes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Find the optimal number of codes using 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run_ml_analysis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Run ML-based open coding analysis.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calculate_metrics_summary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Calculate comprehensive metrics summary.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generate_insights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Generate key insights from analysis resu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get_analysis_summary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Generate a text summary of the analysis.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get_top_codes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 top N codes by frequency.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get_cooccurrence_pairs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Get code pairs that frequently co-occur.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export_results_package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helpers.analysis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Export complete results package.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format_number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 a number with comma separators.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format_percentage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 a value as a percentage.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format_confidence_score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 a confidence score with visual in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highlight_confidence_scores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Apply color styling to confidence scores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style_frequency_table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 xml:space="preserve">Apply professional styling to frequency 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format_dataframe_for_display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 a DataFrame for better display in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create_download_link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Create a download link for data.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format_list_column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 a Series containing lists into re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create_metric_card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Create a formatted metric card data stru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format_code_list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helpers.formatting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Format a list of codes for compact displ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4. Dependencies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4.1 Runtime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Package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Version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pandas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&gt;=2.0.0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Data manipulation and analysis library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numpy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&gt;=1.24.0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Numerical computing library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sqlalchemy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&gt;=2.0.0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SQL toolkit and ORM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psycopg2-binary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&gt;=2.9.0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scikit-learn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&gt;=1.3.0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Machine learning library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nltk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&gt;=3.8.0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Natural language processing toolkit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matplotlib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&gt;=3.7.0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Data visualization library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seaborn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&gt;=0.12.0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plotly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&gt;=5.14.0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Interactive visualization library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kaleido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&gt;=0.2.1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wordcloud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&gt;=1.9.0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networkx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streamlit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&gt;=1.28.0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Web application framework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jupyter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&gt;=1.0.0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notebook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&gt;=7.0.0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ipywidgets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&gt;=8.0.0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&gt;=7.3.0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Testing framework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pytest-cov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&gt;=4.1.0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pytest-mock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&gt;=3.11.0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black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&gt;=23.3.0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flake8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&gt;=6.0.0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pylint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&gt;=2.17.0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mypy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&gt;=1.3.0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isort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&gt;=5.12.0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types-requests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&gt;=2.31.0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python-dotenv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&gt;=1.0.0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pyyaml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YAML parsing library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openpyxl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Excel file handling library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xlrd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&gt;=2.0.1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python-docx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&gt;=1.2.0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Word document creation library</w:t>
            </w:r>
          </w:p>
        </w:tc>
      </w:tr>
    </w:tbl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4.2 Development Dependencies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Package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Version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  <w:shd w:fill="1f77b4" w:val="clear"/>
          </w:tcPr>
          <w:p>
            <w:r>
              <w:rPr>
                <w:rFonts w:ascii="Times New Roman" w:hAnsi="Times New Roman" w:eastAsia="Times New Roman"/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pytest-xdist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&gt;=3.3.0        # Parallel test execution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pytest-timeout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&gt;=2.2.0      # Test timeout management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pytest-asyncio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&gt;=0.21.0     # Async test support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flake8-docstrings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&gt;=1.7.0   # Docstring linting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flake8-bugbear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&gt;=23.7.0     # Additional bug detection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flake8-comprehensions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&gt;=3.14.0  # List/dict comprehension checks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types-PyYAML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&gt;=6.0.0        # Type stubs for PyYAML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types-openpyxl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&gt;=3.1.0      # Type stubs for openpyxl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coverage-badge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&gt;=1.1.0      # Generate coverage badges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sphinx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&gt;=7.1.0              # Documentation generator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sphinx-rtd-theme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&gt;=1.3.0    # ReadTheDocs theme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sphinx-autodoc-typehints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&gt;=1.24.0  # Type hint documentation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myst-parser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&gt;=2.0.0         # Markdown support for Sphinx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nbconvert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&gt;=7.7.0           # Notebook conversion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nbformat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&gt;=5.9.0            # Notebook format support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ipykernel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&gt;=6.25.0          # Jupyter kernel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pre-commit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&gt;=3.3.0          # Git hooks for code quality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ipdb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&gt;=0.13.13              # Enhanced debugger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ipython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&gt;=8.14.0            # Enhanced Python shell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rich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&gt;=13.5.0               # Beautiful terminal formatting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watchdog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&gt;=3.0.0            # File system monitoring for auto-reload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memory-profiler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&gt;=0.61.0    # Memory usage profiling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line-profiler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&gt;=4.0.0       # Line-by-line profiling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py-spy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&gt;=0.3.14             # Sampling profiler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sqlalchemy-utils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&gt;=0.41.0   # SQLAlchemy utilities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alembic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&gt;=1.11.0            # Database migrations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httpx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&gt;=0.24.0              # HTTP client for testing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pytest-httpx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&gt;=0.26.0       # Mock httpx requests in tests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bandit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&gt;=1.7.5              # Security issue detection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safety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&gt;=2.3.0              # Dependency vulnerability scanning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build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&gt;=0.10.0              # PEP 517 package builder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twine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&gt;=4.0.0               # Package upload to PyPI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setuptools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&gt;=68.0.0         # Package setup tools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wheel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&gt;=0.41.0              # Wheel package format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gitpython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&gt;=3.1.0           # Git automation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faker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&gt;=19.0.0              # Generate fake data for testing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hypothesis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&gt;=6.82.0         # Property-based testing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factory-boy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&gt;=3.3.0         # Test fixtures and factories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nbqa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&gt;=1.7.0                # Run quality tools on notebooks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  <w:tr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jupytext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&gt;=1.15.0           # Sync notebooks with scripts</w:t>
            </w:r>
          </w:p>
        </w:tc>
        <w:tc>
          <w:tcPr>
            <w:tcW w:type="dxa" w:w="3360"/>
            <w:tcBorders>
              <w:top w:sz="4" w:val="single" w:color="000000"/>
              <w:bottom w:sz="4" w:val="single" w:color="000000"/>
              <w:left w:sz="4" w:val="single" w:color="000000"/>
              <w:right w:sz="4" w:val="single" w:color="000000"/>
            </w:tcBorders>
            <w:tcMar>
              <w:top w:w="100" w:type="dxa"/>
              <w:bottom w:w="100" w:type="dxa"/>
              <w:left w:w="180" w:type="dxa"/>
              <w:right w:w="180" w:type="dxa"/>
            </w:tcMar>
          </w:tcPr>
          <w:p>
            <w:r>
              <w:rPr>
                <w:rFonts w:ascii="Times New Roman" w:hAnsi="Times New Roman" w:eastAsia="Times New Roman"/>
                <w:sz w:val="22"/>
              </w:rPr>
              <w:t>-</w:t>
            </w:r>
          </w:p>
        </w:tc>
      </w:tr>
    </w:tbl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5. Usage Guidelines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section provides guidelines for using Open-Ended Coding Analysis Framework effectively.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5.1 Installation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Install the required dependencies using pip:</w:t>
      </w:r>
    </w:p>
    <w:p>
      <w:pPr>
        <w:spacing w:before="120" w:after="120"/>
        <w:ind w:left="360"/>
      </w:pPr>
      <w:r>
        <w:rPr>
          <w:rFonts w:ascii="Courier New" w:hAnsi="Courier New" w:eastAsia="Courier New"/>
          <w:sz w:val="20"/>
        </w:rPr>
        <w:t>pip install -r requirements.txt</w:t>
      </w:r>
    </w:p>
    <w:p>
      <w:pPr>
        <w:pStyle w:val="Heading1"/>
        <w:spacing w:before="240" w:after="120"/>
      </w:pPr>
      <w:r>
        <w:rPr>
          <w:rFonts w:ascii="Times New Roman" w:hAnsi="Times New Roman" w:eastAsia="Times New Roman"/>
          <w:color w:val="000000"/>
          <w:sz w:val="32"/>
        </w:rPr>
        <w:t>6. API Reference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This section provides detailed API documentation for the core classes and functions.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6.1 CodeFrame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Manages coding frames for qualitative analysis.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__init__(self: Any, name: str, description: str)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Initialize CodeFrame.</w:t>
        <w:br/>
        <w:br/>
        <w:t>Args:</w:t>
        <w:br/>
        <w:t xml:space="preserve">    name: Name of the code frame</w:t>
        <w:br/>
        <w:t xml:space="preserve">    description: Description of the code frame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add_code(self: Any, code_id: str, label: str, description: str, keywords: Optional[List[str]], parent: Optional[str])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Add a code to the frame.</w:t>
        <w:br/>
        <w:br/>
        <w:t>Args:</w:t>
        <w:br/>
        <w:t xml:space="preserve">    code_id: Unique identifier for the code</w:t>
        <w:br/>
        <w:t xml:space="preserve">    label: Human-readable label</w:t>
        <w:br/>
        <w:t xml:space="preserve">    description: Detailed description of the code</w:t>
        <w:br/>
        <w:t xml:space="preserve">    keywords: List of keywords associated with this code</w:t>
        <w:br/>
        <w:t xml:space="preserve">    parent: Parent code ID for hierarchical structures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remove_code(self: Any, code_id: str)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Remove a code from the frame.</w:t>
        <w:br/>
        <w:br/>
        <w:t>Args:</w:t>
        <w:br/>
        <w:t xml:space="preserve">    code_id: Code identifier to remove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apply_codes(self: Any, text: str, case_sensitive: bool) -&gt; List[str]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Apply codes to text based on keyword matching.</w:t>
        <w:br/>
        <w:br/>
        <w:t>Args:</w:t>
        <w:br/>
        <w:t xml:space="preserve">    text: Text to code</w:t>
        <w:br/>
        <w:t xml:space="preserve">    case_sensitive: Whether to use case-sensitive matching</w:t>
        <w:br/>
        <w:br/>
        <w:t>Returns:</w:t>
        <w:br/>
        <w:t xml:space="preserve">    List of matching code IDs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get_hierarchy(self: Any) -&gt; Dict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Get hierarchical structure of codes.</w:t>
        <w:br/>
        <w:br/>
        <w:t>Returns:</w:t>
        <w:br/>
        <w:t xml:space="preserve">    Dictionary mapping parents to child codes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get_children(self: Any, code_id: str) -&gt; List[str]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Get child codes of a given code.</w:t>
        <w:br/>
        <w:br/>
        <w:t>Args:</w:t>
        <w:br/>
        <w:t xml:space="preserve">    code_id: Parent code ID</w:t>
        <w:br/>
        <w:br/>
        <w:t>Returns:</w:t>
        <w:br/>
        <w:t xml:space="preserve">    List of child code IDs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get_parent(self: Any, code_id: str) -&gt; Optional[str]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Get parent code of a given code.</w:t>
        <w:br/>
        <w:br/>
        <w:t>Args:</w:t>
        <w:br/>
        <w:t xml:space="preserve">    code_id: Child code ID</w:t>
        <w:br/>
        <w:br/>
        <w:t>Returns:</w:t>
        <w:br/>
        <w:t xml:space="preserve">    Parent code ID or None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summary(self: Any)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Generate summary statistics of code usage.</w:t>
        <w:br/>
        <w:br/>
        <w:t>Returns:</w:t>
        <w:br/>
        <w:t xml:space="preserve">    DataFrame with code statistics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reset_counts(self: Any)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Reset all code counts to zero.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export_codebook(self: Any, filepath: str)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Export codebook to CSV file.</w:t>
        <w:br/>
        <w:br/>
        <w:t>Args:</w:t>
        <w:br/>
        <w:t xml:space="preserve">    filepath: Output file path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6.2 CategoryManager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Manages multi-level categorization of qualitative data.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__init__(self: Any)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Initialize CategoryManager.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create_category(self: Any, category_id: str, name: str, criteria: Dict, level: int)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Create a category.</w:t>
        <w:br/>
        <w:br/>
        <w:t>Args:</w:t>
        <w:br/>
        <w:t xml:space="preserve">    category_id: Unique identifier</w:t>
        <w:br/>
        <w:t xml:space="preserve">    name: Category name</w:t>
        <w:br/>
        <w:t xml:space="preserve">    criteria: Dictionary defining categorization criteria</w:t>
        <w:br/>
        <w:t xml:space="preserve">    level: Hierarchical level (1 = top level)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remove_category(self: Any, category_id: str)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Remove a category.</w:t>
        <w:br/>
        <w:br/>
        <w:t>Args:</w:t>
        <w:br/>
        <w:t xml:space="preserve">    category_id: Category identifier to remove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categorize(self: Any, df: pd.DataFrame, code_columns: Optional[List[str]])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Apply categorization to DataFrame.</w:t>
        <w:br/>
        <w:br/>
        <w:t>Args:</w:t>
        <w:br/>
        <w:t xml:space="preserve">    df: DataFrame to categorize</w:t>
        <w:br/>
        <w:t xml:space="preserve">    code_columns: List of code column names to consider</w:t>
        <w:br/>
        <w:br/>
        <w:t>Returns:</w:t>
        <w:br/>
        <w:t xml:space="preserve">    DataFrame with category assignments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get_category_responses(self: Any, df: pd.DataFrame, category_id: str)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Get all responses for a specific category.</w:t>
        <w:br/>
        <w:br/>
        <w:t>Args:</w:t>
        <w:br/>
        <w:t xml:space="preserve">    df: DataFrame with categories</w:t>
        <w:br/>
        <w:t xml:space="preserve">    category_id: Category identifier</w:t>
        <w:br/>
        <w:br/>
        <w:t>Returns:</w:t>
        <w:br/>
        <w:t xml:space="preserve">    Filtered DataFrame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summary(self: Any)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Generate category summary.</w:t>
        <w:br/>
        <w:br/>
        <w:t>Returns:</w:t>
        <w:br/>
        <w:t xml:space="preserve">    DataFrame with category statistics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cross_tabulation(self: Any, df: pd.DataFrame, category1: str, category2: str)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Create cross-tabulation between categories.</w:t>
        <w:br/>
        <w:br/>
        <w:t>Args:</w:t>
        <w:br/>
        <w:t xml:space="preserve">    df: DataFrame with categories</w:t>
        <w:br/>
        <w:t xml:space="preserve">    category1: First category ID</w:t>
        <w:br/>
        <w:t xml:space="preserve">    category2: Second category ID</w:t>
        <w:br/>
        <w:br/>
        <w:t>Returns:</w:t>
        <w:br/>
        <w:t xml:space="preserve">    Cross-tabulation DataFrame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get_categories_by_level(self: Any, level: int) -&gt; List[str]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Get all category IDs at a specific level.</w:t>
        <w:br/>
        <w:br/>
        <w:t>Args:</w:t>
        <w:br/>
        <w:t xml:space="preserve">    level: Hierarchical level</w:t>
        <w:br/>
        <w:br/>
        <w:t>Returns:</w:t>
        <w:br/>
        <w:t xml:space="preserve">    List of category IDs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calculate_coverage(self: Any, df: pd.DataFrame) -&gt; float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Calculate percentage of responses with at least one category.</w:t>
        <w:br/>
        <w:br/>
        <w:t>Args:</w:t>
        <w:br/>
        <w:t xml:space="preserve">    df: DataFrame with categories column</w:t>
        <w:br/>
        <w:br/>
        <w:t>Returns:</w:t>
        <w:br/>
        <w:t xml:space="preserve">    Coverage percentage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export_categories(self: Any, filepath: str)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Export category definitions to CSV file.</w:t>
        <w:br/>
        <w:br/>
        <w:t>Args:</w:t>
        <w:br/>
        <w:t xml:space="preserve">    filepath: Output file path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6.3 DataLoader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Handles data loading from various sources with error handling.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__init__(self: Any)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Initialize DataLoader with logging.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load_csv(self: Any, filepath: str)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Load data from CSV file.</w:t>
        <w:br/>
        <w:br/>
        <w:t>Args:</w:t>
        <w:br/>
        <w:t xml:space="preserve">    filepath: Path to CSV file</w:t>
        <w:br/>
        <w:t xml:space="preserve">    **kwargs: Additional arguments for pd.read_csv</w:t>
        <w:br/>
        <w:br/>
        <w:t>Returns:</w:t>
        <w:br/>
        <w:t xml:space="preserve">    DataFrame with loaded data</w:t>
        <w:br/>
        <w:br/>
        <w:t>Raises:</w:t>
        <w:br/>
        <w:t xml:space="preserve">    FileNotFoundError: If file doesn't exist</w:t>
        <w:br/>
        <w:t xml:space="preserve">    pd.errors.EmptyDataError: If file is empty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load_excel(self: Any, filepath: str, sheet_name: Union[str, int])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Load data from Excel file.</w:t>
        <w:br/>
        <w:br/>
        <w:t>Args:</w:t>
        <w:br/>
        <w:t xml:space="preserve">    filepath: Path to Excel file</w:t>
        <w:br/>
        <w:t xml:space="preserve">    sheet_name: Sheet name or index</w:t>
        <w:br/>
        <w:t xml:space="preserve">    **kwargs: Additional arguments for pd.read_excel</w:t>
        <w:br/>
        <w:br/>
        <w:t>Returns:</w:t>
        <w:br/>
        <w:t xml:space="preserve">    DataFrame with loaded data</w:t>
        <w:br/>
        <w:br/>
        <w:t>Raises:</w:t>
        <w:br/>
        <w:t xml:space="preserve">    FileNotFoundError: If file doesn't exist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load_from_sqlite(self: Any, db_path: str, query: str)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Load data from SQLite database.</w:t>
        <w:br/>
        <w:br/>
        <w:t>Args:</w:t>
        <w:br/>
        <w:t xml:space="preserve">    db_path: Path to SQLite database file</w:t>
        <w:br/>
        <w:t xml:space="preserve">    query: SQL query to execute</w:t>
        <w:br/>
        <w:br/>
        <w:t>Returns:</w:t>
        <w:br/>
        <w:t xml:space="preserve">    DataFrame with query results</w:t>
        <w:br/>
        <w:br/>
        <w:t>Raises:</w:t>
        <w:br/>
        <w:t xml:space="preserve">    FileNotFoundError: If database file doesn't exist</w:t>
        <w:br/>
        <w:t xml:space="preserve">    Exception: For database connection or query errors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load_from_postgres(self: Any, connection_string: str, query: str)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Load data from PostgreSQL database.</w:t>
        <w:br/>
        <w:br/>
        <w:t>Args:</w:t>
        <w:br/>
        <w:t xml:space="preserve">    connection_string: PostgreSQL connection string</w:t>
        <w:br/>
        <w:t xml:space="preserve">    query: SQL query to execute</w:t>
        <w:br/>
        <w:br/>
        <w:t>Returns:</w:t>
        <w:br/>
        <w:t xml:space="preserve">    DataFrame with query results</w:t>
        <w:br/>
        <w:br/>
        <w:t>Raises:</w:t>
        <w:br/>
        <w:t xml:space="preserve">    Exception: For database connection or query errors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load_json(self: Any, filepath: str, lines: bool, orient: str)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Load data from JSON file.</w:t>
        <w:br/>
        <w:br/>
        <w:t>Args:</w:t>
        <w:br/>
        <w:t xml:space="preserve">    filepath: Path to JSON file</w:t>
        <w:br/>
        <w:t xml:space="preserve">    lines: Whether the file is in JSON lines format</w:t>
        <w:br/>
        <w:t xml:space="preserve">    orient: Expected JSON orientation (passed to ``pandas.read_json``)</w:t>
        <w:br/>
        <w:t xml:space="preserve">    **kwargs: Additional arguments for ``pandas.read_json``</w:t>
        <w:br/>
        <w:br/>
        <w:t>Returns:</w:t>
        <w:br/>
        <w:t xml:space="preserve">    DataFrame with loaded data</w:t>
        <w:br/>
        <w:br/>
        <w:t>Raises:</w:t>
        <w:br/>
        <w:t xml:space="preserve">    FileNotFoundError: If file doesn't exist</w:t>
        <w:br/>
        <w:t xml:space="preserve">    ValueError: If JSON cannot be decoded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validate_dataframe(self: Any, df: pd.DataFrame, required_columns: list) -&gt; bool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Validate DataFrame structure.</w:t>
        <w:br/>
        <w:br/>
        <w:t>Args:</w:t>
        <w:br/>
        <w:t xml:space="preserve">    df: DataFrame to validate</w:t>
        <w:br/>
        <w:t xml:space="preserve">    required_columns: List of required column names</w:t>
        <w:br/>
        <w:br/>
        <w:t>Returns:</w:t>
        <w:br/>
        <w:t xml:space="preserve">    True if valid</w:t>
        <w:br/>
        <w:br/>
        <w:t>Raises:</w:t>
        <w:br/>
        <w:t xml:space="preserve">    ValueError: If validation fails</w:t>
      </w:r>
    </w:p>
    <w:p>
      <w:pPr>
        <w:pStyle w:val="Heading2"/>
        <w:spacing w:before="240" w:after="120"/>
      </w:pPr>
      <w:r>
        <w:rPr>
          <w:rFonts w:ascii="Times New Roman" w:hAnsi="Times New Roman" w:eastAsia="Times New Roman"/>
          <w:color w:val="000000"/>
          <w:sz w:val="28"/>
        </w:rPr>
        <w:t>6.4 ThemeAnalyzer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Analyzes and identifies themes in qualitative data.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__init__(self: Any)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Initialize ThemeAnalyzer.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define_theme(self: Any, theme_id: str, name: str, description: str, associated_codes: Optional[List[str]])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Define a theme.</w:t>
        <w:br/>
        <w:br/>
        <w:t>Args:</w:t>
        <w:br/>
        <w:t xml:space="preserve">    theme_id: Unique identifier</w:t>
        <w:br/>
        <w:t xml:space="preserve">    name: Theme name</w:t>
        <w:br/>
        <w:t xml:space="preserve">    description: Detailed description</w:t>
        <w:br/>
        <w:t xml:space="preserve">    associated_codes: List of code IDs associated with this theme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remove_theme(self: Any, theme_id: str)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Remove a theme.</w:t>
        <w:br/>
        <w:br/>
        <w:t>Args:</w:t>
        <w:br/>
        <w:t xml:space="preserve">    theme_id: Theme identifier to remove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identify_themes(self: Any, df: pd.DataFrame, code_column: str)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Identify themes in coded data.</w:t>
        <w:br/>
        <w:br/>
        <w:t>Args:</w:t>
        <w:br/>
        <w:t xml:space="preserve">    df: DataFrame with coded responses</w:t>
        <w:br/>
        <w:t xml:space="preserve">    code_column: Column name containing codes</w:t>
        <w:br/>
        <w:br/>
        <w:t>Returns:</w:t>
        <w:br/>
        <w:t xml:space="preserve">    DataFrame with theme assignments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theme_co_occurrence(self: Any, df: pd.DataFrame)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Calculate co-occurrence matrix of themes.</w:t>
        <w:br/>
        <w:br/>
        <w:t>Args:</w:t>
        <w:br/>
        <w:t xml:space="preserve">    df: Optional DataFrame with themes column</w:t>
        <w:br/>
        <w:br/>
        <w:t>Returns:</w:t>
        <w:br/>
        <w:t xml:space="preserve">    DataFrame with theme co-occurrence counts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get_theme_responses(self: Any, theme_id: str) -&gt; List[int]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Get response indices for a specific theme.</w:t>
        <w:br/>
        <w:br/>
        <w:t>Args:</w:t>
        <w:br/>
        <w:t xml:space="preserve">    theme_id: Theme identifier</w:t>
        <w:br/>
        <w:br/>
        <w:t>Returns:</w:t>
        <w:br/>
        <w:t xml:space="preserve">    List of response indices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summary(self: Any) -&gt; pd.DataFrame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Generate theme summary statistics.</w:t>
        <w:br/>
        <w:br/>
        <w:t>Returns:</w:t>
        <w:br/>
        <w:t xml:space="preserve">    DataFrame with theme statistics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get_dominant_theme(self: Any, df: pd.DataFrame) -&gt; Dict[str, int]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Get the most frequently occurring theme.</w:t>
        <w:br/>
        <w:br/>
        <w:t>Args:</w:t>
        <w:br/>
        <w:t xml:space="preserve">    df: DataFrame with themes column</w:t>
        <w:br/>
        <w:br/>
        <w:t>Returns:</w:t>
        <w:br/>
        <w:t xml:space="preserve">    Dictionary with theme counts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calculate_theme_coverage(self: Any, df: pd.DataFrame) -&gt; float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Calculate percentage of responses with at least one theme.</w:t>
        <w:br/>
        <w:br/>
        <w:t>Args:</w:t>
        <w:br/>
        <w:t xml:space="preserve">    df: DataFrame with themes column</w:t>
        <w:br/>
        <w:br/>
        <w:t>Returns:</w:t>
        <w:br/>
        <w:t xml:space="preserve">    Coverage percentage</w:t>
      </w:r>
    </w:p>
    <w:p>
      <w:pPr>
        <w:spacing w:before="0" w:after="120" w:line="360" w:lineRule="auto"/>
        <w:jc w:val="both"/>
      </w:pPr>
      <w:r>
        <w:rPr>
          <w:rFonts w:ascii="Courier New" w:hAnsi="Courier New" w:eastAsia="Courier New"/>
          <w:b/>
          <w:i w:val="0"/>
          <w:sz w:val="20"/>
        </w:rPr>
        <w:t>export_themes(self: Any, filepath: str)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Times New Roman"/>
          <w:b w:val="0"/>
          <w:i w:val="0"/>
          <w:sz w:val="24"/>
        </w:rPr>
        <w:t>Export theme definitions to CSV file.</w:t>
        <w:br/>
        <w:br/>
        <w:t>Args:</w:t>
        <w:br/>
        <w:t xml:space="preserve">    filepath: Output file path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