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120"/>
      </w:pPr>
      <w:r>
        <w:rPr>
          <w:rFonts w:ascii="Times New Roman" w:hAnsi="Times New Roman" w:eastAsia="Times New Roman"/>
          <w:color w:val="000000"/>
          <w:sz w:val="36"/>
        </w:rPr>
        <w:t>Open-Ended Coding Analysis Framework - Open-Source Tools Review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Version: 1.0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1. Introduction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document reviews the open-source libraries and tools that power the</w:t>
        <w:br/>
        <w:t>Open-Ended Coding Analysis Framework. Each tool has been selected for its</w:t>
        <w:br/>
        <w:t>reliability, performance, and compatibility with the framework's objectives.</w:t>
        <w:br/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2. Dependencies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Count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Runtime Dependencies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30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Development Dependencies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40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Total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70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3. Runtime Dependencies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3.x Configuration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PyYAML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pyyaml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&gt;=6.0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MIT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https://pyyaml.org/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YAML parser and emitter for Python.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Configuration files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Data serialization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3.x Data Processing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pandas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pandas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&gt;=2.0.0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BSD-3-Clause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https://pandas.pydata.org/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Powerful data structures and data analysis tools for Python.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Data loading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Data transformation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Data cleaning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Analysis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3.x Database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SQLAlchemy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sqlalchemy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&gt;=2.0.0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MIT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https://www.sqlalchemy.org/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SQL toolkit and Object-Relational Mapping (ORM) library.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Database connectivity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ORM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Query building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3.x Document Processing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openpyxl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openpyxl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&gt;=3.1.0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MIT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https://openpyxl.readthedocs.io/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Library to read/write Excel 2010 xlsx/xlsm files.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Excel file handling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Spreadsheet generation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Data export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python-docx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python-docx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&gt;=1.2.0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MIT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https://python-docx.readthedocs.io/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Library for creating and updating Microsoft Word documents.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Report generation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Document automation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Template filling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3.x Machine Learning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scikit-learn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scikit-learn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&gt;=1.3.0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BSD-3-Clause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https://scikit-learn.org/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Machine learning library with classification, regression, and clustering.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Classification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Clustering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Feature extraction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Model evaluation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3.x NLP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Natural Language Toolkit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nltk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&gt;=3.8.0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Apache-2.0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https://www.nltk.org/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Platform for building Python programs to work with human language data.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Text processing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Tokenization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Stemming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POS tagging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3.x Numerical Computing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NumPy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numpy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&gt;=1.24.0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BSD-3-Clause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https://numpy.org/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Fundamental package for scientific computing with Python.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Array operations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Mathematical functions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Linear algebra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3.x Other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psycopg2-binary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psycopg2-binary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&gt;=2.9.0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seaborn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seaborn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&gt;=0.12.0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kaleido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kaleido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&gt;=0.2.1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wordcloud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wordcloud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&gt;=1.9.0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networkx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networkx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&gt;=3.1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jupyter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jupyter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&gt;=1.0.0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notebook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notebook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&gt;=7.0.0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ipywidgets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ipywidgets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&gt;=8.0.0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pytest-cov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pytest-cov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&gt;=4.1.0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pytest-mock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pytest-mock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&gt;=3.11.0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black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black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&gt;=23.3.0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flake8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flake8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&gt;=6.0.0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pylint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pylint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&gt;=2.17.0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mypy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mypy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&gt;=1.3.0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isort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isort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&gt;=5.12.0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types-requests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types-requests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&gt;=2.31.0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python-dotenv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python-dotenv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&gt;=1.0.0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xlrd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xlrd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&gt;=2.0.1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See package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description available.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3.x Testing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pytest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pytest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&gt;=7.3.0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MIT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https://pytest.org/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Testing framework that makes it easy to write simple and scalable tests.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Unit testing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Integration testing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Test automation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3.x Visualization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Matplotlib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matplotlib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&gt;=3.7.0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PSF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https://matplotlib.org/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Comprehensive library for creating static, animated, and interactive visualizations.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Static plots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Publication figures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Custom visualizations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Plotly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plotly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&gt;=5.14.0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MIT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https://plotly.com/python/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Interactive graphing library for Python.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Interactive charts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Dashboards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Web visualizations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color w:val="000000"/>
          <w:sz w:val="28"/>
        </w:rPr>
        <w:t>3.x Web Framework</w:t>
      </w:r>
    </w:p>
    <w:p>
      <w:pPr>
        <w:pStyle w:val="Heading3"/>
        <w:spacing w:before="240" w:after="120"/>
      </w:pPr>
      <w:r>
        <w:rPr>
          <w:rFonts w:ascii="Times New Roman" w:hAnsi="Times New Roman" w:eastAsia="Times New Roman"/>
          <w:color w:val="000000"/>
          <w:sz w:val="24"/>
        </w:rPr>
        <w:t>Streamlit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Package Name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streamlit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Version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&gt;=1.28.0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Apache-2.0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Website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https://streamlit.io/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Framework for building data applications in Python.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Use cases in this project: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Web applications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Dashboards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Interactive tools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4. Development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Package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License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pytest-xdist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&gt;=3.3.0        # Parallel test execution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pytest-timeout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&gt;=2.2.0      # Test timeout management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pytest-asyncio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&gt;=0.21.0     # Async test support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flake8-docstrings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&gt;=1.7.0   # Docstring linting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flake8-bugbear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&gt;=23.7.0     # Additional bug detection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flake8-comprehensions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&gt;=3.14.0  # List/dict comprehension checks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types-PyYAML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&gt;=6.0.0        # Type stubs for PyYAML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types-openpyxl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&gt;=3.1.0      # Type stubs for openpyxl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coverage-badge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&gt;=1.1.0      # Generate coverage badges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sphinx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&gt;=7.1.0              # Documentation generator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sphinx-rtd-theme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&gt;=1.3.0    # ReadTheDocs theme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sphinx-autodoc-typehints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&gt;=1.24.0  # Type hint documentation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myst-parser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&gt;=2.0.0         # Markdown support for Sphinx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nbconvert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&gt;=7.7.0           # Notebook conversion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nbformat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&gt;=5.9.0            # Notebook format support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ipykernel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&gt;=6.25.0          # Jupyter kernel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pre-commit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&gt;=3.3.0          # Git hooks for code quality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ipdb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&gt;=0.13.13              # Enhanced debugger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ipython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&gt;=8.14.0            # Enhanced Python shell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rich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&gt;=13.5.0               # Beautiful terminal formatting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watchdog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&gt;=3.0.0            # File system monitoring for auto-reload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memory-profiler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&gt;=0.61.0    # Memory usage profiling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line-profiler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&gt;=4.0.0       # Line-by-line profiling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py-spy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&gt;=0.3.14             # Sampling profiler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sqlalchemy-utils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&gt;=0.41.0   # SQLAlchemy utilities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alembic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&gt;=1.11.0            # Database migrations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httpx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&gt;=0.24.0              # HTTP client for testing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pytest-httpx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&gt;=0.26.0       # Mock httpx requests in tests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bandit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&gt;=1.7.5              # Security issue detection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safety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&gt;=2.3.0              # Dependency vulnerability scanning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build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&gt;=0.10.0              # PEP 517 package builder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twine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&gt;=4.0.0               # Package upload to PyPI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setuptools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&gt;=68.0.0         # Package setup tools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wheel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&gt;=0.41.0              # Wheel package format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gitpython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&gt;=3.1.0           # Git automation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faker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&gt;=19.0.0              # Generate fake data for testing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hypothesis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&gt;=6.82.0         # Property-based testing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factory-boy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&gt;=3.3.0         # Test fixtures and factories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nbqa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&gt;=1.7.0                # Run quality tools on notebooks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  <w:tr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jupytext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&gt;=1.15.0           # Sync notebooks with scripts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  <w:tc>
          <w:tcPr>
            <w:tcW w:type="dxa" w:w="25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-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5. License Summary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All dependencies use permissive open-source licenses compatible with commercial use: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License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  <w:shd w:fill="1f77b4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MIT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Permissive, minimal restrictions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BSD-3-Clause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Permissive, attribution required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Apache-2.0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Permissive, patent protection</w:t>
            </w:r>
          </w:p>
        </w:tc>
      </w:tr>
      <w:tr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PSF</w:t>
            </w:r>
          </w:p>
        </w:tc>
        <w:tc>
          <w:tcPr>
            <w:tcW w:type="dxa" w:w="504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Times New Roman" w:hAnsi="Times New Roman" w:eastAsia="Times New Roman"/>
                <w:sz w:val="22"/>
              </w:rPr>
              <w:t>Python Software Foundation License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Times New Roman"/>
          <w:color w:val="000000"/>
          <w:sz w:val="32"/>
        </w:rPr>
        <w:t>6. Security Considerations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All packages are sourced from PyPI (Python Package Index)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Dependencies are pinned to specific versions for reproducibility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Regular security audits recommended using tools like safety or pip-audit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Times New Roman"/>
          <w:sz w:val="24"/>
        </w:rPr>
        <w:t>Keep dependencies updated to receive security patches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