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3D21" w14:textId="24999A23" w:rsidR="008319ED" w:rsidRDefault="008319ED" w:rsidP="008319E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>Рахимьянов Альберт, ЕТ-128</w:t>
      </w:r>
    </w:p>
    <w:p w14:paraId="1448AB37" w14:textId="0F35DB80" w:rsidR="00CD0CE9" w:rsidRDefault="008319ED" w:rsidP="00CF435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="008E3C9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: «</w:t>
      </w:r>
      <w:r w:rsidR="00F434B1">
        <w:rPr>
          <w:rFonts w:ascii="Times New Roman" w:hAnsi="Times New Roman" w:cs="Times New Roman"/>
          <w:sz w:val="28"/>
          <w:szCs w:val="28"/>
        </w:rPr>
        <w:t>Разделительная кластеризация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CFA2644" w14:textId="3A12BCA6" w:rsidR="008319ED" w:rsidRPr="008319ED" w:rsidRDefault="008319ED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9ED"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050AF96D" w14:textId="6D0E7DC9" w:rsidR="00F434B1" w:rsidRPr="00F434B1" w:rsidRDefault="00F434B1" w:rsidP="00F434B1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4B1">
        <w:rPr>
          <w:rFonts w:ascii="Times New Roman" w:hAnsi="Times New Roman" w:cs="Times New Roman"/>
          <w:sz w:val="28"/>
          <w:szCs w:val="28"/>
        </w:rPr>
        <w:t>Выполните кластеризацию набора 2-х или 3-мерных данных с помощью алгоритма k Means (предполагается, что полученные кластеры будут выпуклыми), используя различные значения параметра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34B1">
        <w:rPr>
          <w:rFonts w:ascii="Times New Roman" w:hAnsi="Times New Roman" w:cs="Times New Roman"/>
          <w:sz w:val="28"/>
          <w:szCs w:val="28"/>
        </w:rPr>
        <w:t>(из интервала 3..9). Выполните визуализацию полученных результатов в виде точечных графиков, на которых цвет точки отражает принадлежность кластеру.</w:t>
      </w:r>
    </w:p>
    <w:p w14:paraId="110F8485" w14:textId="73BE2A1D" w:rsidR="00F434B1" w:rsidRPr="00F434B1" w:rsidRDefault="00F434B1" w:rsidP="00F434B1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4B1">
        <w:rPr>
          <w:rFonts w:ascii="Times New Roman" w:hAnsi="Times New Roman" w:cs="Times New Roman"/>
          <w:sz w:val="28"/>
          <w:szCs w:val="28"/>
        </w:rPr>
        <w:t>Внесите шум в набор данных (случайным образом изменить определенную долю объектов набора: 1%, 3%, 5%, 10%; изменение может заключаться в добавлении/вычитании к/из одной/нескольких координат объекта случайного числа). Выполните кластеризацию зашумленного набора данных с помощью алгоритмов k Means и k Medoids (или PAM), используя различные значения параметра (из интервала 3..9). Выполните визуализацию полученных результатов в виде точечных графиков, на которых цвет точки отражает принадлежность кластеру.</w:t>
      </w:r>
    </w:p>
    <w:p w14:paraId="1B5BA574" w14:textId="5FFC7916" w:rsidR="00F434B1" w:rsidRPr="00F434B1" w:rsidRDefault="00F434B1" w:rsidP="00F434B1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4B1">
        <w:rPr>
          <w:rFonts w:ascii="Times New Roman" w:hAnsi="Times New Roman" w:cs="Times New Roman"/>
          <w:sz w:val="28"/>
          <w:szCs w:val="28"/>
        </w:rPr>
        <w:t>Выполните кластеризацию набора данных из задания о плотностной кластеризации (с невыпуклыми кластерами) с помощью алгоритмов k Means и k Medoids (или PAM), используя различные значения параметра (из интервала 3..9). Выполните визуализацию полученных результатов в виде точечных графиков, на которых цвет точки отражает принадлежность кластеру.</w:t>
      </w:r>
    </w:p>
    <w:p w14:paraId="5BDF4F4C" w14:textId="1CBC1434" w:rsidR="00CF11D9" w:rsidRPr="00CF11D9" w:rsidRDefault="00CF11D9" w:rsidP="009D24DA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20F1FACA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7E2EEB99" w14:textId="7CE51F61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гиперссылка на каталог репозитория с исходными текстами, набором данных и др. сопутствующими</w:t>
      </w:r>
      <w:r w:rsidR="000543F8">
        <w:rPr>
          <w:rFonts w:ascii="Times New Roman" w:hAnsi="Times New Roman" w:cs="Times New Roman"/>
          <w:sz w:val="28"/>
          <w:szCs w:val="28"/>
        </w:rPr>
        <w:t xml:space="preserve"> мяу</w:t>
      </w:r>
      <w:r w:rsidRPr="00CF11D9">
        <w:rPr>
          <w:rFonts w:ascii="Times New Roman" w:hAnsi="Times New Roman" w:cs="Times New Roman"/>
          <w:sz w:val="28"/>
          <w:szCs w:val="28"/>
        </w:rPr>
        <w:t xml:space="preserve"> материалами;</w:t>
      </w:r>
    </w:p>
    <w:p w14:paraId="69115313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58AD01E7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527C093B" w14:textId="77777777" w:rsidR="00CF4359" w:rsidRDefault="00CF4359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6C7D4" w14:textId="556D0595" w:rsidR="008319ED" w:rsidRDefault="008319ED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иперссылка на репозитори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й 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с исходным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 кодом и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 xml:space="preserve"> набором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5D33A4" w14:textId="369678C9" w:rsidR="00E24D42" w:rsidRPr="00E24D42" w:rsidRDefault="00E24D42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D42">
        <w:rPr>
          <w:rFonts w:ascii="Times New Roman" w:hAnsi="Times New Roman" w:cs="Times New Roman"/>
          <w:b/>
          <w:bCs/>
          <w:sz w:val="28"/>
          <w:szCs w:val="28"/>
        </w:rPr>
        <w:t>https://github.com/Cowrollin/SUSU-labs/tree/main</w:t>
      </w:r>
    </w:p>
    <w:p w14:paraId="1F605E61" w14:textId="77777777" w:rsidR="00343C59" w:rsidRDefault="00343C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35106B" w14:textId="088CDF54" w:rsidR="008319ED" w:rsidRPr="00343C59" w:rsidRDefault="00343C59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3C5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Рисунки с результатами визуализации:</w:t>
      </w:r>
    </w:p>
    <w:p w14:paraId="55281CD4" w14:textId="7C4BEEB0" w:rsidR="000543F8" w:rsidRDefault="00F434B1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Представим исходные данные, сгенерированные алгоритмом (рис 1.)</w:t>
      </w:r>
    </w:p>
    <w:p w14:paraId="074B313F" w14:textId="77777777" w:rsidR="00F434B1" w:rsidRDefault="00F434B1" w:rsidP="00F434B1">
      <w:pPr>
        <w:keepNext/>
        <w:jc w:val="center"/>
      </w:pPr>
      <w:r>
        <w:rPr>
          <w:noProof/>
        </w:rPr>
        <w:drawing>
          <wp:inline distT="0" distB="0" distL="0" distR="0" wp14:anchorId="5DEBD620" wp14:editId="49696DA3">
            <wp:extent cx="6316345" cy="4392042"/>
            <wp:effectExtent l="19050" t="19050" r="27305" b="27940"/>
            <wp:docPr id="1385230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30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8731" cy="439370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B29B5" w14:textId="69E54018" w:rsidR="00F434B1" w:rsidRPr="00F434B1" w:rsidRDefault="00F434B1" w:rsidP="00F434B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5453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Исходные данные</w:t>
      </w:r>
    </w:p>
    <w:p w14:paraId="583ED2DD" w14:textId="77777777" w:rsidR="00F434B1" w:rsidRDefault="00F434B1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9EB2984" w14:textId="1F577EE4" w:rsidR="00F434B1" w:rsidRDefault="00F434B1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данных видно 4 выпуклых (через которые можно провести линию без выхода за пределы кластера) кластера.</w:t>
      </w:r>
    </w:p>
    <w:p w14:paraId="6B9A6E01" w14:textId="1D3B15D1" w:rsidR="00F434B1" w:rsidRPr="00F434B1" w:rsidRDefault="00F434B1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Выведем график результатов кластеризации методом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434B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means</w:t>
      </w:r>
      <w:r w:rsidRPr="00F434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различными значениями параметра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(рис 2.).</w:t>
      </w:r>
    </w:p>
    <w:p w14:paraId="6F0D3195" w14:textId="54745B54" w:rsidR="00F434B1" w:rsidRDefault="00F434B1" w:rsidP="00F434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C24EA5" wp14:editId="7FEA4CAA">
            <wp:extent cx="6297295" cy="3609297"/>
            <wp:effectExtent l="19050" t="19050" r="27305" b="10795"/>
            <wp:docPr id="4419021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227" cy="36109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ED02B4" w14:textId="33E5F2D9" w:rsidR="00F434B1" w:rsidRPr="00F434B1" w:rsidRDefault="00F434B1" w:rsidP="00F434B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5453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кластеризации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k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means</w:t>
      </w:r>
    </w:p>
    <w:p w14:paraId="260C64B9" w14:textId="530BEC36" w:rsidR="00F434B1" w:rsidRPr="00F434B1" w:rsidRDefault="00F434B1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графика видно, что при значении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434B1">
        <w:rPr>
          <w:rFonts w:ascii="Times New Roman" w:hAnsi="Times New Roman" w:cs="Times New Roman"/>
          <w:sz w:val="28"/>
          <w:szCs w:val="28"/>
        </w:rPr>
        <w:t xml:space="preserve">=4 </w:t>
      </w:r>
      <w:r>
        <w:rPr>
          <w:rFonts w:ascii="Times New Roman" w:hAnsi="Times New Roman" w:cs="Times New Roman"/>
          <w:sz w:val="28"/>
          <w:szCs w:val="28"/>
        </w:rPr>
        <w:t>получается оптимальное (задуманное) количество кластеров, при увеличении параметра, алгоритм равномерно разбивает кластеры на части.</w:t>
      </w:r>
    </w:p>
    <w:p w14:paraId="1F0A3618" w14:textId="39DE6AB8" w:rsidR="00F434B1" w:rsidRDefault="00F434B1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Добавим шум данным (прибавив к случайным точкам разные значения) и выведем их (рис 3.).</w:t>
      </w:r>
    </w:p>
    <w:p w14:paraId="5491CB3A" w14:textId="423969CF" w:rsidR="00F434B1" w:rsidRDefault="00F434B1" w:rsidP="00F434B1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9751C4" wp14:editId="017459E0">
            <wp:extent cx="4787244" cy="3347085"/>
            <wp:effectExtent l="19050" t="19050" r="13970" b="24765"/>
            <wp:docPr id="11076746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949" cy="33657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CA9D45" w14:textId="49E36C23" w:rsidR="00F434B1" w:rsidRPr="00F434B1" w:rsidRDefault="00F434B1" w:rsidP="00F434B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5453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2545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Исходные данные с шумом 10%</w:t>
      </w:r>
    </w:p>
    <w:p w14:paraId="222F88D2" w14:textId="1FC6AE23" w:rsidR="00F434B1" w:rsidRDefault="00254532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 графика можно видеть, что исходные точки от кластеров попали в другие кластеры, а также сами кластеры стали распадаться.</w:t>
      </w:r>
    </w:p>
    <w:p w14:paraId="593103FA" w14:textId="5AC4E1B2" w:rsidR="00254532" w:rsidRDefault="00254532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Выведем графики для сравнения работы двух моделей 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5453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means</w:t>
      </w:r>
      <w:r w:rsidRPr="00254532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5453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medoids</w:t>
      </w:r>
      <w:r>
        <w:rPr>
          <w:rFonts w:ascii="Times New Roman" w:hAnsi="Times New Roman" w:cs="Times New Roman"/>
          <w:sz w:val="28"/>
          <w:szCs w:val="28"/>
        </w:rPr>
        <w:t>) на разном уровне шума при оптимальном количестве соседей (4, исходный). (рис 4.).</w:t>
      </w:r>
    </w:p>
    <w:p w14:paraId="70938963" w14:textId="30ED651C" w:rsidR="00F434B1" w:rsidRDefault="00254532" w:rsidP="002545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F6040F" wp14:editId="679951F7">
            <wp:extent cx="6480175" cy="7402195"/>
            <wp:effectExtent l="19050" t="19050" r="15875" b="27305"/>
            <wp:docPr id="183883995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74021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4F3265" w14:textId="32BCCBD4" w:rsidR="00254532" w:rsidRPr="00F434B1" w:rsidRDefault="00254532" w:rsidP="0025453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Результат работы алгоритмов на зашумленных данных</w:t>
      </w:r>
    </w:p>
    <w:p w14:paraId="3FEF35F7" w14:textId="277F31A2" w:rsidR="00F434B1" w:rsidRDefault="00254532" w:rsidP="0025453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 графика видим, что разбиение получилось похожим, возможно, следует использовать более сложный набор данных.</w:t>
      </w:r>
    </w:p>
    <w:p w14:paraId="70E7AE11" w14:textId="324B121E" w:rsidR="00254532" w:rsidRDefault="00254532" w:rsidP="0025453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Возьмем данные из задания «Плотностная кластеризация» с не выпуклыми кластерами (рис 5.).</w:t>
      </w:r>
    </w:p>
    <w:p w14:paraId="5AAA3F5E" w14:textId="600EA7A3" w:rsidR="00254532" w:rsidRDefault="00254532" w:rsidP="002545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41F7C0" wp14:editId="11B58CB8">
            <wp:extent cx="6364850" cy="4388347"/>
            <wp:effectExtent l="19050" t="19050" r="17145" b="12700"/>
            <wp:docPr id="679115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15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6367" cy="43893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A17A04" w14:textId="77777777" w:rsidR="00254532" w:rsidRPr="00F434B1" w:rsidRDefault="00254532" w:rsidP="0025453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Исходные данные с шумом 10%</w:t>
      </w:r>
    </w:p>
    <w:p w14:paraId="53C3CFAB" w14:textId="77777777" w:rsidR="00254532" w:rsidRDefault="00254532" w:rsidP="00254532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5CE92B9" w14:textId="6213BB68" w:rsidR="00254532" w:rsidRDefault="00254532" w:rsidP="0025453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графике изображены два полумесяца, два кольца и небольшой кластер</w:t>
      </w:r>
      <w:r w:rsidR="00D66F48">
        <w:rPr>
          <w:rFonts w:ascii="Times New Roman" w:hAnsi="Times New Roman" w:cs="Times New Roman"/>
          <w:sz w:val="28"/>
          <w:szCs w:val="28"/>
        </w:rPr>
        <w:t>.</w:t>
      </w:r>
    </w:p>
    <w:p w14:paraId="7227B299" w14:textId="5C77467E" w:rsidR="00254532" w:rsidRPr="00D66F48" w:rsidRDefault="00D66F48" w:rsidP="0025453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кластеризацию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66F4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means</w:t>
      </w:r>
      <w:r w:rsidRPr="00D66F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разным значением параметра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  (рис 6.).</w:t>
      </w:r>
    </w:p>
    <w:p w14:paraId="076E490D" w14:textId="3484EFC2" w:rsidR="00254532" w:rsidRDefault="00D66F48" w:rsidP="00D66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97EB82" wp14:editId="4BB48684">
            <wp:extent cx="6387348" cy="4376945"/>
            <wp:effectExtent l="19050" t="19050" r="13970" b="24130"/>
            <wp:docPr id="18186500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240" cy="43782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C260E" w14:textId="2A63CD55" w:rsidR="00D66F48" w:rsidRPr="00D66F48" w:rsidRDefault="00D66F48" w:rsidP="00D66F4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Кластеризация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k</w:t>
      </w:r>
      <w:r w:rsidRPr="00D66F4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means</w:t>
      </w:r>
      <w:r w:rsidRPr="00D66F4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на невыпуклых кластерах</w:t>
      </w:r>
    </w:p>
    <w:p w14:paraId="56AEFC5E" w14:textId="77777777" w:rsidR="00254532" w:rsidRDefault="00254532" w:rsidP="00254532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8ABF3BF" w14:textId="383AA6F5" w:rsidR="00D66F48" w:rsidRPr="00D66F48" w:rsidRDefault="00D66F48" w:rsidP="0025453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сравнения выведем также результат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66F4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medoids</w:t>
      </w:r>
      <w:r>
        <w:rPr>
          <w:rFonts w:ascii="Times New Roman" w:hAnsi="Times New Roman" w:cs="Times New Roman"/>
          <w:sz w:val="28"/>
          <w:szCs w:val="28"/>
        </w:rPr>
        <w:t xml:space="preserve"> на этом наборе данных с не выпуклыми кластерами (рис 7.).</w:t>
      </w:r>
    </w:p>
    <w:p w14:paraId="11C9E89F" w14:textId="3B407AE2" w:rsidR="00D66F48" w:rsidRDefault="00D66F48" w:rsidP="00D66F4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B529B0" wp14:editId="20327B65">
            <wp:extent cx="6480175" cy="4440555"/>
            <wp:effectExtent l="19050" t="19050" r="15875" b="17145"/>
            <wp:docPr id="124532675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40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C0DBCF" w14:textId="75C56FA0" w:rsidR="00D66F48" w:rsidRPr="00D66F48" w:rsidRDefault="00D66F48" w:rsidP="00D66F4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Кластеризация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k</w:t>
      </w:r>
      <w:r w:rsidRPr="00D66F4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medoids</w:t>
      </w:r>
      <w:r w:rsidRPr="00D66F4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на невыпуклых кластерах</w:t>
      </w:r>
    </w:p>
    <w:p w14:paraId="04DD95B2" w14:textId="77777777" w:rsidR="00D66F48" w:rsidRDefault="00D66F48" w:rsidP="00254532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51F4DCD" w14:textId="5FE93446" w:rsidR="00D66F48" w:rsidRPr="00A3588A" w:rsidRDefault="00D66F48" w:rsidP="0025453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графиков видно, что использовать алгоритмы, предназначенные для выпуклых кластеров на не выпуклых бессмысленно, так как </w:t>
      </w:r>
      <w:r w:rsidR="00A3588A">
        <w:rPr>
          <w:rFonts w:ascii="Times New Roman" w:hAnsi="Times New Roman" w:cs="Times New Roman"/>
          <w:sz w:val="28"/>
          <w:szCs w:val="28"/>
        </w:rPr>
        <w:t xml:space="preserve">надежных результатов мы не получим. В сравнении двух алгоритмов, </w:t>
      </w:r>
      <w:r w:rsidR="00A3588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3588A" w:rsidRPr="00A3588A">
        <w:rPr>
          <w:rFonts w:ascii="Times New Roman" w:hAnsi="Times New Roman" w:cs="Times New Roman"/>
          <w:sz w:val="28"/>
          <w:szCs w:val="28"/>
        </w:rPr>
        <w:t>-</w:t>
      </w:r>
      <w:r w:rsidR="00A3588A">
        <w:rPr>
          <w:rFonts w:ascii="Times New Roman" w:hAnsi="Times New Roman" w:cs="Times New Roman"/>
          <w:sz w:val="28"/>
          <w:szCs w:val="28"/>
          <w:lang w:val="en-US"/>
        </w:rPr>
        <w:t>medoids</w:t>
      </w:r>
      <w:r w:rsidR="00A3588A" w:rsidRPr="00A3588A">
        <w:rPr>
          <w:rFonts w:ascii="Times New Roman" w:hAnsi="Times New Roman" w:cs="Times New Roman"/>
          <w:sz w:val="28"/>
          <w:szCs w:val="28"/>
        </w:rPr>
        <w:t xml:space="preserve"> </w:t>
      </w:r>
      <w:r w:rsidR="00A3588A">
        <w:rPr>
          <w:rFonts w:ascii="Times New Roman" w:hAnsi="Times New Roman" w:cs="Times New Roman"/>
          <w:sz w:val="28"/>
          <w:szCs w:val="28"/>
        </w:rPr>
        <w:t xml:space="preserve">немного выигрывает у </w:t>
      </w:r>
      <w:r w:rsidR="00A3588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3588A" w:rsidRPr="00A3588A">
        <w:rPr>
          <w:rFonts w:ascii="Times New Roman" w:hAnsi="Times New Roman" w:cs="Times New Roman"/>
          <w:sz w:val="28"/>
          <w:szCs w:val="28"/>
        </w:rPr>
        <w:t>-</w:t>
      </w:r>
      <w:r w:rsidR="00A3588A">
        <w:rPr>
          <w:rFonts w:ascii="Times New Roman" w:hAnsi="Times New Roman" w:cs="Times New Roman"/>
          <w:sz w:val="28"/>
          <w:szCs w:val="28"/>
          <w:lang w:val="en-US"/>
        </w:rPr>
        <w:t>means</w:t>
      </w:r>
      <w:r w:rsidR="00A3588A">
        <w:rPr>
          <w:rFonts w:ascii="Times New Roman" w:hAnsi="Times New Roman" w:cs="Times New Roman"/>
          <w:sz w:val="28"/>
          <w:szCs w:val="28"/>
        </w:rPr>
        <w:t>, так как первый, пытается поставить центр (медоиду) чтобы достичь всех точек за минимальное расстояние, из-за чего кластеризация проходит точнее.</w:t>
      </w:r>
    </w:p>
    <w:p w14:paraId="664A4AA1" w14:textId="77777777" w:rsidR="00D66F48" w:rsidRDefault="00D66F48" w:rsidP="00254532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8FC1287" w14:textId="77777777" w:rsidR="00254532" w:rsidRPr="00254532" w:rsidRDefault="00254532" w:rsidP="00254532">
      <w:pPr>
        <w:ind w:firstLine="709"/>
        <w:rPr>
          <w:rFonts w:ascii="Times New Roman" w:hAnsi="Times New Roman" w:cs="Times New Roman"/>
          <w:sz w:val="28"/>
          <w:szCs w:val="28"/>
        </w:rPr>
      </w:pPr>
    </w:p>
    <w:sectPr w:rsidR="00254532" w:rsidRPr="00254532" w:rsidSect="008319ED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365B"/>
    <w:multiLevelType w:val="hybridMultilevel"/>
    <w:tmpl w:val="112075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3281A67"/>
    <w:multiLevelType w:val="hybridMultilevel"/>
    <w:tmpl w:val="099AD4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930777E"/>
    <w:multiLevelType w:val="hybridMultilevel"/>
    <w:tmpl w:val="2166A682"/>
    <w:lvl w:ilvl="0" w:tplc="E2963F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75834707">
    <w:abstractNumId w:val="4"/>
  </w:num>
  <w:num w:numId="2" w16cid:durableId="268129841">
    <w:abstractNumId w:val="3"/>
  </w:num>
  <w:num w:numId="3" w16cid:durableId="257955741">
    <w:abstractNumId w:val="0"/>
  </w:num>
  <w:num w:numId="4" w16cid:durableId="1641424868">
    <w:abstractNumId w:val="1"/>
  </w:num>
  <w:num w:numId="5" w16cid:durableId="1447891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8A"/>
    <w:rsid w:val="000543F8"/>
    <w:rsid w:val="00106C97"/>
    <w:rsid w:val="0013607F"/>
    <w:rsid w:val="00142603"/>
    <w:rsid w:val="00197C00"/>
    <w:rsid w:val="0024601D"/>
    <w:rsid w:val="00254532"/>
    <w:rsid w:val="00343C59"/>
    <w:rsid w:val="00351968"/>
    <w:rsid w:val="00432E18"/>
    <w:rsid w:val="00442D59"/>
    <w:rsid w:val="00443422"/>
    <w:rsid w:val="004C1269"/>
    <w:rsid w:val="005F4703"/>
    <w:rsid w:val="006B6DAB"/>
    <w:rsid w:val="008319ED"/>
    <w:rsid w:val="008D4D17"/>
    <w:rsid w:val="008E374A"/>
    <w:rsid w:val="008E3C8D"/>
    <w:rsid w:val="008E3C91"/>
    <w:rsid w:val="00956801"/>
    <w:rsid w:val="009D24DA"/>
    <w:rsid w:val="00A3588A"/>
    <w:rsid w:val="00A80D17"/>
    <w:rsid w:val="00A80F4C"/>
    <w:rsid w:val="00B14F39"/>
    <w:rsid w:val="00B2762E"/>
    <w:rsid w:val="00C1121E"/>
    <w:rsid w:val="00C73ACB"/>
    <w:rsid w:val="00CD0CE9"/>
    <w:rsid w:val="00CF11D9"/>
    <w:rsid w:val="00CF4359"/>
    <w:rsid w:val="00D66F48"/>
    <w:rsid w:val="00DC358A"/>
    <w:rsid w:val="00E24D42"/>
    <w:rsid w:val="00E30F43"/>
    <w:rsid w:val="00F216C2"/>
    <w:rsid w:val="00F41CE4"/>
    <w:rsid w:val="00F434B1"/>
    <w:rsid w:val="00F66AC4"/>
    <w:rsid w:val="00F8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9998"/>
  <w15:chartTrackingRefBased/>
  <w15:docId w15:val="{109B410C-7FC2-47A9-A7D9-5EE5B578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D17"/>
  </w:style>
  <w:style w:type="paragraph" w:styleId="1">
    <w:name w:val="heading 1"/>
    <w:basedOn w:val="a"/>
    <w:next w:val="a"/>
    <w:link w:val="10"/>
    <w:uiPriority w:val="9"/>
    <w:qFormat/>
    <w:rsid w:val="00DC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C3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C3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5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5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5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5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5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5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5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5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5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5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58A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43C5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7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Cowrollin Dogeatstun</dc:creator>
  <cp:keywords/>
  <dc:description/>
  <cp:lastModifiedBy>Cowrollin Dogeatstun</cp:lastModifiedBy>
  <cp:revision>12</cp:revision>
  <dcterms:created xsi:type="dcterms:W3CDTF">2026-02-12T12:59:00Z</dcterms:created>
  <dcterms:modified xsi:type="dcterms:W3CDTF">2026-03-09T13:19:00Z</dcterms:modified>
</cp:coreProperties>
</file>