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CF40" w14:textId="49335EF8" w:rsidR="008F3D04" w:rsidRDefault="008F3D04" w:rsidP="008F3D04">
      <w:pPr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AR"/>
        </w:rPr>
        <w:t xml:space="preserve">Análisis </w:t>
      </w: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AR"/>
        </w:rPr>
        <w:t>Final del sistema</w:t>
      </w:r>
    </w:p>
    <w:p w14:paraId="52CF2BF4" w14:textId="77777777" w:rsidR="008F3D04" w:rsidRPr="008F3D04" w:rsidRDefault="008F3D04" w:rsidP="008F3D04">
      <w:pPr>
        <w:spacing w:after="240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s-AR"/>
        </w:rPr>
      </w:pPr>
    </w:p>
    <w:p w14:paraId="67DF8511" w14:textId="77777777" w:rsidR="008F3D04" w:rsidRPr="008F3D04" w:rsidRDefault="008F3D04" w:rsidP="008F3D0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s-AR"/>
        </w:rPr>
        <w:t xml:space="preserve">ADD01: </w:t>
      </w:r>
      <w:proofErr w:type="spellStart"/>
      <w:r w:rsidRPr="008F3D0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s-AR"/>
        </w:rPr>
        <w:t>Brownfield</w:t>
      </w:r>
      <w:proofErr w:type="spellEnd"/>
      <w:r w:rsidRPr="008F3D0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s-AR"/>
        </w:rPr>
        <w:t xml:space="preserve"> y Migración a Microservicios</w:t>
      </w:r>
    </w:p>
    <w:p w14:paraId="0500CD93" w14:textId="77777777" w:rsidR="008F3D04" w:rsidRPr="008F3D04" w:rsidRDefault="008F3D04" w:rsidP="008F3D04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proofErr w:type="spellStart"/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 xml:space="preserve"> Correspondiente:</w:t>
      </w: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 Arquitectura de referencia para la migración del monolito</w:t>
      </w:r>
    </w:p>
    <w:p w14:paraId="0ADB2AAA" w14:textId="77777777" w:rsidR="008F3D04" w:rsidRPr="008F3D04" w:rsidRDefault="008F3D04" w:rsidP="008F3D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  <w:t xml:space="preserve">Alineación con el </w:t>
      </w:r>
      <w:proofErr w:type="spellStart"/>
      <w:r w:rsidRPr="008F3D0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  <w:t>:</w:t>
      </w:r>
    </w:p>
    <w:p w14:paraId="15008052" w14:textId="77777777" w:rsidR="008F3D04" w:rsidRPr="008F3D04" w:rsidRDefault="008F3D04" w:rsidP="008F3D04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Contexto del Problema:</w:t>
      </w:r>
    </w:p>
    <w:p w14:paraId="4F4784FB" w14:textId="77777777" w:rsidR="008F3D04" w:rsidRPr="008F3D04" w:rsidRDefault="008F3D04" w:rsidP="008F3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El ADD01 se alinea directamente con el contexto del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, que especifica la necesidad de una migración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Brownfield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manteniendo la página operativa.</w:t>
      </w:r>
    </w:p>
    <w:p w14:paraId="05C57E0F" w14:textId="77777777" w:rsidR="008F3D04" w:rsidRPr="008F3D04" w:rsidRDefault="008F3D04" w:rsidP="008F3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Ambos documentos enfatizan la importancia de no interrumpir la experiencia del cliente.</w:t>
      </w:r>
    </w:p>
    <w:p w14:paraId="0481B602" w14:textId="77777777" w:rsidR="008F3D04" w:rsidRPr="008F3D04" w:rsidRDefault="008F3D04" w:rsidP="008F3D04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Decisiones Tecnológicas:</w:t>
      </w:r>
    </w:p>
    <w:p w14:paraId="7F3012CF" w14:textId="77777777" w:rsidR="008F3D04" w:rsidRPr="008F3D04" w:rsidRDefault="008F3D04" w:rsidP="008F3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El ADD01 establece los requerimientos que justifican las decisiones tecnológicas presentadas en 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:</w:t>
      </w:r>
    </w:p>
    <w:p w14:paraId="724E9638" w14:textId="77777777" w:rsidR="008F3D04" w:rsidRPr="008F3D04" w:rsidRDefault="008F3D04" w:rsidP="008F3D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Uso de Spring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Boot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para microservicios</w:t>
      </w:r>
    </w:p>
    <w:p w14:paraId="4BE5C878" w14:textId="77777777" w:rsidR="008F3D04" w:rsidRPr="008F3D04" w:rsidRDefault="008F3D04" w:rsidP="008F3D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Docker para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contenedorización</w:t>
      </w:r>
      <w:proofErr w:type="spellEnd"/>
    </w:p>
    <w:p w14:paraId="4948939C" w14:textId="77777777" w:rsidR="008F3D04" w:rsidRPr="008F3D04" w:rsidRDefault="008F3D04" w:rsidP="008F3D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Kong API Gateway para la gestión de comunicaciones</w:t>
      </w:r>
    </w:p>
    <w:p w14:paraId="0053B6B8" w14:textId="77777777" w:rsidR="008F3D04" w:rsidRPr="008F3D04" w:rsidRDefault="008F3D04" w:rsidP="008F3D04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Atributos de Calidad:</w:t>
      </w:r>
    </w:p>
    <w:p w14:paraId="26956BAA" w14:textId="77777777" w:rsidR="008F3D04" w:rsidRPr="008F3D04" w:rsidRDefault="008F3D04" w:rsidP="008F3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El ADD01 define atributos que son respaldados por las decisiones del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:</w:t>
      </w:r>
    </w:p>
    <w:p w14:paraId="4D5022CA" w14:textId="77777777" w:rsidR="008F3D04" w:rsidRPr="008F3D04" w:rsidRDefault="008F3D04" w:rsidP="008F3D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Compatibilidad: Soportada por Spring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Boot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y Kong API Gateway</w:t>
      </w:r>
    </w:p>
    <w:p w14:paraId="165372EE" w14:textId="77777777" w:rsidR="008F3D04" w:rsidRPr="008F3D04" w:rsidRDefault="008F3D04" w:rsidP="008F3D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Escalabilidad: Facilitada por Docker y la arquitectura de microservicios</w:t>
      </w:r>
    </w:p>
    <w:p w14:paraId="1A6CDC3F" w14:textId="77777777" w:rsidR="008F3D04" w:rsidRPr="008F3D04" w:rsidRDefault="008F3D04" w:rsidP="008F3D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Disponibilidad: Garantizada por la infraestructura propuesta</w:t>
      </w:r>
    </w:p>
    <w:p w14:paraId="5D4A10D0" w14:textId="77777777" w:rsidR="008F3D04" w:rsidRPr="008F3D04" w:rsidRDefault="008F3D04" w:rsidP="008F3D0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s-AR"/>
        </w:rPr>
        <w:t>ADD02: Microservicios de Clientes y Pagos</w:t>
      </w:r>
    </w:p>
    <w:p w14:paraId="7D73D0AD" w14:textId="77777777" w:rsidR="008F3D04" w:rsidRPr="008F3D04" w:rsidRDefault="008F3D04" w:rsidP="008F3D04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proofErr w:type="spellStart"/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 xml:space="preserve"> Correspondiente:</w:t>
      </w: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 Decisiones de arquitectura de Clientes y Pagos</w:t>
      </w:r>
    </w:p>
    <w:p w14:paraId="5F198A3C" w14:textId="77777777" w:rsidR="008F3D04" w:rsidRPr="008F3D04" w:rsidRDefault="008F3D04" w:rsidP="008F3D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  <w:t xml:space="preserve">Alineación con el </w:t>
      </w:r>
      <w:proofErr w:type="spellStart"/>
      <w:r w:rsidRPr="008F3D0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  <w:t>:</w:t>
      </w:r>
    </w:p>
    <w:p w14:paraId="71D916B5" w14:textId="77777777" w:rsidR="008F3D04" w:rsidRPr="008F3D04" w:rsidRDefault="008F3D04" w:rsidP="008F3D04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Contexto:</w:t>
      </w:r>
    </w:p>
    <w:p w14:paraId="304901B6" w14:textId="77777777" w:rsidR="008F3D04" w:rsidRPr="008F3D04" w:rsidRDefault="008F3D04" w:rsidP="008F3D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El ADD02 define los requisitos funcionales que 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aborda mediante patrones específicos.</w:t>
      </w:r>
    </w:p>
    <w:p w14:paraId="7BD36294" w14:textId="77777777" w:rsidR="008F3D04" w:rsidRPr="008F3D04" w:rsidRDefault="008F3D04" w:rsidP="008F3D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Ambos documentos se centran en la seguridad y gestión de datos de clientes y pagos.</w:t>
      </w:r>
    </w:p>
    <w:p w14:paraId="7779C232" w14:textId="77777777" w:rsidR="008F3D04" w:rsidRPr="008F3D04" w:rsidRDefault="008F3D04" w:rsidP="008F3D04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Soluciones Arquitectónicas:</w:t>
      </w:r>
    </w:p>
    <w:p w14:paraId="151BF0E0" w14:textId="77777777" w:rsidR="008F3D04" w:rsidRPr="008F3D04" w:rsidRDefault="008F3D04" w:rsidP="008F3D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lastRenderedPageBreak/>
        <w:t>Para Clientes:</w:t>
      </w:r>
    </w:p>
    <w:p w14:paraId="6BF48CD3" w14:textId="77777777" w:rsidR="008F3D04" w:rsidRPr="008F3D04" w:rsidRDefault="008F3D04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ADD02 requiere gestión segura de datos personales</w:t>
      </w:r>
    </w:p>
    <w:p w14:paraId="1FCB777C" w14:textId="77777777" w:rsidR="008F3D04" w:rsidRPr="008F3D04" w:rsidRDefault="008F3D04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implementa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Event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Sourcing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y Validación de Datos</w:t>
      </w:r>
    </w:p>
    <w:p w14:paraId="5BB39B33" w14:textId="77777777" w:rsidR="008F3D04" w:rsidRPr="008F3D04" w:rsidRDefault="008F3D04" w:rsidP="008F3D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Para Pagos:</w:t>
      </w:r>
    </w:p>
    <w:p w14:paraId="1455D47D" w14:textId="77777777" w:rsidR="008F3D04" w:rsidRPr="008F3D04" w:rsidRDefault="008F3D04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ADD02 especifica integración con MercadoLibre</w:t>
      </w:r>
    </w:p>
    <w:p w14:paraId="3BC57489" w14:textId="77777777" w:rsidR="008F3D04" w:rsidRPr="008F3D04" w:rsidRDefault="008F3D04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propone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Adapter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Pattern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para esta integración</w:t>
      </w:r>
    </w:p>
    <w:p w14:paraId="21147D4B" w14:textId="77777777" w:rsidR="008F3D04" w:rsidRPr="008F3D04" w:rsidRDefault="008F3D04" w:rsidP="008F3D04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Atributos de Calidad:</w:t>
      </w:r>
    </w:p>
    <w:p w14:paraId="2A1771B3" w14:textId="77777777" w:rsidR="008F3D04" w:rsidRPr="008F3D04" w:rsidRDefault="008F3D04" w:rsidP="008F3D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Las decisiones del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apoyan directamente los atributos especificados en ADD02:</w:t>
      </w:r>
    </w:p>
    <w:p w14:paraId="6071B67E" w14:textId="77777777" w:rsidR="008F3D04" w:rsidRPr="008F3D04" w:rsidRDefault="008F3D04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Seguridad: Mediante validación y filtrado</w:t>
      </w:r>
    </w:p>
    <w:p w14:paraId="0572F125" w14:textId="77777777" w:rsidR="008F3D04" w:rsidRPr="008F3D04" w:rsidRDefault="008F3D04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Disponibilidad: A través de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Event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Sourcing</w:t>
      </w:r>
      <w:proofErr w:type="spellEnd"/>
    </w:p>
    <w:p w14:paraId="2599C51A" w14:textId="77777777" w:rsidR="008F3D04" w:rsidRPr="008F3D04" w:rsidRDefault="008F3D04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Escalabilidad: Soportada por la arquitectura elegida</w:t>
      </w:r>
    </w:p>
    <w:p w14:paraId="172B33D0" w14:textId="77777777" w:rsidR="008F3D04" w:rsidRPr="008F3D04" w:rsidRDefault="008F3D04" w:rsidP="008F3D0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s-AR"/>
        </w:rPr>
        <w:t>ADD03: Microservicios de Pedidos y de Reparto y rutas</w:t>
      </w:r>
    </w:p>
    <w:p w14:paraId="6F6F8355" w14:textId="77777777" w:rsidR="008F3D04" w:rsidRPr="008F3D04" w:rsidRDefault="008F3D04" w:rsidP="008F3D04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proofErr w:type="spellStart"/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 xml:space="preserve"> Correspondiente:</w:t>
      </w: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 Implementación de Microservicios para Pedidos y Reparto de con Rutas</w:t>
      </w:r>
    </w:p>
    <w:p w14:paraId="240E4CBE" w14:textId="77777777" w:rsidR="008F3D04" w:rsidRPr="008F3D04" w:rsidRDefault="008F3D04" w:rsidP="008F3D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  <w:t xml:space="preserve">Alineación con el </w:t>
      </w:r>
      <w:proofErr w:type="spellStart"/>
      <w:r w:rsidRPr="008F3D0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  <w:t>:</w:t>
      </w:r>
    </w:p>
    <w:p w14:paraId="53A2C80C" w14:textId="77777777" w:rsidR="008F3D04" w:rsidRPr="008F3D04" w:rsidRDefault="008F3D04" w:rsidP="008F3D04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Enfoque de Implementación:</w:t>
      </w:r>
    </w:p>
    <w:p w14:paraId="26E168F3" w14:textId="77777777" w:rsidR="008F3D04" w:rsidRPr="008F3D04" w:rsidRDefault="008F3D04" w:rsidP="008F3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El ADD03 define requisitos específicos que 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resuelve:</w:t>
      </w:r>
    </w:p>
    <w:p w14:paraId="3083FE08" w14:textId="77777777" w:rsidR="008F3D04" w:rsidRPr="008F3D04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Pipeline Asíncrono para procesar pedidos</w:t>
      </w:r>
    </w:p>
    <w:p w14:paraId="52B544E2" w14:textId="77777777" w:rsidR="008F3D04" w:rsidRPr="008F3D04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Algoritmo Dinámico para optimización de rutas</w:t>
      </w:r>
    </w:p>
    <w:p w14:paraId="0F2072FD" w14:textId="77777777" w:rsidR="008F3D04" w:rsidRPr="008F3D04" w:rsidRDefault="008F3D04" w:rsidP="008F3D04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Decisiones Arquitectónicas:</w:t>
      </w:r>
    </w:p>
    <w:p w14:paraId="6AE80210" w14:textId="77777777" w:rsidR="008F3D04" w:rsidRPr="008F3D04" w:rsidRDefault="008F3D04" w:rsidP="008F3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Pedidos:</w:t>
      </w:r>
    </w:p>
    <w:p w14:paraId="61A41BD1" w14:textId="77777777" w:rsidR="008F3D04" w:rsidRPr="008F3D04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ADD03 requiere procesamiento en tres fases</w:t>
      </w:r>
    </w:p>
    <w:p w14:paraId="6FCC1271" w14:textId="77777777" w:rsidR="008F3D04" w:rsidRPr="008F3D04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implementa pipeline asíncrono con tres fases</w:t>
      </w:r>
    </w:p>
    <w:p w14:paraId="02EC5A03" w14:textId="77777777" w:rsidR="008F3D04" w:rsidRPr="008F3D04" w:rsidRDefault="008F3D04" w:rsidP="008F3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Reparto y Rutas:</w:t>
      </w:r>
    </w:p>
    <w:p w14:paraId="4045DA5D" w14:textId="77777777" w:rsidR="008F3D04" w:rsidRPr="008F3D04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ADD03 especifica optimización según demora</w:t>
      </w:r>
    </w:p>
    <w:p w14:paraId="52D7013F" w14:textId="55841A86" w:rsidR="008F3D04" w:rsidRPr="008F3D04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propone algoritmo dinámico por demanda</w:t>
      </w:r>
      <w:r w:rsidR="00C86E81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que genere las rutas</w:t>
      </w:r>
    </w:p>
    <w:p w14:paraId="1D57A81A" w14:textId="77777777" w:rsidR="008F3D04" w:rsidRPr="008F3D04" w:rsidRDefault="008F3D04" w:rsidP="008F3D04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Consecuencias:</w:t>
      </w:r>
    </w:p>
    <w:p w14:paraId="46D8BB98" w14:textId="77777777" w:rsidR="008F3D04" w:rsidRPr="008F3D04" w:rsidRDefault="008F3D04" w:rsidP="008F3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Las decisiones del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abordan los atributos de calidad especificados en ADD03:</w:t>
      </w:r>
    </w:p>
    <w:p w14:paraId="03A1A15F" w14:textId="77777777" w:rsidR="008F3D04" w:rsidRPr="008F3D04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Disponibilidad mediante procesamiento asíncrono</w:t>
      </w:r>
    </w:p>
    <w:p w14:paraId="6AB8633F" w14:textId="77777777" w:rsidR="008F3D04" w:rsidRPr="008F3D04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Rendimiento a través de optimización dinámica</w:t>
      </w:r>
    </w:p>
    <w:p w14:paraId="3EC44865" w14:textId="77777777" w:rsidR="008F3D04" w:rsidRPr="008F3D04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Escalabilidad con arquitectura desacoplada</w:t>
      </w:r>
    </w:p>
    <w:p w14:paraId="0B1A22BC" w14:textId="77777777" w:rsidR="008F3D04" w:rsidRPr="008F3D04" w:rsidRDefault="008F3D04" w:rsidP="008F3D0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s-AR"/>
        </w:rPr>
        <w:t>ADD04: Microservicios de Estadísticas e Incidencias</w:t>
      </w:r>
    </w:p>
    <w:p w14:paraId="04B34A30" w14:textId="77777777" w:rsidR="008F3D04" w:rsidRPr="008F3D04" w:rsidRDefault="008F3D04" w:rsidP="008F3D04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proofErr w:type="spellStart"/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lastRenderedPageBreak/>
        <w:t>Template</w:t>
      </w:r>
      <w:proofErr w:type="spellEnd"/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 xml:space="preserve"> Correspondiente:</w:t>
      </w: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 Implementación de microservicios para Estadísticas e incidencias</w:t>
      </w:r>
    </w:p>
    <w:p w14:paraId="6D31B647" w14:textId="77777777" w:rsidR="008F3D04" w:rsidRPr="008F3D04" w:rsidRDefault="008F3D04" w:rsidP="008F3D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  <w:t xml:space="preserve">Alineación con el </w:t>
      </w:r>
      <w:proofErr w:type="spellStart"/>
      <w:r w:rsidRPr="008F3D0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AR"/>
        </w:rPr>
        <w:t>:</w:t>
      </w:r>
    </w:p>
    <w:p w14:paraId="272AAD64" w14:textId="77777777" w:rsidR="008F3D04" w:rsidRPr="008F3D04" w:rsidRDefault="008F3D04" w:rsidP="008F3D04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Soluciones Propuestas:</w:t>
      </w:r>
    </w:p>
    <w:p w14:paraId="2B4AA8E0" w14:textId="77777777" w:rsidR="008F3D04" w:rsidRPr="008F3D04" w:rsidRDefault="008F3D04" w:rsidP="008F3D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El ADD04 define necesidades que 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resuelve mediante:</w:t>
      </w:r>
    </w:p>
    <w:p w14:paraId="6A3D6127" w14:textId="77777777" w:rsidR="008F3D04" w:rsidRPr="008F3D04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Capa de Agregación para consolidar datos</w:t>
      </w:r>
    </w:p>
    <w:p w14:paraId="4FC515D2" w14:textId="77777777" w:rsidR="008F3D04" w:rsidRPr="008F3D04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Base de datos por servicio para optimización</w:t>
      </w:r>
    </w:p>
    <w:p w14:paraId="56E2EE68" w14:textId="77777777" w:rsidR="008F3D04" w:rsidRPr="008F3D04" w:rsidRDefault="008F3D04" w:rsidP="008F3D04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Requisitos Funcionales:</w:t>
      </w:r>
    </w:p>
    <w:p w14:paraId="5AE0F2CE" w14:textId="4547ED63" w:rsidR="008F3D04" w:rsidRPr="008F3D04" w:rsidRDefault="008F3D04" w:rsidP="008F3D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Estadísticas</w:t>
      </w:r>
      <w:r w:rsidR="000465AA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e </w:t>
      </w:r>
      <w:proofErr w:type="spellStart"/>
      <w:r w:rsidR="000465AA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incidecias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:</w:t>
      </w:r>
    </w:p>
    <w:p w14:paraId="02CFBFAD" w14:textId="77777777" w:rsidR="008F3D04" w:rsidRPr="008F3D04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ADD04 requiere generación de informes y análisis</w:t>
      </w:r>
    </w:p>
    <w:p w14:paraId="76F90678" w14:textId="736ADBC2" w:rsidR="008F3D04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implementa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Aggregation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Layer</w:t>
      </w:r>
      <w:proofErr w:type="spellEnd"/>
    </w:p>
    <w:p w14:paraId="657D97C9" w14:textId="705C3ACB" w:rsidR="000465AA" w:rsidRPr="008F3D04" w:rsidRDefault="000465AA" w:rsidP="00920FD4">
      <w:pPr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</w:p>
    <w:p w14:paraId="4846E687" w14:textId="77777777" w:rsidR="008F3D04" w:rsidRPr="008F3D04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ADD04 especifica gestión en tiempo real</w:t>
      </w:r>
    </w:p>
    <w:p w14:paraId="6306A4E7" w14:textId="77777777" w:rsidR="008F3D04" w:rsidRPr="008F3D04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propone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Database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per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Service</w:t>
      </w:r>
      <w:proofErr w:type="spellEnd"/>
    </w:p>
    <w:p w14:paraId="10F12649" w14:textId="77777777" w:rsidR="008F3D04" w:rsidRPr="008F3D04" w:rsidRDefault="008F3D04" w:rsidP="008F3D04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AR"/>
        </w:rPr>
        <w:t>Atributos de Calidad:</w:t>
      </w:r>
    </w:p>
    <w:p w14:paraId="0E56755F" w14:textId="77777777" w:rsidR="008F3D04" w:rsidRPr="008F3D04" w:rsidRDefault="008F3D04" w:rsidP="008F3D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Las decisiones del </w:t>
      </w:r>
      <w:proofErr w:type="spellStart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 xml:space="preserve"> soportan los atributos especificados en ADD04:</w:t>
      </w:r>
    </w:p>
    <w:p w14:paraId="25E16F7E" w14:textId="77777777" w:rsidR="008F3D04" w:rsidRPr="008F3D04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Disponibilidad: Mediante bases de datos independientes</w:t>
      </w:r>
    </w:p>
    <w:p w14:paraId="547EEE2B" w14:textId="77777777" w:rsidR="008F3D04" w:rsidRPr="008F3D04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Exactitud: A través de la capa de agregación</w:t>
      </w:r>
    </w:p>
    <w:p w14:paraId="2483C6B5" w14:textId="77777777" w:rsidR="008F3D04" w:rsidRPr="008F3D04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</w:pPr>
      <w:r w:rsidRPr="008F3D04">
        <w:rPr>
          <w:rFonts w:ascii="Segoe UI" w:eastAsia="Times New Roman" w:hAnsi="Segoe UI" w:cs="Segoe UI"/>
          <w:color w:val="000000" w:themeColor="text1"/>
          <w:sz w:val="21"/>
          <w:szCs w:val="21"/>
          <w:lang w:eastAsia="es-AR"/>
        </w:rPr>
        <w:t>Rendimiento: Optimización de consultas específicas</w:t>
      </w:r>
    </w:p>
    <w:p w14:paraId="785FDD21" w14:textId="77777777" w:rsidR="00C64295" w:rsidRDefault="00C64295"/>
    <w:sectPr w:rsidR="00C64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88E"/>
    <w:multiLevelType w:val="multilevel"/>
    <w:tmpl w:val="7374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70959"/>
    <w:multiLevelType w:val="multilevel"/>
    <w:tmpl w:val="AD46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903B1"/>
    <w:multiLevelType w:val="multilevel"/>
    <w:tmpl w:val="AA7C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D5755"/>
    <w:multiLevelType w:val="multilevel"/>
    <w:tmpl w:val="51FA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5C"/>
    <w:rsid w:val="000465AA"/>
    <w:rsid w:val="008F3D04"/>
    <w:rsid w:val="00920FD4"/>
    <w:rsid w:val="00B3445C"/>
    <w:rsid w:val="00C64295"/>
    <w:rsid w:val="00C8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FCDD"/>
  <w15:chartTrackingRefBased/>
  <w15:docId w15:val="{EA866CAF-80CA-4C7B-B459-6994E968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3D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8F3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8F3D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D0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F3D0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F3D0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code-line">
    <w:name w:val="code-line"/>
    <w:basedOn w:val="Normal"/>
    <w:rsid w:val="008F3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F3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2024-11-18T22:24:00Z</dcterms:created>
  <dcterms:modified xsi:type="dcterms:W3CDTF">2024-11-19T00:10:00Z</dcterms:modified>
</cp:coreProperties>
</file>