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6DB" w:rsidRPr="00E46B28" w:rsidRDefault="00DA66DB" w:rsidP="00DA66DB">
      <w:pPr>
        <w:pStyle w:val="Prrafodelista"/>
        <w:numPr>
          <w:ilvl w:val="0"/>
          <w:numId w:val="2"/>
        </w:numPr>
        <w:rPr>
          <w:rFonts w:ascii="Adobe Gothic Std B" w:eastAsia="Adobe Gothic Std B" w:hAnsi="Adobe Gothic Std B"/>
          <w:b/>
          <w:sz w:val="28"/>
        </w:rPr>
      </w:pPr>
      <w:bookmarkStart w:id="0" w:name="_Hlk151662656"/>
      <w:proofErr w:type="spellStart"/>
      <w:r w:rsidRPr="00E46B28">
        <w:rPr>
          <w:rFonts w:ascii="Adobe Gothic Std B" w:eastAsia="Adobe Gothic Std B" w:hAnsi="Adobe Gothic Std B"/>
          <w:b/>
          <w:sz w:val="28"/>
        </w:rPr>
        <w:t>Game</w:t>
      </w:r>
      <w:proofErr w:type="spellEnd"/>
      <w:r w:rsidRPr="00E46B28">
        <w:rPr>
          <w:rFonts w:ascii="Adobe Gothic Std B" w:eastAsia="Adobe Gothic Std B" w:hAnsi="Adobe Gothic Std B"/>
          <w:b/>
          <w:sz w:val="28"/>
        </w:rPr>
        <w:t xml:space="preserve"> concept</w:t>
      </w:r>
    </w:p>
    <w:bookmarkEnd w:id="0"/>
    <w:p w:rsidR="00DA66DB" w:rsidRDefault="00DA66DB" w:rsidP="00DA66DB">
      <w:pPr>
        <w:pStyle w:val="Prrafodelista"/>
        <w:numPr>
          <w:ilvl w:val="1"/>
          <w:numId w:val="2"/>
        </w:numPr>
      </w:pPr>
      <w:r w:rsidRPr="00E46B28">
        <w:rPr>
          <w:b/>
          <w:sz w:val="24"/>
        </w:rPr>
        <w:t>Introducción</w:t>
      </w:r>
      <w:r>
        <w:t xml:space="preserve"> (breve descripción del tipo de juego y de qué trata).</w:t>
      </w:r>
    </w:p>
    <w:p w:rsidR="00DA66DB" w:rsidRDefault="00DA66DB" w:rsidP="00DA66DB">
      <w:pPr>
        <w:pStyle w:val="Prrafodelista"/>
        <w:numPr>
          <w:ilvl w:val="1"/>
          <w:numId w:val="2"/>
        </w:numPr>
      </w:pPr>
      <w:bookmarkStart w:id="1" w:name="_Hlk151662728"/>
      <w:proofErr w:type="spellStart"/>
      <w:r w:rsidRPr="00E46B28">
        <w:rPr>
          <w:b/>
          <w:sz w:val="24"/>
        </w:rPr>
        <w:t>Background</w:t>
      </w:r>
      <w:proofErr w:type="spellEnd"/>
      <w:r>
        <w:t xml:space="preserve"> (por qué decidimos hacer este juego).</w:t>
      </w:r>
    </w:p>
    <w:p w:rsidR="00DA66DB" w:rsidRDefault="00DA66DB" w:rsidP="00DA66DB">
      <w:pPr>
        <w:pStyle w:val="Prrafodelista"/>
        <w:numPr>
          <w:ilvl w:val="1"/>
          <w:numId w:val="2"/>
        </w:numPr>
      </w:pPr>
      <w:r w:rsidRPr="00E46B28">
        <w:rPr>
          <w:b/>
          <w:sz w:val="24"/>
        </w:rPr>
        <w:t>Descripción</w:t>
      </w:r>
      <w:r>
        <w:t xml:space="preserve"> (de qué trata el juego brevemente).</w:t>
      </w:r>
    </w:p>
    <w:p w:rsidR="00DA66DB" w:rsidRDefault="00DA66DB" w:rsidP="00DA66DB">
      <w:pPr>
        <w:pStyle w:val="Prrafodelista"/>
        <w:numPr>
          <w:ilvl w:val="1"/>
          <w:numId w:val="2"/>
        </w:numPr>
      </w:pPr>
      <w:r w:rsidRPr="00E46B28">
        <w:rPr>
          <w:b/>
          <w:sz w:val="24"/>
        </w:rPr>
        <w:t xml:space="preserve">Key </w:t>
      </w:r>
      <w:proofErr w:type="spellStart"/>
      <w:r w:rsidRPr="00E46B28">
        <w:rPr>
          <w:b/>
          <w:sz w:val="24"/>
        </w:rPr>
        <w:t>features</w:t>
      </w:r>
      <w:proofErr w:type="spellEnd"/>
      <w:r>
        <w:t xml:space="preserve"> (elementos clave de nuestro juego, </w:t>
      </w:r>
      <w:proofErr w:type="spellStart"/>
      <w:r>
        <w:t>USPs</w:t>
      </w:r>
      <w:proofErr w:type="spellEnd"/>
      <w:r>
        <w:t>).</w:t>
      </w:r>
    </w:p>
    <w:p w:rsidR="00DA66DB" w:rsidRDefault="00DA66DB" w:rsidP="00DA66DB">
      <w:pPr>
        <w:pStyle w:val="Prrafodelista"/>
        <w:numPr>
          <w:ilvl w:val="1"/>
          <w:numId w:val="2"/>
        </w:numPr>
      </w:pPr>
      <w:r w:rsidRPr="00E46B28">
        <w:rPr>
          <w:b/>
          <w:sz w:val="24"/>
        </w:rPr>
        <w:t>Género</w:t>
      </w:r>
      <w:r>
        <w:t xml:space="preserve"> (en qué género lo enmarcamos principalmente y por qué).</w:t>
      </w:r>
    </w:p>
    <w:p w:rsidR="00DA66DB" w:rsidRDefault="00DA66DB" w:rsidP="00DA66DB">
      <w:pPr>
        <w:pStyle w:val="Prrafodelista"/>
        <w:numPr>
          <w:ilvl w:val="1"/>
          <w:numId w:val="2"/>
        </w:numPr>
      </w:pPr>
      <w:r w:rsidRPr="00E46B28">
        <w:rPr>
          <w:b/>
          <w:sz w:val="24"/>
        </w:rPr>
        <w:t>Plataforma</w:t>
      </w:r>
      <w:r>
        <w:t>.</w:t>
      </w:r>
    </w:p>
    <w:p w:rsidR="00DA66DB" w:rsidRDefault="00DA66DB" w:rsidP="00DA66DB">
      <w:pPr>
        <w:pStyle w:val="Prrafodelista"/>
        <w:numPr>
          <w:ilvl w:val="1"/>
          <w:numId w:val="2"/>
        </w:numPr>
      </w:pPr>
      <w:r w:rsidRPr="00E46B28">
        <w:rPr>
          <w:b/>
          <w:sz w:val="24"/>
        </w:rPr>
        <w:t>Concept art</w:t>
      </w:r>
      <w:r>
        <w:t xml:space="preserve"> </w:t>
      </w:r>
      <w:bookmarkEnd w:id="1"/>
      <w:r>
        <w:t xml:space="preserve">(incluir algunos </w:t>
      </w:r>
      <w:proofErr w:type="spellStart"/>
      <w:r>
        <w:t>concepts</w:t>
      </w:r>
      <w:proofErr w:type="spellEnd"/>
      <w:r>
        <w:t xml:space="preserve"> destacados).</w:t>
      </w:r>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Mec</w:t>
      </w:r>
      <w:r w:rsidRPr="00E46B28">
        <w:rPr>
          <w:rFonts w:ascii="Calibri" w:eastAsia="Adobe Gothic Std B" w:hAnsi="Calibri" w:cs="Calibri"/>
          <w:b/>
          <w:sz w:val="28"/>
        </w:rPr>
        <w:t>á</w:t>
      </w:r>
      <w:r w:rsidRPr="00E46B28">
        <w:rPr>
          <w:rFonts w:ascii="Adobe Gothic Std B" w:eastAsia="Adobe Gothic Std B" w:hAnsi="Adobe Gothic Std B"/>
          <w:b/>
          <w:sz w:val="28"/>
        </w:rPr>
        <w:t>nicas de juego</w:t>
      </w:r>
    </w:p>
    <w:p w:rsidR="00A6145F" w:rsidRPr="00E46B28" w:rsidRDefault="00A6145F" w:rsidP="00A6145F">
      <w:pPr>
        <w:pStyle w:val="Prrafodelista"/>
        <w:numPr>
          <w:ilvl w:val="1"/>
          <w:numId w:val="2"/>
        </w:numPr>
        <w:rPr>
          <w:b/>
          <w:sz w:val="24"/>
        </w:rPr>
      </w:pPr>
      <w:bookmarkStart w:id="2" w:name="_Hlk151662837"/>
      <w:r w:rsidRPr="00E46B28">
        <w:rPr>
          <w:b/>
          <w:sz w:val="24"/>
        </w:rPr>
        <w:t xml:space="preserve">Core </w:t>
      </w:r>
      <w:proofErr w:type="spellStart"/>
      <w:r w:rsidRPr="00E46B28">
        <w:rPr>
          <w:b/>
          <w:sz w:val="24"/>
        </w:rPr>
        <w:t>Gameplay</w:t>
      </w:r>
      <w:proofErr w:type="spellEnd"/>
    </w:p>
    <w:p w:rsidR="00A6145F" w:rsidRPr="00E46B28" w:rsidRDefault="00A6145F" w:rsidP="00A6145F">
      <w:pPr>
        <w:pStyle w:val="Prrafodelista"/>
        <w:numPr>
          <w:ilvl w:val="1"/>
          <w:numId w:val="2"/>
        </w:numPr>
        <w:rPr>
          <w:b/>
          <w:sz w:val="24"/>
        </w:rPr>
      </w:pPr>
      <w:proofErr w:type="spellStart"/>
      <w:r w:rsidRPr="00E46B28">
        <w:rPr>
          <w:b/>
          <w:sz w:val="24"/>
        </w:rPr>
        <w:t>Game</w:t>
      </w:r>
      <w:proofErr w:type="spellEnd"/>
      <w:r w:rsidRPr="00E46B28">
        <w:rPr>
          <w:b/>
          <w:sz w:val="24"/>
        </w:rPr>
        <w:t xml:space="preserve"> Flow </w:t>
      </w:r>
      <w:r w:rsidR="00E46B28" w:rsidRPr="00E46B28">
        <w:t>(análisis del Flow del juego)</w:t>
      </w:r>
    </w:p>
    <w:p w:rsidR="00A6145F" w:rsidRDefault="00A6145F" w:rsidP="00A6145F">
      <w:pPr>
        <w:pStyle w:val="Prrafodelista"/>
        <w:numPr>
          <w:ilvl w:val="1"/>
          <w:numId w:val="2"/>
        </w:numPr>
      </w:pPr>
      <w:r w:rsidRPr="00E46B28">
        <w:rPr>
          <w:b/>
          <w:sz w:val="24"/>
        </w:rPr>
        <w:t>Personajes</w:t>
      </w:r>
      <w:r>
        <w:t xml:space="preserve"> (descripción de los personajes principales</w:t>
      </w:r>
      <w:r w:rsidR="00643AE1">
        <w:t>, fichas de personaje</w:t>
      </w:r>
      <w:r>
        <w:t>)</w:t>
      </w:r>
    </w:p>
    <w:p w:rsidR="007C77E6" w:rsidRDefault="00A6145F" w:rsidP="00A6145F">
      <w:pPr>
        <w:pStyle w:val="Prrafodelista"/>
        <w:numPr>
          <w:ilvl w:val="1"/>
          <w:numId w:val="2"/>
        </w:numPr>
      </w:pPr>
      <w:r w:rsidRPr="00E46B28">
        <w:rPr>
          <w:b/>
          <w:sz w:val="24"/>
        </w:rPr>
        <w:t>Enemigos</w:t>
      </w:r>
      <w:r>
        <w:t xml:space="preserve"> (descripción de los enemigos) *Podemos dividir la tabla en la que incluimos todos los enemigos con sus características</w:t>
      </w:r>
      <w:r w:rsidR="007C77E6">
        <w:t>.</w:t>
      </w:r>
    </w:p>
    <w:p w:rsidR="00A6145F" w:rsidRDefault="007C77E6" w:rsidP="00296BF4">
      <w:pPr>
        <w:pStyle w:val="Prrafodelista"/>
      </w:pPr>
      <w:r w:rsidRPr="00E46B28">
        <w:rPr>
          <w:b/>
          <w:sz w:val="24"/>
        </w:rPr>
        <w:t xml:space="preserve">Elementos de </w:t>
      </w:r>
      <w:proofErr w:type="spellStart"/>
      <w:r w:rsidRPr="00E46B28">
        <w:rPr>
          <w:b/>
          <w:sz w:val="24"/>
        </w:rPr>
        <w:t>gameplay</w:t>
      </w:r>
      <w:proofErr w:type="spellEnd"/>
      <w:r>
        <w:t xml:space="preserve"> (</w:t>
      </w:r>
      <w:r w:rsidR="00E46B28">
        <w:t xml:space="preserve">propiedades y </w:t>
      </w:r>
      <w:proofErr w:type="spellStart"/>
      <w:r w:rsidR="00E46B28">
        <w:t>concepts</w:t>
      </w:r>
      <w:proofErr w:type="spellEnd"/>
      <w:r w:rsidR="00E46B28">
        <w:t>, con subapartados para cada uno</w:t>
      </w:r>
      <w:r>
        <w:t>)</w:t>
      </w:r>
      <w:r w:rsidR="00A6145F">
        <w:t xml:space="preserve"> </w:t>
      </w:r>
    </w:p>
    <w:p w:rsidR="00B22A84" w:rsidRDefault="00B22A84" w:rsidP="00A6145F">
      <w:pPr>
        <w:pStyle w:val="Prrafodelista"/>
        <w:numPr>
          <w:ilvl w:val="1"/>
          <w:numId w:val="2"/>
        </w:numPr>
      </w:pPr>
      <w:r w:rsidRPr="00E46B28">
        <w:rPr>
          <w:b/>
          <w:sz w:val="24"/>
        </w:rPr>
        <w:t>Física y estadísticas</w:t>
      </w:r>
      <w:r w:rsidR="00703E40">
        <w:t xml:space="preserve"> (descripción del movimiento y combate</w:t>
      </w:r>
      <w:r w:rsidR="00643AE1">
        <w:t xml:space="preserve"> del personaje y de los enemigos</w:t>
      </w:r>
      <w:r w:rsidR="00703E40">
        <w:t>)</w:t>
      </w:r>
    </w:p>
    <w:p w:rsidR="00703E40" w:rsidRDefault="00703E40" w:rsidP="00A6145F">
      <w:pPr>
        <w:pStyle w:val="Prrafodelista"/>
        <w:numPr>
          <w:ilvl w:val="1"/>
          <w:numId w:val="2"/>
        </w:numPr>
      </w:pPr>
      <w:r w:rsidRPr="00E46B28">
        <w:rPr>
          <w:b/>
          <w:sz w:val="24"/>
        </w:rPr>
        <w:t>Inteligencia artificial</w:t>
      </w:r>
      <w:r>
        <w:t xml:space="preserve"> (descripción del comportamiento de los enemigos)</w:t>
      </w:r>
    </w:p>
    <w:p w:rsidR="00703E40" w:rsidRDefault="00703E40" w:rsidP="00A6145F">
      <w:pPr>
        <w:pStyle w:val="Prrafodelista"/>
        <w:numPr>
          <w:ilvl w:val="1"/>
          <w:numId w:val="2"/>
        </w:numPr>
      </w:pPr>
      <w:r w:rsidRPr="00E46B28">
        <w:rPr>
          <w:b/>
          <w:sz w:val="24"/>
        </w:rPr>
        <w:t>Controles del jugador</w:t>
      </w:r>
      <w:r>
        <w:t xml:space="preserve"> </w:t>
      </w:r>
      <w:bookmarkStart w:id="3" w:name="_Hlk151663956"/>
      <w:bookmarkEnd w:id="2"/>
      <w:r>
        <w:t>(descripción de los controles por defecto).</w:t>
      </w:r>
      <w:bookmarkEnd w:id="3"/>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Interfaz</w:t>
      </w:r>
    </w:p>
    <w:p w:rsidR="00703E40" w:rsidRDefault="00703E40" w:rsidP="00703E40">
      <w:pPr>
        <w:pStyle w:val="Prrafodelista"/>
        <w:numPr>
          <w:ilvl w:val="1"/>
          <w:numId w:val="2"/>
        </w:numPr>
      </w:pPr>
      <w:r w:rsidRPr="00E46B28">
        <w:rPr>
          <w:b/>
          <w:sz w:val="24"/>
        </w:rPr>
        <w:t>Diagramas de flujo</w:t>
      </w:r>
      <w:r>
        <w:t xml:space="preserve"> </w:t>
      </w:r>
      <w:bookmarkStart w:id="4" w:name="_Hlk151662998"/>
      <w:r>
        <w:t>(diagramas que muestran el flujo entre pantallas)</w:t>
      </w:r>
      <w:bookmarkEnd w:id="4"/>
    </w:p>
    <w:p w:rsidR="00703E40" w:rsidRDefault="00703E40" w:rsidP="00703E40">
      <w:pPr>
        <w:pStyle w:val="Prrafodelista"/>
        <w:numPr>
          <w:ilvl w:val="1"/>
          <w:numId w:val="2"/>
        </w:numPr>
        <w:rPr>
          <w:b/>
          <w:sz w:val="24"/>
        </w:rPr>
      </w:pPr>
      <w:r w:rsidRPr="00E46B28">
        <w:rPr>
          <w:b/>
          <w:sz w:val="24"/>
        </w:rPr>
        <w:t>Mockup de las pantallas</w:t>
      </w:r>
    </w:p>
    <w:p w:rsidR="00643AE1" w:rsidRPr="00E46B28" w:rsidRDefault="00643AE1" w:rsidP="00703E40">
      <w:pPr>
        <w:pStyle w:val="Prrafodelista"/>
        <w:numPr>
          <w:ilvl w:val="1"/>
          <w:numId w:val="2"/>
        </w:numPr>
        <w:rPr>
          <w:b/>
          <w:sz w:val="24"/>
        </w:rPr>
      </w:pPr>
      <w:r>
        <w:rPr>
          <w:b/>
          <w:sz w:val="24"/>
        </w:rPr>
        <w:t>Pantallas</w:t>
      </w:r>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Arte</w:t>
      </w:r>
    </w:p>
    <w:p w:rsidR="00703E40" w:rsidRDefault="00703E40" w:rsidP="00703E40">
      <w:pPr>
        <w:pStyle w:val="Prrafodelista"/>
        <w:numPr>
          <w:ilvl w:val="1"/>
          <w:numId w:val="2"/>
        </w:numPr>
      </w:pPr>
      <w:bookmarkStart w:id="5" w:name="_Hlk151663360"/>
      <w:r w:rsidRPr="00E46B28">
        <w:rPr>
          <w:b/>
          <w:sz w:val="24"/>
        </w:rPr>
        <w:t>Objetivo</w:t>
      </w:r>
      <w:r w:rsidR="00660E76">
        <w:t xml:space="preserve"> (descripción </w:t>
      </w:r>
      <w:r w:rsidR="005F37CD">
        <w:t xml:space="preserve">general </w:t>
      </w:r>
      <w:r w:rsidR="00660E76">
        <w:t>del arte y su intencionalidad)</w:t>
      </w:r>
      <w:r w:rsidR="005F37CD">
        <w:t>.</w:t>
      </w:r>
    </w:p>
    <w:p w:rsidR="00660E76" w:rsidRDefault="00660E76" w:rsidP="00703E40">
      <w:pPr>
        <w:pStyle w:val="Prrafodelista"/>
        <w:numPr>
          <w:ilvl w:val="1"/>
          <w:numId w:val="2"/>
        </w:numPr>
      </w:pPr>
      <w:r w:rsidRPr="00E46B28">
        <w:rPr>
          <w:b/>
          <w:sz w:val="24"/>
        </w:rPr>
        <w:t>Arte 2D</w:t>
      </w:r>
      <w:r>
        <w:t xml:space="preserve"> (elementos de arte realizados en 2D)</w:t>
      </w:r>
      <w:r w:rsidR="005F37CD">
        <w:t>.</w:t>
      </w:r>
    </w:p>
    <w:p w:rsidR="00660E76" w:rsidRDefault="00660E76" w:rsidP="00703E40">
      <w:pPr>
        <w:pStyle w:val="Prrafodelista"/>
        <w:numPr>
          <w:ilvl w:val="1"/>
          <w:numId w:val="2"/>
        </w:numPr>
      </w:pPr>
      <w:r w:rsidRPr="00E46B28">
        <w:rPr>
          <w:b/>
          <w:sz w:val="24"/>
        </w:rPr>
        <w:t xml:space="preserve">Arte 3D </w:t>
      </w:r>
      <w:r>
        <w:t>(elementos de arte realizados en 3D)</w:t>
      </w:r>
      <w:r w:rsidR="005F37CD">
        <w:t>.</w:t>
      </w:r>
    </w:p>
    <w:bookmarkEnd w:id="5"/>
    <w:p w:rsidR="00DA66DB" w:rsidRPr="007F43E3" w:rsidRDefault="00DA66DB" w:rsidP="00DA66DB">
      <w:pPr>
        <w:pStyle w:val="Prrafodelista"/>
        <w:numPr>
          <w:ilvl w:val="0"/>
          <w:numId w:val="2"/>
        </w:numPr>
        <w:rPr>
          <w:rFonts w:ascii="Adobe Gothic Std B" w:eastAsia="Adobe Gothic Std B" w:hAnsi="Adobe Gothic Std B"/>
          <w:b/>
          <w:sz w:val="28"/>
          <w:highlight w:val="yellow"/>
        </w:rPr>
      </w:pPr>
      <w:r w:rsidRPr="007F43E3">
        <w:rPr>
          <w:rFonts w:ascii="Adobe Gothic Std B" w:eastAsia="Adobe Gothic Std B" w:hAnsi="Adobe Gothic Std B"/>
          <w:b/>
          <w:sz w:val="28"/>
          <w:highlight w:val="yellow"/>
        </w:rPr>
        <w:t>M</w:t>
      </w:r>
      <w:r w:rsidRPr="007F43E3">
        <w:rPr>
          <w:rFonts w:ascii="Calibri" w:eastAsia="Adobe Gothic Std B" w:hAnsi="Calibri" w:cs="Calibri"/>
          <w:b/>
          <w:sz w:val="28"/>
          <w:highlight w:val="yellow"/>
        </w:rPr>
        <w:t>ú</w:t>
      </w:r>
      <w:r w:rsidRPr="007F43E3">
        <w:rPr>
          <w:rFonts w:ascii="Adobe Gothic Std B" w:eastAsia="Adobe Gothic Std B" w:hAnsi="Adobe Gothic Std B"/>
          <w:b/>
          <w:sz w:val="28"/>
          <w:highlight w:val="yellow"/>
        </w:rPr>
        <w:t>sica y sonido</w:t>
      </w:r>
    </w:p>
    <w:p w:rsidR="005F37CD" w:rsidRPr="007F43E3" w:rsidRDefault="005F37CD" w:rsidP="005F37CD">
      <w:pPr>
        <w:pStyle w:val="Prrafodelista"/>
        <w:numPr>
          <w:ilvl w:val="1"/>
          <w:numId w:val="2"/>
        </w:numPr>
        <w:rPr>
          <w:highlight w:val="yellow"/>
        </w:rPr>
      </w:pPr>
      <w:r w:rsidRPr="007F43E3">
        <w:rPr>
          <w:b/>
          <w:sz w:val="24"/>
          <w:highlight w:val="yellow"/>
        </w:rPr>
        <w:t xml:space="preserve">Objetivo </w:t>
      </w:r>
      <w:bookmarkStart w:id="6" w:name="_Hlk151663648"/>
      <w:r w:rsidRPr="007F43E3">
        <w:rPr>
          <w:highlight w:val="yellow"/>
        </w:rPr>
        <w:t>(descripción general del audio del juego y su intencionalidad).</w:t>
      </w:r>
      <w:bookmarkEnd w:id="6"/>
    </w:p>
    <w:p w:rsidR="000413E7" w:rsidRPr="007F43E3" w:rsidRDefault="005F37CD" w:rsidP="005F37CD">
      <w:pPr>
        <w:pStyle w:val="Prrafodelista"/>
        <w:numPr>
          <w:ilvl w:val="1"/>
          <w:numId w:val="2"/>
        </w:numPr>
        <w:rPr>
          <w:highlight w:val="yellow"/>
        </w:rPr>
      </w:pPr>
      <w:r w:rsidRPr="007F43E3">
        <w:rPr>
          <w:b/>
          <w:sz w:val="24"/>
          <w:highlight w:val="yellow"/>
        </w:rPr>
        <w:t>Música</w:t>
      </w:r>
      <w:r w:rsidR="000413E7" w:rsidRPr="007F43E3">
        <w:rPr>
          <w:b/>
          <w:sz w:val="24"/>
          <w:highlight w:val="yellow"/>
        </w:rPr>
        <w:t xml:space="preserve"> </w:t>
      </w:r>
      <w:bookmarkStart w:id="7" w:name="_Hlk151663690"/>
      <w:r w:rsidR="000413E7" w:rsidRPr="007F43E3">
        <w:rPr>
          <w:highlight w:val="yellow"/>
        </w:rPr>
        <w:t>(descripción de la música, tabla de música por zonas).</w:t>
      </w:r>
      <w:bookmarkEnd w:id="7"/>
    </w:p>
    <w:p w:rsidR="005F37CD" w:rsidRPr="007F43E3" w:rsidRDefault="000413E7" w:rsidP="005F37CD">
      <w:pPr>
        <w:pStyle w:val="Prrafodelista"/>
        <w:numPr>
          <w:ilvl w:val="1"/>
          <w:numId w:val="2"/>
        </w:numPr>
        <w:rPr>
          <w:highlight w:val="yellow"/>
        </w:rPr>
      </w:pPr>
      <w:r w:rsidRPr="007F43E3">
        <w:rPr>
          <w:b/>
          <w:sz w:val="24"/>
          <w:highlight w:val="yellow"/>
        </w:rPr>
        <w:t>E</w:t>
      </w:r>
      <w:r w:rsidR="005F37CD" w:rsidRPr="007F43E3">
        <w:rPr>
          <w:b/>
          <w:sz w:val="24"/>
          <w:highlight w:val="yellow"/>
        </w:rPr>
        <w:t>fectos de sonido</w:t>
      </w:r>
      <w:r w:rsidR="005F37CD" w:rsidRPr="007F43E3">
        <w:rPr>
          <w:highlight w:val="yellow"/>
        </w:rPr>
        <w:t xml:space="preserve"> </w:t>
      </w:r>
      <w:bookmarkStart w:id="8" w:name="_Hlk151663694"/>
      <w:r w:rsidR="005F37CD" w:rsidRPr="007F43E3">
        <w:rPr>
          <w:highlight w:val="yellow"/>
        </w:rPr>
        <w:t>(descripción de los efectos de sonido, tabla de efectos incluidos).</w:t>
      </w:r>
      <w:bookmarkEnd w:id="8"/>
    </w:p>
    <w:p w:rsidR="000413E7" w:rsidRDefault="00DA66DB" w:rsidP="000413E7">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Historia</w:t>
      </w:r>
    </w:p>
    <w:p w:rsidR="00DA66DB" w:rsidRPr="000413E7" w:rsidRDefault="00DA66DB" w:rsidP="000413E7">
      <w:pPr>
        <w:pStyle w:val="Prrafodelista"/>
        <w:numPr>
          <w:ilvl w:val="0"/>
          <w:numId w:val="2"/>
        </w:numPr>
        <w:rPr>
          <w:rFonts w:ascii="Adobe Gothic Std B" w:eastAsia="Adobe Gothic Std B" w:hAnsi="Adobe Gothic Std B"/>
          <w:b/>
          <w:sz w:val="28"/>
        </w:rPr>
      </w:pPr>
      <w:proofErr w:type="spellStart"/>
      <w:r w:rsidRPr="000413E7">
        <w:rPr>
          <w:rFonts w:ascii="Adobe Gothic Std B" w:eastAsia="Adobe Gothic Std B" w:hAnsi="Adobe Gothic Std B"/>
          <w:b/>
          <w:sz w:val="28"/>
        </w:rPr>
        <w:t>Level</w:t>
      </w:r>
      <w:proofErr w:type="spellEnd"/>
      <w:r w:rsidRPr="000413E7">
        <w:rPr>
          <w:rFonts w:ascii="Adobe Gothic Std B" w:eastAsia="Adobe Gothic Std B" w:hAnsi="Adobe Gothic Std B"/>
          <w:b/>
          <w:sz w:val="28"/>
        </w:rPr>
        <w:t xml:space="preserve"> </w:t>
      </w:r>
      <w:proofErr w:type="spellStart"/>
      <w:r w:rsidRPr="000413E7">
        <w:rPr>
          <w:rFonts w:ascii="Adobe Gothic Std B" w:eastAsia="Adobe Gothic Std B" w:hAnsi="Adobe Gothic Std B"/>
          <w:b/>
          <w:sz w:val="28"/>
        </w:rPr>
        <w:t>overview</w:t>
      </w:r>
      <w:proofErr w:type="spellEnd"/>
      <w:r w:rsidR="005F37CD">
        <w:t xml:space="preserve"> </w:t>
      </w:r>
      <w:bookmarkStart w:id="9" w:name="_Hlk151663744"/>
      <w:r w:rsidR="005F37CD">
        <w:t xml:space="preserve">(descripción de las zonas del nivel, por qué se han elegido estas zonas, </w:t>
      </w:r>
      <w:r w:rsidR="00E46B28">
        <w:t>referencias de inspiración, bocetos y esquemas de los mapas…</w:t>
      </w:r>
      <w:r w:rsidR="005F37CD">
        <w:t>)</w:t>
      </w:r>
      <w:bookmarkEnd w:id="9"/>
    </w:p>
    <w:p w:rsidR="00E46B28" w:rsidRPr="00E46B28" w:rsidRDefault="00E46B28" w:rsidP="00E46B28">
      <w:pPr>
        <w:pStyle w:val="Prrafodelista"/>
        <w:numPr>
          <w:ilvl w:val="1"/>
          <w:numId w:val="2"/>
        </w:numPr>
        <w:rPr>
          <w:b/>
          <w:sz w:val="24"/>
        </w:rPr>
      </w:pPr>
      <w:r w:rsidRPr="00E46B28">
        <w:rPr>
          <w:b/>
          <w:sz w:val="24"/>
        </w:rPr>
        <w:t>Tutorial</w:t>
      </w:r>
    </w:p>
    <w:p w:rsidR="00E46B28" w:rsidRDefault="00E46B28" w:rsidP="00E46B28">
      <w:pPr>
        <w:pStyle w:val="Prrafodelista"/>
        <w:numPr>
          <w:ilvl w:val="1"/>
          <w:numId w:val="2"/>
        </w:numPr>
      </w:pPr>
      <w:r w:rsidRPr="00E46B28">
        <w:rPr>
          <w:b/>
          <w:sz w:val="24"/>
        </w:rPr>
        <w:t>Puzles</w:t>
      </w:r>
      <w:r>
        <w:t xml:space="preserve"> </w:t>
      </w:r>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An</w:t>
      </w:r>
      <w:r w:rsidRPr="00E46B28">
        <w:rPr>
          <w:rFonts w:ascii="Calibri" w:eastAsia="Adobe Gothic Std B" w:hAnsi="Calibri" w:cs="Calibri"/>
          <w:b/>
          <w:sz w:val="28"/>
        </w:rPr>
        <w:t>á</w:t>
      </w:r>
      <w:r w:rsidRPr="00E46B28">
        <w:rPr>
          <w:rFonts w:ascii="Adobe Gothic Std B" w:eastAsia="Adobe Gothic Std B" w:hAnsi="Adobe Gothic Std B"/>
          <w:b/>
          <w:sz w:val="28"/>
        </w:rPr>
        <w:t>lisis de mercado</w:t>
      </w:r>
    </w:p>
    <w:p w:rsidR="00E46B28" w:rsidRDefault="00E46B28" w:rsidP="00E46B28">
      <w:pPr>
        <w:pStyle w:val="Prrafodelista"/>
        <w:numPr>
          <w:ilvl w:val="1"/>
          <w:numId w:val="2"/>
        </w:numPr>
      </w:pPr>
      <w:r w:rsidRPr="00E46B28">
        <w:rPr>
          <w:b/>
          <w:sz w:val="24"/>
        </w:rPr>
        <w:t>Target</w:t>
      </w:r>
      <w:r>
        <w:t xml:space="preserve"> </w:t>
      </w:r>
      <w:bookmarkStart w:id="10" w:name="_Hlk151663802"/>
      <w:r>
        <w:t>(descripción del público objetivo al que se dirige nuestro juego, estadísticas de ventas).</w:t>
      </w:r>
      <w:bookmarkEnd w:id="10"/>
    </w:p>
    <w:p w:rsidR="00E46B28" w:rsidRDefault="00E46B28" w:rsidP="00E46B28">
      <w:pPr>
        <w:pStyle w:val="Prrafodelista"/>
        <w:numPr>
          <w:ilvl w:val="1"/>
          <w:numId w:val="2"/>
        </w:numPr>
      </w:pPr>
      <w:r w:rsidRPr="00E46B28">
        <w:rPr>
          <w:b/>
          <w:sz w:val="24"/>
        </w:rPr>
        <w:lastRenderedPageBreak/>
        <w:t>Competencia</w:t>
      </w:r>
      <w:r>
        <w:t xml:space="preserve"> </w:t>
      </w:r>
      <w:bookmarkStart w:id="11" w:name="_Hlk151663817"/>
      <w:r>
        <w:t>(análisis de otros juegos similares en cuanto a género y público objetivo, estadísticas de sus ventas, claves de su éxito o fracaso, comparativa con ellos, USP).</w:t>
      </w:r>
    </w:p>
    <w:bookmarkEnd w:id="11"/>
    <w:p w:rsidR="001659DD" w:rsidRDefault="001659DD" w:rsidP="001659DD">
      <w:pPr>
        <w:pStyle w:val="Prrafodelista"/>
        <w:numPr>
          <w:ilvl w:val="0"/>
          <w:numId w:val="2"/>
        </w:numPr>
        <w:rPr>
          <w:rFonts w:ascii="Adobe Gothic Std B" w:eastAsia="Adobe Gothic Std B" w:hAnsi="Adobe Gothic Std B"/>
          <w:b/>
          <w:sz w:val="28"/>
        </w:rPr>
      </w:pPr>
      <w:r>
        <w:rPr>
          <w:rFonts w:ascii="Adobe Gothic Std B" w:eastAsia="Adobe Gothic Std B" w:hAnsi="Adobe Gothic Std B"/>
          <w:b/>
          <w:sz w:val="28"/>
        </w:rPr>
        <w:t>Desarrollo</w:t>
      </w:r>
    </w:p>
    <w:p w:rsidR="001659DD" w:rsidRDefault="001659DD" w:rsidP="001659DD">
      <w:pPr>
        <w:pStyle w:val="Prrafodelista"/>
        <w:numPr>
          <w:ilvl w:val="1"/>
          <w:numId w:val="2"/>
        </w:numPr>
      </w:pPr>
      <w:r>
        <w:rPr>
          <w:b/>
          <w:sz w:val="24"/>
        </w:rPr>
        <w:t>Equipo</w:t>
      </w:r>
      <w:r>
        <w:t xml:space="preserve"> </w:t>
      </w:r>
      <w:bookmarkStart w:id="12" w:name="_Hlk151663868"/>
      <w:r>
        <w:t xml:space="preserve">(descripción del equipo de trabajo, </w:t>
      </w:r>
      <w:proofErr w:type="spellStart"/>
      <w:r>
        <w:t>background</w:t>
      </w:r>
      <w:proofErr w:type="spellEnd"/>
      <w:r>
        <w:t xml:space="preserve"> de cada uno, roles).</w:t>
      </w:r>
      <w:bookmarkEnd w:id="12"/>
    </w:p>
    <w:p w:rsidR="001659DD" w:rsidRDefault="001659DD" w:rsidP="001659DD">
      <w:pPr>
        <w:pStyle w:val="Prrafodelista"/>
        <w:numPr>
          <w:ilvl w:val="1"/>
          <w:numId w:val="2"/>
        </w:numPr>
      </w:pPr>
      <w:r w:rsidRPr="00043781">
        <w:rPr>
          <w:b/>
          <w:sz w:val="24"/>
        </w:rPr>
        <w:t xml:space="preserve">Planificación </w:t>
      </w:r>
      <w:bookmarkStart w:id="13" w:name="_Hlk151663873"/>
      <w:r>
        <w:t>(</w:t>
      </w:r>
      <w:r w:rsidR="00043781">
        <w:t>descripción de la planificación temporal, metodología de trabajo SCRUM, gráfica</w:t>
      </w:r>
      <w:r>
        <w:t>).</w:t>
      </w:r>
    </w:p>
    <w:bookmarkEnd w:id="13"/>
    <w:p w:rsidR="009B02D8" w:rsidRPr="007F43E3" w:rsidRDefault="009B02D8" w:rsidP="001659DD">
      <w:pPr>
        <w:pStyle w:val="Prrafodelista"/>
        <w:numPr>
          <w:ilvl w:val="1"/>
          <w:numId w:val="2"/>
        </w:numPr>
        <w:rPr>
          <w:highlight w:val="yellow"/>
        </w:rPr>
      </w:pPr>
      <w:r w:rsidRPr="007F43E3">
        <w:rPr>
          <w:b/>
          <w:sz w:val="24"/>
          <w:highlight w:val="yellow"/>
        </w:rPr>
        <w:t xml:space="preserve">Plan de negocio </w:t>
      </w:r>
      <w:bookmarkStart w:id="14" w:name="_Hlk151663881"/>
      <w:r w:rsidRPr="007F43E3">
        <w:rPr>
          <w:highlight w:val="yellow"/>
        </w:rPr>
        <w:t>(</w:t>
      </w:r>
      <w:r w:rsidRPr="007F43E3">
        <w:rPr>
          <w:color w:val="FF0000"/>
          <w:highlight w:val="yellow"/>
        </w:rPr>
        <w:t xml:space="preserve">lo veremos más adelante, </w:t>
      </w:r>
      <w:r w:rsidRPr="007F43E3">
        <w:rPr>
          <w:highlight w:val="yellow"/>
        </w:rPr>
        <w:t>viabilidad, riesgos, tiempos y costes de producción, búsqueda de fuentes de financiación…).</w:t>
      </w:r>
      <w:bookmarkEnd w:id="14"/>
    </w:p>
    <w:p w:rsidR="00801902" w:rsidRPr="007F43E3" w:rsidRDefault="00801902" w:rsidP="001659DD">
      <w:pPr>
        <w:pStyle w:val="Prrafodelista"/>
        <w:numPr>
          <w:ilvl w:val="1"/>
          <w:numId w:val="2"/>
        </w:numPr>
        <w:rPr>
          <w:highlight w:val="yellow"/>
        </w:rPr>
      </w:pPr>
      <w:r w:rsidRPr="007F43E3">
        <w:rPr>
          <w:b/>
          <w:sz w:val="24"/>
          <w:highlight w:val="yellow"/>
        </w:rPr>
        <w:t xml:space="preserve">Publicación </w:t>
      </w:r>
      <w:bookmarkStart w:id="15" w:name="_Hlk151663886"/>
      <w:r w:rsidRPr="007F43E3">
        <w:rPr>
          <w:highlight w:val="yellow"/>
        </w:rPr>
        <w:t xml:space="preserve">(descripción de la </w:t>
      </w:r>
      <w:r w:rsidR="007A1B38" w:rsidRPr="007F43E3">
        <w:rPr>
          <w:highlight w:val="yellow"/>
        </w:rPr>
        <w:t xml:space="preserve">estrategia de </w:t>
      </w:r>
      <w:r w:rsidR="00062957" w:rsidRPr="007F43E3">
        <w:rPr>
          <w:highlight w:val="yellow"/>
        </w:rPr>
        <w:t>publicación</w:t>
      </w:r>
      <w:r w:rsidR="00DF6B9E" w:rsidRPr="007F43E3">
        <w:rPr>
          <w:highlight w:val="yellow"/>
        </w:rPr>
        <w:t xml:space="preserve">, </w:t>
      </w:r>
      <w:r w:rsidR="00DF6B9E" w:rsidRPr="007F43E3">
        <w:rPr>
          <w:color w:val="FF0000"/>
          <w:highlight w:val="yellow"/>
        </w:rPr>
        <w:t>lo veremos más adelante</w:t>
      </w:r>
      <w:r w:rsidRPr="007F43E3">
        <w:rPr>
          <w:highlight w:val="yellow"/>
        </w:rPr>
        <w:t>).</w:t>
      </w:r>
      <w:bookmarkEnd w:id="15"/>
    </w:p>
    <w:p w:rsidR="00043781" w:rsidRPr="007F43E3" w:rsidRDefault="00043781" w:rsidP="00DA66DB">
      <w:pPr>
        <w:pStyle w:val="Prrafodelista"/>
        <w:numPr>
          <w:ilvl w:val="0"/>
          <w:numId w:val="2"/>
        </w:numPr>
        <w:rPr>
          <w:rFonts w:ascii="Adobe Gothic Std B" w:eastAsia="Adobe Gothic Std B" w:hAnsi="Adobe Gothic Std B"/>
          <w:b/>
          <w:sz w:val="28"/>
          <w:highlight w:val="yellow"/>
        </w:rPr>
      </w:pPr>
      <w:r w:rsidRPr="007F43E3">
        <w:rPr>
          <w:rFonts w:ascii="Adobe Gothic Std B" w:eastAsia="Adobe Gothic Std B" w:hAnsi="Adobe Gothic Std B"/>
          <w:b/>
          <w:sz w:val="28"/>
          <w:highlight w:val="yellow"/>
        </w:rPr>
        <w:t>Marketing</w:t>
      </w:r>
      <w:r w:rsidR="00801902" w:rsidRPr="007F43E3">
        <w:rPr>
          <w:rFonts w:ascii="Adobe Gothic Std B" w:eastAsia="Adobe Gothic Std B" w:hAnsi="Adobe Gothic Std B"/>
          <w:b/>
          <w:sz w:val="28"/>
          <w:highlight w:val="yellow"/>
        </w:rPr>
        <w:t xml:space="preserve"> </w:t>
      </w:r>
      <w:bookmarkStart w:id="16" w:name="_Hlk151663907"/>
      <w:r w:rsidR="00801902" w:rsidRPr="007F43E3">
        <w:rPr>
          <w:highlight w:val="yellow"/>
        </w:rPr>
        <w:t xml:space="preserve">(descripción de las estrategias de marketing para nuestro juego, </w:t>
      </w:r>
      <w:r w:rsidR="00801902" w:rsidRPr="007F43E3">
        <w:rPr>
          <w:color w:val="FF0000"/>
          <w:highlight w:val="yellow"/>
        </w:rPr>
        <w:t xml:space="preserve">hablaremos de ello más adelante </w:t>
      </w:r>
      <w:r w:rsidR="00801902" w:rsidRPr="007F43E3">
        <w:rPr>
          <w:highlight w:val="yellow"/>
        </w:rPr>
        <w:t>y completaremos este apartado, si es necesario, con más subapartados</w:t>
      </w:r>
      <w:r w:rsidR="009B02D8" w:rsidRPr="007F43E3">
        <w:rPr>
          <w:highlight w:val="yellow"/>
        </w:rPr>
        <w:t xml:space="preserve"> como página web, eventos, </w:t>
      </w:r>
      <w:proofErr w:type="spellStart"/>
      <w:r w:rsidR="009B02D8" w:rsidRPr="007F43E3">
        <w:rPr>
          <w:highlight w:val="yellow"/>
        </w:rPr>
        <w:t>kickstarter</w:t>
      </w:r>
      <w:proofErr w:type="spellEnd"/>
      <w:r w:rsidR="009B02D8" w:rsidRPr="007F43E3">
        <w:rPr>
          <w:highlight w:val="yellow"/>
        </w:rPr>
        <w:t>…</w:t>
      </w:r>
      <w:r w:rsidR="00801902" w:rsidRPr="007F43E3">
        <w:rPr>
          <w:highlight w:val="yellow"/>
        </w:rPr>
        <w:t>)</w:t>
      </w:r>
      <w:bookmarkEnd w:id="16"/>
    </w:p>
    <w:p w:rsidR="00DA66DB" w:rsidRDefault="00DA66DB" w:rsidP="00DA66DB">
      <w:pPr>
        <w:pStyle w:val="Prrafodelista"/>
        <w:numPr>
          <w:ilvl w:val="0"/>
          <w:numId w:val="2"/>
        </w:numPr>
        <w:rPr>
          <w:rFonts w:ascii="Adobe Gothic Std B" w:eastAsia="Adobe Gothic Std B" w:hAnsi="Adobe Gothic Std B"/>
          <w:b/>
          <w:sz w:val="28"/>
        </w:rPr>
      </w:pPr>
      <w:bookmarkStart w:id="17" w:name="_Hlk151663912"/>
      <w:r w:rsidRPr="00E46B28">
        <w:rPr>
          <w:rFonts w:ascii="Adobe Gothic Std B" w:eastAsia="Adobe Gothic Std B" w:hAnsi="Adobe Gothic Std B"/>
          <w:b/>
          <w:sz w:val="28"/>
        </w:rPr>
        <w:t>Bibliograf</w:t>
      </w:r>
      <w:r w:rsidRPr="00E46B28">
        <w:rPr>
          <w:rFonts w:ascii="Calibri" w:eastAsia="Adobe Gothic Std B" w:hAnsi="Calibri" w:cs="Calibri"/>
          <w:b/>
          <w:sz w:val="28"/>
        </w:rPr>
        <w:t>í</w:t>
      </w:r>
      <w:r w:rsidRPr="00E46B28">
        <w:rPr>
          <w:rFonts w:ascii="Adobe Gothic Std B" w:eastAsia="Adobe Gothic Std B" w:hAnsi="Adobe Gothic Std B"/>
          <w:b/>
          <w:sz w:val="28"/>
        </w:rPr>
        <w:t>a</w:t>
      </w:r>
    </w:p>
    <w:bookmarkEnd w:id="17"/>
    <w:p w:rsidR="00DC2A96" w:rsidRDefault="00BC4A26" w:rsidP="00DC2A96">
      <w:pPr>
        <w:ind w:left="360"/>
        <w:rPr>
          <w:rFonts w:ascii="Adobe Gothic Std B" w:eastAsia="Adobe Gothic Std B" w:hAnsi="Adobe Gothic Std B"/>
          <w:b/>
          <w:sz w:val="28"/>
        </w:rPr>
      </w:pPr>
      <w:r>
        <w:fldChar w:fldCharType="begin"/>
      </w:r>
      <w:r>
        <w:instrText xml:space="preserve"> HYPERLINK "https://gamedevbeginner.com/how-to-write-a-game-design-document-with-examples/" </w:instrText>
      </w:r>
      <w:r>
        <w:fldChar w:fldCharType="separate"/>
      </w:r>
      <w:proofErr w:type="spellStart"/>
      <w:r>
        <w:rPr>
          <w:rStyle w:val="Hipervnculo"/>
        </w:rPr>
        <w:t>How</w:t>
      </w:r>
      <w:proofErr w:type="spellEnd"/>
      <w:r>
        <w:rPr>
          <w:rStyle w:val="Hipervnculo"/>
        </w:rPr>
        <w:t xml:space="preserve"> </w:t>
      </w:r>
      <w:proofErr w:type="spellStart"/>
      <w:r>
        <w:rPr>
          <w:rStyle w:val="Hipervnculo"/>
        </w:rPr>
        <w:t>to</w:t>
      </w:r>
      <w:proofErr w:type="spellEnd"/>
      <w:r>
        <w:rPr>
          <w:rStyle w:val="Hipervnculo"/>
        </w:rPr>
        <w:t xml:space="preserve"> </w:t>
      </w:r>
      <w:proofErr w:type="spellStart"/>
      <w:r>
        <w:rPr>
          <w:rStyle w:val="Hipervnculo"/>
        </w:rPr>
        <w:t>write</w:t>
      </w:r>
      <w:proofErr w:type="spellEnd"/>
      <w:r>
        <w:rPr>
          <w:rStyle w:val="Hipervnculo"/>
        </w:rPr>
        <w:t xml:space="preserve"> a </w:t>
      </w:r>
      <w:proofErr w:type="spellStart"/>
      <w:r>
        <w:rPr>
          <w:rStyle w:val="Hipervnculo"/>
        </w:rPr>
        <w:t>game</w:t>
      </w:r>
      <w:proofErr w:type="spellEnd"/>
      <w:r>
        <w:rPr>
          <w:rStyle w:val="Hipervnculo"/>
        </w:rPr>
        <w:t xml:space="preserve"> </w:t>
      </w:r>
      <w:proofErr w:type="spellStart"/>
      <w:r>
        <w:rPr>
          <w:rStyle w:val="Hipervnculo"/>
        </w:rPr>
        <w:t>design</w:t>
      </w:r>
      <w:proofErr w:type="spellEnd"/>
      <w:r>
        <w:rPr>
          <w:rStyle w:val="Hipervnculo"/>
        </w:rPr>
        <w:t xml:space="preserve"> </w:t>
      </w:r>
      <w:proofErr w:type="spellStart"/>
      <w:r>
        <w:rPr>
          <w:rStyle w:val="Hipervnculo"/>
        </w:rPr>
        <w:t>document</w:t>
      </w:r>
      <w:proofErr w:type="spellEnd"/>
      <w:r>
        <w:rPr>
          <w:rStyle w:val="Hipervnculo"/>
        </w:rPr>
        <w:t xml:space="preserve"> (</w:t>
      </w:r>
      <w:proofErr w:type="spellStart"/>
      <w:r>
        <w:rPr>
          <w:rStyle w:val="Hipervnculo"/>
        </w:rPr>
        <w:t>with</w:t>
      </w:r>
      <w:proofErr w:type="spellEnd"/>
      <w:r>
        <w:rPr>
          <w:rStyle w:val="Hipervnculo"/>
        </w:rPr>
        <w:t xml:space="preserve"> </w:t>
      </w:r>
      <w:proofErr w:type="spellStart"/>
      <w:r>
        <w:rPr>
          <w:rStyle w:val="Hipervnculo"/>
        </w:rPr>
        <w:t>examples</w:t>
      </w:r>
      <w:proofErr w:type="spellEnd"/>
      <w:r>
        <w:rPr>
          <w:rStyle w:val="Hipervnculo"/>
        </w:rPr>
        <w:t xml:space="preserve">) - </w:t>
      </w:r>
      <w:proofErr w:type="spellStart"/>
      <w:r>
        <w:rPr>
          <w:rStyle w:val="Hipervnculo"/>
        </w:rPr>
        <w:t>Game</w:t>
      </w:r>
      <w:proofErr w:type="spellEnd"/>
      <w:r>
        <w:rPr>
          <w:rStyle w:val="Hipervnculo"/>
        </w:rPr>
        <w:t xml:space="preserve"> Dev </w:t>
      </w:r>
      <w:proofErr w:type="spellStart"/>
      <w:r>
        <w:rPr>
          <w:rStyle w:val="Hipervnculo"/>
        </w:rPr>
        <w:t>Beginner</w:t>
      </w:r>
      <w:proofErr w:type="spellEnd"/>
      <w:r>
        <w:fldChar w:fldCharType="end"/>
      </w: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6A03B2" w:rsidRPr="006A03B2" w:rsidRDefault="006A03B2" w:rsidP="006A03B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6A03B2">
        <w:rPr>
          <w:rFonts w:ascii="Times New Roman" w:eastAsia="Times New Roman" w:hAnsi="Times New Roman" w:cs="Times New Roman"/>
          <w:b/>
          <w:bCs/>
          <w:kern w:val="36"/>
          <w:sz w:val="48"/>
          <w:szCs w:val="48"/>
          <w:lang w:eastAsia="es-ES"/>
        </w:rPr>
        <w:t>Game</w:t>
      </w:r>
      <w:proofErr w:type="spellEnd"/>
      <w:r w:rsidRPr="006A03B2">
        <w:rPr>
          <w:rFonts w:ascii="Times New Roman" w:eastAsia="Times New Roman" w:hAnsi="Times New Roman" w:cs="Times New Roman"/>
          <w:b/>
          <w:bCs/>
          <w:kern w:val="36"/>
          <w:sz w:val="48"/>
          <w:szCs w:val="48"/>
          <w:lang w:eastAsia="es-ES"/>
        </w:rPr>
        <w:t xml:space="preserve"> </w:t>
      </w:r>
      <w:proofErr w:type="spellStart"/>
      <w:r w:rsidRPr="006A03B2">
        <w:rPr>
          <w:rFonts w:ascii="Times New Roman" w:eastAsia="Times New Roman" w:hAnsi="Times New Roman" w:cs="Times New Roman"/>
          <w:b/>
          <w:bCs/>
          <w:kern w:val="36"/>
          <w:sz w:val="48"/>
          <w:szCs w:val="48"/>
          <w:lang w:eastAsia="es-ES"/>
        </w:rPr>
        <w:t>Design</w:t>
      </w:r>
      <w:proofErr w:type="spellEnd"/>
      <w:r w:rsidRPr="006A03B2">
        <w:rPr>
          <w:rFonts w:ascii="Times New Roman" w:eastAsia="Times New Roman" w:hAnsi="Times New Roman" w:cs="Times New Roman"/>
          <w:b/>
          <w:bCs/>
          <w:kern w:val="36"/>
          <w:sz w:val="48"/>
          <w:szCs w:val="48"/>
          <w:lang w:eastAsia="es-ES"/>
        </w:rPr>
        <w:t xml:space="preserve"> </w:t>
      </w:r>
      <w:proofErr w:type="spellStart"/>
      <w:r w:rsidRPr="006A03B2">
        <w:rPr>
          <w:rFonts w:ascii="Times New Roman" w:eastAsia="Times New Roman" w:hAnsi="Times New Roman" w:cs="Times New Roman"/>
          <w:b/>
          <w:bCs/>
          <w:kern w:val="36"/>
          <w:sz w:val="48"/>
          <w:szCs w:val="48"/>
          <w:lang w:eastAsia="es-ES"/>
        </w:rPr>
        <w:t>Document</w:t>
      </w:r>
      <w:proofErr w:type="spellEnd"/>
      <w:r w:rsidRPr="006A03B2">
        <w:rPr>
          <w:rFonts w:ascii="Times New Roman" w:eastAsia="Times New Roman" w:hAnsi="Times New Roman" w:cs="Times New Roman"/>
          <w:b/>
          <w:bCs/>
          <w:kern w:val="36"/>
          <w:sz w:val="48"/>
          <w:szCs w:val="48"/>
          <w:lang w:eastAsia="es-ES"/>
        </w:rPr>
        <w:t xml:space="preserve"> (GDD)</w:t>
      </w:r>
    </w:p>
    <w:p w:rsid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Título:</w:t>
      </w:r>
      <w:r w:rsidRPr="006A03B2">
        <w:rPr>
          <w:rFonts w:ascii="Times New Roman" w:eastAsia="Times New Roman" w:hAnsi="Times New Roman" w:cs="Times New Roman"/>
          <w:sz w:val="24"/>
          <w:szCs w:val="24"/>
          <w:lang w:eastAsia="es-ES"/>
        </w:rPr>
        <w:t xml:space="preserve"> Cielo de Lobos: El Imperio Hindú</w:t>
      </w:r>
    </w:p>
    <w:p w:rsidR="006A03B2" w:rsidRDefault="006A03B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lastRenderedPageBreak/>
        <w:t xml:space="preserve">1. </w:t>
      </w:r>
      <w:proofErr w:type="spellStart"/>
      <w:r w:rsidRPr="006A03B2">
        <w:rPr>
          <w:rFonts w:ascii="Times New Roman" w:eastAsia="Times New Roman" w:hAnsi="Times New Roman" w:cs="Times New Roman"/>
          <w:b/>
          <w:bCs/>
          <w:sz w:val="36"/>
          <w:szCs w:val="36"/>
          <w:lang w:eastAsia="es-ES"/>
        </w:rPr>
        <w:t>Game</w:t>
      </w:r>
      <w:proofErr w:type="spellEnd"/>
      <w:r w:rsidRPr="006A03B2">
        <w:rPr>
          <w:rFonts w:ascii="Times New Roman" w:eastAsia="Times New Roman" w:hAnsi="Times New Roman" w:cs="Times New Roman"/>
          <w:b/>
          <w:bCs/>
          <w:sz w:val="36"/>
          <w:szCs w:val="36"/>
          <w:lang w:eastAsia="es-ES"/>
        </w:rPr>
        <w:t xml:space="preserve"> Concept</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1.1 Introducción</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es un juego híbrido que combina elementos de acción, estrategia, simulación y exploración. En este universo, India ha logrado conquistar el mundo, instaurando un imperio que fusiona tecnologías futuristas con misticismo ancestral. El jugador asume el rol de comandante, encargado de gestionar islas flotantes, explorar cielos vastos a través del vuelo libre y enfrentarse a desafíos en intensos combates aéreos. La experiencia está diseñada para sumergir al jugador en una narrativa rica y visualmente impactante, donde cada acción tiene repercusiones en el desarrollo del imperio.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1.2 </w:t>
      </w:r>
      <w:proofErr w:type="spellStart"/>
      <w:r w:rsidRPr="006A03B2">
        <w:rPr>
          <w:rFonts w:ascii="Times New Roman" w:eastAsia="Times New Roman" w:hAnsi="Times New Roman" w:cs="Times New Roman"/>
          <w:b/>
          <w:bCs/>
          <w:sz w:val="27"/>
          <w:szCs w:val="27"/>
          <w:lang w:eastAsia="es-ES"/>
        </w:rPr>
        <w:t>Background</w:t>
      </w:r>
      <w:proofErr w:type="spellEnd"/>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 idea detrás de </w:t>
      </w: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surge de la pasión por contar historias que fusionen culturas milenarias con visiones futuristas. Nos inspiramos en el misticismo y la espiritualidad de la antigua India, combinándolos con elementos de ciencia ficción para crear un mundo en el que el jugador pueda experimentar tanto la emoción de un combate aéreo dinámico como la satisfacción de gestionar y expandir su imperio. Se decidió hacer este juego para llenar un vacío en el mercado de títulos que integren de manera orgánica la gestión de recursos, exploración aérea y combates estratégicos, ofreciendo una experiencia única y profundamente inmersiva.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1.3 Descripción</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juego se desarrolla en un mundo donde la tecnología y la espiritualidad se fusionan. El jugador deberá:</w:t>
      </w:r>
    </w:p>
    <w:p w:rsidR="006A03B2" w:rsidRPr="006A03B2" w:rsidRDefault="006A03B2" w:rsidP="006A03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Gestionar islas flotantes:</w:t>
      </w:r>
      <w:r w:rsidRPr="006A03B2">
        <w:rPr>
          <w:rFonts w:ascii="Times New Roman" w:eastAsia="Times New Roman" w:hAnsi="Times New Roman" w:cs="Times New Roman"/>
          <w:sz w:val="24"/>
          <w:szCs w:val="24"/>
          <w:lang w:eastAsia="es-ES"/>
        </w:rPr>
        <w:t xml:space="preserve"> Administrar recursos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comida, energía y materiales) y desarrollar infraestructuras en islas que flotan en los cielos.</w:t>
      </w:r>
    </w:p>
    <w:p w:rsidR="006A03B2" w:rsidRPr="006A03B2" w:rsidRDefault="006A03B2" w:rsidP="006A03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Explorar el vasto firmamento:</w:t>
      </w:r>
      <w:r w:rsidRPr="006A03B2">
        <w:rPr>
          <w:rFonts w:ascii="Times New Roman" w:eastAsia="Times New Roman" w:hAnsi="Times New Roman" w:cs="Times New Roman"/>
          <w:sz w:val="24"/>
          <w:szCs w:val="24"/>
          <w:lang w:eastAsia="es-ES"/>
        </w:rPr>
        <w:t xml:space="preserve"> Usar un lobo volador como vehículo principal para recorrer cielos abiertos, descubrir nuevas islas, secretos místicos y rutas comerciales.</w:t>
      </w:r>
    </w:p>
    <w:p w:rsidR="006A03B2" w:rsidRPr="006A03B2" w:rsidRDefault="006A03B2" w:rsidP="006A03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Participar en combates aéreos:</w:t>
      </w:r>
      <w:r w:rsidRPr="006A03B2">
        <w:rPr>
          <w:rFonts w:ascii="Times New Roman" w:eastAsia="Times New Roman" w:hAnsi="Times New Roman" w:cs="Times New Roman"/>
          <w:sz w:val="24"/>
          <w:szCs w:val="24"/>
          <w:lang w:eastAsia="es-ES"/>
        </w:rPr>
        <w:t xml:space="preserve"> Enfrentar a enemigos que protegen recursos o intentan derrocar el orden imperial, utilizando habilidades especiales del lobo y estrategias tácticas.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1.4 Key </w:t>
      </w:r>
      <w:proofErr w:type="spellStart"/>
      <w:r w:rsidRPr="006A03B2">
        <w:rPr>
          <w:rFonts w:ascii="Times New Roman" w:eastAsia="Times New Roman" w:hAnsi="Times New Roman" w:cs="Times New Roman"/>
          <w:b/>
          <w:bCs/>
          <w:sz w:val="27"/>
          <w:szCs w:val="27"/>
          <w:lang w:eastAsia="es-ES"/>
        </w:rPr>
        <w:t>Features</w:t>
      </w:r>
      <w:proofErr w:type="spellEnd"/>
      <w:r w:rsidRPr="006A03B2">
        <w:rPr>
          <w:rFonts w:ascii="Times New Roman" w:eastAsia="Times New Roman" w:hAnsi="Times New Roman" w:cs="Times New Roman"/>
          <w:b/>
          <w:bCs/>
          <w:sz w:val="27"/>
          <w:szCs w:val="27"/>
          <w:lang w:eastAsia="es-ES"/>
        </w:rPr>
        <w:t xml:space="preserve"> (</w:t>
      </w:r>
      <w:proofErr w:type="spellStart"/>
      <w:r w:rsidRPr="006A03B2">
        <w:rPr>
          <w:rFonts w:ascii="Times New Roman" w:eastAsia="Times New Roman" w:hAnsi="Times New Roman" w:cs="Times New Roman"/>
          <w:b/>
          <w:bCs/>
          <w:sz w:val="27"/>
          <w:szCs w:val="27"/>
          <w:lang w:eastAsia="es-ES"/>
        </w:rPr>
        <w:t>USPs</w:t>
      </w:r>
      <w:proofErr w:type="spellEnd"/>
      <w:r w:rsidRPr="006A03B2">
        <w:rPr>
          <w:rFonts w:ascii="Times New Roman" w:eastAsia="Times New Roman" w:hAnsi="Times New Roman" w:cs="Times New Roman"/>
          <w:b/>
          <w:bCs/>
          <w:sz w:val="27"/>
          <w:szCs w:val="27"/>
          <w:lang w:eastAsia="es-ES"/>
        </w:rPr>
        <w:t>)</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Fusión Cultural y Tecnológica:</w:t>
      </w:r>
      <w:r w:rsidRPr="006A03B2">
        <w:rPr>
          <w:rFonts w:ascii="Times New Roman" w:eastAsia="Times New Roman" w:hAnsi="Times New Roman" w:cs="Times New Roman"/>
          <w:sz w:val="24"/>
          <w:szCs w:val="24"/>
          <w:lang w:eastAsia="es-ES"/>
        </w:rPr>
        <w:t xml:space="preserve"> Un universo que une la tradición espiritual de la India con un futuro lleno de tecnología avanzada, creando una estética única.</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Core </w:t>
      </w:r>
      <w:proofErr w:type="spellStart"/>
      <w:r w:rsidRPr="006A03B2">
        <w:rPr>
          <w:rFonts w:ascii="Times New Roman" w:eastAsia="Times New Roman" w:hAnsi="Times New Roman" w:cs="Times New Roman"/>
          <w:b/>
          <w:bCs/>
          <w:sz w:val="24"/>
          <w:szCs w:val="24"/>
          <w:lang w:eastAsia="es-ES"/>
        </w:rPr>
        <w:t>Loop</w:t>
      </w:r>
      <w:proofErr w:type="spellEnd"/>
      <w:r w:rsidRPr="006A03B2">
        <w:rPr>
          <w:rFonts w:ascii="Times New Roman" w:eastAsia="Times New Roman" w:hAnsi="Times New Roman" w:cs="Times New Roman"/>
          <w:b/>
          <w:bCs/>
          <w:sz w:val="24"/>
          <w:szCs w:val="24"/>
          <w:lang w:eastAsia="es-ES"/>
        </w:rPr>
        <w:t xml:space="preserve"> Integrado:</w:t>
      </w:r>
      <w:r w:rsidRPr="006A03B2">
        <w:rPr>
          <w:rFonts w:ascii="Times New Roman" w:eastAsia="Times New Roman" w:hAnsi="Times New Roman" w:cs="Times New Roman"/>
          <w:sz w:val="24"/>
          <w:szCs w:val="24"/>
          <w:lang w:eastAsia="es-ES"/>
        </w:rPr>
        <w:t xml:space="preserve"> La combinación de exploración, gestión y combate se integra en un ciclo de juego adictivo, donde cada acción se traduce en progreso y nuevas oportunidades.</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Relación Simbiótica con el Lobo:</w:t>
      </w:r>
      <w:r w:rsidRPr="006A03B2">
        <w:rPr>
          <w:rFonts w:ascii="Times New Roman" w:eastAsia="Times New Roman" w:hAnsi="Times New Roman" w:cs="Times New Roman"/>
          <w:sz w:val="24"/>
          <w:szCs w:val="24"/>
          <w:lang w:eastAsia="es-ES"/>
        </w:rPr>
        <w:t xml:space="preserve"> El lobo volador no es solo un medio de transporte, sino un compañero cuyas habilidades y evolución están directamente ligadas a las decisiones y progreso del jugador.</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Ambientes Dinámicos:</w:t>
      </w:r>
      <w:r w:rsidRPr="006A03B2">
        <w:rPr>
          <w:rFonts w:ascii="Times New Roman" w:eastAsia="Times New Roman" w:hAnsi="Times New Roman" w:cs="Times New Roman"/>
          <w:sz w:val="24"/>
          <w:szCs w:val="24"/>
          <w:lang w:eastAsia="es-ES"/>
        </w:rPr>
        <w:t xml:space="preserve"> Ciudades flotantes, cielos vibrantes y paisajes místicos que se adaptan y evolucionan a medida que el imperio crece.</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Experiencias de Juego Diversificadas:</w:t>
      </w:r>
      <w:r w:rsidRPr="006A03B2">
        <w:rPr>
          <w:rFonts w:ascii="Times New Roman" w:eastAsia="Times New Roman" w:hAnsi="Times New Roman" w:cs="Times New Roman"/>
          <w:sz w:val="24"/>
          <w:szCs w:val="24"/>
          <w:lang w:eastAsia="es-ES"/>
        </w:rPr>
        <w:t xml:space="preserve"> Modo de vuelo libre para exploración, intensos combates aéreos y una profunda gestión estratégica que desafía al jugador en cada partida.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1.5 Género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El juego se sitúa principalmente en los géneros </w:t>
      </w:r>
      <w:r w:rsidRPr="006A03B2">
        <w:rPr>
          <w:rFonts w:ascii="Times New Roman" w:eastAsia="Times New Roman" w:hAnsi="Times New Roman" w:cs="Times New Roman"/>
          <w:b/>
          <w:bCs/>
          <w:sz w:val="24"/>
          <w:szCs w:val="24"/>
          <w:lang w:eastAsia="es-ES"/>
        </w:rPr>
        <w:t>acción-estrategia</w:t>
      </w:r>
      <w:r w:rsidRPr="006A03B2">
        <w:rPr>
          <w:rFonts w:ascii="Times New Roman" w:eastAsia="Times New Roman" w:hAnsi="Times New Roman" w:cs="Times New Roman"/>
          <w:sz w:val="24"/>
          <w:szCs w:val="24"/>
          <w:lang w:eastAsia="es-ES"/>
        </w:rPr>
        <w:t xml:space="preserve"> y </w:t>
      </w:r>
      <w:r w:rsidRPr="006A03B2">
        <w:rPr>
          <w:rFonts w:ascii="Times New Roman" w:eastAsia="Times New Roman" w:hAnsi="Times New Roman" w:cs="Times New Roman"/>
          <w:b/>
          <w:bCs/>
          <w:sz w:val="24"/>
          <w:szCs w:val="24"/>
          <w:lang w:eastAsia="es-ES"/>
        </w:rPr>
        <w:t xml:space="preserve">simulación de </w:t>
      </w:r>
      <w:bookmarkStart w:id="18" w:name="_GoBack"/>
      <w:r w:rsidRPr="006A03B2">
        <w:rPr>
          <w:rFonts w:ascii="Times New Roman" w:eastAsia="Times New Roman" w:hAnsi="Times New Roman" w:cs="Times New Roman"/>
          <w:b/>
          <w:bCs/>
          <w:sz w:val="24"/>
          <w:szCs w:val="24"/>
          <w:lang w:eastAsia="es-ES"/>
        </w:rPr>
        <w:t>gestión</w:t>
      </w:r>
      <w:r w:rsidRPr="006A03B2">
        <w:rPr>
          <w:rFonts w:ascii="Times New Roman" w:eastAsia="Times New Roman" w:hAnsi="Times New Roman" w:cs="Times New Roman"/>
          <w:sz w:val="24"/>
          <w:szCs w:val="24"/>
          <w:lang w:eastAsia="es-ES"/>
        </w:rPr>
        <w:t>:</w:t>
      </w:r>
    </w:p>
    <w:bookmarkEnd w:id="18"/>
    <w:p w:rsidR="006A03B2" w:rsidRPr="006A03B2" w:rsidRDefault="006A03B2" w:rsidP="006A03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Acción y Combate:</w:t>
      </w:r>
      <w:r w:rsidRPr="006A03B2">
        <w:rPr>
          <w:rFonts w:ascii="Times New Roman" w:eastAsia="Times New Roman" w:hAnsi="Times New Roman" w:cs="Times New Roman"/>
          <w:sz w:val="24"/>
          <w:szCs w:val="24"/>
          <w:lang w:eastAsia="es-ES"/>
        </w:rPr>
        <w:t xml:space="preserve"> Se priorizan los combates aéreos y enfrentamientos tácticos, ideales para jugadores que buscan adrenalina y un reto en tiempo real.</w:t>
      </w:r>
    </w:p>
    <w:p w:rsidR="006A03B2" w:rsidRPr="006A03B2" w:rsidRDefault="006A03B2" w:rsidP="006A03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Estrategia y Gestión:</w:t>
      </w:r>
      <w:r w:rsidRPr="006A03B2">
        <w:rPr>
          <w:rFonts w:ascii="Times New Roman" w:eastAsia="Times New Roman" w:hAnsi="Times New Roman" w:cs="Times New Roman"/>
          <w:sz w:val="24"/>
          <w:szCs w:val="24"/>
          <w:lang w:eastAsia="es-ES"/>
        </w:rPr>
        <w:t xml:space="preserve"> La administración de recursos y la personalización de islas brindan profundidad y satisfacen a aquellos que disfrutan de planificar y optimizar. Esta fusión permite atraer a un público diverso, desde amantes de la acción hasta aquellos que prefieren la estrategia y el desarrollo de un imperio.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1.6 Plataforma</w:t>
      </w:r>
    </w:p>
    <w:p w:rsidR="006A03B2" w:rsidRPr="006A03B2" w:rsidRDefault="006A03B2" w:rsidP="00296BF4">
      <w:pPr>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El juego estará disponible en </w:t>
      </w:r>
      <w:r w:rsidRPr="006A03B2">
        <w:rPr>
          <w:rFonts w:ascii="Times New Roman" w:eastAsia="Times New Roman" w:hAnsi="Times New Roman" w:cs="Times New Roman"/>
          <w:b/>
          <w:bCs/>
          <w:sz w:val="24"/>
          <w:szCs w:val="24"/>
          <w:lang w:eastAsia="es-ES"/>
        </w:rPr>
        <w:t>PC y consolas de nueva generación</w:t>
      </w:r>
      <w:r w:rsidRPr="006A03B2">
        <w:rPr>
          <w:rFonts w:ascii="Times New Roman" w:eastAsia="Times New Roman" w:hAnsi="Times New Roman" w:cs="Times New Roman"/>
          <w:sz w:val="24"/>
          <w:szCs w:val="24"/>
          <w:lang w:eastAsia="es-ES"/>
        </w:rPr>
        <w:t>. Esto permitirá aprovechar los altos rendimientos gráficos y de procesamiento para ofrecer ambientes detallados, sistemas de gestión complejos y combates aéreos fluidos.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1.7 Concept Art</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han desarrollado varios conceptos artísticos para plasmar la visión del juego:</w:t>
      </w:r>
    </w:p>
    <w:p w:rsidR="006A03B2" w:rsidRPr="006A03B2" w:rsidRDefault="006A03B2" w:rsidP="006A03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Ciudades Flotantes y Templos Futuristas:</w:t>
      </w:r>
      <w:r w:rsidRPr="006A03B2">
        <w:rPr>
          <w:rFonts w:ascii="Times New Roman" w:eastAsia="Times New Roman" w:hAnsi="Times New Roman" w:cs="Times New Roman"/>
          <w:sz w:val="24"/>
          <w:szCs w:val="24"/>
          <w:lang w:eastAsia="es-ES"/>
        </w:rPr>
        <w:t xml:space="preserve"> Imágenes que muestran una fusión de arquitectura tradicional hindú con estructuras de alta tecnología y luces neón.</w:t>
      </w:r>
    </w:p>
    <w:p w:rsidR="006A03B2" w:rsidRPr="006A03B2" w:rsidRDefault="006A03B2" w:rsidP="006A03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Lobo Volador:</w:t>
      </w:r>
      <w:r w:rsidRPr="006A03B2">
        <w:rPr>
          <w:rFonts w:ascii="Times New Roman" w:eastAsia="Times New Roman" w:hAnsi="Times New Roman" w:cs="Times New Roman"/>
          <w:sz w:val="24"/>
          <w:szCs w:val="24"/>
          <w:lang w:eastAsia="es-ES"/>
        </w:rPr>
        <w:t xml:space="preserve"> Diseño que combina rasgos animales reales con patrones energéticos y detalles místicos, simbolizando la conexión espiritual.</w:t>
      </w:r>
    </w:p>
    <w:p w:rsidR="006A03B2" w:rsidRPr="006A03B2" w:rsidRDefault="006A03B2" w:rsidP="006A03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Ambientes Celestiales:</w:t>
      </w:r>
      <w:r w:rsidRPr="006A03B2">
        <w:rPr>
          <w:rFonts w:ascii="Times New Roman" w:eastAsia="Times New Roman" w:hAnsi="Times New Roman" w:cs="Times New Roman"/>
          <w:sz w:val="24"/>
          <w:szCs w:val="24"/>
          <w:lang w:eastAsia="es-ES"/>
        </w:rPr>
        <w:t xml:space="preserve"> Paisajes aéreos con nubes etéreas, destellos de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xml:space="preserve"> y efectos de luz que realzan la atmósfera mística y futurista. </w:t>
      </w:r>
      <w:r w:rsidRPr="006A03B2">
        <w:rPr>
          <w:rFonts w:ascii="Times New Roman" w:eastAsia="Times New Roman" w:hAnsi="Times New Roman" w:cs="Times New Roman"/>
          <w:i/>
          <w:iCs/>
          <w:sz w:val="24"/>
          <w:szCs w:val="24"/>
          <w:lang w:eastAsia="es-ES"/>
        </w:rPr>
        <w:t xml:space="preserve">(Los concept </w:t>
      </w:r>
      <w:proofErr w:type="spellStart"/>
      <w:r w:rsidRPr="006A03B2">
        <w:rPr>
          <w:rFonts w:ascii="Times New Roman" w:eastAsia="Times New Roman" w:hAnsi="Times New Roman" w:cs="Times New Roman"/>
          <w:i/>
          <w:iCs/>
          <w:sz w:val="24"/>
          <w:szCs w:val="24"/>
          <w:lang w:eastAsia="es-ES"/>
        </w:rPr>
        <w:t>arts</w:t>
      </w:r>
      <w:proofErr w:type="spellEnd"/>
      <w:r w:rsidRPr="006A03B2">
        <w:rPr>
          <w:rFonts w:ascii="Times New Roman" w:eastAsia="Times New Roman" w:hAnsi="Times New Roman" w:cs="Times New Roman"/>
          <w:i/>
          <w:iCs/>
          <w:sz w:val="24"/>
          <w:szCs w:val="24"/>
          <w:lang w:eastAsia="es-ES"/>
        </w:rPr>
        <w:t xml:space="preserve"> se encuentran adjuntos en la documentación visual complementaria).</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2. Mecánicas de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2.1 Core </w:t>
      </w:r>
      <w:proofErr w:type="spellStart"/>
      <w:r w:rsidRPr="006A03B2">
        <w:rPr>
          <w:rFonts w:ascii="Times New Roman" w:eastAsia="Times New Roman" w:hAnsi="Times New Roman" w:cs="Times New Roman"/>
          <w:b/>
          <w:bCs/>
          <w:sz w:val="27"/>
          <w:szCs w:val="27"/>
          <w:lang w:eastAsia="es-ES"/>
        </w:rPr>
        <w:t>Gameplay</w:t>
      </w:r>
      <w:proofErr w:type="spellEnd"/>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Las mecánicas centrales del juego se fundamentan en:</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Gestión de Recursos:</w:t>
      </w:r>
      <w:r w:rsidRPr="006A03B2">
        <w:rPr>
          <w:rFonts w:ascii="Times New Roman" w:eastAsia="Times New Roman" w:hAnsi="Times New Roman" w:cs="Times New Roman"/>
          <w:sz w:val="24"/>
          <w:szCs w:val="24"/>
          <w:lang w:eastAsia="es-ES"/>
        </w:rPr>
        <w:t xml:space="preserve"> Recolección, almacenamiento y administración de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alimentos, energía y materiales, fundamentales para la construcción y mejora de islas.</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Exploración Aérea:</w:t>
      </w:r>
      <w:r w:rsidRPr="006A03B2">
        <w:rPr>
          <w:rFonts w:ascii="Times New Roman" w:eastAsia="Times New Roman" w:hAnsi="Times New Roman" w:cs="Times New Roman"/>
          <w:sz w:val="24"/>
          <w:szCs w:val="24"/>
          <w:lang w:eastAsia="es-ES"/>
        </w:rPr>
        <w:t xml:space="preserve"> Uso del lobo volador para desplazarse por un mundo abierto en 3D, descubrir nuevas islas, rutas y secretos que enriquecen la narrativa.</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 Aéreo:</w:t>
      </w:r>
      <w:r w:rsidRPr="006A03B2">
        <w:rPr>
          <w:rFonts w:ascii="Times New Roman" w:eastAsia="Times New Roman" w:hAnsi="Times New Roman" w:cs="Times New Roman"/>
          <w:sz w:val="24"/>
          <w:szCs w:val="24"/>
          <w:lang w:eastAsia="es-ES"/>
        </w:rPr>
        <w:t xml:space="preserve"> Batallas dinámicas en las que el jugador debe utilizar estrategias y habilidades especiales del lobo para derrotar enemigos y proteger recursos.</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Progresión y Personalización:</w:t>
      </w:r>
      <w:r w:rsidRPr="006A03B2">
        <w:rPr>
          <w:rFonts w:ascii="Times New Roman" w:eastAsia="Times New Roman" w:hAnsi="Times New Roman" w:cs="Times New Roman"/>
          <w:sz w:val="24"/>
          <w:szCs w:val="24"/>
          <w:lang w:eastAsia="es-ES"/>
        </w:rPr>
        <w:t xml:space="preserve"> Mediante la inversión de recursos, se mejoran las infraestructuras de las islas, se desbloquean nuevas habilidades y se personaliza el aspecto visual del imperio y del lobo.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2.2 </w:t>
      </w:r>
      <w:proofErr w:type="spellStart"/>
      <w:r w:rsidRPr="006A03B2">
        <w:rPr>
          <w:rFonts w:ascii="Times New Roman" w:eastAsia="Times New Roman" w:hAnsi="Times New Roman" w:cs="Times New Roman"/>
          <w:b/>
          <w:bCs/>
          <w:sz w:val="27"/>
          <w:szCs w:val="27"/>
          <w:lang w:eastAsia="es-ES"/>
        </w:rPr>
        <w:t>Game</w:t>
      </w:r>
      <w:proofErr w:type="spellEnd"/>
      <w:r w:rsidRPr="006A03B2">
        <w:rPr>
          <w:rFonts w:ascii="Times New Roman" w:eastAsia="Times New Roman" w:hAnsi="Times New Roman" w:cs="Times New Roman"/>
          <w:b/>
          <w:bCs/>
          <w:sz w:val="27"/>
          <w:szCs w:val="27"/>
          <w:lang w:eastAsia="es-ES"/>
        </w:rPr>
        <w:t xml:space="preserve"> Flow (Análisis del Flow del Juego)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juego se estructura en un ciclo que se repite y evoluciona a lo largo del tiempo: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Exploración:</w:t>
      </w:r>
      <w:r w:rsidRPr="006A03B2">
        <w:rPr>
          <w:rFonts w:ascii="Times New Roman" w:eastAsia="Times New Roman" w:hAnsi="Times New Roman" w:cs="Times New Roman"/>
          <w:sz w:val="24"/>
          <w:szCs w:val="24"/>
          <w:lang w:eastAsia="es-ES"/>
        </w:rPr>
        <w:t xml:space="preserve"> El jugador parte a volar en busca de islas y áreas ricas en recursos, motivado por la promesa de descubrir secretos y ampliar su imperio.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Recolecta de Recursos:</w:t>
      </w:r>
      <w:r w:rsidRPr="006A03B2">
        <w:rPr>
          <w:rFonts w:ascii="Times New Roman" w:eastAsia="Times New Roman" w:hAnsi="Times New Roman" w:cs="Times New Roman"/>
          <w:sz w:val="24"/>
          <w:szCs w:val="24"/>
          <w:lang w:eastAsia="es-ES"/>
        </w:rPr>
        <w:t xml:space="preserve"> Una vez en una isla o durante el vuelo, el jugador extrae los recursos necesarios. Este proceso se enriquece con minijuegos y mecánicas interactivas que ofrecen </w:t>
      </w:r>
      <w:proofErr w:type="spellStart"/>
      <w:r w:rsidRPr="006A03B2">
        <w:rPr>
          <w:rFonts w:ascii="Times New Roman" w:eastAsia="Times New Roman" w:hAnsi="Times New Roman" w:cs="Times New Roman"/>
          <w:sz w:val="24"/>
          <w:szCs w:val="24"/>
          <w:lang w:eastAsia="es-ES"/>
        </w:rPr>
        <w:t>feedback</w:t>
      </w:r>
      <w:proofErr w:type="spellEnd"/>
      <w:r w:rsidRPr="006A03B2">
        <w:rPr>
          <w:rFonts w:ascii="Times New Roman" w:eastAsia="Times New Roman" w:hAnsi="Times New Roman" w:cs="Times New Roman"/>
          <w:sz w:val="24"/>
          <w:szCs w:val="24"/>
          <w:lang w:eastAsia="es-ES"/>
        </w:rPr>
        <w:t xml:space="preserve"> inmediato.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w:t>
      </w:r>
      <w:r w:rsidRPr="006A03B2">
        <w:rPr>
          <w:rFonts w:ascii="Times New Roman" w:eastAsia="Times New Roman" w:hAnsi="Times New Roman" w:cs="Times New Roman"/>
          <w:sz w:val="24"/>
          <w:szCs w:val="24"/>
          <w:lang w:eastAsia="es-ES"/>
        </w:rPr>
        <w:t xml:space="preserve"> Al acercarse a zonas conflictivas o al intentar recolectar recursos protegidos, el jugador entra en combate aéreo. La dificultad y estrategia varían, y el combate se siente fluido y gratificante.</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Recompensas y Progresión:</w:t>
      </w:r>
      <w:r w:rsidRPr="006A03B2">
        <w:rPr>
          <w:rFonts w:ascii="Times New Roman" w:eastAsia="Times New Roman" w:hAnsi="Times New Roman" w:cs="Times New Roman"/>
          <w:sz w:val="24"/>
          <w:szCs w:val="24"/>
          <w:lang w:eastAsia="es-ES"/>
        </w:rPr>
        <w:t xml:space="preserve"> Cada victoria y recolección exitosa se traduce en recompensas que pueden ser invertidas en la mejora de islas, desbloqueo de nuevas habilidades y personalización del lobo.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Retroalimentación y Repetición:</w:t>
      </w:r>
      <w:r w:rsidRPr="006A03B2">
        <w:rPr>
          <w:rFonts w:ascii="Times New Roman" w:eastAsia="Times New Roman" w:hAnsi="Times New Roman" w:cs="Times New Roman"/>
          <w:sz w:val="24"/>
          <w:szCs w:val="24"/>
          <w:lang w:eastAsia="es-ES"/>
        </w:rPr>
        <w:t xml:space="preserve"> El sistema de recompensas, junto con indicadores visuales de progreso, crea un ciclo adictivo que motiva al jugador a repetir la experiencia y enfrentarse a nuevos desafíos.</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i/>
          <w:iCs/>
          <w:sz w:val="24"/>
          <w:szCs w:val="24"/>
          <w:lang w:eastAsia="es-ES"/>
        </w:rPr>
        <w:t xml:space="preserve">(Se incluye un diagrama del Core </w:t>
      </w:r>
      <w:proofErr w:type="spellStart"/>
      <w:r w:rsidRPr="006A03B2">
        <w:rPr>
          <w:rFonts w:ascii="Times New Roman" w:eastAsia="Times New Roman" w:hAnsi="Times New Roman" w:cs="Times New Roman"/>
          <w:i/>
          <w:iCs/>
          <w:sz w:val="24"/>
          <w:szCs w:val="24"/>
          <w:lang w:eastAsia="es-ES"/>
        </w:rPr>
        <w:t>Loop</w:t>
      </w:r>
      <w:proofErr w:type="spellEnd"/>
      <w:r w:rsidRPr="006A03B2">
        <w:rPr>
          <w:rFonts w:ascii="Times New Roman" w:eastAsia="Times New Roman" w:hAnsi="Times New Roman" w:cs="Times New Roman"/>
          <w:i/>
          <w:iCs/>
          <w:sz w:val="24"/>
          <w:szCs w:val="24"/>
          <w:lang w:eastAsia="es-ES"/>
        </w:rPr>
        <w:t xml:space="preserve"> en el anexo correspondiente).</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2.3 Personajes</w:t>
      </w:r>
    </w:p>
    <w:p w:rsidR="006A03B2" w:rsidRPr="006A03B2" w:rsidRDefault="006A03B2" w:rsidP="006A03B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A03B2">
        <w:rPr>
          <w:rFonts w:ascii="Times New Roman" w:eastAsia="Times New Roman" w:hAnsi="Times New Roman" w:cs="Times New Roman"/>
          <w:b/>
          <w:bCs/>
          <w:sz w:val="24"/>
          <w:szCs w:val="24"/>
          <w:lang w:eastAsia="es-ES"/>
        </w:rPr>
        <w:t xml:space="preserve">El </w:t>
      </w:r>
      <w:proofErr w:type="gramStart"/>
      <w:r w:rsidRPr="006A03B2">
        <w:rPr>
          <w:rFonts w:ascii="Times New Roman" w:eastAsia="Times New Roman" w:hAnsi="Times New Roman" w:cs="Times New Roman"/>
          <w:b/>
          <w:bCs/>
          <w:sz w:val="24"/>
          <w:szCs w:val="24"/>
          <w:lang w:eastAsia="es-ES"/>
        </w:rPr>
        <w:t>Comandante</w:t>
      </w:r>
      <w:proofErr w:type="gramEnd"/>
    </w:p>
    <w:p w:rsidR="006A03B2" w:rsidRPr="006A03B2" w:rsidRDefault="006A03B2" w:rsidP="006A03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Rol:</w:t>
      </w:r>
      <w:r w:rsidRPr="006A03B2">
        <w:rPr>
          <w:rFonts w:ascii="Times New Roman" w:eastAsia="Times New Roman" w:hAnsi="Times New Roman" w:cs="Times New Roman"/>
          <w:sz w:val="24"/>
          <w:szCs w:val="24"/>
          <w:lang w:eastAsia="es-ES"/>
        </w:rPr>
        <w:t xml:space="preserve"> Líder del imperio, responsable de la toma de decisiones estratégicas y de la gestión global.</w:t>
      </w:r>
    </w:p>
    <w:p w:rsidR="006A03B2" w:rsidRPr="006A03B2" w:rsidRDefault="006A03B2" w:rsidP="006A03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Habilidades:</w:t>
      </w:r>
      <w:r w:rsidRPr="006A03B2">
        <w:rPr>
          <w:rFonts w:ascii="Times New Roman" w:eastAsia="Times New Roman" w:hAnsi="Times New Roman" w:cs="Times New Roman"/>
          <w:sz w:val="24"/>
          <w:szCs w:val="24"/>
          <w:lang w:eastAsia="es-ES"/>
        </w:rPr>
        <w:t xml:space="preserve"> Planificación táctica, optimización de recursos y capacidad para influir en la moral y el desarrollo del imperio.</w:t>
      </w:r>
    </w:p>
    <w:p w:rsidR="006A03B2" w:rsidRPr="006A03B2" w:rsidRDefault="006A03B2" w:rsidP="006A03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Ficha:</w:t>
      </w:r>
      <w:r w:rsidRPr="006A03B2">
        <w:rPr>
          <w:rFonts w:ascii="Times New Roman" w:eastAsia="Times New Roman" w:hAnsi="Times New Roman" w:cs="Times New Roman"/>
          <w:sz w:val="24"/>
          <w:szCs w:val="24"/>
          <w:lang w:eastAsia="es-ES"/>
        </w:rPr>
        <w:t xml:space="preserve"> Personalizable por el jugador (nombre, apariencia, atributos de liderazgo).</w:t>
      </w:r>
    </w:p>
    <w:p w:rsidR="006A03B2" w:rsidRPr="006A03B2" w:rsidRDefault="006A03B2" w:rsidP="006A03B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A03B2">
        <w:rPr>
          <w:rFonts w:ascii="Times New Roman" w:eastAsia="Times New Roman" w:hAnsi="Times New Roman" w:cs="Times New Roman"/>
          <w:b/>
          <w:bCs/>
          <w:sz w:val="24"/>
          <w:szCs w:val="24"/>
          <w:lang w:eastAsia="es-ES"/>
        </w:rPr>
        <w:t>Lobo Volador</w:t>
      </w:r>
    </w:p>
    <w:p w:rsidR="006A03B2" w:rsidRPr="006A03B2" w:rsidRDefault="006A03B2" w:rsidP="006A03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Rol:</w:t>
      </w:r>
      <w:r w:rsidRPr="006A03B2">
        <w:rPr>
          <w:rFonts w:ascii="Times New Roman" w:eastAsia="Times New Roman" w:hAnsi="Times New Roman" w:cs="Times New Roman"/>
          <w:sz w:val="24"/>
          <w:szCs w:val="24"/>
          <w:lang w:eastAsia="es-ES"/>
        </w:rPr>
        <w:t xml:space="preserve"> Compañero esencial y herramienta de combate/exploración.</w:t>
      </w:r>
    </w:p>
    <w:p w:rsidR="006A03B2" w:rsidRPr="006A03B2" w:rsidRDefault="006A03B2" w:rsidP="006A03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Evolución:</w:t>
      </w:r>
      <w:r w:rsidRPr="006A03B2">
        <w:rPr>
          <w:rFonts w:ascii="Times New Roman" w:eastAsia="Times New Roman" w:hAnsi="Times New Roman" w:cs="Times New Roman"/>
          <w:sz w:val="24"/>
          <w:szCs w:val="24"/>
          <w:lang w:eastAsia="es-ES"/>
        </w:rPr>
        <w:t xml:space="preserve"> Desarrolla habilidades que se pueden personalizar (velocidad, fuerza, capacidad evasiva) según la inversión del jugador.</w:t>
      </w:r>
    </w:p>
    <w:p w:rsidR="006A03B2" w:rsidRPr="006A03B2" w:rsidRDefault="006A03B2" w:rsidP="006A03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Conexión:</w:t>
      </w:r>
      <w:r w:rsidRPr="006A03B2">
        <w:rPr>
          <w:rFonts w:ascii="Times New Roman" w:eastAsia="Times New Roman" w:hAnsi="Times New Roman" w:cs="Times New Roman"/>
          <w:sz w:val="24"/>
          <w:szCs w:val="24"/>
          <w:lang w:eastAsia="es-ES"/>
        </w:rPr>
        <w:t xml:space="preserve"> La relación entre el lobo y el comandante afecta el rendimiento en combate y la eficacia en la recolección de recursos.</w:t>
      </w:r>
    </w:p>
    <w:p w:rsidR="006A03B2" w:rsidRPr="006A03B2" w:rsidRDefault="006A03B2" w:rsidP="006A03B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A03B2">
        <w:rPr>
          <w:rFonts w:ascii="Times New Roman" w:eastAsia="Times New Roman" w:hAnsi="Times New Roman" w:cs="Times New Roman"/>
          <w:b/>
          <w:bCs/>
          <w:sz w:val="24"/>
          <w:szCs w:val="24"/>
          <w:lang w:eastAsia="es-ES"/>
        </w:rPr>
        <w:lastRenderedPageBreak/>
        <w:t>Consejeros y Aliados</w:t>
      </w:r>
    </w:p>
    <w:p w:rsidR="006A03B2" w:rsidRPr="006A03B2" w:rsidRDefault="006A03B2" w:rsidP="006A03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Funciones:</w:t>
      </w:r>
      <w:r w:rsidRPr="006A03B2">
        <w:rPr>
          <w:rFonts w:ascii="Times New Roman" w:eastAsia="Times New Roman" w:hAnsi="Times New Roman" w:cs="Times New Roman"/>
          <w:sz w:val="24"/>
          <w:szCs w:val="24"/>
          <w:lang w:eastAsia="es-ES"/>
        </w:rPr>
        <w:t xml:space="preserve"> Ofrecen misiones, información táctica y soporte en la gestión de las islas. Pueden desbloquear mejoras o proporcionar bonificaciones temporales.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2.4 Enemigos</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Los enemigos se presentan como defensores de recursos o facciones rebeldes que buscan desestabilizar el orden imperial.</w:t>
      </w:r>
    </w:p>
    <w:p w:rsidR="006A03B2" w:rsidRPr="006A03B2" w:rsidRDefault="006A03B2" w:rsidP="006A03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Tipos de Enemigos: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Guardián del </w:t>
      </w:r>
      <w:proofErr w:type="spellStart"/>
      <w:r w:rsidRPr="006A03B2">
        <w:rPr>
          <w:rFonts w:ascii="Times New Roman" w:eastAsia="Times New Roman" w:hAnsi="Times New Roman" w:cs="Times New Roman"/>
          <w:b/>
          <w:bCs/>
          <w:sz w:val="24"/>
          <w:szCs w:val="24"/>
          <w:lang w:eastAsia="es-ES"/>
        </w:rPr>
        <w:t>Prana</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Enemigo aéreo ágil, con ataques rápidos y evasivos.</w:t>
      </w:r>
    </w:p>
    <w:p w:rsidR="006A03B2" w:rsidRPr="006A03B2" w:rsidRDefault="006A03B2" w:rsidP="006A03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Centinelas de la Libertad:</w:t>
      </w:r>
      <w:r w:rsidRPr="006A03B2">
        <w:rPr>
          <w:rFonts w:ascii="Times New Roman" w:eastAsia="Times New Roman" w:hAnsi="Times New Roman" w:cs="Times New Roman"/>
          <w:sz w:val="24"/>
          <w:szCs w:val="24"/>
          <w:lang w:eastAsia="es-ES"/>
        </w:rPr>
        <w:t xml:space="preserve"> Unidades terrestres y aéreas que defienden zonas estratégicas y recursos vitales.</w:t>
      </w:r>
    </w:p>
    <w:p w:rsidR="006A03B2" w:rsidRPr="006A03B2" w:rsidRDefault="006A03B2" w:rsidP="006A03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Bandidos Celestiales:</w:t>
      </w:r>
      <w:r w:rsidRPr="006A03B2">
        <w:rPr>
          <w:rFonts w:ascii="Times New Roman" w:eastAsia="Times New Roman" w:hAnsi="Times New Roman" w:cs="Times New Roman"/>
          <w:sz w:val="24"/>
          <w:szCs w:val="24"/>
          <w:lang w:eastAsia="es-ES"/>
        </w:rPr>
        <w:t xml:space="preserve"> Enemigos con tácticas de emboscada, presentando desafíos tanto en combate individual como en grupo.</w:t>
      </w:r>
    </w:p>
    <w:p w:rsidR="006A03B2" w:rsidRPr="006A03B2" w:rsidRDefault="006A03B2" w:rsidP="006A03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Tabla de Enemigos:</w:t>
      </w:r>
      <w:r w:rsidRPr="006A03B2">
        <w:rPr>
          <w:rFonts w:ascii="Times New Roman" w:eastAsia="Times New Roman" w:hAnsi="Times New Roman" w:cs="Times New Roman"/>
          <w:sz w:val="24"/>
          <w:szCs w:val="24"/>
          <w:lang w:eastAsia="es-ES"/>
        </w:rPr>
        <w:t xml:space="preserve"> Se adjunta una tabla que detalla las estadísticas, habilidades y comportamientos específicos de cada tipo, permitiendo un ajuste fino del balance de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2.5 Elementos de </w:t>
      </w:r>
      <w:proofErr w:type="spellStart"/>
      <w:r w:rsidRPr="006A03B2">
        <w:rPr>
          <w:rFonts w:ascii="Times New Roman" w:eastAsia="Times New Roman" w:hAnsi="Times New Roman" w:cs="Times New Roman"/>
          <w:b/>
          <w:bCs/>
          <w:sz w:val="27"/>
          <w:szCs w:val="27"/>
          <w:lang w:eastAsia="es-ES"/>
        </w:rPr>
        <w:t>Gameplay</w:t>
      </w:r>
      <w:proofErr w:type="spellEnd"/>
    </w:p>
    <w:p w:rsidR="006A03B2" w:rsidRPr="006A03B2" w:rsidRDefault="006A03B2" w:rsidP="006A03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Recursos: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Prana</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Energía mística que impulsa la tecnología y las habilidades especiales.</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Comida:</w:t>
      </w:r>
      <w:r w:rsidRPr="006A03B2">
        <w:rPr>
          <w:rFonts w:ascii="Times New Roman" w:eastAsia="Times New Roman" w:hAnsi="Times New Roman" w:cs="Times New Roman"/>
          <w:sz w:val="24"/>
          <w:szCs w:val="24"/>
          <w:lang w:eastAsia="es-ES"/>
        </w:rPr>
        <w:t xml:space="preserve"> Vital para mantener la población de las islas y el vigor del lobo.</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Energía y Materiales:</w:t>
      </w:r>
      <w:r w:rsidRPr="006A03B2">
        <w:rPr>
          <w:rFonts w:ascii="Times New Roman" w:eastAsia="Times New Roman" w:hAnsi="Times New Roman" w:cs="Times New Roman"/>
          <w:sz w:val="24"/>
          <w:szCs w:val="24"/>
          <w:lang w:eastAsia="es-ES"/>
        </w:rPr>
        <w:t xml:space="preserve"> Utilizados para construir y mejorar infraestructuras.</w:t>
      </w:r>
    </w:p>
    <w:p w:rsidR="006A03B2" w:rsidRPr="006A03B2" w:rsidRDefault="006A03B2" w:rsidP="006A03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Items</w:t>
      </w:r>
      <w:proofErr w:type="spellEnd"/>
      <w:r w:rsidRPr="006A03B2">
        <w:rPr>
          <w:rFonts w:ascii="Times New Roman" w:eastAsia="Times New Roman" w:hAnsi="Times New Roman" w:cs="Times New Roman"/>
          <w:b/>
          <w:bCs/>
          <w:sz w:val="24"/>
          <w:szCs w:val="24"/>
          <w:lang w:eastAsia="es-ES"/>
        </w:rPr>
        <w:t xml:space="preserve"> y Potenciadores: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Pociones Místicas:</w:t>
      </w:r>
      <w:r w:rsidRPr="006A03B2">
        <w:rPr>
          <w:rFonts w:ascii="Times New Roman" w:eastAsia="Times New Roman" w:hAnsi="Times New Roman" w:cs="Times New Roman"/>
          <w:sz w:val="24"/>
          <w:szCs w:val="24"/>
          <w:lang w:eastAsia="es-ES"/>
        </w:rPr>
        <w:t xml:space="preserve"> Incrementan temporalmente la recolección o las habilidades en combate.</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Llaves Sagradas:</w:t>
      </w:r>
      <w:r w:rsidRPr="006A03B2">
        <w:rPr>
          <w:rFonts w:ascii="Times New Roman" w:eastAsia="Times New Roman" w:hAnsi="Times New Roman" w:cs="Times New Roman"/>
          <w:sz w:val="24"/>
          <w:szCs w:val="24"/>
          <w:lang w:eastAsia="es-ES"/>
        </w:rPr>
        <w:t xml:space="preserve"> Desbloquean zonas o recursos especiales.</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Diario del </w:t>
      </w:r>
      <w:proofErr w:type="gramStart"/>
      <w:r w:rsidRPr="006A03B2">
        <w:rPr>
          <w:rFonts w:ascii="Times New Roman" w:eastAsia="Times New Roman" w:hAnsi="Times New Roman" w:cs="Times New Roman"/>
          <w:b/>
          <w:bCs/>
          <w:sz w:val="24"/>
          <w:szCs w:val="24"/>
          <w:lang w:eastAsia="es-ES"/>
        </w:rPr>
        <w:t>Comandante</w:t>
      </w:r>
      <w:proofErr w:type="gram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Registro de eventos, misiones y pistas sobre misterios del imperio.</w:t>
      </w:r>
    </w:p>
    <w:p w:rsidR="006A03B2" w:rsidRPr="006A03B2" w:rsidRDefault="006A03B2" w:rsidP="006A03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Comparativas y Tablas:</w:t>
      </w:r>
      <w:r w:rsidRPr="006A03B2">
        <w:rPr>
          <w:rFonts w:ascii="Times New Roman" w:eastAsia="Times New Roman" w:hAnsi="Times New Roman" w:cs="Times New Roman"/>
          <w:sz w:val="24"/>
          <w:szCs w:val="24"/>
          <w:lang w:eastAsia="es-ES"/>
        </w:rPr>
        <w:t xml:space="preserve"> Se incluyen tablas comparativas de </w:t>
      </w:r>
      <w:proofErr w:type="spellStart"/>
      <w:r w:rsidRPr="006A03B2">
        <w:rPr>
          <w:rFonts w:ascii="Times New Roman" w:eastAsia="Times New Roman" w:hAnsi="Times New Roman" w:cs="Times New Roman"/>
          <w:sz w:val="24"/>
          <w:szCs w:val="24"/>
          <w:lang w:eastAsia="es-ES"/>
        </w:rPr>
        <w:t>items</w:t>
      </w:r>
      <w:proofErr w:type="spellEnd"/>
      <w:r w:rsidRPr="006A03B2">
        <w:rPr>
          <w:rFonts w:ascii="Times New Roman" w:eastAsia="Times New Roman" w:hAnsi="Times New Roman" w:cs="Times New Roman"/>
          <w:sz w:val="24"/>
          <w:szCs w:val="24"/>
          <w:lang w:eastAsia="es-ES"/>
        </w:rPr>
        <w:t>, potencias, efectos y costes para facilitar la toma de decisiones estratégicas.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2.6 Física y Estadísticas</w:t>
      </w:r>
    </w:p>
    <w:p w:rsidR="006A03B2" w:rsidRPr="006A03B2" w:rsidRDefault="006A03B2" w:rsidP="006A03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Movimiento: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lobo volador se desplaza en un entorno 3D con física adaptada para maniobras ágiles y realistas.</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Las islas flotantes y naves tienen animaciones suaves que reflejan la inercia y el flujo del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w:t>
      </w:r>
    </w:p>
    <w:p w:rsidR="006A03B2" w:rsidRPr="006A03B2" w:rsidRDefault="006A03B2" w:rsidP="006A03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implementa un sistema de daño basado en áreas de efecto, tiempos de enfriamiento y combinaciones de habilidades.</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lastRenderedPageBreak/>
        <w:t>Las estadísticas de daño, velocidad, y resistencia se ajustan de forma progresiva para mantener el reto en cada fase del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2.7 Inteligencia Artificial</w:t>
      </w:r>
    </w:p>
    <w:p w:rsidR="006A03B2" w:rsidRPr="006A03B2" w:rsidRDefault="006A03B2" w:rsidP="006A03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Comportamiento Dinámico: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Los enemigos reaccionan en función de la posición y el nivel de habilidad del jugador.</w:t>
      </w:r>
    </w:p>
    <w:p w:rsidR="006A03B2" w:rsidRPr="006A03B2" w:rsidRDefault="006A03B2" w:rsidP="006A03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implementa un sistema de tácticas en grupo y adaptabilidad, donde los enemigos aprenden de las estrategias del jugador.</w:t>
      </w:r>
    </w:p>
    <w:p w:rsidR="006A03B2" w:rsidRPr="006A03B2" w:rsidRDefault="006A03B2" w:rsidP="006A03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Ajuste de Dificultad:</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La IA incrementa la dificultad de forma gradual, asegurando un reto continuo sin llegar a ser frustrante.</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2.8 Controles del Jugador</w:t>
      </w:r>
    </w:p>
    <w:p w:rsidR="006A03B2" w:rsidRPr="006A03B2" w:rsidRDefault="006A03B2" w:rsidP="006A03B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Plataformas y Esquemas de Control:</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Teclado/Mouse:</w:t>
      </w:r>
      <w:r w:rsidRPr="006A03B2">
        <w:rPr>
          <w:rFonts w:ascii="Times New Roman" w:eastAsia="Times New Roman" w:hAnsi="Times New Roman" w:cs="Times New Roman"/>
          <w:sz w:val="24"/>
          <w:szCs w:val="24"/>
          <w:lang w:eastAsia="es-ES"/>
        </w:rPr>
        <w:t xml:space="preserve"> Controles intuitivos para movimiento, selección de habilidades y gestión.</w:t>
      </w:r>
    </w:p>
    <w:p w:rsidR="006A03B2" w:rsidRPr="006A03B2" w:rsidRDefault="006A03B2" w:rsidP="006A03B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Controlador:</w:t>
      </w:r>
      <w:r w:rsidRPr="006A03B2">
        <w:rPr>
          <w:rFonts w:ascii="Times New Roman" w:eastAsia="Times New Roman" w:hAnsi="Times New Roman" w:cs="Times New Roman"/>
          <w:sz w:val="24"/>
          <w:szCs w:val="24"/>
          <w:lang w:eastAsia="es-ES"/>
        </w:rPr>
        <w:t xml:space="preserve"> Mapeo optimizado para navegación, combate y acceso rápido a menús.</w:t>
      </w:r>
    </w:p>
    <w:p w:rsidR="006A03B2" w:rsidRPr="006A03B2" w:rsidRDefault="006A03B2" w:rsidP="006A03B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Ejemplo de Mapeo: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Movimiento: WASD o joystick.</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Ataques/Habilidades: Botones asignados (clics o botones específicos).</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Interacción: Tecla E / botón X.</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Acceso a Menús: Tecla </w:t>
      </w:r>
      <w:proofErr w:type="spellStart"/>
      <w:r w:rsidRPr="006A03B2">
        <w:rPr>
          <w:rFonts w:ascii="Times New Roman" w:eastAsia="Times New Roman" w:hAnsi="Times New Roman" w:cs="Times New Roman"/>
          <w:sz w:val="24"/>
          <w:szCs w:val="24"/>
          <w:lang w:eastAsia="es-ES"/>
        </w:rPr>
        <w:t>Tab</w:t>
      </w:r>
      <w:proofErr w:type="spellEnd"/>
      <w:r w:rsidRPr="006A03B2">
        <w:rPr>
          <w:rFonts w:ascii="Times New Roman" w:eastAsia="Times New Roman" w:hAnsi="Times New Roman" w:cs="Times New Roman"/>
          <w:sz w:val="24"/>
          <w:szCs w:val="24"/>
          <w:lang w:eastAsia="es-ES"/>
        </w:rPr>
        <w:t xml:space="preserve"> / botón </w:t>
      </w:r>
      <w:proofErr w:type="spellStart"/>
      <w:r w:rsidRPr="006A03B2">
        <w:rPr>
          <w:rFonts w:ascii="Times New Roman" w:eastAsia="Times New Roman" w:hAnsi="Times New Roman" w:cs="Times New Roman"/>
          <w:sz w:val="24"/>
          <w:szCs w:val="24"/>
          <w:lang w:eastAsia="es-ES"/>
        </w:rPr>
        <w:t>Start</w:t>
      </w:r>
      <w:proofErr w:type="spellEnd"/>
      <w:r w:rsidRPr="006A03B2">
        <w:rPr>
          <w:rFonts w:ascii="Times New Roman" w:eastAsia="Times New Roman" w:hAnsi="Times New Roman" w:cs="Times New Roman"/>
          <w:sz w:val="24"/>
          <w:szCs w:val="24"/>
          <w:lang w:eastAsia="es-ES"/>
        </w:rPr>
        <w:t>.</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3. Interfaz</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3.1 Diagramas de Flujo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han creado diagramas que ilustran la navegación entre:</w:t>
      </w:r>
    </w:p>
    <w:p w:rsidR="006A03B2" w:rsidRPr="006A03B2" w:rsidRDefault="006A03B2" w:rsidP="006A03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inicio y menú principal:</w:t>
      </w:r>
      <w:r w:rsidRPr="006A03B2">
        <w:rPr>
          <w:rFonts w:ascii="Times New Roman" w:eastAsia="Times New Roman" w:hAnsi="Times New Roman" w:cs="Times New Roman"/>
          <w:sz w:val="24"/>
          <w:szCs w:val="24"/>
          <w:lang w:eastAsia="es-ES"/>
        </w:rPr>
        <w:t xml:space="preserve"> Con opciones de "Iniciar partida", "Opciones" y "Créditos".</w:t>
      </w:r>
    </w:p>
    <w:p w:rsidR="006A03B2" w:rsidRPr="006A03B2" w:rsidRDefault="006A03B2" w:rsidP="006A03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Flujo del HUD:</w:t>
      </w:r>
      <w:r w:rsidRPr="006A03B2">
        <w:rPr>
          <w:rFonts w:ascii="Times New Roman" w:eastAsia="Times New Roman" w:hAnsi="Times New Roman" w:cs="Times New Roman"/>
          <w:sz w:val="24"/>
          <w:szCs w:val="24"/>
          <w:lang w:eastAsia="es-ES"/>
        </w:rPr>
        <w:t xml:space="preserve"> Diferenciando modos (combate aéreo, vuelo libre, exploración y gestión de islas), con transiciones suaves entre cada uno.</w:t>
      </w:r>
    </w:p>
    <w:p w:rsidR="006A03B2" w:rsidRPr="006A03B2" w:rsidRDefault="006A03B2" w:rsidP="006A03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Flujo de misiones e inventario:</w:t>
      </w:r>
      <w:r w:rsidRPr="006A03B2">
        <w:rPr>
          <w:rFonts w:ascii="Times New Roman" w:eastAsia="Times New Roman" w:hAnsi="Times New Roman" w:cs="Times New Roman"/>
          <w:sz w:val="24"/>
          <w:szCs w:val="24"/>
          <w:lang w:eastAsia="es-ES"/>
        </w:rPr>
        <w:t xml:space="preserve"> Permite al jugador alternar entre la gestión de recursos, detalles de misiones y pantallas de construcción. </w:t>
      </w:r>
      <w:r w:rsidRPr="006A03B2">
        <w:rPr>
          <w:rFonts w:ascii="Times New Roman" w:eastAsia="Times New Roman" w:hAnsi="Times New Roman" w:cs="Times New Roman"/>
          <w:i/>
          <w:iCs/>
          <w:sz w:val="24"/>
          <w:szCs w:val="24"/>
          <w:lang w:eastAsia="es-ES"/>
        </w:rPr>
        <w:t>(Ver anexo “Diagramas de Flujo de Interfaz” para visualizaciones completas).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3.2 Mockup de las Pantallas</w:t>
      </w:r>
    </w:p>
    <w:p w:rsidR="006A03B2" w:rsidRPr="006A03B2" w:rsidRDefault="006A03B2" w:rsidP="006A03B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HUD Completo con Pantallas Holográficas: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Panel de recursos, indicadores de salud y habilidades, y </w:t>
      </w:r>
      <w:proofErr w:type="spellStart"/>
      <w:r w:rsidRPr="006A03B2">
        <w:rPr>
          <w:rFonts w:ascii="Times New Roman" w:eastAsia="Times New Roman" w:hAnsi="Times New Roman" w:cs="Times New Roman"/>
          <w:sz w:val="24"/>
          <w:szCs w:val="24"/>
          <w:lang w:eastAsia="es-ES"/>
        </w:rPr>
        <w:t>mini-mapas</w:t>
      </w:r>
      <w:proofErr w:type="spellEnd"/>
      <w:r w:rsidRPr="006A03B2">
        <w:rPr>
          <w:rFonts w:ascii="Times New Roman" w:eastAsia="Times New Roman" w:hAnsi="Times New Roman" w:cs="Times New Roman"/>
          <w:sz w:val="24"/>
          <w:szCs w:val="24"/>
          <w:lang w:eastAsia="es-ES"/>
        </w:rPr>
        <w:t xml:space="preserve"> con efectos de proyección holográfica.</w:t>
      </w:r>
    </w:p>
    <w:p w:rsidR="006A03B2" w:rsidRPr="006A03B2" w:rsidRDefault="006A03B2" w:rsidP="006A03B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Menú de Gestión de Islas: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Paneles para construcción, estado de recursos, mapa interactivo de la isla y opciones para mejoras y expansión. </w:t>
      </w:r>
      <w:r w:rsidRPr="006A03B2">
        <w:rPr>
          <w:rFonts w:ascii="Times New Roman" w:eastAsia="Times New Roman" w:hAnsi="Times New Roman" w:cs="Times New Roman"/>
          <w:i/>
          <w:iCs/>
          <w:sz w:val="24"/>
          <w:szCs w:val="24"/>
          <w:lang w:eastAsia="es-ES"/>
        </w:rPr>
        <w:t>(Se adjuntan mockups en alta resolución en la documentación visual complementaria).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3.3 Pantallas</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Cada pantalla se diseña para mantener la coherencia estética del juego:</w:t>
      </w:r>
    </w:p>
    <w:p w:rsidR="006A03B2" w:rsidRPr="006A03B2" w:rsidRDefault="006A03B2" w:rsidP="006A03B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Combate:</w:t>
      </w:r>
      <w:r w:rsidRPr="006A03B2">
        <w:rPr>
          <w:rFonts w:ascii="Times New Roman" w:eastAsia="Times New Roman" w:hAnsi="Times New Roman" w:cs="Times New Roman"/>
          <w:sz w:val="24"/>
          <w:szCs w:val="24"/>
          <w:lang w:eastAsia="es-ES"/>
        </w:rPr>
        <w:t xml:space="preserve"> Informes visuales claros, indicadores de daño y habilidades, junto a una interfaz que resalta el dinamismo del enfrentamiento.</w:t>
      </w:r>
    </w:p>
    <w:p w:rsidR="006A03B2" w:rsidRPr="006A03B2" w:rsidRDefault="006A03B2" w:rsidP="006A03B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Exploración:</w:t>
      </w:r>
      <w:r w:rsidRPr="006A03B2">
        <w:rPr>
          <w:rFonts w:ascii="Times New Roman" w:eastAsia="Times New Roman" w:hAnsi="Times New Roman" w:cs="Times New Roman"/>
          <w:sz w:val="24"/>
          <w:szCs w:val="24"/>
          <w:lang w:eastAsia="es-ES"/>
        </w:rPr>
        <w:t xml:space="preserve"> Minimalista, con énfasis en el entorno y recursos disponibles, permitiendo al jugador concentrarse en la belleza del mundo.</w:t>
      </w:r>
    </w:p>
    <w:p w:rsidR="006A03B2" w:rsidRPr="006A03B2" w:rsidRDefault="006A03B2" w:rsidP="006A03B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Gestión:</w:t>
      </w:r>
      <w:r w:rsidRPr="006A03B2">
        <w:rPr>
          <w:rFonts w:ascii="Times New Roman" w:eastAsia="Times New Roman" w:hAnsi="Times New Roman" w:cs="Times New Roman"/>
          <w:sz w:val="24"/>
          <w:szCs w:val="24"/>
          <w:lang w:eastAsia="es-ES"/>
        </w:rPr>
        <w:t xml:space="preserve"> Ricas en detalles y herramientas de administración, con un sistema intuitivo que integra datos y opciones de manera clara.</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4. Arte</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4.1 Objetivo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objetivo del arte es transportar al jugador a un universo en el que la tradición milenaria de la India se mezcla con visiones futuristas. La estética busca:</w:t>
      </w:r>
    </w:p>
    <w:p w:rsidR="006A03B2" w:rsidRPr="006A03B2" w:rsidRDefault="006A03B2" w:rsidP="006A03B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Crear Inmersión:</w:t>
      </w:r>
      <w:r w:rsidRPr="006A03B2">
        <w:rPr>
          <w:rFonts w:ascii="Times New Roman" w:eastAsia="Times New Roman" w:hAnsi="Times New Roman" w:cs="Times New Roman"/>
          <w:sz w:val="24"/>
          <w:szCs w:val="24"/>
          <w:lang w:eastAsia="es-ES"/>
        </w:rPr>
        <w:t xml:space="preserve"> A través de ambientes, personajes y elementos visuales que evoquen misticismo y poder.</w:t>
      </w:r>
    </w:p>
    <w:p w:rsidR="006A03B2" w:rsidRPr="006A03B2" w:rsidRDefault="006A03B2" w:rsidP="006A03B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Fusión de Elementos:</w:t>
      </w:r>
      <w:r w:rsidRPr="006A03B2">
        <w:rPr>
          <w:rFonts w:ascii="Times New Roman" w:eastAsia="Times New Roman" w:hAnsi="Times New Roman" w:cs="Times New Roman"/>
          <w:sz w:val="24"/>
          <w:szCs w:val="24"/>
          <w:lang w:eastAsia="es-ES"/>
        </w:rPr>
        <w:t xml:space="preserve"> Combinar detalles tradicionales (</w:t>
      </w:r>
      <w:proofErr w:type="spellStart"/>
      <w:r w:rsidRPr="006A03B2">
        <w:rPr>
          <w:rFonts w:ascii="Times New Roman" w:eastAsia="Times New Roman" w:hAnsi="Times New Roman" w:cs="Times New Roman"/>
          <w:sz w:val="24"/>
          <w:szCs w:val="24"/>
          <w:lang w:eastAsia="es-ES"/>
        </w:rPr>
        <w:t>mandalas</w:t>
      </w:r>
      <w:proofErr w:type="spellEnd"/>
      <w:r w:rsidRPr="006A03B2">
        <w:rPr>
          <w:rFonts w:ascii="Times New Roman" w:eastAsia="Times New Roman" w:hAnsi="Times New Roman" w:cs="Times New Roman"/>
          <w:sz w:val="24"/>
          <w:szCs w:val="24"/>
          <w:lang w:eastAsia="es-ES"/>
        </w:rPr>
        <w:t>, inscripciones en sánscrito, templos) con tecnología avanzada (luces holográficas, estructuras flotantes).</w:t>
      </w:r>
    </w:p>
    <w:p w:rsidR="006A03B2" w:rsidRPr="006A03B2" w:rsidRDefault="006A03B2" w:rsidP="006A03B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Identidad Visual:</w:t>
      </w:r>
      <w:r w:rsidRPr="006A03B2">
        <w:rPr>
          <w:rFonts w:ascii="Times New Roman" w:eastAsia="Times New Roman" w:hAnsi="Times New Roman" w:cs="Times New Roman"/>
          <w:sz w:val="24"/>
          <w:szCs w:val="24"/>
          <w:lang w:eastAsia="es-ES"/>
        </w:rPr>
        <w:t xml:space="preserve"> Establecer un estilo propio que se destaque en el mercado y sirva de identidad para la marca del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4.2 Arte 2D</w:t>
      </w:r>
    </w:p>
    <w:p w:rsidR="006A03B2" w:rsidRPr="006A03B2" w:rsidRDefault="006A03B2" w:rsidP="006A03B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Interfaz y HUD:</w:t>
      </w:r>
      <w:r w:rsidRPr="006A03B2">
        <w:rPr>
          <w:rFonts w:ascii="Times New Roman" w:eastAsia="Times New Roman" w:hAnsi="Times New Roman" w:cs="Times New Roman"/>
          <w:sz w:val="24"/>
          <w:szCs w:val="24"/>
          <w:lang w:eastAsia="es-ES"/>
        </w:rPr>
        <w:t xml:space="preserve"> Diseño de elementos gráficos, iconografía y texturas que se integren con la ambientación.</w:t>
      </w:r>
    </w:p>
    <w:p w:rsidR="006A03B2" w:rsidRPr="006A03B2" w:rsidRDefault="006A03B2" w:rsidP="006A03B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Ilustraciones Conceptuales:</w:t>
      </w:r>
      <w:r w:rsidRPr="006A03B2">
        <w:rPr>
          <w:rFonts w:ascii="Times New Roman" w:eastAsia="Times New Roman" w:hAnsi="Times New Roman" w:cs="Times New Roman"/>
          <w:sz w:val="24"/>
          <w:szCs w:val="24"/>
          <w:lang w:eastAsia="es-ES"/>
        </w:rPr>
        <w:t xml:space="preserve"> Dibujos y bocetos que muestran la evolución del imperio, los personajes y las ciudades flotantes.</w:t>
      </w:r>
    </w:p>
    <w:p w:rsidR="006A03B2" w:rsidRPr="006A03B2" w:rsidRDefault="006A03B2" w:rsidP="006A03B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Fondos y Texturas:</w:t>
      </w:r>
      <w:r w:rsidRPr="006A03B2">
        <w:rPr>
          <w:rFonts w:ascii="Times New Roman" w:eastAsia="Times New Roman" w:hAnsi="Times New Roman" w:cs="Times New Roman"/>
          <w:sz w:val="24"/>
          <w:szCs w:val="24"/>
          <w:lang w:eastAsia="es-ES"/>
        </w:rPr>
        <w:t xml:space="preserve"> Creación de paisajes celestiales y efectos de luz que refuercen la atmósfera mística.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4.3 Arte 3D</w:t>
      </w:r>
    </w:p>
    <w:p w:rsidR="006A03B2" w:rsidRPr="006A03B2" w:rsidRDefault="006A03B2" w:rsidP="006A03B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Modelos de Islas y Edificios:</w:t>
      </w:r>
      <w:r w:rsidRPr="006A03B2">
        <w:rPr>
          <w:rFonts w:ascii="Times New Roman" w:eastAsia="Times New Roman" w:hAnsi="Times New Roman" w:cs="Times New Roman"/>
          <w:sz w:val="24"/>
          <w:szCs w:val="24"/>
          <w:lang w:eastAsia="es-ES"/>
        </w:rPr>
        <w:t xml:space="preserve"> Representaciones en 3D que combinen estructuras inspiradas en templos hindúes con tecnología futurista.</w:t>
      </w:r>
    </w:p>
    <w:p w:rsidR="006A03B2" w:rsidRPr="006A03B2" w:rsidRDefault="006A03B2" w:rsidP="006A03B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Personajes y Enemigos:</w:t>
      </w:r>
      <w:r w:rsidRPr="006A03B2">
        <w:rPr>
          <w:rFonts w:ascii="Times New Roman" w:eastAsia="Times New Roman" w:hAnsi="Times New Roman" w:cs="Times New Roman"/>
          <w:sz w:val="24"/>
          <w:szCs w:val="24"/>
          <w:lang w:eastAsia="es-ES"/>
        </w:rPr>
        <w:t xml:space="preserve"> Modelos detallados, con texturas que incorporen patrones místicos y efectos de energía.</w:t>
      </w:r>
    </w:p>
    <w:p w:rsidR="006A03B2" w:rsidRPr="006A03B2" w:rsidRDefault="006A03B2" w:rsidP="006A03B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Animaciones:</w:t>
      </w:r>
      <w:r w:rsidRPr="006A03B2">
        <w:rPr>
          <w:rFonts w:ascii="Times New Roman" w:eastAsia="Times New Roman" w:hAnsi="Times New Roman" w:cs="Times New Roman"/>
          <w:sz w:val="24"/>
          <w:szCs w:val="24"/>
          <w:lang w:eastAsia="es-ES"/>
        </w:rPr>
        <w:t xml:space="preserve"> Secuencias de vuelo, combates y reacciones ambientales (nubes, destellos de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que aporten dinamismo y realismo al mundo.</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5. Música y Sonido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5.1 Objetivo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La banda sonora y el diseño de sonido son fundamentales para sumergir al jugador en el ambiente dual del juego. Se busca:</w:t>
      </w:r>
    </w:p>
    <w:p w:rsidR="006A03B2" w:rsidRPr="006A03B2" w:rsidRDefault="006A03B2" w:rsidP="006A03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Reflejar la Fusión Cultural:</w:t>
      </w:r>
      <w:r w:rsidRPr="006A03B2">
        <w:rPr>
          <w:rFonts w:ascii="Times New Roman" w:eastAsia="Times New Roman" w:hAnsi="Times New Roman" w:cs="Times New Roman"/>
          <w:sz w:val="24"/>
          <w:szCs w:val="24"/>
          <w:lang w:eastAsia="es-ES"/>
        </w:rPr>
        <w:t xml:space="preserve"> Mezclar instrumentos tradicionales hindúes (como </w:t>
      </w:r>
      <w:proofErr w:type="spellStart"/>
      <w:r w:rsidRPr="006A03B2">
        <w:rPr>
          <w:rFonts w:ascii="Times New Roman" w:eastAsia="Times New Roman" w:hAnsi="Times New Roman" w:cs="Times New Roman"/>
          <w:sz w:val="24"/>
          <w:szCs w:val="24"/>
          <w:lang w:eastAsia="es-ES"/>
        </w:rPr>
        <w:t>sitar</w:t>
      </w:r>
      <w:proofErr w:type="spellEnd"/>
      <w:r w:rsidRPr="006A03B2">
        <w:rPr>
          <w:rFonts w:ascii="Times New Roman" w:eastAsia="Times New Roman" w:hAnsi="Times New Roman" w:cs="Times New Roman"/>
          <w:sz w:val="24"/>
          <w:szCs w:val="24"/>
          <w:lang w:eastAsia="es-ES"/>
        </w:rPr>
        <w:t>, tabla) con sintetizadores y ritmos electrónicos.</w:t>
      </w:r>
    </w:p>
    <w:p w:rsidR="006A03B2" w:rsidRPr="006A03B2" w:rsidRDefault="006A03B2" w:rsidP="006A03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Crear una Experiencia Emocional:</w:t>
      </w:r>
      <w:r w:rsidRPr="006A03B2">
        <w:rPr>
          <w:rFonts w:ascii="Times New Roman" w:eastAsia="Times New Roman" w:hAnsi="Times New Roman" w:cs="Times New Roman"/>
          <w:sz w:val="24"/>
          <w:szCs w:val="24"/>
          <w:lang w:eastAsia="es-ES"/>
        </w:rPr>
        <w:t xml:space="preserve"> La música debe intensificar momentos de exploración, tensión en combate y la calma en la gestión.</w:t>
      </w:r>
    </w:p>
    <w:p w:rsidR="006A03B2" w:rsidRPr="006A03B2" w:rsidRDefault="006A03B2" w:rsidP="006A03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Cohesión Sonora:</w:t>
      </w:r>
      <w:r w:rsidRPr="006A03B2">
        <w:rPr>
          <w:rFonts w:ascii="Times New Roman" w:eastAsia="Times New Roman" w:hAnsi="Times New Roman" w:cs="Times New Roman"/>
          <w:sz w:val="24"/>
          <w:szCs w:val="24"/>
          <w:lang w:eastAsia="es-ES"/>
        </w:rPr>
        <w:t xml:space="preserve"> Cada zona del juego (islas, combates, exploración) tendrá pistas específicas que refuercen su atmósfera.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5.2 Música</w:t>
      </w:r>
    </w:p>
    <w:p w:rsidR="006A03B2" w:rsidRPr="006A03B2" w:rsidRDefault="006A03B2" w:rsidP="006A03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Tabla de Música por Zonas: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Islas y Gestión:</w:t>
      </w:r>
      <w:r w:rsidRPr="006A03B2">
        <w:rPr>
          <w:rFonts w:ascii="Times New Roman" w:eastAsia="Times New Roman" w:hAnsi="Times New Roman" w:cs="Times New Roman"/>
          <w:sz w:val="24"/>
          <w:szCs w:val="24"/>
          <w:lang w:eastAsia="es-ES"/>
        </w:rPr>
        <w:t xml:space="preserve"> Melodías suaves, meditativas y ambientales.</w:t>
      </w:r>
    </w:p>
    <w:p w:rsidR="006A03B2" w:rsidRPr="006A03B2" w:rsidRDefault="006A03B2" w:rsidP="006A03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 Aéreo:</w:t>
      </w:r>
      <w:r w:rsidRPr="006A03B2">
        <w:rPr>
          <w:rFonts w:ascii="Times New Roman" w:eastAsia="Times New Roman" w:hAnsi="Times New Roman" w:cs="Times New Roman"/>
          <w:sz w:val="24"/>
          <w:szCs w:val="24"/>
          <w:lang w:eastAsia="es-ES"/>
        </w:rPr>
        <w:t xml:space="preserve"> Ritmos acelerados, intensos y con crescendos para aumentar la adrenalina.</w:t>
      </w:r>
    </w:p>
    <w:p w:rsidR="006A03B2" w:rsidRPr="006A03B2" w:rsidRDefault="006A03B2" w:rsidP="006A03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Exploración y Vuelo Libre:</w:t>
      </w:r>
      <w:r w:rsidRPr="006A03B2">
        <w:rPr>
          <w:rFonts w:ascii="Times New Roman" w:eastAsia="Times New Roman" w:hAnsi="Times New Roman" w:cs="Times New Roman"/>
          <w:sz w:val="24"/>
          <w:szCs w:val="24"/>
          <w:lang w:eastAsia="es-ES"/>
        </w:rPr>
        <w:t xml:space="preserve"> Composiciones etéreas y envolventes, con instrumentación mística.</w:t>
      </w:r>
    </w:p>
    <w:p w:rsidR="006A03B2" w:rsidRPr="006A03B2" w:rsidRDefault="006A03B2" w:rsidP="006A03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Integración Dinámica:</w:t>
      </w:r>
      <w:r w:rsidRPr="006A03B2">
        <w:rPr>
          <w:rFonts w:ascii="Times New Roman" w:eastAsia="Times New Roman" w:hAnsi="Times New Roman" w:cs="Times New Roman"/>
          <w:sz w:val="24"/>
          <w:szCs w:val="24"/>
          <w:lang w:eastAsia="es-ES"/>
        </w:rPr>
        <w:t xml:space="preserve"> La música se adapta a la acción del jugador, intensificándose en situaciones de combate y relajándose en fases de exploración.</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5.3 Efectos de Sonido</w:t>
      </w:r>
    </w:p>
    <w:p w:rsidR="006A03B2" w:rsidRPr="006A03B2" w:rsidRDefault="006A03B2" w:rsidP="006A03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Efectos de Combate:</w:t>
      </w:r>
      <w:r w:rsidRPr="006A03B2">
        <w:rPr>
          <w:rFonts w:ascii="Times New Roman" w:eastAsia="Times New Roman" w:hAnsi="Times New Roman" w:cs="Times New Roman"/>
          <w:sz w:val="24"/>
          <w:szCs w:val="24"/>
          <w:lang w:eastAsia="es-ES"/>
        </w:rPr>
        <w:t xml:space="preserve"> Sonidos de ataques, explosiones místicas y habilidades, con reverberaciones que aporten peso a cada acción.</w:t>
      </w:r>
    </w:p>
    <w:p w:rsidR="006A03B2" w:rsidRPr="006A03B2" w:rsidRDefault="006A03B2" w:rsidP="006A03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Interacción Ambiental:</w:t>
      </w:r>
      <w:r w:rsidRPr="006A03B2">
        <w:rPr>
          <w:rFonts w:ascii="Times New Roman" w:eastAsia="Times New Roman" w:hAnsi="Times New Roman" w:cs="Times New Roman"/>
          <w:sz w:val="24"/>
          <w:szCs w:val="24"/>
          <w:lang w:eastAsia="es-ES"/>
        </w:rPr>
        <w:t xml:space="preserve"> Efectos sutiles que indiquen la recolección de recursos, activación de mecanismos y cambios en el estado de las islas.</w:t>
      </w:r>
    </w:p>
    <w:p w:rsidR="006A03B2" w:rsidRPr="006A03B2" w:rsidRDefault="006A03B2" w:rsidP="006A03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Ambiente:</w:t>
      </w:r>
      <w:r w:rsidRPr="006A03B2">
        <w:rPr>
          <w:rFonts w:ascii="Times New Roman" w:eastAsia="Times New Roman" w:hAnsi="Times New Roman" w:cs="Times New Roman"/>
          <w:sz w:val="24"/>
          <w:szCs w:val="24"/>
          <w:lang w:eastAsia="es-ES"/>
        </w:rPr>
        <w:t xml:space="preserve"> Paisajes sonoros que combinen sonidos naturales (viento, agua) con elementos electrónicos y místicos, reforzando la atmósfera única del juego.</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0"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6. Historia</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 narrativa de </w:t>
      </w: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se desarrolla en un mundo en el que la espiritualidad y la tecnología conviven en tensión y armonía.</w:t>
      </w:r>
    </w:p>
    <w:p w:rsidR="006A03B2" w:rsidRPr="006A03B2" w:rsidRDefault="006A03B2" w:rsidP="006A03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Premisa:</w:t>
      </w:r>
      <w:r w:rsidRPr="006A03B2">
        <w:rPr>
          <w:rFonts w:ascii="Times New Roman" w:eastAsia="Times New Roman" w:hAnsi="Times New Roman" w:cs="Times New Roman"/>
          <w:sz w:val="24"/>
          <w:szCs w:val="24"/>
          <w:lang w:eastAsia="es-ES"/>
        </w:rPr>
        <w:t xml:space="preserve"> India ha emergido como la potencia global, instaurando un imperio basado en principios místicos y avances tecnológicos.</w:t>
      </w:r>
    </w:p>
    <w:p w:rsidR="006A03B2" w:rsidRPr="006A03B2" w:rsidRDefault="006A03B2" w:rsidP="006A03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Trama Principal:</w:t>
      </w:r>
      <w:r w:rsidRPr="006A03B2">
        <w:rPr>
          <w:rFonts w:ascii="Times New Roman" w:eastAsia="Times New Roman" w:hAnsi="Times New Roman" w:cs="Times New Roman"/>
          <w:sz w:val="24"/>
          <w:szCs w:val="24"/>
          <w:lang w:eastAsia="es-ES"/>
        </w:rPr>
        <w:t xml:space="preserve"> El jugador, en el rol del comandante, descubre secretos ancestrales que revelan la verdadera fuente del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la energía mística que impulsa el imperio. A medida que se expande y gestiona sus islas, se enfrenta a desafíos que ponen a prueba su liderazgo y su conexión con su lobo volador.</w:t>
      </w:r>
    </w:p>
    <w:p w:rsidR="006A03B2" w:rsidRPr="006A03B2" w:rsidRDefault="006A03B2" w:rsidP="006A03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Subtramas: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Conflictos internos y rebeliones que cuestionan la autoridad imperial.</w:t>
      </w:r>
    </w:p>
    <w:p w:rsidR="006A03B2" w:rsidRPr="006A03B2" w:rsidRDefault="006A03B2" w:rsidP="006A03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Misterios relacionados con templos flotantes, inscripciones sagradas y el origen de la energía.</w:t>
      </w:r>
    </w:p>
    <w:p w:rsidR="006A03B2" w:rsidRPr="006A03B2" w:rsidRDefault="006A03B2" w:rsidP="006A03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crecimiento personal del comandante y el fortalecimiento del vínculo con su lobo, elemento clave para desbloquear habilidades y secretos del universo.</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1"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 xml:space="preserve">7. </w:t>
      </w:r>
      <w:proofErr w:type="spellStart"/>
      <w:r w:rsidRPr="006A03B2">
        <w:rPr>
          <w:rFonts w:ascii="Times New Roman" w:eastAsia="Times New Roman" w:hAnsi="Times New Roman" w:cs="Times New Roman"/>
          <w:b/>
          <w:bCs/>
          <w:sz w:val="36"/>
          <w:szCs w:val="36"/>
          <w:lang w:eastAsia="es-ES"/>
        </w:rPr>
        <w:t>Level</w:t>
      </w:r>
      <w:proofErr w:type="spellEnd"/>
      <w:r w:rsidRPr="006A03B2">
        <w:rPr>
          <w:rFonts w:ascii="Times New Roman" w:eastAsia="Times New Roman" w:hAnsi="Times New Roman" w:cs="Times New Roman"/>
          <w:b/>
          <w:bCs/>
          <w:sz w:val="36"/>
          <w:szCs w:val="36"/>
          <w:lang w:eastAsia="es-ES"/>
        </w:rPr>
        <w:t xml:space="preserve"> </w:t>
      </w:r>
      <w:proofErr w:type="spellStart"/>
      <w:r w:rsidRPr="006A03B2">
        <w:rPr>
          <w:rFonts w:ascii="Times New Roman" w:eastAsia="Times New Roman" w:hAnsi="Times New Roman" w:cs="Times New Roman"/>
          <w:b/>
          <w:bCs/>
          <w:sz w:val="36"/>
          <w:szCs w:val="36"/>
          <w:lang w:eastAsia="es-ES"/>
        </w:rPr>
        <w:t>Overview</w:t>
      </w:r>
      <w:proofErr w:type="spellEnd"/>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7.1 Tutorial</w:t>
      </w:r>
    </w:p>
    <w:p w:rsidR="006A03B2" w:rsidRPr="006A03B2" w:rsidRDefault="006A03B2" w:rsidP="006A03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Objetivo:</w:t>
      </w:r>
      <w:r w:rsidRPr="006A03B2">
        <w:rPr>
          <w:rFonts w:ascii="Times New Roman" w:eastAsia="Times New Roman" w:hAnsi="Times New Roman" w:cs="Times New Roman"/>
          <w:sz w:val="24"/>
          <w:szCs w:val="24"/>
          <w:lang w:eastAsia="es-ES"/>
        </w:rPr>
        <w:t xml:space="preserve"> Introducir al jugador en las mecánicas básicas de vuelo, recolección de recursos y combate, sin sobrecargarlo.</w:t>
      </w:r>
    </w:p>
    <w:p w:rsidR="006A03B2" w:rsidRPr="006A03B2" w:rsidRDefault="006A03B2" w:rsidP="006A03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Diseño:</w:t>
      </w:r>
      <w:r w:rsidRPr="006A03B2">
        <w:rPr>
          <w:rFonts w:ascii="Times New Roman" w:eastAsia="Times New Roman" w:hAnsi="Times New Roman" w:cs="Times New Roman"/>
          <w:sz w:val="24"/>
          <w:szCs w:val="24"/>
          <w:lang w:eastAsia="es-ES"/>
        </w:rPr>
        <w:t xml:space="preserve"> Un nivel introductorio ambientado en una isla flotante controlada, donde se muestran de manera gradual los elementos del HUD, las interacciones y la narrativa.</w:t>
      </w:r>
    </w:p>
    <w:p w:rsidR="006A03B2" w:rsidRPr="006A03B2" w:rsidRDefault="006A03B2" w:rsidP="006A03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Actividades: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Primer vuelo con el lobo, familiarización con los controles.</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Recolección de recursos sencillos.</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Primeros enfrentamientos con enemigos menores.</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Instrucciones sobre la gestión y expansión de la isla.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7.2 Puzles</w:t>
      </w:r>
    </w:p>
    <w:p w:rsidR="006A03B2" w:rsidRPr="006A03B2" w:rsidRDefault="006A03B2" w:rsidP="006A03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Diseño Ambiental:</w:t>
      </w:r>
      <w:r w:rsidRPr="006A03B2">
        <w:rPr>
          <w:rFonts w:ascii="Times New Roman" w:eastAsia="Times New Roman" w:hAnsi="Times New Roman" w:cs="Times New Roman"/>
          <w:sz w:val="24"/>
          <w:szCs w:val="24"/>
          <w:lang w:eastAsia="es-ES"/>
        </w:rPr>
        <w:t xml:space="preserve"> Puzles que involucran la activación de mecanismos ancestrales, combinación de recursos y descifrado de inscripciones místicas.</w:t>
      </w:r>
    </w:p>
    <w:p w:rsidR="006A03B2" w:rsidRPr="006A03B2" w:rsidRDefault="006A03B2" w:rsidP="006A03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Propósito:</w:t>
      </w:r>
      <w:r w:rsidRPr="006A03B2">
        <w:rPr>
          <w:rFonts w:ascii="Times New Roman" w:eastAsia="Times New Roman" w:hAnsi="Times New Roman" w:cs="Times New Roman"/>
          <w:sz w:val="24"/>
          <w:szCs w:val="24"/>
          <w:lang w:eastAsia="es-ES"/>
        </w:rPr>
        <w:t xml:space="preserve"> Ofrecer desafíos adicionales que recompensen la exploración y el ingenio del jugador, desbloqueando nuevas áreas o recursos especiales.</w:t>
      </w:r>
    </w:p>
    <w:p w:rsidR="006A03B2" w:rsidRPr="006A03B2" w:rsidRDefault="006A03B2" w:rsidP="006A03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Ejemplos: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Resolver un enigma en un templo flotante para abrir una nueva zona de recolección.</w:t>
      </w:r>
    </w:p>
    <w:p w:rsidR="006A03B2" w:rsidRPr="006A03B2" w:rsidRDefault="006A03B2" w:rsidP="006A03B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Combinar ciertos elementos en la gestión de la isla para activar mejoras o revelar secretos históricos.</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2"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8. Análisis de Mercado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8.1 Target</w:t>
      </w:r>
    </w:p>
    <w:p w:rsidR="006A03B2" w:rsidRPr="006A03B2" w:rsidRDefault="006A03B2" w:rsidP="006A03B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Perfil del Jugador:</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lastRenderedPageBreak/>
        <w:t>Adultos jóvenes y de mediana edad (18-35 años) con afinidad por los juegos de estrategia, acción y simulación.</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Jugadores que valoran la narrativa profunda, la gestión compleja y una estética visual única.</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Público interesado en culturas diversas, mitología y tecnología futurista.</w:t>
      </w:r>
    </w:p>
    <w:p w:rsidR="006A03B2" w:rsidRPr="006A03B2" w:rsidRDefault="006A03B2" w:rsidP="006A03B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Estadísticas y Tendencias: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Mercado en crecimiento para títulos híbridos que integran acción y estrategia.</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Preferencia por experiencias inmersivas y </w:t>
      </w:r>
      <w:proofErr w:type="spellStart"/>
      <w:r w:rsidRPr="006A03B2">
        <w:rPr>
          <w:rFonts w:ascii="Times New Roman" w:eastAsia="Times New Roman" w:hAnsi="Times New Roman" w:cs="Times New Roman"/>
          <w:sz w:val="24"/>
          <w:szCs w:val="24"/>
          <w:lang w:eastAsia="es-ES"/>
        </w:rPr>
        <w:t>rejugables</w:t>
      </w:r>
      <w:proofErr w:type="spellEnd"/>
      <w:r w:rsidRPr="006A03B2">
        <w:rPr>
          <w:rFonts w:ascii="Times New Roman" w:eastAsia="Times New Roman" w:hAnsi="Times New Roman" w:cs="Times New Roman"/>
          <w:sz w:val="24"/>
          <w:szCs w:val="24"/>
          <w:lang w:eastAsia="es-ES"/>
        </w:rPr>
        <w:t>, con ciclos de progreso bien definidos.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8.2 Competencia</w:t>
      </w:r>
    </w:p>
    <w:p w:rsidR="006A03B2" w:rsidRPr="006A03B2" w:rsidRDefault="006A03B2" w:rsidP="006A03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Juegos Similares: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Horizon</w:t>
      </w:r>
      <w:proofErr w:type="spellEnd"/>
      <w:r w:rsidRPr="006A03B2">
        <w:rPr>
          <w:rFonts w:ascii="Times New Roman" w:eastAsia="Times New Roman" w:hAnsi="Times New Roman" w:cs="Times New Roman"/>
          <w:b/>
          <w:bCs/>
          <w:sz w:val="24"/>
          <w:szCs w:val="24"/>
          <w:lang w:eastAsia="es-ES"/>
        </w:rPr>
        <w:t xml:space="preserve"> Zero </w:t>
      </w:r>
      <w:proofErr w:type="spellStart"/>
      <w:r w:rsidRPr="006A03B2">
        <w:rPr>
          <w:rFonts w:ascii="Times New Roman" w:eastAsia="Times New Roman" w:hAnsi="Times New Roman" w:cs="Times New Roman"/>
          <w:b/>
          <w:bCs/>
          <w:sz w:val="24"/>
          <w:szCs w:val="24"/>
          <w:lang w:eastAsia="es-ES"/>
        </w:rPr>
        <w:t>Dawn</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Por su exploración y narrativa en un mundo vasto.</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Frostpunk</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Por la gestión de recursos y toma de decisiones morales.</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The</w:t>
      </w:r>
      <w:proofErr w:type="spellEnd"/>
      <w:r w:rsidRPr="006A03B2">
        <w:rPr>
          <w:rFonts w:ascii="Times New Roman" w:eastAsia="Times New Roman" w:hAnsi="Times New Roman" w:cs="Times New Roman"/>
          <w:b/>
          <w:bCs/>
          <w:sz w:val="24"/>
          <w:szCs w:val="24"/>
          <w:lang w:eastAsia="es-ES"/>
        </w:rPr>
        <w:t xml:space="preserve"> </w:t>
      </w:r>
      <w:proofErr w:type="spellStart"/>
      <w:r w:rsidRPr="006A03B2">
        <w:rPr>
          <w:rFonts w:ascii="Times New Roman" w:eastAsia="Times New Roman" w:hAnsi="Times New Roman" w:cs="Times New Roman"/>
          <w:b/>
          <w:bCs/>
          <w:sz w:val="24"/>
          <w:szCs w:val="24"/>
          <w:lang w:eastAsia="es-ES"/>
        </w:rPr>
        <w:t>Falconeer</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Por sus combates aéreos y mecánicas de vuelo.</w:t>
      </w:r>
    </w:p>
    <w:p w:rsidR="006A03B2" w:rsidRPr="006A03B2" w:rsidRDefault="006A03B2" w:rsidP="006A03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Claves del Éxito: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Integrar de forma coherente los elementos de exploración, combate y gestión.</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Ofrecer una narrativa y estética distintiva que diferencie el juego en el mercado.</w:t>
      </w:r>
    </w:p>
    <w:p w:rsidR="006A03B2" w:rsidRPr="006A03B2" w:rsidRDefault="006A03B2" w:rsidP="006A03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USP Comparativo: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Una fusión única de mitología hindú, tecnología futurista y mecánicas de gestión y acción, creando una experiencia que no se encuentra en otros títulos.</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3"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9. Desarrollo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9.1 Equipo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Director de Proyecto:</w:t>
      </w:r>
      <w:r w:rsidRPr="006A03B2">
        <w:rPr>
          <w:rFonts w:ascii="Times New Roman" w:eastAsia="Times New Roman" w:hAnsi="Times New Roman" w:cs="Times New Roman"/>
          <w:sz w:val="24"/>
          <w:szCs w:val="24"/>
          <w:lang w:eastAsia="es-ES"/>
        </w:rPr>
        <w:t xml:space="preserve"> Líder con experiencia en títulos híbridos, responsable de la visión global.</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Diseñadores de Juego:</w:t>
      </w:r>
      <w:r w:rsidRPr="006A03B2">
        <w:rPr>
          <w:rFonts w:ascii="Times New Roman" w:eastAsia="Times New Roman" w:hAnsi="Times New Roman" w:cs="Times New Roman"/>
          <w:sz w:val="24"/>
          <w:szCs w:val="24"/>
          <w:lang w:eastAsia="es-ES"/>
        </w:rPr>
        <w:t xml:space="preserve"> Encargados de definir mecánicas, narrativas y el flujo de juego.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Artistas 2D/3D:</w:t>
      </w:r>
      <w:r w:rsidRPr="006A03B2">
        <w:rPr>
          <w:rFonts w:ascii="Times New Roman" w:eastAsia="Times New Roman" w:hAnsi="Times New Roman" w:cs="Times New Roman"/>
          <w:sz w:val="24"/>
          <w:szCs w:val="24"/>
          <w:lang w:eastAsia="es-ES"/>
        </w:rPr>
        <w:t xml:space="preserve"> Especialistas en crear la estética mística y futurista del juego.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Programadores:</w:t>
      </w:r>
      <w:r w:rsidRPr="006A03B2">
        <w:rPr>
          <w:rFonts w:ascii="Times New Roman" w:eastAsia="Times New Roman" w:hAnsi="Times New Roman" w:cs="Times New Roman"/>
          <w:sz w:val="24"/>
          <w:szCs w:val="24"/>
          <w:lang w:eastAsia="es-ES"/>
        </w:rPr>
        <w:t xml:space="preserve"> Expertos en física, inteligencia artificial y sistemas de gestión de recursos.</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Diseñadores de Sonido y Compositores:</w:t>
      </w:r>
      <w:r w:rsidRPr="006A03B2">
        <w:rPr>
          <w:rFonts w:ascii="Times New Roman" w:eastAsia="Times New Roman" w:hAnsi="Times New Roman" w:cs="Times New Roman"/>
          <w:sz w:val="24"/>
          <w:szCs w:val="24"/>
          <w:lang w:eastAsia="es-ES"/>
        </w:rPr>
        <w:t xml:space="preserve"> Responsables de la banda sonora y los efectos sonoros, garantizando una cohesión con la temática del juego.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Equipo de QA y </w:t>
      </w:r>
      <w:proofErr w:type="spellStart"/>
      <w:r w:rsidRPr="006A03B2">
        <w:rPr>
          <w:rFonts w:ascii="Times New Roman" w:eastAsia="Times New Roman" w:hAnsi="Times New Roman" w:cs="Times New Roman"/>
          <w:b/>
          <w:bCs/>
          <w:sz w:val="24"/>
          <w:szCs w:val="24"/>
          <w:lang w:eastAsia="es-ES"/>
        </w:rPr>
        <w:t>Testing</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Asegurando que cada mecánica se implemente sin errores y que el juego ofrezca una experiencia fluida.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9.2 Planificación</w:t>
      </w:r>
    </w:p>
    <w:p w:rsidR="006A03B2" w:rsidRPr="006A03B2" w:rsidRDefault="006A03B2" w:rsidP="006A03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Metodología:</w:t>
      </w:r>
      <w:r w:rsidRPr="006A03B2">
        <w:rPr>
          <w:rFonts w:ascii="Times New Roman" w:eastAsia="Times New Roman" w:hAnsi="Times New Roman" w:cs="Times New Roman"/>
          <w:sz w:val="24"/>
          <w:szCs w:val="24"/>
          <w:lang w:eastAsia="es-ES"/>
        </w:rPr>
        <w:t xml:space="preserve"> SCRUM, con iteraciones y </w:t>
      </w:r>
      <w:proofErr w:type="spellStart"/>
      <w:r w:rsidRPr="006A03B2">
        <w:rPr>
          <w:rFonts w:ascii="Times New Roman" w:eastAsia="Times New Roman" w:hAnsi="Times New Roman" w:cs="Times New Roman"/>
          <w:sz w:val="24"/>
          <w:szCs w:val="24"/>
          <w:lang w:eastAsia="es-ES"/>
        </w:rPr>
        <w:t>sprints</w:t>
      </w:r>
      <w:proofErr w:type="spellEnd"/>
      <w:r w:rsidRPr="006A03B2">
        <w:rPr>
          <w:rFonts w:ascii="Times New Roman" w:eastAsia="Times New Roman" w:hAnsi="Times New Roman" w:cs="Times New Roman"/>
          <w:sz w:val="24"/>
          <w:szCs w:val="24"/>
          <w:lang w:eastAsia="es-ES"/>
        </w:rPr>
        <w:t xml:space="preserve"> definidos para cada módulo (arte, programación, sonido, etc.).</w:t>
      </w:r>
    </w:p>
    <w:p w:rsidR="006A03B2" w:rsidRPr="006A03B2" w:rsidRDefault="006A03B2" w:rsidP="006A03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Cronograma:</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Pre-producción</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3-4 meses (definición del GDD, concept </w:t>
      </w:r>
      <w:proofErr w:type="spellStart"/>
      <w:r w:rsidRPr="006A03B2">
        <w:rPr>
          <w:rFonts w:ascii="Times New Roman" w:eastAsia="Times New Roman" w:hAnsi="Times New Roman" w:cs="Times New Roman"/>
          <w:sz w:val="24"/>
          <w:szCs w:val="24"/>
          <w:lang w:eastAsia="es-ES"/>
        </w:rPr>
        <w:t>arts</w:t>
      </w:r>
      <w:proofErr w:type="spellEnd"/>
      <w:r w:rsidRPr="006A03B2">
        <w:rPr>
          <w:rFonts w:ascii="Times New Roman" w:eastAsia="Times New Roman" w:hAnsi="Times New Roman" w:cs="Times New Roman"/>
          <w:sz w:val="24"/>
          <w:szCs w:val="24"/>
          <w:lang w:eastAsia="es-ES"/>
        </w:rPr>
        <w:t>, prototipos básicos).</w:t>
      </w:r>
    </w:p>
    <w:p w:rsidR="006A03B2" w:rsidRPr="006A03B2" w:rsidRDefault="006A03B2" w:rsidP="006A03B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Producción:</w:t>
      </w:r>
      <w:r w:rsidRPr="006A03B2">
        <w:rPr>
          <w:rFonts w:ascii="Times New Roman" w:eastAsia="Times New Roman" w:hAnsi="Times New Roman" w:cs="Times New Roman"/>
          <w:sz w:val="24"/>
          <w:szCs w:val="24"/>
          <w:lang w:eastAsia="es-ES"/>
        </w:rPr>
        <w:t xml:space="preserve"> 12-18 meses (desarrollo de mecánicas, creación de contenido, integraciones).</w:t>
      </w:r>
    </w:p>
    <w:p w:rsidR="006A03B2" w:rsidRPr="006A03B2" w:rsidRDefault="006A03B2" w:rsidP="006A03B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Beta </w:t>
      </w:r>
      <w:proofErr w:type="spellStart"/>
      <w:r w:rsidRPr="006A03B2">
        <w:rPr>
          <w:rFonts w:ascii="Times New Roman" w:eastAsia="Times New Roman" w:hAnsi="Times New Roman" w:cs="Times New Roman"/>
          <w:b/>
          <w:bCs/>
          <w:sz w:val="24"/>
          <w:szCs w:val="24"/>
          <w:lang w:eastAsia="es-ES"/>
        </w:rPr>
        <w:t>Testing</w:t>
      </w:r>
      <w:proofErr w:type="spellEnd"/>
      <w:r w:rsidRPr="006A03B2">
        <w:rPr>
          <w:rFonts w:ascii="Times New Roman" w:eastAsia="Times New Roman" w:hAnsi="Times New Roman" w:cs="Times New Roman"/>
          <w:b/>
          <w:bCs/>
          <w:sz w:val="24"/>
          <w:szCs w:val="24"/>
          <w:lang w:eastAsia="es-ES"/>
        </w:rPr>
        <w:t xml:space="preserve"> y Ajustes:</w:t>
      </w:r>
      <w:r w:rsidRPr="006A03B2">
        <w:rPr>
          <w:rFonts w:ascii="Times New Roman" w:eastAsia="Times New Roman" w:hAnsi="Times New Roman" w:cs="Times New Roman"/>
          <w:sz w:val="24"/>
          <w:szCs w:val="24"/>
          <w:lang w:eastAsia="es-ES"/>
        </w:rPr>
        <w:t xml:space="preserve"> 3-4 meses, con retroalimentación continua y optimizaciones.</w:t>
      </w:r>
    </w:p>
    <w:p w:rsidR="006A03B2" w:rsidRPr="006A03B2" w:rsidRDefault="006A03B2" w:rsidP="006A03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Herramientas:</w:t>
      </w:r>
      <w:r w:rsidRPr="006A03B2">
        <w:rPr>
          <w:rFonts w:ascii="Times New Roman" w:eastAsia="Times New Roman" w:hAnsi="Times New Roman" w:cs="Times New Roman"/>
          <w:sz w:val="24"/>
          <w:szCs w:val="24"/>
          <w:lang w:eastAsia="es-ES"/>
        </w:rPr>
        <w:t xml:space="preserve"> Software de gestión de proyectos (Jira, Trello) y repositorios de código colaborativo (Git).</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9.3 Plan de Negocio</w:t>
      </w:r>
    </w:p>
    <w:p w:rsidR="006A03B2" w:rsidRPr="006A03B2" w:rsidRDefault="006A03B2" w:rsidP="006A03B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Viabilidad y Costos: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Estimación de costes de producción, equipo y marketing.</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Identificación de fuentes de financiación (inversores, crowdfunding, subvenciones).</w:t>
      </w:r>
    </w:p>
    <w:p w:rsidR="006A03B2" w:rsidRPr="006A03B2" w:rsidRDefault="006A03B2" w:rsidP="006A03B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Riesgos: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Evaluación de posibles retrasos en desarrollo.</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Estrategias para mitigar problemas técnicos y de balance en el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9.4 Publicación</w:t>
      </w:r>
    </w:p>
    <w:p w:rsidR="006A03B2" w:rsidRPr="006A03B2" w:rsidRDefault="006A03B2" w:rsidP="006A03B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Estrategia de Lanzamiento: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Lanzamiento en </w:t>
      </w:r>
      <w:proofErr w:type="spellStart"/>
      <w:r w:rsidRPr="006A03B2">
        <w:rPr>
          <w:rFonts w:ascii="Times New Roman" w:eastAsia="Times New Roman" w:hAnsi="Times New Roman" w:cs="Times New Roman"/>
          <w:sz w:val="24"/>
          <w:szCs w:val="24"/>
          <w:lang w:eastAsia="es-ES"/>
        </w:rPr>
        <w:t>Early</w:t>
      </w:r>
      <w:proofErr w:type="spellEnd"/>
      <w:r w:rsidRPr="006A03B2">
        <w:rPr>
          <w:rFonts w:ascii="Times New Roman" w:eastAsia="Times New Roman" w:hAnsi="Times New Roman" w:cs="Times New Roman"/>
          <w:sz w:val="24"/>
          <w:szCs w:val="24"/>
          <w:lang w:eastAsia="es-ES"/>
        </w:rPr>
        <w:t xml:space="preserve"> Access para recibir </w:t>
      </w:r>
      <w:proofErr w:type="spellStart"/>
      <w:r w:rsidRPr="006A03B2">
        <w:rPr>
          <w:rFonts w:ascii="Times New Roman" w:eastAsia="Times New Roman" w:hAnsi="Times New Roman" w:cs="Times New Roman"/>
          <w:sz w:val="24"/>
          <w:szCs w:val="24"/>
          <w:lang w:eastAsia="es-ES"/>
        </w:rPr>
        <w:t>feedback</w:t>
      </w:r>
      <w:proofErr w:type="spellEnd"/>
      <w:r w:rsidRPr="006A03B2">
        <w:rPr>
          <w:rFonts w:ascii="Times New Roman" w:eastAsia="Times New Roman" w:hAnsi="Times New Roman" w:cs="Times New Roman"/>
          <w:sz w:val="24"/>
          <w:szCs w:val="24"/>
          <w:lang w:eastAsia="es-ES"/>
        </w:rPr>
        <w:t xml:space="preserve"> y ajustar la jugabilidad.</w:t>
      </w:r>
    </w:p>
    <w:p w:rsidR="006A03B2" w:rsidRPr="006A03B2" w:rsidRDefault="006A03B2" w:rsidP="006A03B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Colaboración con plataformas digitales y eventos de videojuegos para generar expectativa.</w:t>
      </w:r>
    </w:p>
    <w:p w:rsidR="006A03B2" w:rsidRPr="006A03B2" w:rsidRDefault="006A03B2" w:rsidP="006A03B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Estrategia de marketing </w:t>
      </w:r>
      <w:proofErr w:type="spellStart"/>
      <w:r w:rsidRPr="006A03B2">
        <w:rPr>
          <w:rFonts w:ascii="Times New Roman" w:eastAsia="Times New Roman" w:hAnsi="Times New Roman" w:cs="Times New Roman"/>
          <w:sz w:val="24"/>
          <w:szCs w:val="24"/>
          <w:lang w:eastAsia="es-ES"/>
        </w:rPr>
        <w:t>post-lanzamiento</w:t>
      </w:r>
      <w:proofErr w:type="spellEnd"/>
      <w:r w:rsidRPr="006A03B2">
        <w:rPr>
          <w:rFonts w:ascii="Times New Roman" w:eastAsia="Times New Roman" w:hAnsi="Times New Roman" w:cs="Times New Roman"/>
          <w:sz w:val="24"/>
          <w:szCs w:val="24"/>
          <w:lang w:eastAsia="es-ES"/>
        </w:rPr>
        <w:t xml:space="preserve"> para mantener el interés de la comunidad.</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4"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10. Marketing</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10.1 Estrategias de Marketing</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Presencia Online:</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Página web oficial y perfiles en redes sociales con contenido regular (</w:t>
      </w:r>
      <w:proofErr w:type="spellStart"/>
      <w:r w:rsidRPr="006A03B2">
        <w:rPr>
          <w:rFonts w:ascii="Times New Roman" w:eastAsia="Times New Roman" w:hAnsi="Times New Roman" w:cs="Times New Roman"/>
          <w:sz w:val="24"/>
          <w:szCs w:val="24"/>
          <w:lang w:eastAsia="es-ES"/>
        </w:rPr>
        <w:t>teasers</w:t>
      </w:r>
      <w:proofErr w:type="spellEnd"/>
      <w:r w:rsidRPr="006A03B2">
        <w:rPr>
          <w:rFonts w:ascii="Times New Roman" w:eastAsia="Times New Roman" w:hAnsi="Times New Roman" w:cs="Times New Roman"/>
          <w:sz w:val="24"/>
          <w:szCs w:val="24"/>
          <w:lang w:eastAsia="es-ES"/>
        </w:rPr>
        <w:t>, detrás de cámaras, actualizaciones).</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Eventos y Ferias: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Participación en eventos de videojuegos y convenciones para demos en vivo y stands interactivos.</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Crowdfunding y Comunidad:</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Campañas en Kickstarter u otras plataformas para involucrar a la comunidad y obtener financiación directa.</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Prensa y Relaciones Públicas: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Colaboración con medios especializados y creadores de contenido para generar reseñas y vídeos promocionales.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lastRenderedPageBreak/>
        <w:t>10.2 Estrategia Post-Lanzamiento</w:t>
      </w:r>
    </w:p>
    <w:p w:rsidR="006A03B2" w:rsidRPr="006A03B2" w:rsidRDefault="006A03B2" w:rsidP="006A03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Actualizaciones y </w:t>
      </w:r>
      <w:proofErr w:type="spellStart"/>
      <w:r w:rsidRPr="006A03B2">
        <w:rPr>
          <w:rFonts w:ascii="Times New Roman" w:eastAsia="Times New Roman" w:hAnsi="Times New Roman" w:cs="Times New Roman"/>
          <w:b/>
          <w:bCs/>
          <w:sz w:val="24"/>
          <w:szCs w:val="24"/>
          <w:lang w:eastAsia="es-ES"/>
        </w:rPr>
        <w:t>DLCs</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Programar actualizaciones que expandan la historia y las mecánicas de juego.</w:t>
      </w:r>
    </w:p>
    <w:p w:rsidR="006A03B2" w:rsidRPr="006A03B2" w:rsidRDefault="006A03B2" w:rsidP="006A03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Soporte Comunitario: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Mantener una comunicación abierta con la comunidad para ajustes, balance y nuevas ideas.</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5"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11. Bibliografía</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Juegos y Referencias: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i/>
          <w:iCs/>
          <w:sz w:val="24"/>
          <w:szCs w:val="24"/>
          <w:lang w:eastAsia="es-ES"/>
        </w:rPr>
        <w:t>The</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Legend</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of</w:t>
      </w:r>
      <w:proofErr w:type="spellEnd"/>
      <w:r w:rsidRPr="006A03B2">
        <w:rPr>
          <w:rFonts w:ascii="Times New Roman" w:eastAsia="Times New Roman" w:hAnsi="Times New Roman" w:cs="Times New Roman"/>
          <w:i/>
          <w:iCs/>
          <w:sz w:val="24"/>
          <w:szCs w:val="24"/>
          <w:lang w:eastAsia="es-ES"/>
        </w:rPr>
        <w:t xml:space="preserve"> Zelda: </w:t>
      </w:r>
      <w:proofErr w:type="spellStart"/>
      <w:r w:rsidRPr="006A03B2">
        <w:rPr>
          <w:rFonts w:ascii="Times New Roman" w:eastAsia="Times New Roman" w:hAnsi="Times New Roman" w:cs="Times New Roman"/>
          <w:i/>
          <w:iCs/>
          <w:sz w:val="24"/>
          <w:szCs w:val="24"/>
          <w:lang w:eastAsia="es-ES"/>
        </w:rPr>
        <w:t>Breath</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of</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the</w:t>
      </w:r>
      <w:proofErr w:type="spellEnd"/>
      <w:r w:rsidRPr="006A03B2">
        <w:rPr>
          <w:rFonts w:ascii="Times New Roman" w:eastAsia="Times New Roman" w:hAnsi="Times New Roman" w:cs="Times New Roman"/>
          <w:i/>
          <w:iCs/>
          <w:sz w:val="24"/>
          <w:szCs w:val="24"/>
          <w:lang w:eastAsia="es-ES"/>
        </w:rPr>
        <w:t xml:space="preserve"> Wild</w:t>
      </w:r>
      <w:r w:rsidRPr="006A03B2">
        <w:rPr>
          <w:rFonts w:ascii="Times New Roman" w:eastAsia="Times New Roman" w:hAnsi="Times New Roman" w:cs="Times New Roman"/>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Horizon</w:t>
      </w:r>
      <w:proofErr w:type="spellEnd"/>
      <w:r w:rsidRPr="006A03B2">
        <w:rPr>
          <w:rFonts w:ascii="Times New Roman" w:eastAsia="Times New Roman" w:hAnsi="Times New Roman" w:cs="Times New Roman"/>
          <w:i/>
          <w:iCs/>
          <w:sz w:val="24"/>
          <w:szCs w:val="24"/>
          <w:lang w:eastAsia="es-ES"/>
        </w:rPr>
        <w:t xml:space="preserve"> Zero </w:t>
      </w:r>
      <w:proofErr w:type="spellStart"/>
      <w:r w:rsidRPr="006A03B2">
        <w:rPr>
          <w:rFonts w:ascii="Times New Roman" w:eastAsia="Times New Roman" w:hAnsi="Times New Roman" w:cs="Times New Roman"/>
          <w:i/>
          <w:iCs/>
          <w:sz w:val="24"/>
          <w:szCs w:val="24"/>
          <w:lang w:eastAsia="es-ES"/>
        </w:rPr>
        <w:t>Dawn</w:t>
      </w:r>
      <w:proofErr w:type="spellEnd"/>
      <w:r w:rsidRPr="006A03B2">
        <w:rPr>
          <w:rFonts w:ascii="Times New Roman" w:eastAsia="Times New Roman" w:hAnsi="Times New Roman" w:cs="Times New Roman"/>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Frostpunk</w:t>
      </w:r>
      <w:proofErr w:type="spellEnd"/>
      <w:r w:rsidRPr="006A03B2">
        <w:rPr>
          <w:rFonts w:ascii="Times New Roman" w:eastAsia="Times New Roman" w:hAnsi="Times New Roman" w:cs="Times New Roman"/>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The</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Falconeer</w:t>
      </w:r>
      <w:proofErr w:type="spellEnd"/>
      <w:r w:rsidRPr="006A03B2">
        <w:rPr>
          <w:rFonts w:ascii="Times New Roman" w:eastAsia="Times New Roman" w:hAnsi="Times New Roman" w:cs="Times New Roman"/>
          <w:sz w:val="24"/>
          <w:szCs w:val="24"/>
          <w:lang w:eastAsia="es-ES"/>
        </w:rPr>
        <w:t>.</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Literatura:</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Obras de ciencia ficción y mitología hindú que sirvieron de inspiración.</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Investigación Académica:</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Estudios sobre narrativa interactiva, mecánicas de juego híbridas y gestión de recursos en entornos virtuales.</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Fuentes de Diseño y Arte:</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Revistas, blogs y portafolios de artistas especializados en estética mística y futurista.</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6" style="width:0;height:1.5pt" o:hralign="center" o:hrstd="t" o:hr="t" fillcolor="#a0a0a0" stroked="f"/>
        </w:pic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Conclusión:</w:t>
      </w:r>
      <w:r w:rsidRPr="006A03B2">
        <w:rPr>
          <w:rFonts w:ascii="Times New Roman" w:eastAsia="Times New Roman" w:hAnsi="Times New Roman" w:cs="Times New Roman"/>
          <w:sz w:val="24"/>
          <w:szCs w:val="24"/>
          <w:lang w:eastAsia="es-ES"/>
        </w:rPr>
        <w:br/>
      </w: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es un proyecto ambicioso que busca revolucionar el género al fusionar la gestión estratégica, la acción en combates aéreos y la exploración en un entorno visual y narrativo único. Con una narrativa rica y un ciclo de juego adictivo, el juego ofrece al jugador la oportunidad de sumergirse en un universo donde cada decisión impacta en la expansión y prosperidad de un imperio místico. Este GDD sienta las bases para un desarrollo coordinado y coherente, guiando a cada miembro del equipo a través de la visión, mecánicas y estética del proyecto.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Este documento ampliado servirá como hoja de ruta para todas las fases del desarrollo, asegurando que cada aspecto del juego se alinee con la visión original y ofreciendo una guía detallada para el equipo de trabajo.</w:t>
      </w:r>
    </w:p>
    <w:p w:rsidR="006A03B2" w:rsidRPr="006A03B2" w:rsidRDefault="00841139" w:rsidP="006A03B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7" style="width:0;height:1.5pt" o:hralign="center" o:hrstd="t" o:hr="t" fillcolor="#a0a0a0" stroked="f"/>
        </w:pict>
      </w: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Pr="00DC2A96" w:rsidRDefault="00893751" w:rsidP="00BC4A26">
      <w:pPr>
        <w:rPr>
          <w:rFonts w:ascii="Adobe Gothic Std B" w:eastAsia="Adobe Gothic Std B" w:hAnsi="Adobe Gothic Std B"/>
          <w:b/>
          <w:sz w:val="28"/>
        </w:rPr>
      </w:pPr>
    </w:p>
    <w:sectPr w:rsidR="00893751" w:rsidRPr="00DC2A9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139" w:rsidRDefault="00841139" w:rsidP="00BE5B6F">
      <w:pPr>
        <w:spacing w:after="0" w:line="240" w:lineRule="auto"/>
      </w:pPr>
      <w:r>
        <w:separator/>
      </w:r>
    </w:p>
  </w:endnote>
  <w:endnote w:type="continuationSeparator" w:id="0">
    <w:p w:rsidR="00841139" w:rsidRDefault="00841139" w:rsidP="00BE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139" w:rsidRDefault="00841139" w:rsidP="00BE5B6F">
      <w:pPr>
        <w:spacing w:after="0" w:line="240" w:lineRule="auto"/>
      </w:pPr>
      <w:r>
        <w:separator/>
      </w:r>
    </w:p>
  </w:footnote>
  <w:footnote w:type="continuationSeparator" w:id="0">
    <w:p w:rsidR="00841139" w:rsidRDefault="00841139" w:rsidP="00BE5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B6F" w:rsidRPr="00BE5B6F" w:rsidRDefault="00BE5B6F">
    <w:pPr>
      <w:pStyle w:val="Encabezado"/>
      <w:rPr>
        <w:color w:val="7030A0"/>
      </w:rPr>
    </w:pPr>
    <w:r w:rsidRPr="00BE5B6F">
      <w:rPr>
        <w:color w:val="7030A0"/>
      </w:rPr>
      <w:t xml:space="preserve">Ander Laguardia </w:t>
    </w:r>
    <w:proofErr w:type="spellStart"/>
    <w:r w:rsidRPr="00BE5B6F">
      <w:rPr>
        <w:color w:val="7030A0"/>
      </w:rPr>
      <w:t>Oraa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EB"/>
    <w:multiLevelType w:val="multilevel"/>
    <w:tmpl w:val="72B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0FA8"/>
    <w:multiLevelType w:val="multilevel"/>
    <w:tmpl w:val="945A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691"/>
    <w:multiLevelType w:val="multilevel"/>
    <w:tmpl w:val="3FD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375BE"/>
    <w:multiLevelType w:val="multilevel"/>
    <w:tmpl w:val="87F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36099"/>
    <w:multiLevelType w:val="multilevel"/>
    <w:tmpl w:val="471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C54FE"/>
    <w:multiLevelType w:val="multilevel"/>
    <w:tmpl w:val="9540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50062"/>
    <w:multiLevelType w:val="multilevel"/>
    <w:tmpl w:val="A9E0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C257C"/>
    <w:multiLevelType w:val="hybridMultilevel"/>
    <w:tmpl w:val="3028C6C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6461775"/>
    <w:multiLevelType w:val="multilevel"/>
    <w:tmpl w:val="1E5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35EE1"/>
    <w:multiLevelType w:val="multilevel"/>
    <w:tmpl w:val="5AFC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44B6"/>
    <w:multiLevelType w:val="multilevel"/>
    <w:tmpl w:val="657C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E2530"/>
    <w:multiLevelType w:val="multilevel"/>
    <w:tmpl w:val="BB7E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F0E4E"/>
    <w:multiLevelType w:val="multilevel"/>
    <w:tmpl w:val="D0F2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91737"/>
    <w:multiLevelType w:val="multilevel"/>
    <w:tmpl w:val="8A6E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42CB3"/>
    <w:multiLevelType w:val="multilevel"/>
    <w:tmpl w:val="123E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43F8B"/>
    <w:multiLevelType w:val="hybridMultilevel"/>
    <w:tmpl w:val="D48A3304"/>
    <w:lvl w:ilvl="0" w:tplc="F1A857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87316F"/>
    <w:multiLevelType w:val="multilevel"/>
    <w:tmpl w:val="54AC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12733"/>
    <w:multiLevelType w:val="multilevel"/>
    <w:tmpl w:val="23F2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97915"/>
    <w:multiLevelType w:val="multilevel"/>
    <w:tmpl w:val="E018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D7B2E"/>
    <w:multiLevelType w:val="multilevel"/>
    <w:tmpl w:val="CDB6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A1176"/>
    <w:multiLevelType w:val="multilevel"/>
    <w:tmpl w:val="309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64083"/>
    <w:multiLevelType w:val="multilevel"/>
    <w:tmpl w:val="3332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2741D"/>
    <w:multiLevelType w:val="multilevel"/>
    <w:tmpl w:val="AA1EC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A1699"/>
    <w:multiLevelType w:val="multilevel"/>
    <w:tmpl w:val="5E485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F3EA6"/>
    <w:multiLevelType w:val="multilevel"/>
    <w:tmpl w:val="354E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11F4A"/>
    <w:multiLevelType w:val="multilevel"/>
    <w:tmpl w:val="0D10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F6C95"/>
    <w:multiLevelType w:val="multilevel"/>
    <w:tmpl w:val="A872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6175A"/>
    <w:multiLevelType w:val="multilevel"/>
    <w:tmpl w:val="0B4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E6ECC"/>
    <w:multiLevelType w:val="multilevel"/>
    <w:tmpl w:val="BA68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7BFC"/>
    <w:multiLevelType w:val="multilevel"/>
    <w:tmpl w:val="83A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642B5"/>
    <w:multiLevelType w:val="multilevel"/>
    <w:tmpl w:val="BE2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B7986"/>
    <w:multiLevelType w:val="multilevel"/>
    <w:tmpl w:val="AA90E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14F74"/>
    <w:multiLevelType w:val="multilevel"/>
    <w:tmpl w:val="91A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96D61"/>
    <w:multiLevelType w:val="multilevel"/>
    <w:tmpl w:val="E46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B4B3B"/>
    <w:multiLevelType w:val="multilevel"/>
    <w:tmpl w:val="D56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B4DBB"/>
    <w:multiLevelType w:val="multilevel"/>
    <w:tmpl w:val="9900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57484"/>
    <w:multiLevelType w:val="multilevel"/>
    <w:tmpl w:val="607E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9"/>
  </w:num>
  <w:num w:numId="4">
    <w:abstractNumId w:val="4"/>
  </w:num>
  <w:num w:numId="5">
    <w:abstractNumId w:val="3"/>
  </w:num>
  <w:num w:numId="6">
    <w:abstractNumId w:val="19"/>
  </w:num>
  <w:num w:numId="7">
    <w:abstractNumId w:val="0"/>
  </w:num>
  <w:num w:numId="8">
    <w:abstractNumId w:val="8"/>
  </w:num>
  <w:num w:numId="9">
    <w:abstractNumId w:val="35"/>
  </w:num>
  <w:num w:numId="10">
    <w:abstractNumId w:val="26"/>
  </w:num>
  <w:num w:numId="11">
    <w:abstractNumId w:val="34"/>
  </w:num>
  <w:num w:numId="12">
    <w:abstractNumId w:val="9"/>
  </w:num>
  <w:num w:numId="13">
    <w:abstractNumId w:val="22"/>
  </w:num>
  <w:num w:numId="14">
    <w:abstractNumId w:val="10"/>
  </w:num>
  <w:num w:numId="15">
    <w:abstractNumId w:val="21"/>
  </w:num>
  <w:num w:numId="16">
    <w:abstractNumId w:val="28"/>
  </w:num>
  <w:num w:numId="17">
    <w:abstractNumId w:val="30"/>
  </w:num>
  <w:num w:numId="18">
    <w:abstractNumId w:val="16"/>
  </w:num>
  <w:num w:numId="19">
    <w:abstractNumId w:val="5"/>
  </w:num>
  <w:num w:numId="20">
    <w:abstractNumId w:val="18"/>
  </w:num>
  <w:num w:numId="21">
    <w:abstractNumId w:val="20"/>
  </w:num>
  <w:num w:numId="22">
    <w:abstractNumId w:val="27"/>
  </w:num>
  <w:num w:numId="23">
    <w:abstractNumId w:val="17"/>
  </w:num>
  <w:num w:numId="24">
    <w:abstractNumId w:val="6"/>
  </w:num>
  <w:num w:numId="25">
    <w:abstractNumId w:val="2"/>
  </w:num>
  <w:num w:numId="26">
    <w:abstractNumId w:val="36"/>
  </w:num>
  <w:num w:numId="27">
    <w:abstractNumId w:val="13"/>
  </w:num>
  <w:num w:numId="28">
    <w:abstractNumId w:val="14"/>
  </w:num>
  <w:num w:numId="29">
    <w:abstractNumId w:val="24"/>
  </w:num>
  <w:num w:numId="30">
    <w:abstractNumId w:val="31"/>
  </w:num>
  <w:num w:numId="31">
    <w:abstractNumId w:val="32"/>
  </w:num>
  <w:num w:numId="32">
    <w:abstractNumId w:val="1"/>
  </w:num>
  <w:num w:numId="33">
    <w:abstractNumId w:val="33"/>
  </w:num>
  <w:num w:numId="34">
    <w:abstractNumId w:val="25"/>
  </w:num>
  <w:num w:numId="35">
    <w:abstractNumId w:val="11"/>
  </w:num>
  <w:num w:numId="36">
    <w:abstractNumId w:val="1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B"/>
    <w:rsid w:val="000413E7"/>
    <w:rsid w:val="00043781"/>
    <w:rsid w:val="00062957"/>
    <w:rsid w:val="00151D1C"/>
    <w:rsid w:val="001659DD"/>
    <w:rsid w:val="00296BF4"/>
    <w:rsid w:val="003915FB"/>
    <w:rsid w:val="005F37CD"/>
    <w:rsid w:val="00643AE1"/>
    <w:rsid w:val="00660E76"/>
    <w:rsid w:val="006A03B2"/>
    <w:rsid w:val="00703E40"/>
    <w:rsid w:val="007A1B38"/>
    <w:rsid w:val="007C77E6"/>
    <w:rsid w:val="007F43E3"/>
    <w:rsid w:val="00801902"/>
    <w:rsid w:val="00841139"/>
    <w:rsid w:val="00893751"/>
    <w:rsid w:val="008B6717"/>
    <w:rsid w:val="008F13B4"/>
    <w:rsid w:val="00973B5B"/>
    <w:rsid w:val="009B02D8"/>
    <w:rsid w:val="00A0398C"/>
    <w:rsid w:val="00A6145F"/>
    <w:rsid w:val="00A95D67"/>
    <w:rsid w:val="00B22A84"/>
    <w:rsid w:val="00BC4A26"/>
    <w:rsid w:val="00BE5B6F"/>
    <w:rsid w:val="00CB6955"/>
    <w:rsid w:val="00DA66DB"/>
    <w:rsid w:val="00DC2A96"/>
    <w:rsid w:val="00DF6B9E"/>
    <w:rsid w:val="00E46B28"/>
    <w:rsid w:val="00E51DD1"/>
    <w:rsid w:val="00F02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5158"/>
  <w15:chartTrackingRefBased/>
  <w15:docId w15:val="{0681F8C8-DBC6-452B-B10B-5B088807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6A03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A03B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A03B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A03B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6DB"/>
    <w:pPr>
      <w:ind w:left="720"/>
      <w:contextualSpacing/>
    </w:pPr>
  </w:style>
  <w:style w:type="paragraph" w:styleId="Encabezado">
    <w:name w:val="header"/>
    <w:basedOn w:val="Normal"/>
    <w:link w:val="EncabezadoCar"/>
    <w:uiPriority w:val="99"/>
    <w:unhideWhenUsed/>
    <w:rsid w:val="00BE5B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B6F"/>
  </w:style>
  <w:style w:type="paragraph" w:styleId="Piedepgina">
    <w:name w:val="footer"/>
    <w:basedOn w:val="Normal"/>
    <w:link w:val="PiedepginaCar"/>
    <w:uiPriority w:val="99"/>
    <w:unhideWhenUsed/>
    <w:rsid w:val="00BE5B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B6F"/>
  </w:style>
  <w:style w:type="character" w:customStyle="1" w:styleId="Ttulo1Car">
    <w:name w:val="Título 1 Car"/>
    <w:basedOn w:val="Fuentedeprrafopredeter"/>
    <w:link w:val="Ttulo1"/>
    <w:uiPriority w:val="9"/>
    <w:rsid w:val="006A03B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A03B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A03B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A03B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6A03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03B2"/>
    <w:rPr>
      <w:b/>
      <w:bCs/>
    </w:rPr>
  </w:style>
  <w:style w:type="character" w:styleId="nfasis">
    <w:name w:val="Emphasis"/>
    <w:basedOn w:val="Fuentedeprrafopredeter"/>
    <w:uiPriority w:val="20"/>
    <w:qFormat/>
    <w:rsid w:val="006A03B2"/>
    <w:rPr>
      <w:i/>
      <w:iCs/>
    </w:rPr>
  </w:style>
  <w:style w:type="character" w:styleId="Hipervnculo">
    <w:name w:val="Hyperlink"/>
    <w:basedOn w:val="Fuentedeprrafopredeter"/>
    <w:uiPriority w:val="99"/>
    <w:semiHidden/>
    <w:unhideWhenUsed/>
    <w:rsid w:val="00BC4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2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3637</Words>
  <Characters>20004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LauraVideojuegos</dc:creator>
  <cp:keywords/>
  <dc:description/>
  <cp:lastModifiedBy>Master en Videojuegos</cp:lastModifiedBy>
  <cp:revision>7</cp:revision>
  <dcterms:created xsi:type="dcterms:W3CDTF">2025-02-05T16:24:00Z</dcterms:created>
  <dcterms:modified xsi:type="dcterms:W3CDTF">2025-02-05T19:33:00Z</dcterms:modified>
</cp:coreProperties>
</file>