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6DB" w:rsidRPr="00E46B28" w:rsidRDefault="00DA66DB" w:rsidP="00DA66DB">
      <w:pPr>
        <w:pStyle w:val="Prrafodelista"/>
        <w:numPr>
          <w:ilvl w:val="0"/>
          <w:numId w:val="2"/>
        </w:numPr>
        <w:rPr>
          <w:rFonts w:ascii="Adobe Gothic Std B" w:eastAsia="Adobe Gothic Std B" w:hAnsi="Adobe Gothic Std B"/>
          <w:b/>
          <w:sz w:val="28"/>
        </w:rPr>
      </w:pPr>
      <w:bookmarkStart w:id="0" w:name="_Hlk151662656"/>
      <w:bookmarkStart w:id="1" w:name="_GoBack"/>
      <w:bookmarkEnd w:id="1"/>
      <w:proofErr w:type="spellStart"/>
      <w:r w:rsidRPr="00E46B28">
        <w:rPr>
          <w:rFonts w:ascii="Adobe Gothic Std B" w:eastAsia="Adobe Gothic Std B" w:hAnsi="Adobe Gothic Std B"/>
          <w:b/>
          <w:sz w:val="28"/>
        </w:rPr>
        <w:t>Game</w:t>
      </w:r>
      <w:proofErr w:type="spellEnd"/>
      <w:r w:rsidRPr="00E46B28">
        <w:rPr>
          <w:rFonts w:ascii="Adobe Gothic Std B" w:eastAsia="Adobe Gothic Std B" w:hAnsi="Adobe Gothic Std B"/>
          <w:b/>
          <w:sz w:val="28"/>
        </w:rPr>
        <w:t xml:space="preserve"> concept</w:t>
      </w:r>
    </w:p>
    <w:bookmarkEnd w:id="0"/>
    <w:p w:rsidR="00DA66DB" w:rsidRDefault="00DA66DB" w:rsidP="00DA66DB">
      <w:pPr>
        <w:pStyle w:val="Prrafodelista"/>
        <w:numPr>
          <w:ilvl w:val="1"/>
          <w:numId w:val="2"/>
        </w:numPr>
      </w:pPr>
      <w:r w:rsidRPr="00E46B28">
        <w:rPr>
          <w:b/>
          <w:sz w:val="24"/>
        </w:rPr>
        <w:t>Introducción</w:t>
      </w:r>
      <w:r>
        <w:t xml:space="preserve"> (breve descripción del tipo de juego y de qué trata).</w:t>
      </w:r>
    </w:p>
    <w:p w:rsidR="00DA66DB" w:rsidRDefault="00DA66DB" w:rsidP="00DA66DB">
      <w:pPr>
        <w:pStyle w:val="Prrafodelista"/>
        <w:numPr>
          <w:ilvl w:val="1"/>
          <w:numId w:val="2"/>
        </w:numPr>
      </w:pPr>
      <w:bookmarkStart w:id="2" w:name="_Hlk151662728"/>
      <w:proofErr w:type="spellStart"/>
      <w:r w:rsidRPr="00E46B28">
        <w:rPr>
          <w:b/>
          <w:sz w:val="24"/>
        </w:rPr>
        <w:t>Background</w:t>
      </w:r>
      <w:proofErr w:type="spellEnd"/>
      <w:r>
        <w:t xml:space="preserve"> (por qué decidimos hacer este juego).</w:t>
      </w:r>
    </w:p>
    <w:p w:rsidR="00DA66DB" w:rsidRDefault="00DA66DB" w:rsidP="00DA66DB">
      <w:pPr>
        <w:pStyle w:val="Prrafodelista"/>
        <w:numPr>
          <w:ilvl w:val="1"/>
          <w:numId w:val="2"/>
        </w:numPr>
      </w:pPr>
      <w:r w:rsidRPr="00E46B28">
        <w:rPr>
          <w:b/>
          <w:sz w:val="24"/>
        </w:rPr>
        <w:t>Descripción</w:t>
      </w:r>
      <w:r>
        <w:t xml:space="preserve"> (de qué trata el juego brevemente).</w:t>
      </w:r>
    </w:p>
    <w:p w:rsidR="00DA66DB" w:rsidRDefault="00DA66DB" w:rsidP="00DA66DB">
      <w:pPr>
        <w:pStyle w:val="Prrafodelista"/>
        <w:numPr>
          <w:ilvl w:val="1"/>
          <w:numId w:val="2"/>
        </w:numPr>
      </w:pPr>
      <w:r w:rsidRPr="00E46B28">
        <w:rPr>
          <w:b/>
          <w:sz w:val="24"/>
        </w:rPr>
        <w:t xml:space="preserve">Key </w:t>
      </w:r>
      <w:proofErr w:type="spellStart"/>
      <w:r w:rsidRPr="00E46B28">
        <w:rPr>
          <w:b/>
          <w:sz w:val="24"/>
        </w:rPr>
        <w:t>features</w:t>
      </w:r>
      <w:proofErr w:type="spellEnd"/>
      <w:r>
        <w:t xml:space="preserve"> (elementos clave de nuestro juego, </w:t>
      </w:r>
      <w:proofErr w:type="spellStart"/>
      <w:r>
        <w:t>USPs</w:t>
      </w:r>
      <w:proofErr w:type="spellEnd"/>
      <w:r>
        <w:t>).</w:t>
      </w:r>
    </w:p>
    <w:p w:rsidR="00DA66DB" w:rsidRDefault="00DA66DB" w:rsidP="00DA66DB">
      <w:pPr>
        <w:pStyle w:val="Prrafodelista"/>
        <w:numPr>
          <w:ilvl w:val="1"/>
          <w:numId w:val="2"/>
        </w:numPr>
      </w:pPr>
      <w:r w:rsidRPr="00E46B28">
        <w:rPr>
          <w:b/>
          <w:sz w:val="24"/>
        </w:rPr>
        <w:t>Género</w:t>
      </w:r>
      <w:r>
        <w:t xml:space="preserve"> (en qué género lo enmarcamos principalmente y por qué).</w:t>
      </w:r>
    </w:p>
    <w:p w:rsidR="00DA66DB" w:rsidRDefault="00DA66DB" w:rsidP="00DA66DB">
      <w:pPr>
        <w:pStyle w:val="Prrafodelista"/>
        <w:numPr>
          <w:ilvl w:val="1"/>
          <w:numId w:val="2"/>
        </w:numPr>
      </w:pPr>
      <w:r w:rsidRPr="00E46B28">
        <w:rPr>
          <w:b/>
          <w:sz w:val="24"/>
        </w:rPr>
        <w:t>Plataforma</w:t>
      </w:r>
      <w:r>
        <w:t>.</w:t>
      </w:r>
    </w:p>
    <w:p w:rsidR="00DA66DB" w:rsidRDefault="00DA66DB" w:rsidP="00DA66DB">
      <w:pPr>
        <w:pStyle w:val="Prrafodelista"/>
        <w:numPr>
          <w:ilvl w:val="1"/>
          <w:numId w:val="2"/>
        </w:numPr>
      </w:pPr>
      <w:r w:rsidRPr="00E46B28">
        <w:rPr>
          <w:b/>
          <w:sz w:val="24"/>
        </w:rPr>
        <w:t>Concept art</w:t>
      </w:r>
      <w:r>
        <w:t xml:space="preserve"> </w:t>
      </w:r>
      <w:bookmarkEnd w:id="2"/>
      <w:r>
        <w:t xml:space="preserve">(incluir algunos </w:t>
      </w:r>
      <w:proofErr w:type="spellStart"/>
      <w:r>
        <w:t>concepts</w:t>
      </w:r>
      <w:proofErr w:type="spellEnd"/>
      <w:r>
        <w:t xml:space="preserve"> destacados).</w:t>
      </w:r>
    </w:p>
    <w:p w:rsidR="00DA66DB" w:rsidRPr="00E46B28" w:rsidRDefault="00DA66DB" w:rsidP="00DA66DB">
      <w:pPr>
        <w:pStyle w:val="Prrafodelista"/>
        <w:numPr>
          <w:ilvl w:val="0"/>
          <w:numId w:val="2"/>
        </w:numPr>
        <w:rPr>
          <w:rFonts w:ascii="Adobe Gothic Std B" w:eastAsia="Adobe Gothic Std B" w:hAnsi="Adobe Gothic Std B"/>
          <w:b/>
          <w:sz w:val="28"/>
        </w:rPr>
      </w:pPr>
      <w:r w:rsidRPr="00E46B28">
        <w:rPr>
          <w:rFonts w:ascii="Adobe Gothic Std B" w:eastAsia="Adobe Gothic Std B" w:hAnsi="Adobe Gothic Std B"/>
          <w:b/>
          <w:sz w:val="28"/>
        </w:rPr>
        <w:t>Mec</w:t>
      </w:r>
      <w:r w:rsidRPr="00E46B28">
        <w:rPr>
          <w:rFonts w:ascii="Calibri" w:eastAsia="Adobe Gothic Std B" w:hAnsi="Calibri" w:cs="Calibri"/>
          <w:b/>
          <w:sz w:val="28"/>
        </w:rPr>
        <w:t>á</w:t>
      </w:r>
      <w:r w:rsidRPr="00E46B28">
        <w:rPr>
          <w:rFonts w:ascii="Adobe Gothic Std B" w:eastAsia="Adobe Gothic Std B" w:hAnsi="Adobe Gothic Std B"/>
          <w:b/>
          <w:sz w:val="28"/>
        </w:rPr>
        <w:t>nicas de juego</w:t>
      </w:r>
    </w:p>
    <w:p w:rsidR="00A6145F" w:rsidRPr="00E46B28" w:rsidRDefault="00A6145F" w:rsidP="00A6145F">
      <w:pPr>
        <w:pStyle w:val="Prrafodelista"/>
        <w:numPr>
          <w:ilvl w:val="1"/>
          <w:numId w:val="2"/>
        </w:numPr>
        <w:rPr>
          <w:b/>
          <w:sz w:val="24"/>
        </w:rPr>
      </w:pPr>
      <w:bookmarkStart w:id="3" w:name="_Hlk151662837"/>
      <w:r w:rsidRPr="00E46B28">
        <w:rPr>
          <w:b/>
          <w:sz w:val="24"/>
        </w:rPr>
        <w:t xml:space="preserve">Core </w:t>
      </w:r>
      <w:proofErr w:type="spellStart"/>
      <w:r w:rsidRPr="00E46B28">
        <w:rPr>
          <w:b/>
          <w:sz w:val="24"/>
        </w:rPr>
        <w:t>Gameplay</w:t>
      </w:r>
      <w:proofErr w:type="spellEnd"/>
    </w:p>
    <w:p w:rsidR="00A6145F" w:rsidRPr="00E46B28" w:rsidRDefault="00A6145F" w:rsidP="00A6145F">
      <w:pPr>
        <w:pStyle w:val="Prrafodelista"/>
        <w:numPr>
          <w:ilvl w:val="1"/>
          <w:numId w:val="2"/>
        </w:numPr>
        <w:rPr>
          <w:b/>
          <w:sz w:val="24"/>
        </w:rPr>
      </w:pPr>
      <w:proofErr w:type="spellStart"/>
      <w:r w:rsidRPr="00E46B28">
        <w:rPr>
          <w:b/>
          <w:sz w:val="24"/>
        </w:rPr>
        <w:t>Game</w:t>
      </w:r>
      <w:proofErr w:type="spellEnd"/>
      <w:r w:rsidRPr="00E46B28">
        <w:rPr>
          <w:b/>
          <w:sz w:val="24"/>
        </w:rPr>
        <w:t xml:space="preserve"> Flow </w:t>
      </w:r>
      <w:r w:rsidR="00E46B28" w:rsidRPr="00E46B28">
        <w:t>(análisis del Flow del juego)</w:t>
      </w:r>
    </w:p>
    <w:p w:rsidR="00A6145F" w:rsidRDefault="00A6145F" w:rsidP="00A6145F">
      <w:pPr>
        <w:pStyle w:val="Prrafodelista"/>
        <w:numPr>
          <w:ilvl w:val="1"/>
          <w:numId w:val="2"/>
        </w:numPr>
      </w:pPr>
      <w:r w:rsidRPr="00E46B28">
        <w:rPr>
          <w:b/>
          <w:sz w:val="24"/>
        </w:rPr>
        <w:t>Personajes</w:t>
      </w:r>
      <w:r>
        <w:t xml:space="preserve"> (descripción de los personajes principales</w:t>
      </w:r>
      <w:r w:rsidR="00643AE1">
        <w:t>, fichas de personaje</w:t>
      </w:r>
      <w:r>
        <w:t>)</w:t>
      </w:r>
    </w:p>
    <w:p w:rsidR="007C77E6" w:rsidRDefault="00A6145F" w:rsidP="00A6145F">
      <w:pPr>
        <w:pStyle w:val="Prrafodelista"/>
        <w:numPr>
          <w:ilvl w:val="1"/>
          <w:numId w:val="2"/>
        </w:numPr>
      </w:pPr>
      <w:r w:rsidRPr="00E46B28">
        <w:rPr>
          <w:b/>
          <w:sz w:val="24"/>
        </w:rPr>
        <w:t>Enemigos</w:t>
      </w:r>
      <w:r>
        <w:t xml:space="preserve"> (descripción de los enemigos) *Podemos dividir la tabla en la que incluimos todos los enemigos con sus características</w:t>
      </w:r>
      <w:r w:rsidR="007C77E6">
        <w:t>.</w:t>
      </w:r>
    </w:p>
    <w:p w:rsidR="00A6145F" w:rsidRDefault="007C77E6" w:rsidP="00A6145F">
      <w:pPr>
        <w:pStyle w:val="Prrafodelista"/>
        <w:numPr>
          <w:ilvl w:val="1"/>
          <w:numId w:val="2"/>
        </w:numPr>
      </w:pPr>
      <w:r w:rsidRPr="00E46B28">
        <w:rPr>
          <w:b/>
          <w:sz w:val="24"/>
        </w:rPr>
        <w:t xml:space="preserve">Elementos de </w:t>
      </w:r>
      <w:proofErr w:type="spellStart"/>
      <w:r w:rsidRPr="00E46B28">
        <w:rPr>
          <w:b/>
          <w:sz w:val="24"/>
        </w:rPr>
        <w:t>gameplay</w:t>
      </w:r>
      <w:proofErr w:type="spellEnd"/>
      <w:r>
        <w:t xml:space="preserve"> (</w:t>
      </w:r>
      <w:r w:rsidR="00E46B28">
        <w:t xml:space="preserve">propiedades y </w:t>
      </w:r>
      <w:proofErr w:type="spellStart"/>
      <w:r w:rsidR="00E46B28">
        <w:t>concepts</w:t>
      </w:r>
      <w:proofErr w:type="spellEnd"/>
      <w:r w:rsidR="00E46B28">
        <w:t xml:space="preserve">, con subapartados para cada uno: </w:t>
      </w:r>
      <w:r>
        <w:t>pociones</w:t>
      </w:r>
      <w:r w:rsidR="00643AE1">
        <w:t>,</w:t>
      </w:r>
      <w:r w:rsidR="00E46B28">
        <w:t xml:space="preserve"> podemos incluir una tabla comparativa</w:t>
      </w:r>
      <w:r w:rsidR="00643AE1">
        <w:t xml:space="preserve"> entre ellas</w:t>
      </w:r>
      <w:r>
        <w:t>, diario, llaves</w:t>
      </w:r>
      <w:r w:rsidR="00E46B28">
        <w:t>…</w:t>
      </w:r>
      <w:r>
        <w:t>)</w:t>
      </w:r>
      <w:r w:rsidR="00A6145F">
        <w:t xml:space="preserve"> </w:t>
      </w:r>
    </w:p>
    <w:p w:rsidR="00B22A84" w:rsidRDefault="00B22A84" w:rsidP="00A6145F">
      <w:pPr>
        <w:pStyle w:val="Prrafodelista"/>
        <w:numPr>
          <w:ilvl w:val="1"/>
          <w:numId w:val="2"/>
        </w:numPr>
      </w:pPr>
      <w:r w:rsidRPr="00E46B28">
        <w:rPr>
          <w:b/>
          <w:sz w:val="24"/>
        </w:rPr>
        <w:t>Física y estadísticas</w:t>
      </w:r>
      <w:r w:rsidR="00703E40">
        <w:t xml:space="preserve"> (descripción del movimiento y combate</w:t>
      </w:r>
      <w:r w:rsidR="00643AE1">
        <w:t xml:space="preserve"> del personaje y de los enemigos</w:t>
      </w:r>
      <w:r w:rsidR="00703E40">
        <w:t>)</w:t>
      </w:r>
    </w:p>
    <w:p w:rsidR="00703E40" w:rsidRDefault="00703E40" w:rsidP="00A6145F">
      <w:pPr>
        <w:pStyle w:val="Prrafodelista"/>
        <w:numPr>
          <w:ilvl w:val="1"/>
          <w:numId w:val="2"/>
        </w:numPr>
      </w:pPr>
      <w:r w:rsidRPr="00E46B28">
        <w:rPr>
          <w:b/>
          <w:sz w:val="24"/>
        </w:rPr>
        <w:t>Inteligencia artificial</w:t>
      </w:r>
      <w:r>
        <w:t xml:space="preserve"> (descripción del comportamiento de los enemigos)</w:t>
      </w:r>
    </w:p>
    <w:p w:rsidR="00703E40" w:rsidRDefault="00703E40" w:rsidP="00A6145F">
      <w:pPr>
        <w:pStyle w:val="Prrafodelista"/>
        <w:numPr>
          <w:ilvl w:val="1"/>
          <w:numId w:val="2"/>
        </w:numPr>
      </w:pPr>
      <w:r w:rsidRPr="00E46B28">
        <w:rPr>
          <w:b/>
          <w:sz w:val="24"/>
        </w:rPr>
        <w:t>Controles del jugador</w:t>
      </w:r>
      <w:r>
        <w:t xml:space="preserve"> </w:t>
      </w:r>
      <w:bookmarkStart w:id="4" w:name="_Hlk151663956"/>
      <w:bookmarkEnd w:id="3"/>
      <w:r>
        <w:t>(descripción de los controles por defecto).</w:t>
      </w:r>
      <w:bookmarkEnd w:id="4"/>
    </w:p>
    <w:p w:rsidR="00DA66DB" w:rsidRPr="00E46B28" w:rsidRDefault="00DA66DB" w:rsidP="00DA66DB">
      <w:pPr>
        <w:pStyle w:val="Prrafodelista"/>
        <w:numPr>
          <w:ilvl w:val="0"/>
          <w:numId w:val="2"/>
        </w:numPr>
        <w:rPr>
          <w:rFonts w:ascii="Adobe Gothic Std B" w:eastAsia="Adobe Gothic Std B" w:hAnsi="Adobe Gothic Std B"/>
          <w:b/>
          <w:sz w:val="28"/>
        </w:rPr>
      </w:pPr>
      <w:r w:rsidRPr="00E46B28">
        <w:rPr>
          <w:rFonts w:ascii="Adobe Gothic Std B" w:eastAsia="Adobe Gothic Std B" w:hAnsi="Adobe Gothic Std B"/>
          <w:b/>
          <w:sz w:val="28"/>
        </w:rPr>
        <w:t>Interfaz</w:t>
      </w:r>
    </w:p>
    <w:p w:rsidR="00703E40" w:rsidRDefault="00703E40" w:rsidP="00703E40">
      <w:pPr>
        <w:pStyle w:val="Prrafodelista"/>
        <w:numPr>
          <w:ilvl w:val="1"/>
          <w:numId w:val="2"/>
        </w:numPr>
      </w:pPr>
      <w:r w:rsidRPr="00E46B28">
        <w:rPr>
          <w:b/>
          <w:sz w:val="24"/>
        </w:rPr>
        <w:t>Diagramas de flujo</w:t>
      </w:r>
      <w:r>
        <w:t xml:space="preserve"> </w:t>
      </w:r>
      <w:bookmarkStart w:id="5" w:name="_Hlk151662998"/>
      <w:r>
        <w:t>(diagramas que muestran el flujo entre pantallas)</w:t>
      </w:r>
      <w:bookmarkEnd w:id="5"/>
    </w:p>
    <w:p w:rsidR="00703E40" w:rsidRDefault="00703E40" w:rsidP="00703E40">
      <w:pPr>
        <w:pStyle w:val="Prrafodelista"/>
        <w:numPr>
          <w:ilvl w:val="1"/>
          <w:numId w:val="2"/>
        </w:numPr>
        <w:rPr>
          <w:b/>
          <w:sz w:val="24"/>
        </w:rPr>
      </w:pPr>
      <w:r w:rsidRPr="00E46B28">
        <w:rPr>
          <w:b/>
          <w:sz w:val="24"/>
        </w:rPr>
        <w:t>Mockup de las pantallas</w:t>
      </w:r>
    </w:p>
    <w:p w:rsidR="00643AE1" w:rsidRPr="00E46B28" w:rsidRDefault="00643AE1" w:rsidP="00703E40">
      <w:pPr>
        <w:pStyle w:val="Prrafodelista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Pantallas</w:t>
      </w:r>
    </w:p>
    <w:p w:rsidR="00DA66DB" w:rsidRPr="00E46B28" w:rsidRDefault="00DA66DB" w:rsidP="00DA66DB">
      <w:pPr>
        <w:pStyle w:val="Prrafodelista"/>
        <w:numPr>
          <w:ilvl w:val="0"/>
          <w:numId w:val="2"/>
        </w:numPr>
        <w:rPr>
          <w:rFonts w:ascii="Adobe Gothic Std B" w:eastAsia="Adobe Gothic Std B" w:hAnsi="Adobe Gothic Std B"/>
          <w:b/>
          <w:sz w:val="28"/>
        </w:rPr>
      </w:pPr>
      <w:r w:rsidRPr="00E46B28">
        <w:rPr>
          <w:rFonts w:ascii="Adobe Gothic Std B" w:eastAsia="Adobe Gothic Std B" w:hAnsi="Adobe Gothic Std B"/>
          <w:b/>
          <w:sz w:val="28"/>
        </w:rPr>
        <w:t>Arte</w:t>
      </w:r>
    </w:p>
    <w:p w:rsidR="00703E40" w:rsidRDefault="00703E40" w:rsidP="00703E40">
      <w:pPr>
        <w:pStyle w:val="Prrafodelista"/>
        <w:numPr>
          <w:ilvl w:val="1"/>
          <w:numId w:val="2"/>
        </w:numPr>
      </w:pPr>
      <w:bookmarkStart w:id="6" w:name="_Hlk151663360"/>
      <w:r w:rsidRPr="00E46B28">
        <w:rPr>
          <w:b/>
          <w:sz w:val="24"/>
        </w:rPr>
        <w:t>Objetivo</w:t>
      </w:r>
      <w:r w:rsidR="00660E76">
        <w:t xml:space="preserve"> (descripción </w:t>
      </w:r>
      <w:r w:rsidR="005F37CD">
        <w:t xml:space="preserve">general </w:t>
      </w:r>
      <w:r w:rsidR="00660E76">
        <w:t>del arte y su intencionalidad)</w:t>
      </w:r>
      <w:r w:rsidR="005F37CD">
        <w:t>.</w:t>
      </w:r>
    </w:p>
    <w:p w:rsidR="00660E76" w:rsidRDefault="00660E76" w:rsidP="00703E40">
      <w:pPr>
        <w:pStyle w:val="Prrafodelista"/>
        <w:numPr>
          <w:ilvl w:val="1"/>
          <w:numId w:val="2"/>
        </w:numPr>
      </w:pPr>
      <w:r w:rsidRPr="00E46B28">
        <w:rPr>
          <w:b/>
          <w:sz w:val="24"/>
        </w:rPr>
        <w:t>Arte 2D</w:t>
      </w:r>
      <w:r>
        <w:t xml:space="preserve"> (elementos de arte realizados en 2D)</w:t>
      </w:r>
      <w:r w:rsidR="005F37CD">
        <w:t>.</w:t>
      </w:r>
    </w:p>
    <w:p w:rsidR="00660E76" w:rsidRDefault="00660E76" w:rsidP="00703E40">
      <w:pPr>
        <w:pStyle w:val="Prrafodelista"/>
        <w:numPr>
          <w:ilvl w:val="1"/>
          <w:numId w:val="2"/>
        </w:numPr>
      </w:pPr>
      <w:r w:rsidRPr="00E46B28">
        <w:rPr>
          <w:b/>
          <w:sz w:val="24"/>
        </w:rPr>
        <w:t xml:space="preserve">Arte 3D </w:t>
      </w:r>
      <w:r>
        <w:t>(elementos de arte realizados en 3D)</w:t>
      </w:r>
      <w:r w:rsidR="005F37CD">
        <w:t>.</w:t>
      </w:r>
    </w:p>
    <w:bookmarkEnd w:id="6"/>
    <w:p w:rsidR="00DA66DB" w:rsidRPr="007F43E3" w:rsidRDefault="00DA66DB" w:rsidP="00DA66DB">
      <w:pPr>
        <w:pStyle w:val="Prrafodelista"/>
        <w:numPr>
          <w:ilvl w:val="0"/>
          <w:numId w:val="2"/>
        </w:numPr>
        <w:rPr>
          <w:rFonts w:ascii="Adobe Gothic Std B" w:eastAsia="Adobe Gothic Std B" w:hAnsi="Adobe Gothic Std B"/>
          <w:b/>
          <w:sz w:val="28"/>
          <w:highlight w:val="yellow"/>
        </w:rPr>
      </w:pPr>
      <w:r w:rsidRPr="007F43E3">
        <w:rPr>
          <w:rFonts w:ascii="Adobe Gothic Std B" w:eastAsia="Adobe Gothic Std B" w:hAnsi="Adobe Gothic Std B"/>
          <w:b/>
          <w:sz w:val="28"/>
          <w:highlight w:val="yellow"/>
        </w:rPr>
        <w:t>M</w:t>
      </w:r>
      <w:r w:rsidRPr="007F43E3">
        <w:rPr>
          <w:rFonts w:ascii="Calibri" w:eastAsia="Adobe Gothic Std B" w:hAnsi="Calibri" w:cs="Calibri"/>
          <w:b/>
          <w:sz w:val="28"/>
          <w:highlight w:val="yellow"/>
        </w:rPr>
        <w:t>ú</w:t>
      </w:r>
      <w:r w:rsidRPr="007F43E3">
        <w:rPr>
          <w:rFonts w:ascii="Adobe Gothic Std B" w:eastAsia="Adobe Gothic Std B" w:hAnsi="Adobe Gothic Std B"/>
          <w:b/>
          <w:sz w:val="28"/>
          <w:highlight w:val="yellow"/>
        </w:rPr>
        <w:t>sica y sonido</w:t>
      </w:r>
    </w:p>
    <w:p w:rsidR="005F37CD" w:rsidRPr="007F43E3" w:rsidRDefault="005F37CD" w:rsidP="005F37CD">
      <w:pPr>
        <w:pStyle w:val="Prrafodelista"/>
        <w:numPr>
          <w:ilvl w:val="1"/>
          <w:numId w:val="2"/>
        </w:numPr>
        <w:rPr>
          <w:highlight w:val="yellow"/>
        </w:rPr>
      </w:pPr>
      <w:r w:rsidRPr="007F43E3">
        <w:rPr>
          <w:b/>
          <w:sz w:val="24"/>
          <w:highlight w:val="yellow"/>
        </w:rPr>
        <w:t xml:space="preserve">Objetivo </w:t>
      </w:r>
      <w:bookmarkStart w:id="7" w:name="_Hlk151663648"/>
      <w:r w:rsidRPr="007F43E3">
        <w:rPr>
          <w:highlight w:val="yellow"/>
        </w:rPr>
        <w:t>(descripción general del audio del juego y su intencionalidad).</w:t>
      </w:r>
      <w:bookmarkEnd w:id="7"/>
    </w:p>
    <w:p w:rsidR="000413E7" w:rsidRPr="007F43E3" w:rsidRDefault="005F37CD" w:rsidP="005F37CD">
      <w:pPr>
        <w:pStyle w:val="Prrafodelista"/>
        <w:numPr>
          <w:ilvl w:val="1"/>
          <w:numId w:val="2"/>
        </w:numPr>
        <w:rPr>
          <w:highlight w:val="yellow"/>
        </w:rPr>
      </w:pPr>
      <w:r w:rsidRPr="007F43E3">
        <w:rPr>
          <w:b/>
          <w:sz w:val="24"/>
          <w:highlight w:val="yellow"/>
        </w:rPr>
        <w:t>Música</w:t>
      </w:r>
      <w:r w:rsidR="000413E7" w:rsidRPr="007F43E3">
        <w:rPr>
          <w:b/>
          <w:sz w:val="24"/>
          <w:highlight w:val="yellow"/>
        </w:rPr>
        <w:t xml:space="preserve"> </w:t>
      </w:r>
      <w:bookmarkStart w:id="8" w:name="_Hlk151663690"/>
      <w:r w:rsidR="000413E7" w:rsidRPr="007F43E3">
        <w:rPr>
          <w:highlight w:val="yellow"/>
        </w:rPr>
        <w:t>(descripción de la música, tabla de música por zonas).</w:t>
      </w:r>
      <w:bookmarkEnd w:id="8"/>
    </w:p>
    <w:p w:rsidR="005F37CD" w:rsidRPr="007F43E3" w:rsidRDefault="000413E7" w:rsidP="005F37CD">
      <w:pPr>
        <w:pStyle w:val="Prrafodelista"/>
        <w:numPr>
          <w:ilvl w:val="1"/>
          <w:numId w:val="2"/>
        </w:numPr>
        <w:rPr>
          <w:highlight w:val="yellow"/>
        </w:rPr>
      </w:pPr>
      <w:r w:rsidRPr="007F43E3">
        <w:rPr>
          <w:b/>
          <w:sz w:val="24"/>
          <w:highlight w:val="yellow"/>
        </w:rPr>
        <w:t>E</w:t>
      </w:r>
      <w:r w:rsidR="005F37CD" w:rsidRPr="007F43E3">
        <w:rPr>
          <w:b/>
          <w:sz w:val="24"/>
          <w:highlight w:val="yellow"/>
        </w:rPr>
        <w:t>fectos de sonido</w:t>
      </w:r>
      <w:r w:rsidR="005F37CD" w:rsidRPr="007F43E3">
        <w:rPr>
          <w:highlight w:val="yellow"/>
        </w:rPr>
        <w:t xml:space="preserve"> </w:t>
      </w:r>
      <w:bookmarkStart w:id="9" w:name="_Hlk151663694"/>
      <w:r w:rsidR="005F37CD" w:rsidRPr="007F43E3">
        <w:rPr>
          <w:highlight w:val="yellow"/>
        </w:rPr>
        <w:t>(descripción de los efectos de sonido, tabla de efectos incluidos).</w:t>
      </w:r>
      <w:bookmarkEnd w:id="9"/>
    </w:p>
    <w:p w:rsidR="000413E7" w:rsidRDefault="00DA66DB" w:rsidP="000413E7">
      <w:pPr>
        <w:pStyle w:val="Prrafodelista"/>
        <w:numPr>
          <w:ilvl w:val="0"/>
          <w:numId w:val="2"/>
        </w:numPr>
        <w:rPr>
          <w:rFonts w:ascii="Adobe Gothic Std B" w:eastAsia="Adobe Gothic Std B" w:hAnsi="Adobe Gothic Std B"/>
          <w:b/>
          <w:sz w:val="28"/>
        </w:rPr>
      </w:pPr>
      <w:r w:rsidRPr="00E46B28">
        <w:rPr>
          <w:rFonts w:ascii="Adobe Gothic Std B" w:eastAsia="Adobe Gothic Std B" w:hAnsi="Adobe Gothic Std B"/>
          <w:b/>
          <w:sz w:val="28"/>
        </w:rPr>
        <w:t>Historia</w:t>
      </w:r>
    </w:p>
    <w:p w:rsidR="00DA66DB" w:rsidRPr="000413E7" w:rsidRDefault="00DA66DB" w:rsidP="000413E7">
      <w:pPr>
        <w:pStyle w:val="Prrafodelista"/>
        <w:numPr>
          <w:ilvl w:val="0"/>
          <w:numId w:val="2"/>
        </w:numPr>
        <w:rPr>
          <w:rFonts w:ascii="Adobe Gothic Std B" w:eastAsia="Adobe Gothic Std B" w:hAnsi="Adobe Gothic Std B"/>
          <w:b/>
          <w:sz w:val="28"/>
        </w:rPr>
      </w:pPr>
      <w:proofErr w:type="spellStart"/>
      <w:r w:rsidRPr="000413E7">
        <w:rPr>
          <w:rFonts w:ascii="Adobe Gothic Std B" w:eastAsia="Adobe Gothic Std B" w:hAnsi="Adobe Gothic Std B"/>
          <w:b/>
          <w:sz w:val="28"/>
        </w:rPr>
        <w:t>Level</w:t>
      </w:r>
      <w:proofErr w:type="spellEnd"/>
      <w:r w:rsidRPr="000413E7">
        <w:rPr>
          <w:rFonts w:ascii="Adobe Gothic Std B" w:eastAsia="Adobe Gothic Std B" w:hAnsi="Adobe Gothic Std B"/>
          <w:b/>
          <w:sz w:val="28"/>
        </w:rPr>
        <w:t xml:space="preserve"> </w:t>
      </w:r>
      <w:proofErr w:type="spellStart"/>
      <w:r w:rsidRPr="000413E7">
        <w:rPr>
          <w:rFonts w:ascii="Adobe Gothic Std B" w:eastAsia="Adobe Gothic Std B" w:hAnsi="Adobe Gothic Std B"/>
          <w:b/>
          <w:sz w:val="28"/>
        </w:rPr>
        <w:t>overview</w:t>
      </w:r>
      <w:proofErr w:type="spellEnd"/>
      <w:r w:rsidR="005F37CD">
        <w:t xml:space="preserve"> </w:t>
      </w:r>
      <w:bookmarkStart w:id="10" w:name="_Hlk151663744"/>
      <w:r w:rsidR="005F37CD">
        <w:t xml:space="preserve">(descripción de las zonas del nivel, por qué se han elegido estas zonas, </w:t>
      </w:r>
      <w:r w:rsidR="00E46B28">
        <w:t>referencias de inspiración, bocetos y esquemas de los mapas…</w:t>
      </w:r>
      <w:r w:rsidR="005F37CD">
        <w:t>)</w:t>
      </w:r>
      <w:bookmarkEnd w:id="10"/>
    </w:p>
    <w:p w:rsidR="00E46B28" w:rsidRPr="00E46B28" w:rsidRDefault="00E46B28" w:rsidP="00E46B28">
      <w:pPr>
        <w:pStyle w:val="Prrafodelista"/>
        <w:numPr>
          <w:ilvl w:val="1"/>
          <w:numId w:val="2"/>
        </w:numPr>
        <w:rPr>
          <w:b/>
          <w:sz w:val="24"/>
        </w:rPr>
      </w:pPr>
      <w:r w:rsidRPr="00E46B28">
        <w:rPr>
          <w:b/>
          <w:sz w:val="24"/>
        </w:rPr>
        <w:t>Tutorial</w:t>
      </w:r>
    </w:p>
    <w:p w:rsidR="00E46B28" w:rsidRDefault="00E46B28" w:rsidP="00E46B28">
      <w:pPr>
        <w:pStyle w:val="Prrafodelista"/>
        <w:numPr>
          <w:ilvl w:val="1"/>
          <w:numId w:val="2"/>
        </w:numPr>
      </w:pPr>
      <w:r w:rsidRPr="00E46B28">
        <w:rPr>
          <w:b/>
          <w:sz w:val="24"/>
        </w:rPr>
        <w:t>Puzles</w:t>
      </w:r>
      <w:r>
        <w:t xml:space="preserve"> </w:t>
      </w:r>
    </w:p>
    <w:p w:rsidR="00DA66DB" w:rsidRPr="00E46B28" w:rsidRDefault="00DA66DB" w:rsidP="00DA66DB">
      <w:pPr>
        <w:pStyle w:val="Prrafodelista"/>
        <w:numPr>
          <w:ilvl w:val="0"/>
          <w:numId w:val="2"/>
        </w:numPr>
        <w:rPr>
          <w:rFonts w:ascii="Adobe Gothic Std B" w:eastAsia="Adobe Gothic Std B" w:hAnsi="Adobe Gothic Std B"/>
          <w:b/>
          <w:sz w:val="28"/>
        </w:rPr>
      </w:pPr>
      <w:r w:rsidRPr="00E46B28">
        <w:rPr>
          <w:rFonts w:ascii="Adobe Gothic Std B" w:eastAsia="Adobe Gothic Std B" w:hAnsi="Adobe Gothic Std B"/>
          <w:b/>
          <w:sz w:val="28"/>
        </w:rPr>
        <w:t>An</w:t>
      </w:r>
      <w:r w:rsidRPr="00E46B28">
        <w:rPr>
          <w:rFonts w:ascii="Calibri" w:eastAsia="Adobe Gothic Std B" w:hAnsi="Calibri" w:cs="Calibri"/>
          <w:b/>
          <w:sz w:val="28"/>
        </w:rPr>
        <w:t>á</w:t>
      </w:r>
      <w:r w:rsidRPr="00E46B28">
        <w:rPr>
          <w:rFonts w:ascii="Adobe Gothic Std B" w:eastAsia="Adobe Gothic Std B" w:hAnsi="Adobe Gothic Std B"/>
          <w:b/>
          <w:sz w:val="28"/>
        </w:rPr>
        <w:t>lisis de mercado</w:t>
      </w:r>
    </w:p>
    <w:p w:rsidR="00E46B28" w:rsidRDefault="00E46B28" w:rsidP="00E46B28">
      <w:pPr>
        <w:pStyle w:val="Prrafodelista"/>
        <w:numPr>
          <w:ilvl w:val="1"/>
          <w:numId w:val="2"/>
        </w:numPr>
      </w:pPr>
      <w:r w:rsidRPr="00E46B28">
        <w:rPr>
          <w:b/>
          <w:sz w:val="24"/>
        </w:rPr>
        <w:lastRenderedPageBreak/>
        <w:t>Target</w:t>
      </w:r>
      <w:r>
        <w:t xml:space="preserve"> </w:t>
      </w:r>
      <w:bookmarkStart w:id="11" w:name="_Hlk151663802"/>
      <w:r>
        <w:t>(descripción del público objetivo al que se dirige nuestro juego, estadísticas de ventas).</w:t>
      </w:r>
      <w:bookmarkEnd w:id="11"/>
    </w:p>
    <w:p w:rsidR="00E46B28" w:rsidRDefault="00E46B28" w:rsidP="00E46B28">
      <w:pPr>
        <w:pStyle w:val="Prrafodelista"/>
        <w:numPr>
          <w:ilvl w:val="1"/>
          <w:numId w:val="2"/>
        </w:numPr>
      </w:pPr>
      <w:r w:rsidRPr="00E46B28">
        <w:rPr>
          <w:b/>
          <w:sz w:val="24"/>
        </w:rPr>
        <w:t>Competencia</w:t>
      </w:r>
      <w:r>
        <w:t xml:space="preserve"> </w:t>
      </w:r>
      <w:bookmarkStart w:id="12" w:name="_Hlk151663817"/>
      <w:r>
        <w:t>(análisis de otros juegos similares en cuanto a género y público objetivo, estadísticas de sus ventas, claves de su éxito o fracaso, comparativa con ellos, USP).</w:t>
      </w:r>
    </w:p>
    <w:bookmarkEnd w:id="12"/>
    <w:p w:rsidR="001659DD" w:rsidRDefault="001659DD" w:rsidP="001659DD">
      <w:pPr>
        <w:pStyle w:val="Prrafodelista"/>
        <w:numPr>
          <w:ilvl w:val="0"/>
          <w:numId w:val="2"/>
        </w:numPr>
        <w:rPr>
          <w:rFonts w:ascii="Adobe Gothic Std B" w:eastAsia="Adobe Gothic Std B" w:hAnsi="Adobe Gothic Std B"/>
          <w:b/>
          <w:sz w:val="28"/>
        </w:rPr>
      </w:pPr>
      <w:r>
        <w:rPr>
          <w:rFonts w:ascii="Adobe Gothic Std B" w:eastAsia="Adobe Gothic Std B" w:hAnsi="Adobe Gothic Std B"/>
          <w:b/>
          <w:sz w:val="28"/>
        </w:rPr>
        <w:t>Desarrollo</w:t>
      </w:r>
    </w:p>
    <w:p w:rsidR="001659DD" w:rsidRDefault="001659DD" w:rsidP="001659DD">
      <w:pPr>
        <w:pStyle w:val="Prrafodelista"/>
        <w:numPr>
          <w:ilvl w:val="1"/>
          <w:numId w:val="2"/>
        </w:numPr>
      </w:pPr>
      <w:r>
        <w:rPr>
          <w:b/>
          <w:sz w:val="24"/>
        </w:rPr>
        <w:t>Equipo</w:t>
      </w:r>
      <w:r>
        <w:t xml:space="preserve"> </w:t>
      </w:r>
      <w:bookmarkStart w:id="13" w:name="_Hlk151663868"/>
      <w:r>
        <w:t xml:space="preserve">(descripción del equipo de trabajo, </w:t>
      </w:r>
      <w:proofErr w:type="spellStart"/>
      <w:r>
        <w:t>background</w:t>
      </w:r>
      <w:proofErr w:type="spellEnd"/>
      <w:r>
        <w:t xml:space="preserve"> de cada uno, roles).</w:t>
      </w:r>
      <w:bookmarkEnd w:id="13"/>
    </w:p>
    <w:p w:rsidR="001659DD" w:rsidRDefault="001659DD" w:rsidP="001659DD">
      <w:pPr>
        <w:pStyle w:val="Prrafodelista"/>
        <w:numPr>
          <w:ilvl w:val="1"/>
          <w:numId w:val="2"/>
        </w:numPr>
      </w:pPr>
      <w:r w:rsidRPr="00043781">
        <w:rPr>
          <w:b/>
          <w:sz w:val="24"/>
        </w:rPr>
        <w:t xml:space="preserve">Planificación </w:t>
      </w:r>
      <w:bookmarkStart w:id="14" w:name="_Hlk151663873"/>
      <w:r>
        <w:t>(</w:t>
      </w:r>
      <w:r w:rsidR="00043781">
        <w:t>descripción de la planificación temporal, metodología de trabajo SCRUM, gráfica</w:t>
      </w:r>
      <w:r>
        <w:t>).</w:t>
      </w:r>
    </w:p>
    <w:bookmarkEnd w:id="14"/>
    <w:p w:rsidR="009B02D8" w:rsidRPr="007F43E3" w:rsidRDefault="009B02D8" w:rsidP="001659DD">
      <w:pPr>
        <w:pStyle w:val="Prrafodelista"/>
        <w:numPr>
          <w:ilvl w:val="1"/>
          <w:numId w:val="2"/>
        </w:numPr>
        <w:rPr>
          <w:highlight w:val="yellow"/>
        </w:rPr>
      </w:pPr>
      <w:r w:rsidRPr="007F43E3">
        <w:rPr>
          <w:b/>
          <w:sz w:val="24"/>
          <w:highlight w:val="yellow"/>
        </w:rPr>
        <w:t xml:space="preserve">Plan de negocio </w:t>
      </w:r>
      <w:bookmarkStart w:id="15" w:name="_Hlk151663881"/>
      <w:r w:rsidRPr="007F43E3">
        <w:rPr>
          <w:highlight w:val="yellow"/>
        </w:rPr>
        <w:t>(</w:t>
      </w:r>
      <w:r w:rsidRPr="007F43E3">
        <w:rPr>
          <w:color w:val="FF0000"/>
          <w:highlight w:val="yellow"/>
        </w:rPr>
        <w:t xml:space="preserve">lo veremos más adelante, </w:t>
      </w:r>
      <w:r w:rsidRPr="007F43E3">
        <w:rPr>
          <w:highlight w:val="yellow"/>
        </w:rPr>
        <w:t>viabilidad, riesgos, tiempos y costes de producción, búsqueda de fuentes de financiación…).</w:t>
      </w:r>
      <w:bookmarkEnd w:id="15"/>
    </w:p>
    <w:p w:rsidR="00801902" w:rsidRPr="007F43E3" w:rsidRDefault="00801902" w:rsidP="001659DD">
      <w:pPr>
        <w:pStyle w:val="Prrafodelista"/>
        <w:numPr>
          <w:ilvl w:val="1"/>
          <w:numId w:val="2"/>
        </w:numPr>
        <w:rPr>
          <w:highlight w:val="yellow"/>
        </w:rPr>
      </w:pPr>
      <w:r w:rsidRPr="007F43E3">
        <w:rPr>
          <w:b/>
          <w:sz w:val="24"/>
          <w:highlight w:val="yellow"/>
        </w:rPr>
        <w:t xml:space="preserve">Publicación </w:t>
      </w:r>
      <w:bookmarkStart w:id="16" w:name="_Hlk151663886"/>
      <w:r w:rsidRPr="007F43E3">
        <w:rPr>
          <w:highlight w:val="yellow"/>
        </w:rPr>
        <w:t xml:space="preserve">(descripción de la </w:t>
      </w:r>
      <w:r w:rsidR="007A1B38" w:rsidRPr="007F43E3">
        <w:rPr>
          <w:highlight w:val="yellow"/>
        </w:rPr>
        <w:t xml:space="preserve">estrategia de </w:t>
      </w:r>
      <w:r w:rsidR="00062957" w:rsidRPr="007F43E3">
        <w:rPr>
          <w:highlight w:val="yellow"/>
        </w:rPr>
        <w:t>publicación</w:t>
      </w:r>
      <w:r w:rsidR="00DF6B9E" w:rsidRPr="007F43E3">
        <w:rPr>
          <w:highlight w:val="yellow"/>
        </w:rPr>
        <w:t xml:space="preserve">, </w:t>
      </w:r>
      <w:r w:rsidR="00DF6B9E" w:rsidRPr="007F43E3">
        <w:rPr>
          <w:color w:val="FF0000"/>
          <w:highlight w:val="yellow"/>
        </w:rPr>
        <w:t>lo veremos más adelante</w:t>
      </w:r>
      <w:r w:rsidRPr="007F43E3">
        <w:rPr>
          <w:highlight w:val="yellow"/>
        </w:rPr>
        <w:t>).</w:t>
      </w:r>
      <w:bookmarkEnd w:id="16"/>
    </w:p>
    <w:p w:rsidR="00043781" w:rsidRPr="007F43E3" w:rsidRDefault="00043781" w:rsidP="00DA66DB">
      <w:pPr>
        <w:pStyle w:val="Prrafodelista"/>
        <w:numPr>
          <w:ilvl w:val="0"/>
          <w:numId w:val="2"/>
        </w:numPr>
        <w:rPr>
          <w:rFonts w:ascii="Adobe Gothic Std B" w:eastAsia="Adobe Gothic Std B" w:hAnsi="Adobe Gothic Std B"/>
          <w:b/>
          <w:sz w:val="28"/>
          <w:highlight w:val="yellow"/>
        </w:rPr>
      </w:pPr>
      <w:r w:rsidRPr="007F43E3">
        <w:rPr>
          <w:rFonts w:ascii="Adobe Gothic Std B" w:eastAsia="Adobe Gothic Std B" w:hAnsi="Adobe Gothic Std B"/>
          <w:b/>
          <w:sz w:val="28"/>
          <w:highlight w:val="yellow"/>
        </w:rPr>
        <w:t>Marketing</w:t>
      </w:r>
      <w:r w:rsidR="00801902" w:rsidRPr="007F43E3">
        <w:rPr>
          <w:rFonts w:ascii="Adobe Gothic Std B" w:eastAsia="Adobe Gothic Std B" w:hAnsi="Adobe Gothic Std B"/>
          <w:b/>
          <w:sz w:val="28"/>
          <w:highlight w:val="yellow"/>
        </w:rPr>
        <w:t xml:space="preserve"> </w:t>
      </w:r>
      <w:bookmarkStart w:id="17" w:name="_Hlk151663907"/>
      <w:r w:rsidR="00801902" w:rsidRPr="007F43E3">
        <w:rPr>
          <w:highlight w:val="yellow"/>
        </w:rPr>
        <w:t xml:space="preserve">(descripción de las estrategias de marketing para nuestro juego, </w:t>
      </w:r>
      <w:r w:rsidR="00801902" w:rsidRPr="007F43E3">
        <w:rPr>
          <w:color w:val="FF0000"/>
          <w:highlight w:val="yellow"/>
        </w:rPr>
        <w:t xml:space="preserve">hablaremos de ello más adelante </w:t>
      </w:r>
      <w:r w:rsidR="00801902" w:rsidRPr="007F43E3">
        <w:rPr>
          <w:highlight w:val="yellow"/>
        </w:rPr>
        <w:t>y completaremos este apartado, si es necesario, con más subapartados</w:t>
      </w:r>
      <w:r w:rsidR="009B02D8" w:rsidRPr="007F43E3">
        <w:rPr>
          <w:highlight w:val="yellow"/>
        </w:rPr>
        <w:t xml:space="preserve"> como página web, eventos, </w:t>
      </w:r>
      <w:proofErr w:type="spellStart"/>
      <w:r w:rsidR="009B02D8" w:rsidRPr="007F43E3">
        <w:rPr>
          <w:highlight w:val="yellow"/>
        </w:rPr>
        <w:t>kickstarter</w:t>
      </w:r>
      <w:proofErr w:type="spellEnd"/>
      <w:r w:rsidR="009B02D8" w:rsidRPr="007F43E3">
        <w:rPr>
          <w:highlight w:val="yellow"/>
        </w:rPr>
        <w:t>…</w:t>
      </w:r>
      <w:r w:rsidR="00801902" w:rsidRPr="007F43E3">
        <w:rPr>
          <w:highlight w:val="yellow"/>
        </w:rPr>
        <w:t>)</w:t>
      </w:r>
      <w:bookmarkEnd w:id="17"/>
    </w:p>
    <w:p w:rsidR="00DA66DB" w:rsidRDefault="00DA66DB" w:rsidP="00DA66DB">
      <w:pPr>
        <w:pStyle w:val="Prrafodelista"/>
        <w:numPr>
          <w:ilvl w:val="0"/>
          <w:numId w:val="2"/>
        </w:numPr>
        <w:rPr>
          <w:rFonts w:ascii="Adobe Gothic Std B" w:eastAsia="Adobe Gothic Std B" w:hAnsi="Adobe Gothic Std B"/>
          <w:b/>
          <w:sz w:val="28"/>
        </w:rPr>
      </w:pPr>
      <w:bookmarkStart w:id="18" w:name="_Hlk151663912"/>
      <w:r w:rsidRPr="00E46B28">
        <w:rPr>
          <w:rFonts w:ascii="Adobe Gothic Std B" w:eastAsia="Adobe Gothic Std B" w:hAnsi="Adobe Gothic Std B"/>
          <w:b/>
          <w:sz w:val="28"/>
        </w:rPr>
        <w:t>Bibliograf</w:t>
      </w:r>
      <w:r w:rsidRPr="00E46B28">
        <w:rPr>
          <w:rFonts w:ascii="Calibri" w:eastAsia="Adobe Gothic Std B" w:hAnsi="Calibri" w:cs="Calibri"/>
          <w:b/>
          <w:sz w:val="28"/>
        </w:rPr>
        <w:t>í</w:t>
      </w:r>
      <w:r w:rsidRPr="00E46B28">
        <w:rPr>
          <w:rFonts w:ascii="Adobe Gothic Std B" w:eastAsia="Adobe Gothic Std B" w:hAnsi="Adobe Gothic Std B"/>
          <w:b/>
          <w:sz w:val="28"/>
        </w:rPr>
        <w:t>a</w:t>
      </w:r>
    </w:p>
    <w:bookmarkEnd w:id="18"/>
    <w:p w:rsidR="00DC2A96" w:rsidRDefault="00DC2A96" w:rsidP="00DC2A96">
      <w:pPr>
        <w:ind w:left="360"/>
        <w:rPr>
          <w:rFonts w:ascii="Adobe Gothic Std B" w:eastAsia="Adobe Gothic Std B" w:hAnsi="Adobe Gothic Std B"/>
          <w:b/>
          <w:sz w:val="28"/>
        </w:rPr>
      </w:pPr>
    </w:p>
    <w:p w:rsidR="00893751" w:rsidRDefault="00893751" w:rsidP="00DC2A96">
      <w:pPr>
        <w:ind w:left="360"/>
        <w:rPr>
          <w:rFonts w:ascii="Adobe Gothic Std B" w:eastAsia="Adobe Gothic Std B" w:hAnsi="Adobe Gothic Std B"/>
          <w:b/>
          <w:sz w:val="28"/>
        </w:rPr>
      </w:pPr>
    </w:p>
    <w:p w:rsidR="00893751" w:rsidRDefault="00893751" w:rsidP="00DC2A96">
      <w:pPr>
        <w:ind w:left="360"/>
        <w:rPr>
          <w:rFonts w:ascii="Adobe Gothic Std B" w:eastAsia="Adobe Gothic Std B" w:hAnsi="Adobe Gothic Std B"/>
          <w:b/>
          <w:sz w:val="28"/>
        </w:rPr>
      </w:pPr>
    </w:p>
    <w:p w:rsidR="00893751" w:rsidRDefault="00893751" w:rsidP="00DC2A96">
      <w:pPr>
        <w:ind w:left="360"/>
        <w:rPr>
          <w:rFonts w:ascii="Adobe Gothic Std B" w:eastAsia="Adobe Gothic Std B" w:hAnsi="Adobe Gothic Std B"/>
          <w:b/>
          <w:sz w:val="28"/>
        </w:rPr>
      </w:pPr>
    </w:p>
    <w:p w:rsidR="00893751" w:rsidRDefault="00893751" w:rsidP="00DC2A96">
      <w:pPr>
        <w:ind w:left="360"/>
        <w:rPr>
          <w:rFonts w:ascii="Adobe Gothic Std B" w:eastAsia="Adobe Gothic Std B" w:hAnsi="Adobe Gothic Std B"/>
          <w:b/>
          <w:sz w:val="28"/>
        </w:rPr>
      </w:pPr>
    </w:p>
    <w:p w:rsidR="00893751" w:rsidRDefault="00893751" w:rsidP="00DC2A96">
      <w:pPr>
        <w:ind w:left="360"/>
        <w:rPr>
          <w:rFonts w:ascii="Adobe Gothic Std B" w:eastAsia="Adobe Gothic Std B" w:hAnsi="Adobe Gothic Std B"/>
          <w:b/>
          <w:sz w:val="28"/>
        </w:rPr>
      </w:pPr>
    </w:p>
    <w:p w:rsidR="00893751" w:rsidRDefault="00893751" w:rsidP="00DC2A96">
      <w:pPr>
        <w:ind w:left="360"/>
        <w:rPr>
          <w:rFonts w:ascii="Adobe Gothic Std B" w:eastAsia="Adobe Gothic Std B" w:hAnsi="Adobe Gothic Std B"/>
          <w:b/>
          <w:sz w:val="28"/>
        </w:rPr>
      </w:pPr>
    </w:p>
    <w:p w:rsidR="00893751" w:rsidRDefault="00893751" w:rsidP="00DC2A96">
      <w:pPr>
        <w:ind w:left="360"/>
        <w:rPr>
          <w:rFonts w:ascii="Adobe Gothic Std B" w:eastAsia="Adobe Gothic Std B" w:hAnsi="Adobe Gothic Std B"/>
          <w:b/>
          <w:sz w:val="28"/>
        </w:rPr>
      </w:pPr>
    </w:p>
    <w:p w:rsidR="00893751" w:rsidRDefault="00893751" w:rsidP="00DC2A96">
      <w:pPr>
        <w:ind w:left="360"/>
        <w:rPr>
          <w:rFonts w:ascii="Adobe Gothic Std B" w:eastAsia="Adobe Gothic Std B" w:hAnsi="Adobe Gothic Std B"/>
          <w:b/>
          <w:sz w:val="28"/>
        </w:rPr>
      </w:pPr>
    </w:p>
    <w:p w:rsidR="00893751" w:rsidRDefault="00893751" w:rsidP="00DC2A96">
      <w:pPr>
        <w:ind w:left="360"/>
        <w:rPr>
          <w:rFonts w:ascii="Adobe Gothic Std B" w:eastAsia="Adobe Gothic Std B" w:hAnsi="Adobe Gothic Std B"/>
          <w:b/>
          <w:sz w:val="28"/>
        </w:rPr>
      </w:pPr>
    </w:p>
    <w:p w:rsidR="00893751" w:rsidRDefault="00893751" w:rsidP="00DC2A96">
      <w:pPr>
        <w:ind w:left="360"/>
        <w:rPr>
          <w:rFonts w:ascii="Adobe Gothic Std B" w:eastAsia="Adobe Gothic Std B" w:hAnsi="Adobe Gothic Std B"/>
          <w:b/>
          <w:sz w:val="28"/>
        </w:rPr>
      </w:pPr>
    </w:p>
    <w:p w:rsidR="00893751" w:rsidRDefault="00893751" w:rsidP="00DC2A96">
      <w:pPr>
        <w:ind w:left="360"/>
        <w:rPr>
          <w:rFonts w:ascii="Adobe Gothic Std B" w:eastAsia="Adobe Gothic Std B" w:hAnsi="Adobe Gothic Std B"/>
          <w:b/>
          <w:sz w:val="28"/>
        </w:rPr>
      </w:pPr>
    </w:p>
    <w:p w:rsidR="00893751" w:rsidRDefault="00893751" w:rsidP="00DC2A96">
      <w:pPr>
        <w:ind w:left="360"/>
        <w:rPr>
          <w:rFonts w:ascii="Adobe Gothic Std B" w:eastAsia="Adobe Gothic Std B" w:hAnsi="Adobe Gothic Std B"/>
          <w:b/>
          <w:sz w:val="28"/>
        </w:rPr>
      </w:pPr>
    </w:p>
    <w:p w:rsidR="00893751" w:rsidRDefault="00893751" w:rsidP="00DC2A96">
      <w:pPr>
        <w:ind w:left="360"/>
        <w:rPr>
          <w:rFonts w:ascii="Adobe Gothic Std B" w:eastAsia="Adobe Gothic Std B" w:hAnsi="Adobe Gothic Std B"/>
          <w:b/>
          <w:sz w:val="28"/>
        </w:rPr>
      </w:pPr>
    </w:p>
    <w:p w:rsidR="00893751" w:rsidRDefault="00893751" w:rsidP="00DC2A96">
      <w:pPr>
        <w:ind w:left="360"/>
        <w:rPr>
          <w:rFonts w:ascii="Adobe Gothic Std B" w:eastAsia="Adobe Gothic Std B" w:hAnsi="Adobe Gothic Std B"/>
          <w:b/>
          <w:sz w:val="28"/>
        </w:rPr>
      </w:pPr>
    </w:p>
    <w:p w:rsidR="00893751" w:rsidRDefault="00893751" w:rsidP="00DC2A96">
      <w:pPr>
        <w:ind w:left="360"/>
        <w:rPr>
          <w:rFonts w:ascii="Adobe Gothic Std B" w:eastAsia="Adobe Gothic Std B" w:hAnsi="Adobe Gothic Std B"/>
          <w:b/>
          <w:sz w:val="28"/>
        </w:rPr>
      </w:pPr>
    </w:p>
    <w:p w:rsidR="00893751" w:rsidRDefault="00893751" w:rsidP="00DC2A96">
      <w:pPr>
        <w:ind w:left="360"/>
        <w:rPr>
          <w:rFonts w:ascii="Adobe Gothic Std B" w:eastAsia="Adobe Gothic Std B" w:hAnsi="Adobe Gothic Std B"/>
          <w:b/>
          <w:sz w:val="28"/>
        </w:rPr>
      </w:pPr>
    </w:p>
    <w:p w:rsidR="00893751" w:rsidRPr="00DC2A96" w:rsidRDefault="00893751" w:rsidP="00DC2A96">
      <w:pPr>
        <w:ind w:left="360"/>
        <w:rPr>
          <w:rFonts w:ascii="Adobe Gothic Std B" w:eastAsia="Adobe Gothic Std B" w:hAnsi="Adobe Gothic Std B"/>
          <w:b/>
          <w:sz w:val="28"/>
        </w:rPr>
      </w:pPr>
    </w:p>
    <w:sectPr w:rsidR="00893751" w:rsidRPr="00DC2A9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717" w:rsidRDefault="008B6717" w:rsidP="00BE5B6F">
      <w:pPr>
        <w:spacing w:after="0" w:line="240" w:lineRule="auto"/>
      </w:pPr>
      <w:r>
        <w:separator/>
      </w:r>
    </w:p>
  </w:endnote>
  <w:endnote w:type="continuationSeparator" w:id="0">
    <w:p w:rsidR="008B6717" w:rsidRDefault="008B6717" w:rsidP="00BE5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717" w:rsidRDefault="008B6717" w:rsidP="00BE5B6F">
      <w:pPr>
        <w:spacing w:after="0" w:line="240" w:lineRule="auto"/>
      </w:pPr>
      <w:r>
        <w:separator/>
      </w:r>
    </w:p>
  </w:footnote>
  <w:footnote w:type="continuationSeparator" w:id="0">
    <w:p w:rsidR="008B6717" w:rsidRDefault="008B6717" w:rsidP="00BE5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B6F" w:rsidRPr="00BE5B6F" w:rsidRDefault="00BE5B6F">
    <w:pPr>
      <w:pStyle w:val="Encabezado"/>
      <w:rPr>
        <w:color w:val="7030A0"/>
      </w:rPr>
    </w:pPr>
    <w:r w:rsidRPr="00BE5B6F">
      <w:rPr>
        <w:color w:val="7030A0"/>
      </w:rPr>
      <w:t xml:space="preserve">Ander Laguardia </w:t>
    </w:r>
    <w:proofErr w:type="spellStart"/>
    <w:r w:rsidRPr="00BE5B6F">
      <w:rPr>
        <w:color w:val="7030A0"/>
      </w:rPr>
      <w:t>Oraa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C257C"/>
    <w:multiLevelType w:val="hybridMultilevel"/>
    <w:tmpl w:val="3028C6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43F8B"/>
    <w:multiLevelType w:val="hybridMultilevel"/>
    <w:tmpl w:val="D48A3304"/>
    <w:lvl w:ilvl="0" w:tplc="F1A85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DB"/>
    <w:rsid w:val="000413E7"/>
    <w:rsid w:val="00043781"/>
    <w:rsid w:val="00062957"/>
    <w:rsid w:val="00151D1C"/>
    <w:rsid w:val="001659DD"/>
    <w:rsid w:val="003915FB"/>
    <w:rsid w:val="005F37CD"/>
    <w:rsid w:val="00643AE1"/>
    <w:rsid w:val="00660E76"/>
    <w:rsid w:val="00703E40"/>
    <w:rsid w:val="007A1B38"/>
    <w:rsid w:val="007C77E6"/>
    <w:rsid w:val="007F43E3"/>
    <w:rsid w:val="00801902"/>
    <w:rsid w:val="00893751"/>
    <w:rsid w:val="008B6717"/>
    <w:rsid w:val="008F13B4"/>
    <w:rsid w:val="00973B5B"/>
    <w:rsid w:val="009B02D8"/>
    <w:rsid w:val="00A6145F"/>
    <w:rsid w:val="00B22A84"/>
    <w:rsid w:val="00BE5B6F"/>
    <w:rsid w:val="00DA66DB"/>
    <w:rsid w:val="00DC2A96"/>
    <w:rsid w:val="00DF6B9E"/>
    <w:rsid w:val="00E46B28"/>
    <w:rsid w:val="00E51DD1"/>
    <w:rsid w:val="00F0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50B5"/>
  <w15:chartTrackingRefBased/>
  <w15:docId w15:val="{0681F8C8-DBC6-452B-B10B-5B088807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6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5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B6F"/>
  </w:style>
  <w:style w:type="paragraph" w:styleId="Piedepgina">
    <w:name w:val="footer"/>
    <w:basedOn w:val="Normal"/>
    <w:link w:val="PiedepginaCar"/>
    <w:uiPriority w:val="99"/>
    <w:unhideWhenUsed/>
    <w:rsid w:val="00BE5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LauraVideojuegos</dc:creator>
  <cp:keywords/>
  <dc:description/>
  <cp:lastModifiedBy>Master en Videojuegos</cp:lastModifiedBy>
  <cp:revision>3</cp:revision>
  <dcterms:created xsi:type="dcterms:W3CDTF">2025-02-05T16:24:00Z</dcterms:created>
  <dcterms:modified xsi:type="dcterms:W3CDTF">2025-02-05T18:34:00Z</dcterms:modified>
</cp:coreProperties>
</file>