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A7" w:rsidRDefault="000647A7" w:rsidP="000647A7">
      <w:r>
        <w:t>1 - Поиск по рекомендациям и разделы навигации.</w:t>
      </w:r>
    </w:p>
    <w:p w:rsidR="002D17AC" w:rsidRDefault="000647A7">
      <w:r>
        <w:rPr>
          <w:noProof/>
          <w:lang w:eastAsia="ru-RU"/>
        </w:rPr>
        <w:drawing>
          <wp:inline distT="0" distB="0" distL="0" distR="0" wp14:anchorId="45E723AE" wp14:editId="1571E667">
            <wp:extent cx="5940425" cy="586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A7" w:rsidRDefault="000647A7">
      <w:r>
        <w:t>2 – Рекомендации к прочтению</w:t>
      </w:r>
      <w:r>
        <w:rPr>
          <w:noProof/>
          <w:lang w:eastAsia="ru-RU"/>
        </w:rPr>
        <w:drawing>
          <wp:inline distT="0" distB="0" distL="0" distR="0" wp14:anchorId="477DE44D" wp14:editId="5E4A11D0">
            <wp:extent cx="5940425" cy="2708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A7" w:rsidRDefault="000647A7" w:rsidP="000647A7">
      <w:r>
        <w:t>3 – Основные документы с законами и постановлениями</w:t>
      </w:r>
    </w:p>
    <w:p w:rsidR="000647A7" w:rsidRDefault="000647A7" w:rsidP="000647A7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45E8400" wp14:editId="3D141642">
            <wp:extent cx="5940425" cy="3696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A7" w:rsidRDefault="000647A7" w:rsidP="000647A7">
      <w:r>
        <w:lastRenderedPageBreak/>
        <w:t>4 – Заранее созданные шаблоны для заявлений</w:t>
      </w:r>
      <w:r>
        <w:rPr>
          <w:noProof/>
          <w:lang w:eastAsia="ru-RU"/>
        </w:rPr>
        <w:drawing>
          <wp:inline distT="0" distB="0" distL="0" distR="0" wp14:anchorId="7408EDCC" wp14:editId="788BEF56">
            <wp:extent cx="5940425" cy="38055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A7" w:rsidRDefault="000647A7" w:rsidP="000647A7">
      <w:r>
        <w:t>5 – Справочные таблицы с рабочими днями и не только</w:t>
      </w:r>
    </w:p>
    <w:p w:rsidR="000647A7" w:rsidRDefault="000647A7" w:rsidP="000647A7">
      <w:r>
        <w:rPr>
          <w:noProof/>
          <w:lang w:eastAsia="ru-RU"/>
        </w:rPr>
        <w:drawing>
          <wp:inline distT="0" distB="0" distL="0" distR="0" wp14:anchorId="55E82840" wp14:editId="6E5B6B35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A7" w:rsidRDefault="000647A7" w:rsidP="000647A7">
      <w:r>
        <w:t>6 – Журналы для подчёркивания информации</w:t>
      </w:r>
    </w:p>
    <w:p w:rsidR="000647A7" w:rsidRDefault="000647A7" w:rsidP="000647A7">
      <w:r>
        <w:rPr>
          <w:noProof/>
          <w:lang w:eastAsia="ru-RU"/>
        </w:rPr>
        <w:lastRenderedPageBreak/>
        <w:drawing>
          <wp:inline distT="0" distB="0" distL="0" distR="0" wp14:anchorId="7A16C4BE" wp14:editId="2C9F9562">
            <wp:extent cx="5940425" cy="27990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A7" w:rsidRDefault="000647A7" w:rsidP="000647A7">
      <w:r>
        <w:t>7 – Видео на разные темы для ознакомления</w:t>
      </w:r>
    </w:p>
    <w:p w:rsidR="000647A7" w:rsidRDefault="000647A7" w:rsidP="000647A7">
      <w:r>
        <w:rPr>
          <w:noProof/>
          <w:lang w:eastAsia="ru-RU"/>
        </w:rPr>
        <w:drawing>
          <wp:inline distT="0" distB="0" distL="0" distR="0" wp14:anchorId="1041E8F9" wp14:editId="6C8427D2">
            <wp:extent cx="5940425" cy="3458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A7" w:rsidRDefault="000647A7" w:rsidP="000647A7">
      <w:r>
        <w:t xml:space="preserve">8 – Различные полезные тесты и калькуляторы для </w:t>
      </w:r>
      <w:proofErr w:type="gramStart"/>
      <w:r>
        <w:t>тех</w:t>
      </w:r>
      <w:proofErr w:type="gramEnd"/>
      <w:r>
        <w:t xml:space="preserve"> кто заинтересован</w:t>
      </w:r>
    </w:p>
    <w:p w:rsidR="000647A7" w:rsidRDefault="000647A7" w:rsidP="000647A7">
      <w:r>
        <w:rPr>
          <w:noProof/>
          <w:lang w:eastAsia="ru-RU"/>
        </w:rPr>
        <w:lastRenderedPageBreak/>
        <w:drawing>
          <wp:inline distT="0" distB="0" distL="0" distR="0" wp14:anchorId="75F04397" wp14:editId="65E089B8">
            <wp:extent cx="5940425" cy="46323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7A7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DB3" w:rsidRDefault="00620DB3" w:rsidP="000647A7">
      <w:pPr>
        <w:spacing w:after="0" w:line="240" w:lineRule="auto"/>
      </w:pPr>
      <w:r>
        <w:separator/>
      </w:r>
    </w:p>
  </w:endnote>
  <w:endnote w:type="continuationSeparator" w:id="0">
    <w:p w:rsidR="00620DB3" w:rsidRDefault="00620DB3" w:rsidP="0006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DB3" w:rsidRDefault="00620DB3" w:rsidP="000647A7">
      <w:pPr>
        <w:spacing w:after="0" w:line="240" w:lineRule="auto"/>
      </w:pPr>
      <w:r>
        <w:separator/>
      </w:r>
    </w:p>
  </w:footnote>
  <w:footnote w:type="continuationSeparator" w:id="0">
    <w:p w:rsidR="00620DB3" w:rsidRDefault="00620DB3" w:rsidP="00064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7A7" w:rsidRPr="00D3224D" w:rsidRDefault="000647A7" w:rsidP="000647A7">
    <w:pPr>
      <w:pStyle w:val="a4"/>
      <w:rPr>
        <w:sz w:val="24"/>
        <w:szCs w:val="24"/>
      </w:rPr>
    </w:pPr>
    <w:r w:rsidRPr="00D3224D">
      <w:rPr>
        <w:sz w:val="24"/>
        <w:szCs w:val="24"/>
      </w:rPr>
      <w:t>Фатьянов Максим Александрович ИВТ 1-1 практика</w:t>
    </w:r>
  </w:p>
  <w:p w:rsidR="000647A7" w:rsidRDefault="000647A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E7892"/>
    <w:multiLevelType w:val="hybridMultilevel"/>
    <w:tmpl w:val="BE265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A7"/>
    <w:rsid w:val="000647A7"/>
    <w:rsid w:val="002D17AC"/>
    <w:rsid w:val="006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13A53-858D-4B06-A3D0-140A6FE6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7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47A7"/>
  </w:style>
  <w:style w:type="paragraph" w:styleId="a6">
    <w:name w:val="footer"/>
    <w:basedOn w:val="a"/>
    <w:link w:val="a7"/>
    <w:uiPriority w:val="99"/>
    <w:unhideWhenUsed/>
    <w:rsid w:val="000647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2021-02-18T19:28:00Z</dcterms:created>
  <dcterms:modified xsi:type="dcterms:W3CDTF">2021-02-18T19:38:00Z</dcterms:modified>
</cp:coreProperties>
</file>