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65" w:rsidRPr="00887117" w:rsidRDefault="00B27F65" w:rsidP="00B27F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Формирование электронной среды для магистерской диссертации: этапы идентификации и концептуализации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 xml:space="preserve">Процесс подготовки и защиты магистерской диссертации требует системного подхода и использования современных технологий для управления исследованиями. Одним из ключевых инструментов в этом процессе является создание электронной среды, которая включает в себя несколько этапов: идентификацию и концептуализацию. 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Кажд</w:t>
      </w:r>
      <w:r w:rsidR="00887117">
        <w:rPr>
          <w:rFonts w:eastAsia="Times New Roman" w:cstheme="minorHAnsi"/>
          <w:sz w:val="28"/>
          <w:szCs w:val="28"/>
          <w:lang w:eastAsia="ru-RU"/>
        </w:rPr>
        <w:t>ый из них направлен на структур</w:t>
      </w:r>
      <w:r w:rsidRPr="00887117">
        <w:rPr>
          <w:rFonts w:eastAsia="Times New Roman" w:cstheme="minorHAnsi"/>
          <w:sz w:val="28"/>
          <w:szCs w:val="28"/>
          <w:lang w:eastAsia="ru-RU"/>
        </w:rPr>
        <w:t>ирование информации, сбор данных и организацию работы, что помогает обеспечить успешное завершение научного проекта.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bookmarkStart w:id="0" w:name="_GoBack"/>
      <w:bookmarkEnd w:id="0"/>
    </w:p>
    <w:p w:rsidR="00B27F65" w:rsidRPr="00887117" w:rsidRDefault="00B27F65" w:rsidP="00B27F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Этап 1: Идентификация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Идентификация — это начальный этап, в ходе которого уточняются основные направления исследования, цели и задачи работы. Этот процесс помогает четко определить, что именно будет исследоваться, какие источники и методы будут использоваться, а также что должно быть достигнуто в результате работы.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1.Выбор темы исследования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На первом этапе важно четко определить область исследования и сформулировать тему, которая будет интересна и актуальна для научного сообщества. Тематика должна быть значимой для текущих научных тенденций.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Для выбора подходящей темы можно использовать такие ресурсы, как научные базы данных (</w:t>
      </w:r>
      <w:proofErr w:type="spellStart"/>
      <w:r w:rsidRPr="00887117">
        <w:rPr>
          <w:rFonts w:eastAsia="Times New Roman" w:cstheme="minorHAnsi"/>
          <w:sz w:val="28"/>
          <w:szCs w:val="28"/>
          <w:lang w:eastAsia="ru-RU"/>
        </w:rPr>
        <w:t>Google</w:t>
      </w:r>
      <w:proofErr w:type="spellEnd"/>
      <w:r w:rsidRPr="00887117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887117">
        <w:rPr>
          <w:rFonts w:eastAsia="Times New Roman" w:cstheme="minorHAnsi"/>
          <w:sz w:val="28"/>
          <w:szCs w:val="28"/>
          <w:lang w:eastAsia="ru-RU"/>
        </w:rPr>
        <w:t>Scholar</w:t>
      </w:r>
      <w:proofErr w:type="spellEnd"/>
      <w:r w:rsidRPr="00887117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887117">
        <w:rPr>
          <w:rFonts w:eastAsia="Times New Roman" w:cstheme="minorHAnsi"/>
          <w:sz w:val="28"/>
          <w:szCs w:val="28"/>
          <w:lang w:eastAsia="ru-RU"/>
        </w:rPr>
        <w:t>Scopus</w:t>
      </w:r>
      <w:proofErr w:type="spellEnd"/>
      <w:r w:rsidRPr="00887117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887117">
        <w:rPr>
          <w:rFonts w:eastAsia="Times New Roman" w:cstheme="minorHAnsi"/>
          <w:sz w:val="28"/>
          <w:szCs w:val="28"/>
          <w:lang w:eastAsia="ru-RU"/>
        </w:rPr>
        <w:t>ResearchGate</w:t>
      </w:r>
      <w:proofErr w:type="spellEnd"/>
      <w:r w:rsidRPr="00887117">
        <w:rPr>
          <w:rFonts w:eastAsia="Times New Roman" w:cstheme="minorHAnsi"/>
          <w:sz w:val="28"/>
          <w:szCs w:val="28"/>
          <w:lang w:eastAsia="ru-RU"/>
        </w:rPr>
        <w:t>), где можно ознакомиться с актуальными исследованиями.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Часто темы предлагаются научным руководителем, основываясь на новейших научных открытиях или выявленных проблемах в области исследования.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2.Обзор существующих исследований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На втором этапе проводится анализ уже существующих публикаций по выбранной теме. Это позволяет понять, какие исследования уже были проведены, какие методы использовались и какие результаты были получены.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lastRenderedPageBreak/>
        <w:t>Важно собирать и систематизировать научные статьи, книги, монографии и другие публикации. Для удобства хранения и быстрого доступа к информации можно использовать электронные ресурсы, такие как веб-портфолио.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3.Формулировка проблемы и целей исследования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Проблема исследования должна быть четко и однозначно сформулирована, а также связана с актуальными научными вопросами. На основе проблемы формируются цели и задачи работы, которые определяют направление исследования.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Цели исследования должны отражать, какой именно результат ожидается, и как будет достигнуто решение поставленных задач, используя теоретические и эмпирические методы.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4.Обоснование актуальности исследования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Важно указать, почему выбранная тема является актуальной для науки и практики, какие новые знания она может привнести в существующую теоретическую или практическую область.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Это обоснование можно представить в виде отчетности, например, через веб-портфолио, где будут размещены ссылки на публикации, экспертные мнения и другие материалы.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5.Ресурсы и источники</w:t>
      </w:r>
    </w:p>
    <w:p w:rsidR="00B27F65" w:rsidRPr="00887117" w:rsidRDefault="00887117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</w:t>
      </w:r>
      <w:r w:rsidR="00B27F65" w:rsidRPr="00887117">
        <w:rPr>
          <w:rFonts w:eastAsia="Times New Roman" w:cstheme="minorHAnsi"/>
          <w:sz w:val="28"/>
          <w:szCs w:val="28"/>
          <w:lang w:eastAsia="ru-RU"/>
        </w:rPr>
        <w:t>ажно определить, какие электронные ресурсы, базы данных, научные журналы и другие источники будут использоваться в ходе исследования.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Веб-портфолио можно использовать как средство для накопления и систематизации ссылок, документов и других материалов, необходимых для работы.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8"/>
          <w:szCs w:val="28"/>
          <w:lang w:eastAsia="ru-RU"/>
        </w:rPr>
      </w:pPr>
    </w:p>
    <w:p w:rsidR="00B27F65" w:rsidRPr="00887117" w:rsidRDefault="00B27F65" w:rsidP="00B27F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Этап 2: Концептуализация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Концептуализация — это процесс, в ходе которого сформулированные идеи, гипотезы и подходы становятся основой для дальнейшего научного исследования. Здесь происходит выработка более точных методов и теоретической базы.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1.Разработка гипотезы исследования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На основе исследуемой проблемы разрабатывается гипотеза, которая будет проверяться в ходе исследования. Гипотеза должна логически вытекать из существующих теорий и направлений.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Для удобства можно использовать электронные ресурсы, такие как веб-портфолио, для хранения материалов по гипотезам, а также для организации записей по методам их проверки.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2.Выбор методов исследования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На данном этапе важно выбрать методы, которые будут использованы для проверки гипотезы. Это могут быть как качественные, так и количественные методы, а также их сочетание.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Методы исследования могут включать статистические анализы, эксперименты, интервью или контент-анализ. Веб-портфолио поможет организовать и сохранить данные, такие как таблицы, графики и результаты.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3.Определение теоретической базы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В этом этапе важно обосновать теоретические концепции, на которых будет строиться исследование. Это могут быть различные научные школы и подходы, которые будут использованы для анализа данных.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Веб-портфолио может служить платформой для хранения и систематизации теоретических материалов, включая ссылки на научные статьи и краткие пояснения.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4.Структура и план работы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На этапе концептуализации разрабатывается структура диссертации, определяется последовательность разделов и подразделов, а также объем каждого из них.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Веб-портфолио может быть полезным инструментом для создания черновиков, планов и заметок, которые помогут в дальнейшем выстраивании логики работы.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5.Предварительные результаты и выводы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На этом этапе могут быть сделаны первые выводы, основанные на уже собранных данных и теоретических анализах.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lastRenderedPageBreak/>
        <w:t>Веб-портфолио можно использовать для ведения записей о промежуточных результатах и корректировке направления исследования.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6.Электронные источники и документация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Веб-портфолио предоставляет возможность собирать все необходимые материалы: ссылки на статьи, книги, научные журналы, а также документы с библиографией.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sz w:val="28"/>
          <w:szCs w:val="28"/>
          <w:lang w:eastAsia="ru-RU"/>
        </w:rPr>
        <w:t>Все материалы и источники, использованные на этапе концептуализации, можно удобно упорядочить, что позволит избежать потери информации.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B27F65" w:rsidRPr="00887117" w:rsidRDefault="00B27F65" w:rsidP="00B27F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Роль веб-портфолио</w:t>
      </w:r>
      <w:r w:rsidRPr="00887117">
        <w:rPr>
          <w:rFonts w:eastAsia="Times New Roman" w:cstheme="minorHAnsi"/>
          <w:sz w:val="28"/>
          <w:szCs w:val="28"/>
          <w:lang w:eastAsia="ru-RU"/>
        </w:rPr>
        <w:t>: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1.Систематизировать информацию</w:t>
      </w:r>
      <w:r w:rsidRPr="00887117">
        <w:rPr>
          <w:rFonts w:eastAsia="Times New Roman" w:cstheme="minorHAnsi"/>
          <w:sz w:val="28"/>
          <w:szCs w:val="28"/>
          <w:lang w:eastAsia="ru-RU"/>
        </w:rPr>
        <w:t>: хранить и структурировать данные, ссылки на публикации и научные работы.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2.Облегчить поиск материалов</w:t>
      </w:r>
      <w:r w:rsidRPr="00887117">
        <w:rPr>
          <w:rFonts w:eastAsia="Times New Roman" w:cstheme="minorHAnsi"/>
          <w:sz w:val="28"/>
          <w:szCs w:val="28"/>
          <w:lang w:eastAsia="ru-RU"/>
        </w:rPr>
        <w:t>: быстро находить нужные ресурсы и информацию, что ускоряет процесс написания работы.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3.Интегрировать различные данные</w:t>
      </w:r>
      <w:r w:rsidRPr="00887117">
        <w:rPr>
          <w:rFonts w:eastAsia="Times New Roman" w:cstheme="minorHAnsi"/>
          <w:sz w:val="28"/>
          <w:szCs w:val="28"/>
          <w:lang w:eastAsia="ru-RU"/>
        </w:rPr>
        <w:t>: объединить текстовые материалы, графики, таблицы и другие ресурсы.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4.Обеспечить взаимодействие с научным руководителем</w:t>
      </w:r>
      <w:r w:rsidRPr="00887117">
        <w:rPr>
          <w:rFonts w:eastAsia="Times New Roman" w:cstheme="minorHAnsi"/>
          <w:sz w:val="28"/>
          <w:szCs w:val="28"/>
          <w:lang w:eastAsia="ru-RU"/>
        </w:rPr>
        <w:t>: обмениваться материалами и получать обратную связь.</w:t>
      </w:r>
    </w:p>
    <w:p w:rsidR="00B27F65" w:rsidRPr="00887117" w:rsidRDefault="00B27F65" w:rsidP="00B27F6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87117">
        <w:rPr>
          <w:rFonts w:eastAsia="Times New Roman" w:cstheme="minorHAnsi"/>
          <w:b/>
          <w:bCs/>
          <w:sz w:val="28"/>
          <w:szCs w:val="28"/>
          <w:lang w:eastAsia="ru-RU"/>
        </w:rPr>
        <w:t>5.Отслеживать прогресс</w:t>
      </w:r>
      <w:r w:rsidRPr="00887117">
        <w:rPr>
          <w:rFonts w:eastAsia="Times New Roman" w:cstheme="minorHAnsi"/>
          <w:sz w:val="28"/>
          <w:szCs w:val="28"/>
          <w:lang w:eastAsia="ru-RU"/>
        </w:rPr>
        <w:t>: добавление заметок и конспектов помогает следить за развитием идеи и состоянием работы.</w:t>
      </w:r>
    </w:p>
    <w:p w:rsidR="002D17AC" w:rsidRPr="00887117" w:rsidRDefault="002D17AC">
      <w:pPr>
        <w:rPr>
          <w:rFonts w:cstheme="minorHAnsi"/>
          <w:sz w:val="28"/>
          <w:szCs w:val="28"/>
        </w:rPr>
      </w:pPr>
    </w:p>
    <w:sectPr w:rsidR="002D17AC" w:rsidRPr="0088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65"/>
    <w:rsid w:val="002D17AC"/>
    <w:rsid w:val="00887117"/>
    <w:rsid w:val="00B2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4AEF0-A01F-4114-828D-427E98A5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2024-12-27T09:17:00Z</dcterms:created>
  <dcterms:modified xsi:type="dcterms:W3CDTF">2024-12-27T09:28:00Z</dcterms:modified>
</cp:coreProperties>
</file>