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6F9C9" w14:textId="77777777" w:rsidR="005E4075" w:rsidRPr="00556214" w:rsidRDefault="005E4075" w:rsidP="005E40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Научно-исследовательская работа (4 семестр)</w:t>
      </w:r>
    </w:p>
    <w:p w14:paraId="3DCC59B9" w14:textId="77777777" w:rsidR="00556214" w:rsidRDefault="005E4075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hyperlink r:id="rId5" w:tooltip="Научно-исследовательская работа (4 семестр)" w:history="1">
        <w:r w:rsidRPr="00556214">
          <w:rPr>
            <w:rFonts w:eastAsia="Times New Roman" w:cstheme="minorHAnsi"/>
            <w:color w:val="0000FF"/>
            <w:u w:val="single"/>
            <w:lang w:eastAsia="ru-RU"/>
          </w:rPr>
          <w:t>НИР-4</w:t>
        </w:r>
      </w:hyperlink>
      <w:r w:rsidRPr="00556214">
        <w:rPr>
          <w:rFonts w:eastAsia="Times New Roman" w:cstheme="minorHAnsi"/>
          <w:lang w:eastAsia="ru-RU"/>
        </w:rPr>
        <w:t xml:space="preserve"> </w:t>
      </w:r>
      <w:r w:rsidR="00292944" w:rsidRPr="00556214">
        <w:rPr>
          <w:rFonts w:eastAsia="Times New Roman" w:cstheme="minorHAnsi"/>
          <w:lang w:eastAsia="ru-RU"/>
        </w:rPr>
        <w:t>В</w:t>
      </w:r>
      <w:r w:rsidRPr="00556214">
        <w:rPr>
          <w:rFonts w:eastAsia="Times New Roman" w:cstheme="minorHAnsi"/>
          <w:lang w:eastAsia="ru-RU"/>
        </w:rPr>
        <w:t xml:space="preserve">ариантное задание № </w:t>
      </w:r>
      <w:r w:rsidR="00292944" w:rsidRPr="00556214">
        <w:rPr>
          <w:rFonts w:eastAsia="Times New Roman" w:cstheme="minorHAnsi"/>
          <w:lang w:eastAsia="ru-RU"/>
        </w:rPr>
        <w:t>1</w:t>
      </w:r>
      <w:r w:rsidRPr="00556214">
        <w:rPr>
          <w:rFonts w:eastAsia="Times New Roman" w:cstheme="minorHAnsi"/>
          <w:lang w:eastAsia="ru-RU"/>
        </w:rPr>
        <w:t xml:space="preserve"> </w:t>
      </w:r>
      <w:hyperlink r:id="rId6" w:tooltip="Страница" w:history="1">
        <w:r w:rsidRPr="00556214">
          <w:rPr>
            <w:rFonts w:eastAsia="Times New Roman" w:cstheme="minorHAnsi"/>
            <w:color w:val="0000FF"/>
            <w:u w:val="single"/>
            <w:lang w:eastAsia="ru-RU"/>
          </w:rPr>
          <w:t>Задание 1.</w:t>
        </w:r>
      </w:hyperlink>
    </w:p>
    <w:p w14:paraId="72A6C7ED" w14:textId="169DC64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kern w:val="36"/>
          <w:lang w:eastAsia="ru-RU"/>
        </w:rPr>
        <w:t>АКТ О ВНЕДРЕНИИ</w:t>
      </w:r>
    </w:p>
    <w:p w14:paraId="0350C650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результатов магистерской диссертации</w:t>
      </w:r>
    </w:p>
    <w:p w14:paraId="4CD49E3D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Фатьянов Максим Александрович</w:t>
      </w:r>
      <w:r w:rsidRPr="00556214">
        <w:rPr>
          <w:rFonts w:eastAsia="Times New Roman" w:cstheme="minorHAnsi"/>
          <w:lang w:eastAsia="ru-RU"/>
        </w:rPr>
        <w:br/>
        <w:t>на тему:</w:t>
      </w:r>
      <w:r w:rsidRPr="00556214">
        <w:rPr>
          <w:rFonts w:eastAsia="Times New Roman" w:cstheme="minorHAnsi"/>
          <w:lang w:eastAsia="ru-RU"/>
        </w:rPr>
        <w:br/>
        <w:t>«Исследование возможностей применения нейросетей в процессе обучения физике в образовательных учреждениях среднего профессионального образования»</w:t>
      </w:r>
    </w:p>
    <w:p w14:paraId="13C76654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по направлению подготовки [код и наименование направления]</w:t>
      </w:r>
    </w:p>
    <w:p w14:paraId="63AD58AA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г. Санкт-Петербург</w:t>
      </w:r>
      <w:r w:rsidRPr="00556214">
        <w:rPr>
          <w:rFonts w:eastAsia="Times New Roman" w:cstheme="minorHAnsi"/>
          <w:lang w:eastAsia="ru-RU"/>
        </w:rPr>
        <w:br/>
        <w:t>«16» апреля 2026 г.</w:t>
      </w:r>
    </w:p>
    <w:p w14:paraId="0C2F5BC9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Мы, нижеподписавшиеся, комиссия в составе:</w:t>
      </w:r>
    </w:p>
    <w:p w14:paraId="0FE0E253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Председатель: [должность, ФИО]</w:t>
      </w:r>
      <w:r w:rsidRPr="00556214">
        <w:rPr>
          <w:rFonts w:eastAsia="Times New Roman" w:cstheme="minorHAnsi"/>
          <w:lang w:eastAsia="ru-RU"/>
        </w:rPr>
        <w:br/>
        <w:t>Члены комиссии: [должности, ФИО]</w:t>
      </w:r>
    </w:p>
    <w:p w14:paraId="41573563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составили настоящий акт о том, что результаты магистерской диссертации Фатьянова Максима Александровича на тему «Исследование возможностей применения нейросетей в процессе обучения физике в образовательных учреждениях среднего профессионального образования» внедрены в образовательный процесс [полное наименование образовательной организации] в период с [месяц, год] по [месяц, год].</w:t>
      </w:r>
    </w:p>
    <w:p w14:paraId="49A7E963" w14:textId="77777777" w:rsidR="00556214" w:rsidRPr="00556214" w:rsidRDefault="00556214" w:rsidP="005562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1. Основание для внедрения</w:t>
      </w:r>
    </w:p>
    <w:p w14:paraId="49B14D50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Внедрение осуществлялось на основании материалов магистерской диссертации, содержащих научно обоснованные и методически разработанные рекомендации по применению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технологий в процессе обучения физике студентов среднего профессионального образования.</w:t>
      </w:r>
    </w:p>
    <w:p w14:paraId="31EFC171" w14:textId="77777777" w:rsidR="00556214" w:rsidRPr="00556214" w:rsidRDefault="00556214" w:rsidP="005562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2. Краткая характеристика внедрённых результатов</w:t>
      </w:r>
    </w:p>
    <w:p w14:paraId="55DCDB8C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В образовательную практику учреждения внедрены следующие результаты исследования:</w:t>
      </w:r>
    </w:p>
    <w:p w14:paraId="14DF7F5A" w14:textId="77777777" w:rsidR="00556214" w:rsidRPr="00556214" w:rsidRDefault="00556214" w:rsidP="00556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Методика применения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технологий в обучении физике студентов СПО, включающая модель взаимодействия «преподаватель — искусственный интеллект — студент», а также алгоритм организации учебной деятельности с использованием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сервисов.</w:t>
      </w:r>
    </w:p>
    <w:p w14:paraId="5D254BFA" w14:textId="77777777" w:rsidR="00556214" w:rsidRPr="00556214" w:rsidRDefault="00556214" w:rsidP="00556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Банк педагогических промптов для генерации профессионально ориентированных заданий по основным разделам курса физики, включая:</w:t>
      </w:r>
    </w:p>
    <w:p w14:paraId="7AE09D11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механику;</w:t>
      </w:r>
    </w:p>
    <w:p w14:paraId="15F6A0EC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молекулярную физику и термодинамику;</w:t>
      </w:r>
    </w:p>
    <w:p w14:paraId="31882812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электродинамику;</w:t>
      </w:r>
    </w:p>
    <w:p w14:paraId="4F760611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колебания и волны.</w:t>
      </w:r>
    </w:p>
    <w:p w14:paraId="7DD3979C" w14:textId="77777777" w:rsidR="00556214" w:rsidRPr="00556214" w:rsidRDefault="00556214" w:rsidP="00556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Критерии оценки качества учебного контента, генерируемого нейросетью, в том числе:</w:t>
      </w:r>
    </w:p>
    <w:p w14:paraId="396C28EB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научная корректность;</w:t>
      </w:r>
    </w:p>
    <w:p w14:paraId="056A92EC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методическая целесообразность;</w:t>
      </w:r>
    </w:p>
    <w:p w14:paraId="64930927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lastRenderedPageBreak/>
        <w:t>контекстуальная уместность;</w:t>
      </w:r>
    </w:p>
    <w:p w14:paraId="77D2F774" w14:textId="77777777" w:rsidR="00556214" w:rsidRPr="00556214" w:rsidRDefault="00556214" w:rsidP="00556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556214">
        <w:rPr>
          <w:rFonts w:eastAsia="Times New Roman" w:cstheme="minorHAnsi"/>
          <w:lang w:eastAsia="ru-RU"/>
        </w:rPr>
        <w:t>проверяемость</w:t>
      </w:r>
      <w:proofErr w:type="spellEnd"/>
      <w:r w:rsidRPr="00556214">
        <w:rPr>
          <w:rFonts w:eastAsia="Times New Roman" w:cstheme="minorHAnsi"/>
          <w:lang w:eastAsia="ru-RU"/>
        </w:rPr>
        <w:t>.</w:t>
      </w:r>
    </w:p>
    <w:p w14:paraId="736C189F" w14:textId="77777777" w:rsidR="00556214" w:rsidRPr="00556214" w:rsidRDefault="00556214" w:rsidP="00556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Диагностический инструментарий для оценки эффективности применения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технологий, включающий задания, тестовые материалы, анкеты и материалы для анализа уровня сформированности критического мышления.</w:t>
      </w:r>
    </w:p>
    <w:p w14:paraId="14F972CB" w14:textId="77777777" w:rsidR="00556214" w:rsidRPr="00556214" w:rsidRDefault="00556214" w:rsidP="00556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Методические рекомендации для преподавателей и студентов по использованию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сервисов в образовательном процессе с соблюдением принципов академической добросовестности.</w:t>
      </w:r>
    </w:p>
    <w:p w14:paraId="40B57FEE" w14:textId="77777777" w:rsidR="00556214" w:rsidRPr="00556214" w:rsidRDefault="00556214" w:rsidP="005562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3. Форма и объём внедрения</w:t>
      </w:r>
    </w:p>
    <w:p w14:paraId="0DF9B16B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Результаты исследования были использованы в следующих формах:</w:t>
      </w:r>
    </w:p>
    <w:p w14:paraId="3F181530" w14:textId="77777777" w:rsidR="00556214" w:rsidRPr="00556214" w:rsidRDefault="00556214" w:rsidP="00556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проведение учебных занятий по физике с применением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инструментов;</w:t>
      </w:r>
    </w:p>
    <w:p w14:paraId="19F19893" w14:textId="77777777" w:rsidR="00556214" w:rsidRPr="00556214" w:rsidRDefault="00556214" w:rsidP="00556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включение профессионально ориентированных задач, сгенерированных с использованием нейросети, в фонд оценочных средств по дисциплине «Физика»;</w:t>
      </w:r>
    </w:p>
    <w:p w14:paraId="6476F37A" w14:textId="77777777" w:rsidR="00556214" w:rsidRPr="00556214" w:rsidRDefault="00556214" w:rsidP="00556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организация индивидуальных и групповых консультаций с использованием диалоговых возможностей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сервисов;</w:t>
      </w:r>
    </w:p>
    <w:p w14:paraId="42677260" w14:textId="77777777" w:rsidR="00556214" w:rsidRPr="00556214" w:rsidRDefault="00556214" w:rsidP="00556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проведение методических мероприятий для преподавателей по вопросам </w:t>
      </w:r>
      <w:proofErr w:type="spellStart"/>
      <w:r w:rsidRPr="00556214">
        <w:rPr>
          <w:rFonts w:eastAsia="Times New Roman" w:cstheme="minorHAnsi"/>
          <w:lang w:eastAsia="ru-RU"/>
        </w:rPr>
        <w:t>промпт</w:t>
      </w:r>
      <w:proofErr w:type="spellEnd"/>
      <w:r w:rsidRPr="00556214">
        <w:rPr>
          <w:rFonts w:eastAsia="Times New Roman" w:cstheme="minorHAnsi"/>
          <w:lang w:eastAsia="ru-RU"/>
        </w:rPr>
        <w:t>-инжиниринга и верификации ИИ-контента.</w:t>
      </w:r>
    </w:p>
    <w:p w14:paraId="159BABAA" w14:textId="77777777" w:rsidR="00556214" w:rsidRPr="00556214" w:rsidRDefault="00556214" w:rsidP="005562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4. Результаты внедрения</w:t>
      </w:r>
    </w:p>
    <w:p w14:paraId="1015439F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По итогам апробации установлено, что использование разработанной методики способствует:</w:t>
      </w:r>
    </w:p>
    <w:p w14:paraId="1ACFDA58" w14:textId="77777777" w:rsidR="00556214" w:rsidRPr="00556214" w:rsidRDefault="00556214" w:rsidP="00556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повышению уровня усвоения учебного материала по физике;</w:t>
      </w:r>
    </w:p>
    <w:p w14:paraId="32F8228F" w14:textId="77777777" w:rsidR="00556214" w:rsidRPr="00556214" w:rsidRDefault="00556214" w:rsidP="00556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усилению профессиональной направленности обучения;</w:t>
      </w:r>
    </w:p>
    <w:p w14:paraId="74529173" w14:textId="77777777" w:rsidR="00556214" w:rsidRPr="00556214" w:rsidRDefault="00556214" w:rsidP="00556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развитию познавательной активности студентов;</w:t>
      </w:r>
    </w:p>
    <w:p w14:paraId="1EA2F040" w14:textId="77777777" w:rsidR="00556214" w:rsidRPr="00556214" w:rsidRDefault="00556214" w:rsidP="00556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формированию навыков критического анализа информации, полученной с помощью искусственного интеллекта;</w:t>
      </w:r>
    </w:p>
    <w:p w14:paraId="6BE78A4F" w14:textId="77777777" w:rsidR="00556214" w:rsidRPr="00556214" w:rsidRDefault="00556214" w:rsidP="00556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расширению методического инструментария преподавателя.</w:t>
      </w:r>
    </w:p>
    <w:p w14:paraId="2CB1E858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В ходе внедрения отмечена положительная динамика учебных достижений студентов, а также повышение их интереса к изучению физики и выполнению профессионально ориентированных заданий.</w:t>
      </w:r>
    </w:p>
    <w:p w14:paraId="402B4452" w14:textId="77777777" w:rsidR="00556214" w:rsidRPr="00556214" w:rsidRDefault="00556214" w:rsidP="005562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5. Практическая значимость внедрения</w:t>
      </w:r>
    </w:p>
    <w:p w14:paraId="56E8DB26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Практическая значимость внедрённых результатов заключается в том, что разработанные материалы могут быть использованы:</w:t>
      </w:r>
    </w:p>
    <w:p w14:paraId="3E2C2715" w14:textId="77777777" w:rsidR="00556214" w:rsidRPr="00556214" w:rsidRDefault="00556214" w:rsidP="00556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в процессе преподавания физики в учреждениях среднего профессионального образования;</w:t>
      </w:r>
    </w:p>
    <w:p w14:paraId="3EE42825" w14:textId="77777777" w:rsidR="00556214" w:rsidRPr="00556214" w:rsidRDefault="00556214" w:rsidP="00556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при разработке учебно-методических комплексов;</w:t>
      </w:r>
    </w:p>
    <w:p w14:paraId="51E4F346" w14:textId="77777777" w:rsidR="00556214" w:rsidRPr="00556214" w:rsidRDefault="00556214" w:rsidP="00556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в деятельности предметно-цикловых комиссий;</w:t>
      </w:r>
    </w:p>
    <w:p w14:paraId="5755AA7B" w14:textId="77777777" w:rsidR="00556214" w:rsidRPr="00556214" w:rsidRDefault="00556214" w:rsidP="00556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в системе повышения квалификации педагогических работников.</w:t>
      </w:r>
    </w:p>
    <w:p w14:paraId="0C7A19A9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 xml:space="preserve">Представленные материалы не требуют существенных дополнительных финансовых затрат и могут быть реализованы с использованием доступных </w:t>
      </w:r>
      <w:proofErr w:type="spellStart"/>
      <w:r w:rsidRPr="00556214">
        <w:rPr>
          <w:rFonts w:eastAsia="Times New Roman" w:cstheme="minorHAnsi"/>
          <w:lang w:eastAsia="ru-RU"/>
        </w:rPr>
        <w:t>нейросетевых</w:t>
      </w:r>
      <w:proofErr w:type="spellEnd"/>
      <w:r w:rsidRPr="00556214">
        <w:rPr>
          <w:rFonts w:eastAsia="Times New Roman" w:cstheme="minorHAnsi"/>
          <w:lang w:eastAsia="ru-RU"/>
        </w:rPr>
        <w:t xml:space="preserve"> сервисов.</w:t>
      </w:r>
    </w:p>
    <w:p w14:paraId="43372E3A" w14:textId="77777777" w:rsidR="00556214" w:rsidRPr="00556214" w:rsidRDefault="00556214" w:rsidP="005562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6. Заключение</w:t>
      </w:r>
    </w:p>
    <w:p w14:paraId="36F54C00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lastRenderedPageBreak/>
        <w:t>Комиссия пришла к выводу, что результаты магистерской диссертации Фатьянова Максима Александровича внедрены в образовательный процесс [полное наименование организации] и подтвердили свою педагогическую эффективность.</w:t>
      </w:r>
    </w:p>
    <w:p w14:paraId="7B71692C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Настоящий акт составлен для предоставления в [наименование организации / аттестационной комиссии / портфолио].</w:t>
      </w:r>
    </w:p>
    <w:p w14:paraId="48DCC0A2" w14:textId="77777777" w:rsidR="00556214" w:rsidRPr="00556214" w:rsidRDefault="00556214" w:rsidP="00556214">
      <w:pPr>
        <w:spacing w:after="0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pict w14:anchorId="0D76CB1A">
          <v:rect id="_x0000_i1054" style="width:0;height:1.5pt" o:hralign="center" o:hrstd="t" o:hr="t" fillcolor="#a0a0a0" stroked="f"/>
        </w:pict>
      </w:r>
    </w:p>
    <w:p w14:paraId="57D6E63C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Председатель комиссии: __________________ / [ФИО]</w:t>
      </w:r>
    </w:p>
    <w:p w14:paraId="6A4B6E66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Члены комиссии:</w:t>
      </w:r>
      <w:r w:rsidRPr="00556214">
        <w:rPr>
          <w:rFonts w:eastAsia="Times New Roman" w:cstheme="minorHAnsi"/>
          <w:lang w:eastAsia="ru-RU"/>
        </w:rPr>
        <w:br/>
        <w:t>__________________ / [ФИО]</w:t>
      </w:r>
      <w:r w:rsidRPr="00556214">
        <w:rPr>
          <w:rFonts w:eastAsia="Times New Roman" w:cstheme="minorHAnsi"/>
          <w:lang w:eastAsia="ru-RU"/>
        </w:rPr>
        <w:br/>
        <w:t>__________________ / [ФИО]</w:t>
      </w:r>
    </w:p>
    <w:p w14:paraId="6AD740C1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М.П.</w:t>
      </w:r>
    </w:p>
    <w:p w14:paraId="5EDC160F" w14:textId="77777777" w:rsidR="00556214" w:rsidRPr="00556214" w:rsidRDefault="00556214" w:rsidP="00556214">
      <w:pPr>
        <w:spacing w:after="0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pict w14:anchorId="215A6B68">
          <v:rect id="_x0000_i1055" style="width:0;height:1.5pt" o:hralign="center" o:hrstd="t" o:hr="t" fillcolor="#a0a0a0" stroked="f"/>
        </w:pict>
      </w:r>
    </w:p>
    <w:p w14:paraId="3C4737A8" w14:textId="77777777" w:rsidR="00556214" w:rsidRPr="00556214" w:rsidRDefault="00556214" w:rsidP="0055621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Если хочешь, могу сразу:</w:t>
      </w:r>
    </w:p>
    <w:p w14:paraId="132F0BB0" w14:textId="77777777" w:rsidR="00556214" w:rsidRPr="00556214" w:rsidRDefault="00556214" w:rsidP="00556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заполнить под конкретный колледж (с реальным названием),</w:t>
      </w:r>
    </w:p>
    <w:p w14:paraId="0EE028BF" w14:textId="77777777" w:rsidR="00556214" w:rsidRPr="00556214" w:rsidRDefault="00556214" w:rsidP="00556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556214">
        <w:rPr>
          <w:rFonts w:eastAsia="Times New Roman" w:cstheme="minorHAnsi"/>
          <w:lang w:eastAsia="ru-RU"/>
        </w:rPr>
        <w:t>или оформить в Word-вид (с отступами, шапкой и выравниванием под печать).</w:t>
      </w:r>
    </w:p>
    <w:p w14:paraId="514D6AE1" w14:textId="77777777" w:rsidR="00A54DA8" w:rsidRPr="00556214" w:rsidRDefault="00A54DA8">
      <w:pPr>
        <w:rPr>
          <w:rFonts w:cstheme="minorHAnsi"/>
        </w:rPr>
      </w:pPr>
    </w:p>
    <w:sectPr w:rsidR="00A54DA8" w:rsidRPr="00556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9D0"/>
    <w:multiLevelType w:val="multilevel"/>
    <w:tmpl w:val="2A58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412FC"/>
    <w:multiLevelType w:val="multilevel"/>
    <w:tmpl w:val="E9B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7115"/>
    <w:multiLevelType w:val="multilevel"/>
    <w:tmpl w:val="1A3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1029B"/>
    <w:multiLevelType w:val="multilevel"/>
    <w:tmpl w:val="3B9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F0848"/>
    <w:multiLevelType w:val="multilevel"/>
    <w:tmpl w:val="CF42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56CAF"/>
    <w:multiLevelType w:val="multilevel"/>
    <w:tmpl w:val="6C58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73178"/>
    <w:multiLevelType w:val="multilevel"/>
    <w:tmpl w:val="15D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E2A86"/>
    <w:multiLevelType w:val="multilevel"/>
    <w:tmpl w:val="270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41163"/>
    <w:multiLevelType w:val="multilevel"/>
    <w:tmpl w:val="72A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0"/>
  </w:num>
  <w:num w:numId="6">
    <w:abstractNumId w:val="6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75"/>
    <w:rsid w:val="00292944"/>
    <w:rsid w:val="00556214"/>
    <w:rsid w:val="005E4075"/>
    <w:rsid w:val="00A5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207C"/>
  <w15:chartTrackingRefBased/>
  <w15:docId w15:val="{DD15494C-D519-4AA8-B99D-0BC4B8C7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075"/>
  </w:style>
  <w:style w:type="paragraph" w:styleId="1">
    <w:name w:val="heading 1"/>
    <w:basedOn w:val="a"/>
    <w:link w:val="10"/>
    <w:uiPriority w:val="9"/>
    <w:qFormat/>
    <w:rsid w:val="00292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92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4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29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29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292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mod/page/view.php?id=104188" TargetMode="External"/><Relationship Id="rId5" Type="http://schemas.openxmlformats.org/officeDocument/2006/relationships/hyperlink" Target="https://moodle.herzen.spb.ru/course/view.php?id=60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2</cp:revision>
  <dcterms:created xsi:type="dcterms:W3CDTF">2026-04-18T00:49:00Z</dcterms:created>
  <dcterms:modified xsi:type="dcterms:W3CDTF">2026-04-18T00:49:00Z</dcterms:modified>
</cp:coreProperties>
</file>