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1E3BAD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BA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1C44BF" w:rsidRPr="001E3BAD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1E3BAD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bookmarkStart w:id="0" w:name="_GoBack"/>
      <w:bookmarkEnd w:id="0"/>
    </w:p>
    <w:p w:rsidR="00E105E2" w:rsidRPr="001E3BAD" w:rsidRDefault="001E3BAD" w:rsidP="001E3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3BAD">
        <w:rPr>
          <w:rFonts w:ascii="Times New Roman" w:hAnsi="Times New Roman" w:cs="Times New Roman"/>
          <w:color w:val="000000"/>
          <w:sz w:val="24"/>
          <w:szCs w:val="24"/>
        </w:rPr>
        <w:t>Доставка и разгрузка товара прошла без проблем. Проблем не возникло.</w:t>
      </w:r>
    </w:p>
    <w:sectPr w:rsidR="00E105E2" w:rsidRPr="001E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1E3BAD"/>
    <w:rsid w:val="002D17AC"/>
    <w:rsid w:val="00733E6A"/>
    <w:rsid w:val="009757F1"/>
    <w:rsid w:val="00C05607"/>
    <w:rsid w:val="00D70869"/>
    <w:rsid w:val="00E105E2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2024-01-09T01:28:00Z</dcterms:created>
  <dcterms:modified xsi:type="dcterms:W3CDTF">2024-01-09T01:28:00Z</dcterms:modified>
</cp:coreProperties>
</file>