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47B45" w14:textId="77777777" w:rsidR="007A36D6" w:rsidRDefault="007A36D6" w:rsidP="007A36D6">
      <w:pPr>
        <w:jc w:val="center"/>
        <w:rPr>
          <w:sz w:val="34"/>
          <w:szCs w:val="34"/>
        </w:rPr>
      </w:pPr>
      <w:r>
        <w:rPr>
          <w:sz w:val="34"/>
          <w:szCs w:val="34"/>
        </w:rPr>
        <w:t>Київський фаховий коледж зв’язку”</w:t>
      </w:r>
    </w:p>
    <w:p w14:paraId="54BA02AC" w14:textId="77777777" w:rsidR="007A36D6" w:rsidRDefault="007A36D6" w:rsidP="007A36D6">
      <w:pPr>
        <w:spacing w:before="120" w:after="120"/>
        <w:jc w:val="center"/>
        <w:rPr>
          <w:sz w:val="32"/>
          <w:szCs w:val="32"/>
        </w:rPr>
      </w:pPr>
      <w:r>
        <w:rPr>
          <w:sz w:val="32"/>
          <w:szCs w:val="32"/>
        </w:rPr>
        <w:t xml:space="preserve">Циклова комісія </w:t>
      </w:r>
      <w:r>
        <w:rPr>
          <w:sz w:val="32"/>
          <w:szCs w:val="32"/>
          <w:u w:val="single"/>
        </w:rPr>
        <w:t>Комп’ютерної інженерії</w:t>
      </w:r>
    </w:p>
    <w:p w14:paraId="7F055CF1" w14:textId="77777777" w:rsidR="007A36D6" w:rsidRDefault="007A36D6" w:rsidP="007A36D6">
      <w:pPr>
        <w:rPr>
          <w:sz w:val="32"/>
          <w:szCs w:val="32"/>
        </w:rPr>
      </w:pPr>
    </w:p>
    <w:p w14:paraId="0BCB8F4D" w14:textId="77777777" w:rsidR="007A36D6" w:rsidRDefault="007A36D6" w:rsidP="007A36D6">
      <w:pPr>
        <w:rPr>
          <w:sz w:val="28"/>
          <w:szCs w:val="28"/>
        </w:rPr>
      </w:pPr>
    </w:p>
    <w:p w14:paraId="1B45394B" w14:textId="77777777" w:rsidR="007A36D6" w:rsidRDefault="007A36D6" w:rsidP="007A36D6">
      <w:pPr>
        <w:rPr>
          <w:sz w:val="28"/>
          <w:szCs w:val="28"/>
        </w:rPr>
      </w:pPr>
    </w:p>
    <w:p w14:paraId="49B3AE30" w14:textId="77777777" w:rsidR="007A36D6" w:rsidRDefault="007A36D6" w:rsidP="007A36D6">
      <w:pPr>
        <w:rPr>
          <w:sz w:val="28"/>
          <w:szCs w:val="28"/>
        </w:rPr>
      </w:pPr>
    </w:p>
    <w:p w14:paraId="0D2E4D45" w14:textId="77777777" w:rsidR="007A36D6" w:rsidRDefault="007A36D6" w:rsidP="007A36D6">
      <w:pPr>
        <w:rPr>
          <w:sz w:val="28"/>
          <w:szCs w:val="28"/>
        </w:rPr>
      </w:pPr>
    </w:p>
    <w:p w14:paraId="4456FDC6" w14:textId="77777777" w:rsidR="007A36D6" w:rsidRDefault="007A36D6" w:rsidP="007A36D6">
      <w:pPr>
        <w:rPr>
          <w:sz w:val="28"/>
          <w:szCs w:val="28"/>
        </w:rPr>
      </w:pPr>
    </w:p>
    <w:p w14:paraId="58526720" w14:textId="77777777" w:rsidR="007A36D6" w:rsidRDefault="007A36D6" w:rsidP="007A36D6">
      <w:pPr>
        <w:rPr>
          <w:sz w:val="28"/>
          <w:szCs w:val="28"/>
        </w:rPr>
      </w:pPr>
    </w:p>
    <w:p w14:paraId="6C4B1A6D" w14:textId="77777777" w:rsidR="007A36D6" w:rsidRDefault="007A36D6" w:rsidP="007A36D6">
      <w:pPr>
        <w:jc w:val="center"/>
        <w:rPr>
          <w:b/>
          <w:sz w:val="40"/>
          <w:szCs w:val="40"/>
        </w:rPr>
      </w:pPr>
      <w:r>
        <w:rPr>
          <w:b/>
          <w:sz w:val="40"/>
          <w:szCs w:val="40"/>
        </w:rPr>
        <w:t xml:space="preserve">ЗВІТ ПО ВИКОНАННЮ </w:t>
      </w:r>
    </w:p>
    <w:p w14:paraId="1841C5B4" w14:textId="4985F47D" w:rsidR="007A36D6" w:rsidRPr="00167E6E" w:rsidRDefault="007A36D6" w:rsidP="007A36D6">
      <w:pPr>
        <w:jc w:val="center"/>
        <w:rPr>
          <w:b/>
          <w:sz w:val="40"/>
          <w:szCs w:val="40"/>
          <w:lang w:val="en-US"/>
        </w:rPr>
      </w:pPr>
      <w:r>
        <w:rPr>
          <w:b/>
          <w:sz w:val="40"/>
          <w:szCs w:val="40"/>
        </w:rPr>
        <w:t>ЛАБОРАТОРНОЇ РОБОТИ №</w:t>
      </w:r>
      <w:r>
        <w:rPr>
          <w:b/>
          <w:color w:val="000000" w:themeColor="text1"/>
          <w:sz w:val="40"/>
          <w:szCs w:val="40"/>
          <w:lang w:val="en-US"/>
        </w:rPr>
        <w:t>10</w:t>
      </w:r>
    </w:p>
    <w:p w14:paraId="2E4A58D8" w14:textId="77777777" w:rsidR="007A36D6" w:rsidRDefault="007A36D6" w:rsidP="007A36D6">
      <w:pPr>
        <w:jc w:val="center"/>
        <w:rPr>
          <w:b/>
          <w:sz w:val="28"/>
          <w:szCs w:val="28"/>
        </w:rPr>
      </w:pPr>
    </w:p>
    <w:p w14:paraId="753F10C3" w14:textId="77777777" w:rsidR="007A36D6" w:rsidRDefault="007A36D6" w:rsidP="007A36D6">
      <w:pPr>
        <w:jc w:val="center"/>
        <w:rPr>
          <w:sz w:val="34"/>
          <w:szCs w:val="34"/>
        </w:rPr>
      </w:pPr>
      <w:r>
        <w:rPr>
          <w:sz w:val="34"/>
          <w:szCs w:val="34"/>
        </w:rPr>
        <w:t>з дисципліни: «Операційні системи»</w:t>
      </w:r>
    </w:p>
    <w:p w14:paraId="0F72EED2" w14:textId="77777777" w:rsidR="007A36D6" w:rsidRDefault="007A36D6" w:rsidP="007A36D6">
      <w:pPr>
        <w:jc w:val="center"/>
        <w:rPr>
          <w:sz w:val="34"/>
          <w:szCs w:val="34"/>
        </w:rPr>
      </w:pPr>
    </w:p>
    <w:p w14:paraId="4740AA02" w14:textId="68D77B6D" w:rsidR="007A36D6" w:rsidRDefault="007A36D6" w:rsidP="007A36D6">
      <w:pPr>
        <w:jc w:val="center"/>
        <w:rPr>
          <w:b/>
          <w:sz w:val="40"/>
          <w:szCs w:val="40"/>
        </w:rPr>
      </w:pPr>
      <w:r>
        <w:rPr>
          <w:b/>
          <w:sz w:val="40"/>
          <w:szCs w:val="40"/>
        </w:rPr>
        <w:t xml:space="preserve">Тема: </w:t>
      </w:r>
      <w:r w:rsidRPr="007A36D6">
        <w:rPr>
          <w:b/>
          <w:color w:val="000000" w:themeColor="text1"/>
          <w:sz w:val="40"/>
          <w:szCs w:val="40"/>
        </w:rPr>
        <w:t>“Спеціальні каталоги та файли в Linux”</w:t>
      </w:r>
    </w:p>
    <w:p w14:paraId="16C6DFA7" w14:textId="77777777" w:rsidR="007A36D6" w:rsidRDefault="007A36D6" w:rsidP="007A36D6">
      <w:pPr>
        <w:rPr>
          <w:sz w:val="40"/>
          <w:szCs w:val="40"/>
        </w:rPr>
      </w:pPr>
    </w:p>
    <w:p w14:paraId="667EC3BC" w14:textId="77777777" w:rsidR="007A36D6" w:rsidRDefault="007A36D6" w:rsidP="007A36D6">
      <w:pPr>
        <w:rPr>
          <w:sz w:val="28"/>
          <w:szCs w:val="28"/>
        </w:rPr>
      </w:pPr>
    </w:p>
    <w:p w14:paraId="2827FABC" w14:textId="77777777" w:rsidR="007A36D6" w:rsidRDefault="007A36D6" w:rsidP="007A36D6">
      <w:pPr>
        <w:rPr>
          <w:sz w:val="28"/>
          <w:szCs w:val="28"/>
        </w:rPr>
      </w:pPr>
    </w:p>
    <w:p w14:paraId="20CAC64E" w14:textId="77777777" w:rsidR="007A36D6" w:rsidRDefault="007A36D6" w:rsidP="007A36D6">
      <w:pPr>
        <w:rPr>
          <w:sz w:val="28"/>
          <w:szCs w:val="28"/>
        </w:rPr>
      </w:pPr>
    </w:p>
    <w:p w14:paraId="1E26672B" w14:textId="77777777" w:rsidR="007A36D6" w:rsidRDefault="007A36D6" w:rsidP="007A36D6">
      <w:pPr>
        <w:rPr>
          <w:sz w:val="28"/>
          <w:szCs w:val="28"/>
        </w:rPr>
      </w:pPr>
    </w:p>
    <w:p w14:paraId="4250A560" w14:textId="77777777" w:rsidR="007A36D6" w:rsidRDefault="007A36D6" w:rsidP="007A36D6">
      <w:pPr>
        <w:ind w:left="6661" w:hanging="1132"/>
        <w:jc w:val="right"/>
        <w:rPr>
          <w:sz w:val="32"/>
          <w:szCs w:val="32"/>
        </w:rPr>
      </w:pPr>
      <w:r>
        <w:rPr>
          <w:sz w:val="32"/>
          <w:szCs w:val="32"/>
        </w:rPr>
        <w:t>Виконали:</w:t>
      </w:r>
    </w:p>
    <w:p w14:paraId="2AE53C07" w14:textId="77777777" w:rsidR="007A36D6" w:rsidRDefault="007A36D6" w:rsidP="007A36D6">
      <w:pPr>
        <w:ind w:left="6661" w:hanging="1132"/>
        <w:jc w:val="right"/>
        <w:rPr>
          <w:sz w:val="32"/>
          <w:szCs w:val="32"/>
        </w:rPr>
      </w:pPr>
      <w:r>
        <w:rPr>
          <w:sz w:val="32"/>
          <w:szCs w:val="32"/>
        </w:rPr>
        <w:t xml:space="preserve">студенти групи </w:t>
      </w:r>
      <w:r>
        <w:rPr>
          <w:color w:val="000000" w:themeColor="text1"/>
          <w:sz w:val="32"/>
          <w:szCs w:val="32"/>
        </w:rPr>
        <w:t>РПЗ-93б</w:t>
      </w:r>
    </w:p>
    <w:p w14:paraId="373C9E74" w14:textId="77777777" w:rsidR="007A36D6" w:rsidRDefault="007A36D6" w:rsidP="007A36D6">
      <w:pPr>
        <w:ind w:left="6661" w:hanging="1132"/>
        <w:jc w:val="right"/>
        <w:rPr>
          <w:color w:val="000000" w:themeColor="text1"/>
          <w:sz w:val="32"/>
          <w:szCs w:val="32"/>
        </w:rPr>
      </w:pPr>
      <w:r>
        <w:rPr>
          <w:color w:val="000000" w:themeColor="text1"/>
          <w:sz w:val="32"/>
          <w:szCs w:val="32"/>
        </w:rPr>
        <w:t xml:space="preserve">Філіпено А.Д., </w:t>
      </w:r>
    </w:p>
    <w:p w14:paraId="2B978DAD" w14:textId="77777777" w:rsidR="007A36D6" w:rsidRDefault="007A36D6" w:rsidP="007A36D6">
      <w:pPr>
        <w:ind w:left="6661" w:hanging="1132"/>
        <w:jc w:val="right"/>
        <w:rPr>
          <w:color w:val="000000" w:themeColor="text1"/>
          <w:sz w:val="32"/>
          <w:szCs w:val="32"/>
        </w:rPr>
      </w:pPr>
      <w:r>
        <w:rPr>
          <w:color w:val="000000" w:themeColor="text1"/>
          <w:sz w:val="32"/>
          <w:szCs w:val="32"/>
        </w:rPr>
        <w:t>Афанасьєв І.В.</w:t>
      </w:r>
    </w:p>
    <w:p w14:paraId="7022EEE6" w14:textId="77777777" w:rsidR="007A36D6" w:rsidRDefault="007A36D6" w:rsidP="007A36D6">
      <w:pPr>
        <w:ind w:left="6661" w:hanging="1132"/>
        <w:jc w:val="right"/>
        <w:rPr>
          <w:sz w:val="32"/>
          <w:szCs w:val="32"/>
        </w:rPr>
      </w:pPr>
      <w:r>
        <w:rPr>
          <w:sz w:val="32"/>
          <w:szCs w:val="32"/>
        </w:rPr>
        <w:t>Перевірив викладач</w:t>
      </w:r>
    </w:p>
    <w:p w14:paraId="0733F195" w14:textId="77777777" w:rsidR="007A36D6" w:rsidRDefault="007A36D6" w:rsidP="007A36D6">
      <w:pPr>
        <w:ind w:left="6661" w:hanging="1132"/>
        <w:jc w:val="right"/>
        <w:rPr>
          <w:sz w:val="34"/>
          <w:szCs w:val="34"/>
        </w:rPr>
      </w:pPr>
      <w:r>
        <w:rPr>
          <w:sz w:val="32"/>
          <w:szCs w:val="32"/>
        </w:rPr>
        <w:t>Сушанова В.С.</w:t>
      </w:r>
      <w:r>
        <w:rPr>
          <w:sz w:val="34"/>
          <w:szCs w:val="34"/>
        </w:rPr>
        <w:t xml:space="preserve"> </w:t>
      </w:r>
    </w:p>
    <w:p w14:paraId="6EC796B3" w14:textId="77777777" w:rsidR="007A36D6" w:rsidRDefault="007A36D6" w:rsidP="007A36D6">
      <w:pPr>
        <w:rPr>
          <w:sz w:val="28"/>
          <w:szCs w:val="28"/>
        </w:rPr>
      </w:pPr>
    </w:p>
    <w:p w14:paraId="79ED4C5B" w14:textId="77777777" w:rsidR="007A36D6" w:rsidRDefault="007A36D6" w:rsidP="007A36D6">
      <w:pPr>
        <w:rPr>
          <w:sz w:val="28"/>
          <w:szCs w:val="28"/>
        </w:rPr>
      </w:pPr>
    </w:p>
    <w:p w14:paraId="1F973EAA" w14:textId="77777777" w:rsidR="007A36D6" w:rsidRDefault="007A36D6" w:rsidP="007A36D6">
      <w:pPr>
        <w:rPr>
          <w:sz w:val="28"/>
          <w:szCs w:val="28"/>
        </w:rPr>
      </w:pPr>
    </w:p>
    <w:p w14:paraId="084BC020" w14:textId="77777777" w:rsidR="007A36D6" w:rsidRDefault="007A36D6" w:rsidP="007A36D6">
      <w:pPr>
        <w:rPr>
          <w:sz w:val="28"/>
          <w:szCs w:val="28"/>
        </w:rPr>
      </w:pPr>
    </w:p>
    <w:p w14:paraId="5D164039" w14:textId="77777777" w:rsidR="007A36D6" w:rsidRDefault="007A36D6" w:rsidP="007A36D6">
      <w:pPr>
        <w:rPr>
          <w:sz w:val="28"/>
          <w:szCs w:val="28"/>
        </w:rPr>
      </w:pPr>
    </w:p>
    <w:p w14:paraId="39AAB82E" w14:textId="77777777" w:rsidR="007A36D6" w:rsidRDefault="007A36D6" w:rsidP="007A36D6">
      <w:pPr>
        <w:rPr>
          <w:sz w:val="28"/>
          <w:szCs w:val="28"/>
        </w:rPr>
      </w:pPr>
    </w:p>
    <w:p w14:paraId="65687EA5" w14:textId="77777777" w:rsidR="007A36D6" w:rsidRDefault="007A36D6" w:rsidP="007A36D6">
      <w:pPr>
        <w:rPr>
          <w:sz w:val="28"/>
          <w:szCs w:val="28"/>
        </w:rPr>
      </w:pPr>
    </w:p>
    <w:p w14:paraId="74CF7A26" w14:textId="77777777" w:rsidR="007A36D6" w:rsidRDefault="007A36D6" w:rsidP="007A36D6">
      <w:pPr>
        <w:rPr>
          <w:sz w:val="28"/>
          <w:szCs w:val="28"/>
        </w:rPr>
      </w:pPr>
    </w:p>
    <w:p w14:paraId="568DE775" w14:textId="77777777" w:rsidR="007A36D6" w:rsidRDefault="007A36D6" w:rsidP="007A36D6">
      <w:pPr>
        <w:rPr>
          <w:sz w:val="28"/>
          <w:szCs w:val="28"/>
        </w:rPr>
      </w:pPr>
    </w:p>
    <w:p w14:paraId="1CF563D3" w14:textId="6D300160" w:rsidR="007A36D6" w:rsidRDefault="007A36D6" w:rsidP="007A36D6">
      <w:pPr>
        <w:rPr>
          <w:sz w:val="28"/>
          <w:szCs w:val="28"/>
        </w:rPr>
      </w:pPr>
    </w:p>
    <w:p w14:paraId="65B1BA7E" w14:textId="6E4C6AAF" w:rsidR="007A36D6" w:rsidRDefault="007A36D6" w:rsidP="007A36D6">
      <w:pPr>
        <w:rPr>
          <w:sz w:val="28"/>
          <w:szCs w:val="28"/>
        </w:rPr>
      </w:pPr>
    </w:p>
    <w:p w14:paraId="04A59F88" w14:textId="60E5E3DE" w:rsidR="007A36D6" w:rsidRDefault="007A36D6" w:rsidP="007A36D6">
      <w:pPr>
        <w:rPr>
          <w:sz w:val="28"/>
          <w:szCs w:val="28"/>
        </w:rPr>
      </w:pPr>
    </w:p>
    <w:p w14:paraId="6E63B614" w14:textId="77777777" w:rsidR="007A36D6" w:rsidRDefault="007A36D6" w:rsidP="007A36D6">
      <w:pPr>
        <w:rPr>
          <w:sz w:val="28"/>
          <w:szCs w:val="28"/>
        </w:rPr>
      </w:pPr>
    </w:p>
    <w:p w14:paraId="53B4562A" w14:textId="779EF71D" w:rsidR="007A36D6" w:rsidRPr="00667E30" w:rsidRDefault="007A36D6" w:rsidP="007A36D6">
      <w:pPr>
        <w:jc w:val="center"/>
        <w:rPr>
          <w:b/>
          <w:sz w:val="16"/>
          <w:szCs w:val="16"/>
        </w:rPr>
      </w:pPr>
      <w:r>
        <w:rPr>
          <w:sz w:val="32"/>
          <w:szCs w:val="32"/>
        </w:rPr>
        <w:t>Київ 2022</w:t>
      </w:r>
    </w:p>
    <w:p w14:paraId="62D4DDA2" w14:textId="77777777" w:rsidR="007A36D6" w:rsidRPr="00E331CB" w:rsidRDefault="007A36D6" w:rsidP="007A36D6">
      <w:pPr>
        <w:pBdr>
          <w:top w:val="nil"/>
          <w:left w:val="nil"/>
          <w:bottom w:val="nil"/>
          <w:right w:val="nil"/>
          <w:between w:val="nil"/>
        </w:pBdr>
        <w:jc w:val="both"/>
        <w:rPr>
          <w:color w:val="000000"/>
          <w:sz w:val="28"/>
          <w:szCs w:val="28"/>
          <w:lang w:val="en-US"/>
        </w:rPr>
      </w:pPr>
      <w:r w:rsidRPr="00E331CB">
        <w:rPr>
          <w:b/>
          <w:sz w:val="28"/>
          <w:szCs w:val="28"/>
          <w:lang w:val="en-US"/>
        </w:rPr>
        <w:lastRenderedPageBreak/>
        <w:t>The purpose of the work:</w:t>
      </w:r>
    </w:p>
    <w:p w14:paraId="1B4788B7" w14:textId="77777777" w:rsidR="007A36D6" w:rsidRPr="00E331CB" w:rsidRDefault="007A36D6" w:rsidP="007A36D6">
      <w:pPr>
        <w:pBdr>
          <w:top w:val="nil"/>
          <w:left w:val="nil"/>
          <w:bottom w:val="nil"/>
          <w:right w:val="nil"/>
          <w:between w:val="nil"/>
        </w:pBdr>
        <w:ind w:left="709"/>
        <w:jc w:val="both"/>
        <w:rPr>
          <w:color w:val="000000"/>
          <w:sz w:val="28"/>
          <w:szCs w:val="28"/>
          <w:lang w:val="en-US"/>
        </w:rPr>
      </w:pPr>
      <w:r>
        <w:rPr>
          <w:color w:val="000000"/>
          <w:sz w:val="28"/>
          <w:szCs w:val="28"/>
          <w:lang w:val="uk-UA"/>
        </w:rPr>
        <w:t xml:space="preserve">1. </w:t>
      </w:r>
      <w:r w:rsidRPr="00E331CB">
        <w:rPr>
          <w:color w:val="000000"/>
          <w:sz w:val="28"/>
          <w:szCs w:val="28"/>
          <w:lang w:val="en-US"/>
        </w:rPr>
        <w:t>Gaining practical skills in working with the Bash command shell.</w:t>
      </w:r>
    </w:p>
    <w:p w14:paraId="2254876F" w14:textId="77777777" w:rsidR="007A36D6" w:rsidRDefault="007A36D6" w:rsidP="007A36D6">
      <w:pPr>
        <w:pBdr>
          <w:top w:val="nil"/>
          <w:left w:val="nil"/>
          <w:bottom w:val="nil"/>
          <w:right w:val="nil"/>
          <w:between w:val="nil"/>
        </w:pBdr>
        <w:ind w:left="720"/>
        <w:jc w:val="both"/>
        <w:rPr>
          <w:sz w:val="28"/>
          <w:szCs w:val="28"/>
          <w:lang w:val="uk-UA"/>
        </w:rPr>
      </w:pPr>
      <w:r>
        <w:rPr>
          <w:sz w:val="28"/>
          <w:szCs w:val="28"/>
          <w:lang w:val="uk-UA"/>
        </w:rPr>
        <w:t xml:space="preserve">2. </w:t>
      </w:r>
      <w:r w:rsidRPr="00F9095F">
        <w:rPr>
          <w:sz w:val="28"/>
          <w:szCs w:val="28"/>
          <w:lang w:val="uk-UA"/>
        </w:rPr>
        <w:t>Familiarity with special directories and files in Linux.</w:t>
      </w:r>
    </w:p>
    <w:p w14:paraId="1FDC7495" w14:textId="77777777" w:rsidR="007A36D6" w:rsidRPr="00350953" w:rsidRDefault="007A36D6" w:rsidP="007A36D6">
      <w:pPr>
        <w:pBdr>
          <w:top w:val="nil"/>
          <w:left w:val="nil"/>
          <w:bottom w:val="nil"/>
          <w:right w:val="nil"/>
          <w:between w:val="nil"/>
        </w:pBdr>
        <w:ind w:left="720"/>
        <w:jc w:val="both"/>
        <w:rPr>
          <w:sz w:val="28"/>
          <w:szCs w:val="28"/>
          <w:lang w:val="uk-UA"/>
        </w:rPr>
      </w:pPr>
    </w:p>
    <w:p w14:paraId="67714800" w14:textId="77777777" w:rsidR="007A36D6" w:rsidRPr="00E331CB" w:rsidRDefault="007A36D6" w:rsidP="007A36D6">
      <w:pPr>
        <w:ind w:hanging="142"/>
        <w:jc w:val="both"/>
        <w:rPr>
          <w:b/>
          <w:sz w:val="28"/>
          <w:szCs w:val="28"/>
          <w:lang w:val="en-US"/>
        </w:rPr>
      </w:pPr>
      <w:r>
        <w:rPr>
          <w:b/>
          <w:sz w:val="28"/>
          <w:szCs w:val="28"/>
          <w:lang w:val="uk-UA"/>
        </w:rPr>
        <w:t>Material support:</w:t>
      </w:r>
    </w:p>
    <w:p w14:paraId="7FE419F6" w14:textId="77777777" w:rsidR="007A36D6" w:rsidRPr="00E331CB" w:rsidRDefault="007A36D6" w:rsidP="007A36D6">
      <w:pPr>
        <w:ind w:firstLine="709"/>
        <w:jc w:val="both"/>
        <w:rPr>
          <w:sz w:val="28"/>
          <w:szCs w:val="28"/>
          <w:lang w:val="uk-UA"/>
        </w:rPr>
      </w:pPr>
      <w:r w:rsidRPr="00E331CB">
        <w:rPr>
          <w:sz w:val="28"/>
          <w:szCs w:val="28"/>
          <w:lang w:val="uk-UA"/>
        </w:rPr>
        <w:t>1. Computer type IBM PC.</w:t>
      </w:r>
    </w:p>
    <w:p w14:paraId="6CC4FD22" w14:textId="77777777" w:rsidR="007A36D6" w:rsidRPr="00E331CB" w:rsidRDefault="007A36D6" w:rsidP="007A36D6">
      <w:pPr>
        <w:ind w:firstLine="709"/>
        <w:jc w:val="both"/>
        <w:rPr>
          <w:sz w:val="28"/>
          <w:szCs w:val="28"/>
          <w:lang w:val="uk-UA"/>
        </w:rPr>
      </w:pPr>
      <w:r>
        <w:rPr>
          <w:sz w:val="28"/>
          <w:szCs w:val="28"/>
          <w:lang w:val="uk-UA"/>
        </w:rPr>
        <w:t>2. Windows 7</w:t>
      </w:r>
      <w:r w:rsidRPr="00E331CB">
        <w:rPr>
          <w:sz w:val="28"/>
          <w:szCs w:val="28"/>
          <w:lang w:val="uk-UA"/>
        </w:rPr>
        <w:t>.</w:t>
      </w:r>
    </w:p>
    <w:p w14:paraId="5C2FEA79" w14:textId="77777777" w:rsidR="007A36D6" w:rsidRPr="00E331CB" w:rsidRDefault="007A36D6" w:rsidP="007A36D6">
      <w:pPr>
        <w:ind w:firstLine="709"/>
        <w:jc w:val="both"/>
        <w:rPr>
          <w:sz w:val="28"/>
          <w:szCs w:val="28"/>
          <w:lang w:val="uk-UA"/>
        </w:rPr>
      </w:pPr>
      <w:r w:rsidRPr="00E331CB">
        <w:rPr>
          <w:sz w:val="28"/>
          <w:szCs w:val="28"/>
          <w:lang w:val="uk-UA"/>
        </w:rPr>
        <w:t>3. Virtual machine - Virtual Box (Oracle).</w:t>
      </w:r>
    </w:p>
    <w:p w14:paraId="35431E2B" w14:textId="77777777" w:rsidR="007A36D6" w:rsidRPr="00E331CB" w:rsidRDefault="007A36D6" w:rsidP="007A36D6">
      <w:pPr>
        <w:ind w:firstLine="709"/>
        <w:jc w:val="both"/>
        <w:rPr>
          <w:sz w:val="28"/>
          <w:szCs w:val="28"/>
          <w:lang w:val="uk-UA"/>
        </w:rPr>
      </w:pPr>
      <w:r w:rsidRPr="00E331CB">
        <w:rPr>
          <w:sz w:val="28"/>
          <w:szCs w:val="28"/>
          <w:lang w:val="uk-UA"/>
        </w:rPr>
        <w:t>4. GNU / Linux operating system - CentOS.</w:t>
      </w:r>
    </w:p>
    <w:p w14:paraId="6AE914E9" w14:textId="77777777" w:rsidR="007A36D6" w:rsidRPr="00E62052" w:rsidRDefault="007A36D6" w:rsidP="007A36D6">
      <w:pPr>
        <w:ind w:firstLine="709"/>
        <w:jc w:val="both"/>
        <w:rPr>
          <w:sz w:val="28"/>
          <w:szCs w:val="28"/>
          <w:lang w:val="en-US"/>
        </w:rPr>
      </w:pPr>
      <w:r w:rsidRPr="00E331CB">
        <w:rPr>
          <w:sz w:val="28"/>
          <w:szCs w:val="28"/>
          <w:lang w:val="uk-UA"/>
        </w:rPr>
        <w:t>5. Cisco Network Academy website netacad.com and its online Linux courses</w:t>
      </w:r>
      <w:r>
        <w:rPr>
          <w:sz w:val="28"/>
          <w:szCs w:val="28"/>
          <w:lang w:val="en-US"/>
        </w:rPr>
        <w:t>.</w:t>
      </w:r>
    </w:p>
    <w:p w14:paraId="326B33D9" w14:textId="0AD41ED1" w:rsidR="007A36D6" w:rsidRDefault="007A36D6" w:rsidP="007A36D6">
      <w:pPr>
        <w:jc w:val="center"/>
        <w:rPr>
          <w:sz w:val="32"/>
          <w:szCs w:val="32"/>
          <w:lang w:val="uk-UA"/>
        </w:rPr>
      </w:pPr>
    </w:p>
    <w:p w14:paraId="7BB680C9" w14:textId="006A1FC5" w:rsidR="007A36D6" w:rsidRPr="007A36D6" w:rsidRDefault="007A36D6" w:rsidP="007A36D6">
      <w:pPr>
        <w:rPr>
          <w:rFonts w:ascii="inherit" w:hAnsi="inherit"/>
          <w:iCs/>
          <w:color w:val="202124"/>
          <w:sz w:val="42"/>
          <w:szCs w:val="42"/>
          <w:lang w:val="en-US"/>
        </w:rPr>
      </w:pPr>
      <w:r w:rsidRPr="007A36D6">
        <w:rPr>
          <w:b/>
          <w:iCs/>
          <w:sz w:val="28"/>
          <w:szCs w:val="28"/>
          <w:lang w:val="uk-UA"/>
        </w:rPr>
        <w:t>Tasks for preliminary preparation</w:t>
      </w:r>
      <w:r>
        <w:rPr>
          <w:b/>
          <w:iCs/>
          <w:sz w:val="28"/>
          <w:szCs w:val="28"/>
          <w:lang w:val="en-US"/>
        </w:rPr>
        <w:t>(</w:t>
      </w:r>
      <w:r w:rsidRPr="007A36D6">
        <w:rPr>
          <w:b/>
          <w:iCs/>
          <w:sz w:val="28"/>
          <w:szCs w:val="28"/>
          <w:highlight w:val="yellow"/>
          <w:lang w:val="en-US"/>
        </w:rPr>
        <w:t>Andrii</w:t>
      </w:r>
      <w:r>
        <w:rPr>
          <w:b/>
          <w:iCs/>
          <w:sz w:val="28"/>
          <w:szCs w:val="28"/>
          <w:lang w:val="en-US"/>
        </w:rPr>
        <w:t>)</w:t>
      </w:r>
    </w:p>
    <w:p w14:paraId="3E04AC63" w14:textId="77777777" w:rsidR="007A36D6" w:rsidRDefault="007A36D6" w:rsidP="007A36D6">
      <w:pPr>
        <w:jc w:val="both"/>
        <w:rPr>
          <w:b/>
          <w:lang w:val="en-US"/>
        </w:rPr>
      </w:pPr>
    </w:p>
    <w:p w14:paraId="5456286E" w14:textId="77777777" w:rsidR="007A36D6" w:rsidRPr="00004688" w:rsidRDefault="007A36D6" w:rsidP="007A36D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color w:val="000000" w:themeColor="text1"/>
          <w:sz w:val="28"/>
          <w:szCs w:val="28"/>
          <w:lang w:val="en"/>
        </w:rPr>
      </w:pPr>
      <w:r w:rsidRPr="00004688">
        <w:rPr>
          <w:color w:val="000000" w:themeColor="text1"/>
          <w:sz w:val="28"/>
          <w:szCs w:val="28"/>
          <w:lang w:val="uk-UA"/>
        </w:rPr>
        <w:t xml:space="preserve">1. </w:t>
      </w:r>
      <w:r w:rsidRPr="00004688">
        <w:rPr>
          <w:color w:val="000000" w:themeColor="text1"/>
          <w:sz w:val="28"/>
          <w:szCs w:val="28"/>
          <w:lang w:val="en"/>
        </w:rPr>
        <w:t>Read brief theoretical information for laboratory work and make a small dictionary of basic English terms on the purpose of team assignments and their parameters.</w:t>
      </w:r>
    </w:p>
    <w:p w14:paraId="0859F555" w14:textId="77777777" w:rsidR="007A36D6" w:rsidRPr="00004688" w:rsidRDefault="007A36D6" w:rsidP="007A36D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color w:val="000000" w:themeColor="text1"/>
          <w:sz w:val="28"/>
          <w:szCs w:val="28"/>
          <w:lang w:val="en"/>
        </w:rPr>
      </w:pPr>
    </w:p>
    <w:tbl>
      <w:tblPr>
        <w:tblStyle w:val="a4"/>
        <w:tblW w:w="0" w:type="auto"/>
        <w:tblLook w:val="04A0" w:firstRow="1" w:lastRow="0" w:firstColumn="1" w:lastColumn="0" w:noHBand="0" w:noVBand="1"/>
      </w:tblPr>
      <w:tblGrid>
        <w:gridCol w:w="4672"/>
        <w:gridCol w:w="4673"/>
      </w:tblGrid>
      <w:tr w:rsidR="007A36D6" w:rsidRPr="00004688" w14:paraId="2CC81859" w14:textId="77777777" w:rsidTr="007A36D6">
        <w:tc>
          <w:tcPr>
            <w:tcW w:w="4672" w:type="dxa"/>
          </w:tcPr>
          <w:p w14:paraId="7E256A88" w14:textId="77777777" w:rsidR="007A36D6" w:rsidRPr="00004688"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b/>
                <w:color w:val="000000" w:themeColor="text1"/>
                <w:sz w:val="28"/>
                <w:szCs w:val="28"/>
                <w:lang w:val="en-US"/>
              </w:rPr>
            </w:pPr>
            <w:r w:rsidRPr="00004688">
              <w:rPr>
                <w:b/>
                <w:color w:val="000000" w:themeColor="text1"/>
                <w:sz w:val="28"/>
                <w:szCs w:val="28"/>
                <w:lang w:val="en-US"/>
              </w:rPr>
              <w:t>Term</w:t>
            </w:r>
          </w:p>
        </w:tc>
        <w:tc>
          <w:tcPr>
            <w:tcW w:w="4673" w:type="dxa"/>
          </w:tcPr>
          <w:p w14:paraId="7C74ED7F" w14:textId="77777777" w:rsidR="007A36D6" w:rsidRPr="00004688"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b/>
                <w:color w:val="000000" w:themeColor="text1"/>
                <w:sz w:val="28"/>
                <w:szCs w:val="28"/>
                <w:lang w:val="en-US"/>
              </w:rPr>
            </w:pPr>
            <w:r w:rsidRPr="00004688">
              <w:rPr>
                <w:b/>
                <w:color w:val="000000" w:themeColor="text1"/>
                <w:sz w:val="28"/>
                <w:szCs w:val="28"/>
                <w:lang w:val="en-US"/>
              </w:rPr>
              <w:t>Purpose</w:t>
            </w:r>
          </w:p>
        </w:tc>
      </w:tr>
      <w:tr w:rsidR="007A36D6" w:rsidRPr="00004688" w14:paraId="6354359D" w14:textId="77777777" w:rsidTr="007A36D6">
        <w:tc>
          <w:tcPr>
            <w:tcW w:w="4672" w:type="dxa"/>
          </w:tcPr>
          <w:p w14:paraId="1B68E3A7" w14:textId="77777777" w:rsidR="007A36D6" w:rsidRPr="007A36D6"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ascadia Code" w:hAnsi="Cascadia Code"/>
                <w:color w:val="000000" w:themeColor="text1"/>
                <w:shd w:val="clear" w:color="auto" w:fill="FFFFFF"/>
                <w:lang w:val="en-US"/>
              </w:rPr>
            </w:pPr>
            <w:r w:rsidRPr="007A36D6">
              <w:rPr>
                <w:rFonts w:ascii="Cascadia Code" w:hAnsi="Cascadia Code"/>
                <w:color w:val="000000" w:themeColor="text1"/>
                <w:shd w:val="clear" w:color="auto" w:fill="FFFFFF"/>
                <w:lang w:val="en-US"/>
              </w:rPr>
              <w:t>chmod u+s file</w:t>
            </w:r>
          </w:p>
        </w:tc>
        <w:tc>
          <w:tcPr>
            <w:tcW w:w="4673" w:type="dxa"/>
          </w:tcPr>
          <w:p w14:paraId="21F23126" w14:textId="77777777" w:rsidR="007A36D6" w:rsidRPr="00004688"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shd w:val="clear" w:color="auto" w:fill="FFFFFF"/>
                <w:lang w:val="en-US"/>
              </w:rPr>
            </w:pPr>
            <w:r w:rsidRPr="00004688">
              <w:rPr>
                <w:color w:val="000000" w:themeColor="text1"/>
                <w:shd w:val="clear" w:color="auto" w:fill="FFFFFF"/>
                <w:lang w:val="en-US"/>
              </w:rPr>
              <w:t>To add the setuid permission symbolically</w:t>
            </w:r>
          </w:p>
        </w:tc>
      </w:tr>
      <w:tr w:rsidR="007A36D6" w:rsidRPr="00004688" w14:paraId="3237D7F7" w14:textId="77777777" w:rsidTr="007A36D6">
        <w:tc>
          <w:tcPr>
            <w:tcW w:w="4672" w:type="dxa"/>
          </w:tcPr>
          <w:p w14:paraId="3099B013" w14:textId="77777777" w:rsidR="007A36D6" w:rsidRPr="007A36D6"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ascadia Code" w:hAnsi="Cascadia Code"/>
                <w:color w:val="000000" w:themeColor="text1"/>
                <w:shd w:val="clear" w:color="auto" w:fill="FFFFFF"/>
                <w:lang w:val="en-US"/>
              </w:rPr>
            </w:pPr>
            <w:r w:rsidRPr="007A36D6">
              <w:rPr>
                <w:rFonts w:ascii="Cascadia Code" w:hAnsi="Cascadia Code"/>
                <w:color w:val="000000" w:themeColor="text1"/>
                <w:shd w:val="clear" w:color="auto" w:fill="FFFFFF"/>
                <w:lang w:val="en-US"/>
              </w:rPr>
              <w:t>chmod u-s file</w:t>
            </w:r>
          </w:p>
        </w:tc>
        <w:tc>
          <w:tcPr>
            <w:tcW w:w="4673" w:type="dxa"/>
          </w:tcPr>
          <w:p w14:paraId="13049795" w14:textId="77777777" w:rsidR="007A36D6" w:rsidRPr="00004688"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shd w:val="clear" w:color="auto" w:fill="FFFFFF"/>
                <w:lang w:val="en-US"/>
              </w:rPr>
            </w:pPr>
            <w:r w:rsidRPr="00004688">
              <w:rPr>
                <w:color w:val="000000" w:themeColor="text1"/>
                <w:shd w:val="clear" w:color="auto" w:fill="FFFFFF"/>
                <w:lang w:val="en-US"/>
              </w:rPr>
              <w:t>To remove the setuid permission symbolically</w:t>
            </w:r>
          </w:p>
        </w:tc>
      </w:tr>
      <w:tr w:rsidR="007A36D6" w:rsidRPr="00004688" w14:paraId="2FBA43D6" w14:textId="77777777" w:rsidTr="007A36D6">
        <w:tc>
          <w:tcPr>
            <w:tcW w:w="4672" w:type="dxa"/>
          </w:tcPr>
          <w:p w14:paraId="2364F859" w14:textId="77777777" w:rsidR="007A36D6" w:rsidRPr="007A36D6"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ascadia Code" w:hAnsi="Cascadia Code"/>
                <w:i/>
                <w:iCs/>
                <w:color w:val="000000" w:themeColor="text1"/>
                <w:lang w:val="en-US"/>
              </w:rPr>
            </w:pPr>
            <w:r w:rsidRPr="007A36D6">
              <w:rPr>
                <w:rStyle w:val="HTML"/>
                <w:rFonts w:ascii="Cascadia Code" w:hAnsi="Cascadia Code"/>
                <w:i w:val="0"/>
                <w:iCs w:val="0"/>
                <w:color w:val="000000" w:themeColor="text1"/>
                <w:shd w:val="clear" w:color="auto" w:fill="FFFFFF"/>
              </w:rPr>
              <w:t>setgid</w:t>
            </w:r>
            <w:r w:rsidRPr="007A36D6">
              <w:rPr>
                <w:rFonts w:ascii="Cascadia Code" w:hAnsi="Cascadia Code"/>
                <w:i/>
                <w:iCs/>
                <w:color w:val="000000" w:themeColor="text1"/>
                <w:shd w:val="clear" w:color="auto" w:fill="FFFFFF"/>
              </w:rPr>
              <w:t> </w:t>
            </w:r>
            <w:r w:rsidRPr="007A36D6">
              <w:rPr>
                <w:rFonts w:ascii="Cascadia Code" w:hAnsi="Cascadia Code"/>
                <w:color w:val="000000" w:themeColor="text1"/>
                <w:shd w:val="clear" w:color="auto" w:fill="FFFFFF"/>
              </w:rPr>
              <w:t>permission</w:t>
            </w:r>
          </w:p>
        </w:tc>
        <w:tc>
          <w:tcPr>
            <w:tcW w:w="4673" w:type="dxa"/>
          </w:tcPr>
          <w:p w14:paraId="73982B19" w14:textId="77777777" w:rsidR="007A36D6" w:rsidRPr="00004688"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lang w:val="en-US"/>
              </w:rPr>
            </w:pPr>
            <w:r w:rsidRPr="00004688">
              <w:rPr>
                <w:color w:val="000000" w:themeColor="text1"/>
                <w:shd w:val="clear" w:color="auto" w:fill="FFFFFF"/>
                <w:lang w:val="en-US"/>
              </w:rPr>
              <w:t>The </w:t>
            </w:r>
            <w:r w:rsidRPr="00004688">
              <w:rPr>
                <w:rStyle w:val="HTML"/>
                <w:color w:val="000000" w:themeColor="text1"/>
                <w:shd w:val="clear" w:color="auto" w:fill="FFFFFF"/>
                <w:lang w:val="en-US"/>
              </w:rPr>
              <w:t>setgid</w:t>
            </w:r>
            <w:r w:rsidRPr="00004688">
              <w:rPr>
                <w:color w:val="000000" w:themeColor="text1"/>
                <w:shd w:val="clear" w:color="auto" w:fill="FFFFFF"/>
                <w:lang w:val="en-US"/>
              </w:rPr>
              <w:t> permission is similar to setuid, but it makes use of the group owner permissions.</w:t>
            </w:r>
          </w:p>
        </w:tc>
      </w:tr>
      <w:tr w:rsidR="007A36D6" w:rsidRPr="00004688" w14:paraId="50F7573B" w14:textId="77777777" w:rsidTr="007A36D6">
        <w:tc>
          <w:tcPr>
            <w:tcW w:w="4672" w:type="dxa"/>
          </w:tcPr>
          <w:p w14:paraId="17C935FF" w14:textId="77777777" w:rsidR="007A36D6" w:rsidRPr="007A36D6"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HTML"/>
                <w:rFonts w:ascii="Cascadia Code" w:hAnsi="Cascadia Code"/>
                <w:i w:val="0"/>
                <w:iCs w:val="0"/>
                <w:color w:val="000000" w:themeColor="text1"/>
                <w:shd w:val="clear" w:color="auto" w:fill="FFFFFF"/>
                <w:lang w:val="en-US"/>
              </w:rPr>
            </w:pPr>
            <w:r w:rsidRPr="007A36D6">
              <w:rPr>
                <w:rStyle w:val="HTML"/>
                <w:rFonts w:ascii="Cascadia Code" w:hAnsi="Cascadia Code"/>
                <w:i w:val="0"/>
                <w:iCs w:val="0"/>
                <w:color w:val="000000" w:themeColor="text1"/>
                <w:shd w:val="clear" w:color="auto" w:fill="FFFFFF"/>
                <w:lang w:val="en-US"/>
              </w:rPr>
              <w:t>chmod g+s &lt;file|directory&gt;</w:t>
            </w:r>
          </w:p>
        </w:tc>
        <w:tc>
          <w:tcPr>
            <w:tcW w:w="4673" w:type="dxa"/>
          </w:tcPr>
          <w:p w14:paraId="1D293588" w14:textId="77777777" w:rsidR="007A36D6" w:rsidRPr="00004688"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shd w:val="clear" w:color="auto" w:fill="FFFFFF"/>
                <w:lang w:val="en-US"/>
              </w:rPr>
            </w:pPr>
            <w:r w:rsidRPr="00004688">
              <w:rPr>
                <w:color w:val="000000" w:themeColor="text1"/>
                <w:shd w:val="clear" w:color="auto" w:fill="FFFFFF"/>
                <w:lang w:val="en-US"/>
              </w:rPr>
              <w:t>To add the setgid permission symbolically</w:t>
            </w:r>
          </w:p>
        </w:tc>
      </w:tr>
      <w:tr w:rsidR="007A36D6" w:rsidRPr="00004688" w14:paraId="42BE1CAA" w14:textId="77777777" w:rsidTr="007A36D6">
        <w:tc>
          <w:tcPr>
            <w:tcW w:w="4672" w:type="dxa"/>
          </w:tcPr>
          <w:p w14:paraId="3BDA4E72" w14:textId="77777777" w:rsidR="007A36D6" w:rsidRPr="007A36D6"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HTML"/>
                <w:rFonts w:ascii="Cascadia Code" w:hAnsi="Cascadia Code"/>
                <w:i w:val="0"/>
                <w:iCs w:val="0"/>
                <w:color w:val="000000" w:themeColor="text1"/>
                <w:shd w:val="clear" w:color="auto" w:fill="FFFFFF"/>
                <w:lang w:val="en-US"/>
              </w:rPr>
            </w:pPr>
            <w:r w:rsidRPr="007A36D6">
              <w:rPr>
                <w:rStyle w:val="HTML"/>
                <w:rFonts w:ascii="Cascadia Code" w:hAnsi="Cascadia Code"/>
                <w:i w:val="0"/>
                <w:iCs w:val="0"/>
                <w:color w:val="000000" w:themeColor="text1"/>
                <w:shd w:val="clear" w:color="auto" w:fill="FFFFFF"/>
                <w:lang w:val="en-US"/>
              </w:rPr>
              <w:t>chmod g-s &lt;file|directory&gt;</w:t>
            </w:r>
          </w:p>
        </w:tc>
        <w:tc>
          <w:tcPr>
            <w:tcW w:w="4673" w:type="dxa"/>
          </w:tcPr>
          <w:p w14:paraId="4100475A" w14:textId="77777777" w:rsidR="007A36D6" w:rsidRPr="00004688"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shd w:val="clear" w:color="auto" w:fill="FFFFFF"/>
                <w:lang w:val="en-US"/>
              </w:rPr>
            </w:pPr>
            <w:r w:rsidRPr="00004688">
              <w:rPr>
                <w:color w:val="000000" w:themeColor="text1"/>
                <w:shd w:val="clear" w:color="auto" w:fill="FFFFFF"/>
                <w:lang w:val="en-US"/>
              </w:rPr>
              <w:t>To remove the setgid permission symbolically</w:t>
            </w:r>
          </w:p>
        </w:tc>
      </w:tr>
      <w:tr w:rsidR="007A36D6" w:rsidRPr="00004688" w14:paraId="67A18E18" w14:textId="77777777" w:rsidTr="007A36D6">
        <w:tc>
          <w:tcPr>
            <w:tcW w:w="4672" w:type="dxa"/>
          </w:tcPr>
          <w:p w14:paraId="125E7EDA" w14:textId="77777777" w:rsidR="007A36D6" w:rsidRPr="007A36D6"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HTML"/>
                <w:rFonts w:ascii="Cascadia Code" w:hAnsi="Cascadia Code"/>
                <w:i w:val="0"/>
                <w:iCs w:val="0"/>
                <w:color w:val="000000" w:themeColor="text1"/>
                <w:shd w:val="clear" w:color="auto" w:fill="FFFFFF"/>
                <w:lang w:val="en-US"/>
              </w:rPr>
            </w:pPr>
            <w:r w:rsidRPr="007A36D6">
              <w:rPr>
                <w:rStyle w:val="HTML"/>
                <w:rFonts w:ascii="Cascadia Code" w:hAnsi="Cascadia Code"/>
                <w:i w:val="0"/>
                <w:iCs w:val="0"/>
                <w:color w:val="000000" w:themeColor="text1"/>
                <w:lang w:val="en-US"/>
              </w:rPr>
              <w:t>sticky bit</w:t>
            </w:r>
            <w:r w:rsidRPr="007A36D6">
              <w:rPr>
                <w:rFonts w:ascii="Cascadia Code" w:hAnsi="Cascadia Code"/>
                <w:i/>
                <w:iCs/>
                <w:color w:val="000000" w:themeColor="text1"/>
                <w:lang w:val="en-US"/>
              </w:rPr>
              <w:t> </w:t>
            </w:r>
          </w:p>
        </w:tc>
        <w:tc>
          <w:tcPr>
            <w:tcW w:w="4673" w:type="dxa"/>
          </w:tcPr>
          <w:p w14:paraId="4E35238C" w14:textId="77777777" w:rsidR="007A36D6" w:rsidRPr="00004688"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shd w:val="clear" w:color="auto" w:fill="FFFFFF"/>
                <w:lang w:val="en-US"/>
              </w:rPr>
            </w:pPr>
            <w:r w:rsidRPr="00004688">
              <w:rPr>
                <w:rStyle w:val="HTML"/>
                <w:color w:val="000000" w:themeColor="text1"/>
                <w:lang w:val="en-US"/>
              </w:rPr>
              <w:t>Sticky bit</w:t>
            </w:r>
            <w:r w:rsidRPr="00004688">
              <w:rPr>
                <w:color w:val="000000" w:themeColor="text1"/>
                <w:lang w:val="en-US"/>
              </w:rPr>
              <w:t> permission is used to prevent other users from deleting files that they do not own in a shared directory.</w:t>
            </w:r>
          </w:p>
        </w:tc>
      </w:tr>
      <w:tr w:rsidR="007A36D6" w:rsidRPr="00004688" w14:paraId="038BD497" w14:textId="77777777" w:rsidTr="007A36D6">
        <w:tc>
          <w:tcPr>
            <w:tcW w:w="4672" w:type="dxa"/>
          </w:tcPr>
          <w:p w14:paraId="3BD51F90" w14:textId="77777777" w:rsidR="007A36D6" w:rsidRPr="007A36D6"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HTML"/>
                <w:rFonts w:ascii="Cascadia Code" w:hAnsi="Cascadia Code"/>
                <w:i w:val="0"/>
                <w:iCs w:val="0"/>
                <w:color w:val="000000" w:themeColor="text1"/>
                <w:shd w:val="clear" w:color="auto" w:fill="FFFFFF"/>
                <w:lang w:val="en-US"/>
              </w:rPr>
            </w:pPr>
            <w:r w:rsidRPr="007A36D6">
              <w:rPr>
                <w:rStyle w:val="HTML"/>
                <w:rFonts w:ascii="Cascadia Code" w:hAnsi="Cascadia Code"/>
                <w:i w:val="0"/>
                <w:iCs w:val="0"/>
                <w:color w:val="000000" w:themeColor="text1"/>
                <w:shd w:val="clear" w:color="auto" w:fill="FFFFFF"/>
                <w:lang w:val="en-US"/>
              </w:rPr>
              <w:t>links</w:t>
            </w:r>
          </w:p>
        </w:tc>
        <w:tc>
          <w:tcPr>
            <w:tcW w:w="4673" w:type="dxa"/>
          </w:tcPr>
          <w:p w14:paraId="7A289FEA" w14:textId="77777777" w:rsidR="007A36D6" w:rsidRPr="00004688"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shd w:val="clear" w:color="auto" w:fill="FFFFFF"/>
                <w:lang w:val="uk-UA"/>
              </w:rPr>
            </w:pPr>
            <w:r w:rsidRPr="00004688">
              <w:rPr>
                <w:color w:val="000000" w:themeColor="text1"/>
                <w:shd w:val="clear" w:color="auto" w:fill="FFFFFF"/>
                <w:lang w:val="uk-UA"/>
              </w:rPr>
              <w:t>посилання</w:t>
            </w:r>
          </w:p>
        </w:tc>
      </w:tr>
      <w:tr w:rsidR="007A36D6" w:rsidRPr="00004688" w14:paraId="26B221AC" w14:textId="77777777" w:rsidTr="007A36D6">
        <w:tc>
          <w:tcPr>
            <w:tcW w:w="4672" w:type="dxa"/>
          </w:tcPr>
          <w:p w14:paraId="26674CA5" w14:textId="77777777" w:rsidR="007A36D6" w:rsidRPr="007A36D6"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HTML"/>
                <w:rFonts w:ascii="Cascadia Code" w:hAnsi="Cascadia Code"/>
                <w:i w:val="0"/>
                <w:iCs w:val="0"/>
                <w:color w:val="000000" w:themeColor="text1"/>
                <w:shd w:val="clear" w:color="auto" w:fill="FFFFFF"/>
                <w:lang w:val="en-US"/>
              </w:rPr>
            </w:pPr>
            <w:r w:rsidRPr="007A36D6">
              <w:rPr>
                <w:rStyle w:val="HTML"/>
                <w:rFonts w:ascii="Cascadia Code" w:hAnsi="Cascadia Code"/>
                <w:i w:val="0"/>
                <w:iCs w:val="0"/>
                <w:color w:val="000000" w:themeColor="text1"/>
                <w:shd w:val="clear" w:color="auto" w:fill="FFFFFF"/>
              </w:rPr>
              <w:t>inode number</w:t>
            </w:r>
            <w:r w:rsidRPr="007A36D6">
              <w:rPr>
                <w:rFonts w:ascii="Cascadia Code" w:hAnsi="Cascadia Code"/>
                <w:i/>
                <w:iCs/>
                <w:color w:val="000000" w:themeColor="text1"/>
                <w:shd w:val="clear" w:color="auto" w:fill="FFFFFF"/>
              </w:rPr>
              <w:t>.</w:t>
            </w:r>
          </w:p>
        </w:tc>
        <w:tc>
          <w:tcPr>
            <w:tcW w:w="4673" w:type="dxa"/>
          </w:tcPr>
          <w:p w14:paraId="63F41AB9" w14:textId="77777777" w:rsidR="007A36D6" w:rsidRPr="00004688"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shd w:val="clear" w:color="auto" w:fill="FFFFFF"/>
                <w:lang w:val="en-US"/>
              </w:rPr>
            </w:pPr>
            <w:r w:rsidRPr="00004688">
              <w:rPr>
                <w:color w:val="000000" w:themeColor="text1"/>
                <w:shd w:val="clear" w:color="auto" w:fill="FFFFFF"/>
                <w:lang w:val="en-US"/>
              </w:rPr>
              <w:t>A unique identification number of file.</w:t>
            </w:r>
          </w:p>
        </w:tc>
      </w:tr>
      <w:tr w:rsidR="007A36D6" w:rsidRPr="00004688" w14:paraId="505C624A" w14:textId="77777777" w:rsidTr="007A36D6">
        <w:tc>
          <w:tcPr>
            <w:tcW w:w="4672" w:type="dxa"/>
          </w:tcPr>
          <w:p w14:paraId="1AC27DA2" w14:textId="77777777" w:rsidR="007A36D6" w:rsidRPr="007A36D6"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HTML"/>
                <w:rFonts w:ascii="Cascadia Code" w:hAnsi="Cascadia Code" w:cs="Arial"/>
                <w:color w:val="000000" w:themeColor="text1"/>
                <w:sz w:val="22"/>
                <w:szCs w:val="22"/>
                <w:shd w:val="clear" w:color="auto" w:fill="FFFFFF"/>
                <w:lang w:val="en-US"/>
              </w:rPr>
            </w:pPr>
            <w:r w:rsidRPr="007A36D6">
              <w:rPr>
                <w:rFonts w:ascii="Cascadia Code" w:hAnsi="Cascadia Code" w:cs="Arial"/>
                <w:iCs/>
                <w:color w:val="000000" w:themeColor="text1"/>
                <w:shd w:val="clear" w:color="auto" w:fill="FFFFFF"/>
              </w:rPr>
              <w:t>symbolic link</w:t>
            </w:r>
          </w:p>
        </w:tc>
        <w:tc>
          <w:tcPr>
            <w:tcW w:w="4673" w:type="dxa"/>
          </w:tcPr>
          <w:p w14:paraId="325A6188" w14:textId="77777777" w:rsidR="007A36D6" w:rsidRPr="00004688" w:rsidRDefault="007A36D6" w:rsidP="009B1D7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shd w:val="clear" w:color="auto" w:fill="FFFFFF"/>
                <w:lang w:val="en-US"/>
              </w:rPr>
            </w:pPr>
            <w:r w:rsidRPr="00004688">
              <w:rPr>
                <w:color w:val="000000" w:themeColor="text1"/>
                <w:shd w:val="clear" w:color="auto" w:fill="FFFFFF"/>
                <w:lang w:val="en-US"/>
              </w:rPr>
              <w:t>A </w:t>
            </w:r>
            <w:r w:rsidRPr="00004688">
              <w:rPr>
                <w:rStyle w:val="HTML"/>
                <w:color w:val="000000" w:themeColor="text1"/>
                <w:shd w:val="clear" w:color="auto" w:fill="FFFFFF"/>
                <w:lang w:val="en-US"/>
              </w:rPr>
              <w:t>soft link</w:t>
            </w:r>
            <w:r w:rsidRPr="00004688">
              <w:rPr>
                <w:color w:val="000000" w:themeColor="text1"/>
                <w:shd w:val="clear" w:color="auto" w:fill="FFFFFF"/>
                <w:lang w:val="en-US"/>
              </w:rPr>
              <w:t>, is simply a file that points to another file.</w:t>
            </w:r>
          </w:p>
        </w:tc>
      </w:tr>
    </w:tbl>
    <w:p w14:paraId="06AEE842" w14:textId="77777777" w:rsidR="007A36D6" w:rsidRPr="00350953" w:rsidRDefault="007A36D6" w:rsidP="007A36D6">
      <w:pPr>
        <w:rPr>
          <w:sz w:val="32"/>
          <w:szCs w:val="32"/>
          <w:lang w:val="uk-UA"/>
        </w:rPr>
      </w:pPr>
    </w:p>
    <w:p w14:paraId="2793253F" w14:textId="77777777" w:rsidR="007A36D6" w:rsidRPr="00004688" w:rsidRDefault="007A36D6" w:rsidP="007A36D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color w:val="000000" w:themeColor="text1"/>
          <w:sz w:val="28"/>
          <w:szCs w:val="28"/>
          <w:lang w:val="en-US"/>
        </w:rPr>
      </w:pPr>
      <w:r w:rsidRPr="00004688">
        <w:rPr>
          <w:color w:val="000000" w:themeColor="text1"/>
          <w:sz w:val="28"/>
          <w:szCs w:val="28"/>
          <w:lang w:val="uk-UA"/>
        </w:rPr>
        <w:t xml:space="preserve">2. </w:t>
      </w:r>
      <w:r w:rsidRPr="00004688">
        <w:rPr>
          <w:color w:val="000000" w:themeColor="text1"/>
          <w:sz w:val="28"/>
          <w:szCs w:val="28"/>
          <w:lang w:val="en"/>
        </w:rPr>
        <w:t>Based on the considered material give answers to the following questions:</w:t>
      </w:r>
    </w:p>
    <w:p w14:paraId="5308A399" w14:textId="77777777" w:rsidR="007A36D6" w:rsidRPr="00004688" w:rsidRDefault="007A36D6" w:rsidP="007A36D6">
      <w:pPr>
        <w:pBdr>
          <w:top w:val="nil"/>
          <w:left w:val="nil"/>
          <w:bottom w:val="nil"/>
          <w:right w:val="nil"/>
          <w:between w:val="nil"/>
        </w:pBdr>
        <w:rPr>
          <w:color w:val="000000" w:themeColor="text1"/>
          <w:sz w:val="22"/>
          <w:szCs w:val="22"/>
          <w:lang w:val="en-US"/>
        </w:rPr>
      </w:pPr>
    </w:p>
    <w:p w14:paraId="0D7909E3" w14:textId="38A0DD2A" w:rsidR="007A36D6" w:rsidRDefault="007A36D6" w:rsidP="004D0BD7">
      <w:pPr>
        <w:pBdr>
          <w:top w:val="nil"/>
          <w:left w:val="nil"/>
          <w:bottom w:val="nil"/>
          <w:right w:val="nil"/>
          <w:between w:val="nil"/>
        </w:pBdr>
        <w:ind w:firstLine="709"/>
        <w:jc w:val="both"/>
        <w:rPr>
          <w:color w:val="000000" w:themeColor="text1"/>
          <w:sz w:val="26"/>
          <w:szCs w:val="26"/>
          <w:shd w:val="clear" w:color="auto" w:fill="FFFFFF"/>
          <w:lang w:val="en-US"/>
        </w:rPr>
      </w:pPr>
      <w:r w:rsidRPr="00004688">
        <w:rPr>
          <w:color w:val="000000" w:themeColor="text1"/>
          <w:sz w:val="26"/>
          <w:szCs w:val="26"/>
          <w:shd w:val="clear" w:color="auto" w:fill="FFFFFF"/>
          <w:lang w:val="en-US"/>
        </w:rPr>
        <w:t xml:space="preserve">2.1. </w:t>
      </w:r>
      <w:r w:rsidR="004D0BD7" w:rsidRPr="004D0BD7">
        <w:rPr>
          <w:color w:val="000000" w:themeColor="text1"/>
          <w:sz w:val="26"/>
          <w:szCs w:val="26"/>
          <w:shd w:val="clear" w:color="auto" w:fill="FFFFFF"/>
          <w:lang w:val="en-US"/>
        </w:rPr>
        <w:t xml:space="preserve">The Unix access rights flags </w:t>
      </w:r>
      <w:r w:rsidR="004D0BD7" w:rsidRPr="004D0BD7">
        <w:rPr>
          <w:b/>
          <w:bCs/>
          <w:color w:val="000000" w:themeColor="text1"/>
          <w:sz w:val="26"/>
          <w:szCs w:val="26"/>
          <w:shd w:val="clear" w:color="auto" w:fill="FFFFFF"/>
          <w:lang w:val="en-US"/>
        </w:rPr>
        <w:t>setuid</w:t>
      </w:r>
      <w:r w:rsidR="004D0BD7" w:rsidRPr="004D0BD7">
        <w:rPr>
          <w:color w:val="000000" w:themeColor="text1"/>
          <w:sz w:val="26"/>
          <w:szCs w:val="26"/>
          <w:shd w:val="clear" w:color="auto" w:fill="FFFFFF"/>
          <w:lang w:val="en-US"/>
        </w:rPr>
        <w:t xml:space="preserve"> and </w:t>
      </w:r>
      <w:r w:rsidR="004D0BD7" w:rsidRPr="004D0BD7">
        <w:rPr>
          <w:b/>
          <w:bCs/>
          <w:color w:val="000000" w:themeColor="text1"/>
          <w:sz w:val="26"/>
          <w:szCs w:val="26"/>
          <w:shd w:val="clear" w:color="auto" w:fill="FFFFFF"/>
          <w:lang w:val="en-US"/>
        </w:rPr>
        <w:t>setgid</w:t>
      </w:r>
      <w:r w:rsidR="004D0BD7" w:rsidRPr="004D0BD7">
        <w:rPr>
          <w:color w:val="000000" w:themeColor="text1"/>
          <w:sz w:val="26"/>
          <w:szCs w:val="26"/>
          <w:shd w:val="clear" w:color="auto" w:fill="FFFFFF"/>
          <w:lang w:val="en-US"/>
        </w:rPr>
        <w:t xml:space="preserve"> allow users to run an executable with the file system permissions of the executable's owner or group respectively and to change behaviour in directories. They are often used to allow users on a computer system to run programs with temporarily elevated privileges in order to perform a specific task. While the assumed user id or group id privileges provided are not always elevated, at a minimum they are specific.</w:t>
      </w:r>
    </w:p>
    <w:p w14:paraId="361D2FAE" w14:textId="77777777" w:rsidR="004D0BD7" w:rsidRDefault="004D0BD7" w:rsidP="004D0BD7">
      <w:pPr>
        <w:pBdr>
          <w:top w:val="nil"/>
          <w:left w:val="nil"/>
          <w:bottom w:val="nil"/>
          <w:right w:val="nil"/>
          <w:between w:val="nil"/>
        </w:pBdr>
        <w:ind w:firstLine="709"/>
        <w:jc w:val="both"/>
        <w:rPr>
          <w:color w:val="000000" w:themeColor="text1"/>
          <w:sz w:val="26"/>
          <w:szCs w:val="26"/>
          <w:shd w:val="clear" w:color="auto" w:fill="FFFFFF"/>
          <w:lang w:val="en-US"/>
        </w:rPr>
      </w:pPr>
      <w:r>
        <w:rPr>
          <w:color w:val="000000" w:themeColor="text1"/>
          <w:sz w:val="26"/>
          <w:szCs w:val="26"/>
          <w:shd w:val="clear" w:color="auto" w:fill="FFFFFF"/>
          <w:lang w:val="en-US"/>
        </w:rPr>
        <w:t xml:space="preserve">Main difference: </w:t>
      </w:r>
    </w:p>
    <w:p w14:paraId="3029C888" w14:textId="77777777" w:rsidR="004D0BD7" w:rsidRPr="004D0BD7" w:rsidRDefault="004D0BD7" w:rsidP="004D0BD7">
      <w:pPr>
        <w:pStyle w:val="a3"/>
        <w:numPr>
          <w:ilvl w:val="0"/>
          <w:numId w:val="2"/>
        </w:numPr>
        <w:pBdr>
          <w:top w:val="nil"/>
          <w:left w:val="nil"/>
          <w:bottom w:val="nil"/>
          <w:right w:val="nil"/>
          <w:between w:val="nil"/>
        </w:pBdr>
        <w:jc w:val="both"/>
        <w:rPr>
          <w:color w:val="000000" w:themeColor="text1"/>
          <w:sz w:val="26"/>
          <w:szCs w:val="26"/>
          <w:shd w:val="clear" w:color="auto" w:fill="FFFFFF"/>
          <w:lang w:val="en-US"/>
        </w:rPr>
      </w:pPr>
      <w:r w:rsidRPr="004D0BD7">
        <w:rPr>
          <w:color w:val="1B2733"/>
          <w:sz w:val="26"/>
          <w:szCs w:val="26"/>
          <w:lang w:val="ru-UA" w:eastAsia="ru-UA"/>
        </w:rPr>
        <w:t xml:space="preserve">setuid: a bit that makes an executable run with the privileges of the </w:t>
      </w:r>
      <w:r w:rsidRPr="004D0BD7">
        <w:rPr>
          <w:i/>
          <w:iCs/>
          <w:color w:val="1B2733"/>
          <w:sz w:val="26"/>
          <w:szCs w:val="26"/>
          <w:lang w:val="ru-UA" w:eastAsia="ru-UA"/>
        </w:rPr>
        <w:t>owner</w:t>
      </w:r>
      <w:r w:rsidRPr="004D0BD7">
        <w:rPr>
          <w:color w:val="1B2733"/>
          <w:sz w:val="26"/>
          <w:szCs w:val="26"/>
          <w:lang w:val="ru-UA" w:eastAsia="ru-UA"/>
        </w:rPr>
        <w:t> of the file</w:t>
      </w:r>
    </w:p>
    <w:p w14:paraId="2818561A" w14:textId="58542C06" w:rsidR="004D0BD7" w:rsidRPr="004D0BD7" w:rsidRDefault="004D0BD7" w:rsidP="004D0BD7">
      <w:pPr>
        <w:pStyle w:val="a3"/>
        <w:numPr>
          <w:ilvl w:val="0"/>
          <w:numId w:val="2"/>
        </w:numPr>
        <w:pBdr>
          <w:top w:val="nil"/>
          <w:left w:val="nil"/>
          <w:bottom w:val="nil"/>
          <w:right w:val="nil"/>
          <w:between w:val="nil"/>
        </w:pBdr>
        <w:jc w:val="both"/>
        <w:rPr>
          <w:color w:val="000000" w:themeColor="text1"/>
          <w:sz w:val="26"/>
          <w:szCs w:val="26"/>
          <w:shd w:val="clear" w:color="auto" w:fill="FFFFFF"/>
          <w:lang w:val="en-US"/>
        </w:rPr>
      </w:pPr>
      <w:r w:rsidRPr="004D0BD7">
        <w:rPr>
          <w:color w:val="1B2733"/>
          <w:sz w:val="26"/>
          <w:szCs w:val="26"/>
          <w:lang w:val="ru-UA" w:eastAsia="ru-UA"/>
        </w:rPr>
        <w:t xml:space="preserve">setgid: a bit that makes an executable run with the privileges of the </w:t>
      </w:r>
      <w:r w:rsidRPr="004D0BD7">
        <w:rPr>
          <w:i/>
          <w:iCs/>
          <w:color w:val="1B2733"/>
          <w:sz w:val="26"/>
          <w:szCs w:val="26"/>
          <w:lang w:val="ru-UA" w:eastAsia="ru-UA"/>
        </w:rPr>
        <w:t>group</w:t>
      </w:r>
      <w:r w:rsidRPr="004D0BD7">
        <w:rPr>
          <w:color w:val="1B2733"/>
          <w:sz w:val="26"/>
          <w:szCs w:val="26"/>
          <w:lang w:val="ru-UA" w:eastAsia="ru-UA"/>
        </w:rPr>
        <w:t xml:space="preserve"> of the file</w:t>
      </w:r>
    </w:p>
    <w:p w14:paraId="40BBD171" w14:textId="77777777" w:rsidR="004D0BD7" w:rsidRPr="00004688" w:rsidRDefault="004D0BD7" w:rsidP="004D0BD7">
      <w:pPr>
        <w:pBdr>
          <w:top w:val="nil"/>
          <w:left w:val="nil"/>
          <w:bottom w:val="nil"/>
          <w:right w:val="nil"/>
          <w:between w:val="nil"/>
        </w:pBdr>
        <w:ind w:firstLine="709"/>
        <w:jc w:val="both"/>
        <w:rPr>
          <w:color w:val="000000" w:themeColor="text1"/>
          <w:sz w:val="26"/>
          <w:szCs w:val="26"/>
          <w:shd w:val="clear" w:color="auto" w:fill="FFFFFF"/>
          <w:lang w:val="en-US"/>
        </w:rPr>
      </w:pPr>
    </w:p>
    <w:p w14:paraId="5BEE82E2" w14:textId="77777777" w:rsidR="007A36D6" w:rsidRPr="00004688" w:rsidRDefault="007A36D6" w:rsidP="004D0BD7">
      <w:pPr>
        <w:jc w:val="both"/>
        <w:rPr>
          <w:color w:val="000000" w:themeColor="text1"/>
          <w:sz w:val="22"/>
          <w:szCs w:val="22"/>
          <w:lang w:val="en-US"/>
        </w:rPr>
      </w:pPr>
    </w:p>
    <w:p w14:paraId="681FF011" w14:textId="4CB690A4" w:rsidR="007A36D6" w:rsidRPr="00004688" w:rsidRDefault="007A36D6" w:rsidP="004D0BD7">
      <w:pPr>
        <w:pBdr>
          <w:top w:val="nil"/>
          <w:left w:val="nil"/>
          <w:bottom w:val="nil"/>
          <w:right w:val="nil"/>
          <w:between w:val="nil"/>
        </w:pBdr>
        <w:ind w:firstLine="709"/>
        <w:jc w:val="both"/>
        <w:rPr>
          <w:color w:val="000000" w:themeColor="text1"/>
          <w:sz w:val="26"/>
          <w:szCs w:val="26"/>
          <w:shd w:val="clear" w:color="auto" w:fill="FFFFFF"/>
          <w:lang w:val="en-US"/>
        </w:rPr>
      </w:pPr>
      <w:r w:rsidRPr="00004688">
        <w:rPr>
          <w:color w:val="000000" w:themeColor="text1"/>
          <w:sz w:val="26"/>
          <w:szCs w:val="26"/>
          <w:shd w:val="clear" w:color="auto" w:fill="FFFFFF"/>
          <w:lang w:val="en-US"/>
        </w:rPr>
        <w:lastRenderedPageBreak/>
        <w:t xml:space="preserve">2.2. </w:t>
      </w:r>
      <w:r w:rsidR="004D0BD7">
        <w:rPr>
          <w:color w:val="000000" w:themeColor="text1"/>
          <w:sz w:val="26"/>
          <w:szCs w:val="26"/>
          <w:shd w:val="clear" w:color="auto" w:fill="FFFFFF"/>
          <w:lang w:val="en-US"/>
        </w:rPr>
        <w:t>T</w:t>
      </w:r>
      <w:r w:rsidR="004D0BD7" w:rsidRPr="004D0BD7">
        <w:rPr>
          <w:color w:val="000000" w:themeColor="text1"/>
          <w:sz w:val="26"/>
          <w:szCs w:val="26"/>
          <w:shd w:val="clear" w:color="auto" w:fill="FFFFFF"/>
          <w:lang w:val="en-US"/>
        </w:rPr>
        <w:t xml:space="preserve">he </w:t>
      </w:r>
      <w:r w:rsidR="004D0BD7" w:rsidRPr="004D0BD7">
        <w:rPr>
          <w:b/>
          <w:bCs/>
          <w:color w:val="000000" w:themeColor="text1"/>
          <w:sz w:val="26"/>
          <w:szCs w:val="26"/>
          <w:shd w:val="clear" w:color="auto" w:fill="FFFFFF"/>
          <w:lang w:val="en-US"/>
        </w:rPr>
        <w:t>sticky bit</w:t>
      </w:r>
      <w:r w:rsidR="004D0BD7" w:rsidRPr="004D0BD7">
        <w:rPr>
          <w:color w:val="000000" w:themeColor="text1"/>
          <w:sz w:val="26"/>
          <w:szCs w:val="26"/>
          <w:shd w:val="clear" w:color="auto" w:fill="FFFFFF"/>
          <w:lang w:val="en-US"/>
        </w:rPr>
        <w:t xml:space="preserve"> restricts who can delete files in a directory on Linux systems. Specifically, when the sticky bit is set, only the user that owns, the user that owns the directory, or the root user can delete files within the directory. In some cases, the sticky bit is more intuitively referred to as a "restricted deletion flag" or "restricted deletion bit".</w:t>
      </w:r>
    </w:p>
    <w:p w14:paraId="730AFDA7" w14:textId="12D8B6EC" w:rsidR="00DE37DB" w:rsidRDefault="00DE37DB" w:rsidP="004D0BD7">
      <w:pPr>
        <w:jc w:val="both"/>
      </w:pPr>
    </w:p>
    <w:p w14:paraId="1EEE2A6B" w14:textId="32CD3FEC" w:rsidR="004D0BD7" w:rsidRDefault="004D0BD7" w:rsidP="004D0BD7">
      <w:pPr>
        <w:jc w:val="both"/>
        <w:rPr>
          <w:b/>
          <w:iCs/>
          <w:sz w:val="26"/>
          <w:szCs w:val="26"/>
          <w:lang w:val="ru-UA"/>
        </w:rPr>
      </w:pPr>
      <w:r w:rsidRPr="004D0BD7">
        <w:rPr>
          <w:b/>
          <w:iCs/>
          <w:sz w:val="26"/>
          <w:szCs w:val="26"/>
          <w:lang w:val="uk-UA"/>
        </w:rPr>
        <w:t>Progress</w:t>
      </w:r>
      <w:r>
        <w:rPr>
          <w:b/>
          <w:iCs/>
          <w:sz w:val="26"/>
          <w:szCs w:val="26"/>
          <w:lang w:val="ru-UA"/>
        </w:rPr>
        <w:t>(</w:t>
      </w:r>
      <w:r w:rsidRPr="004D0BD7">
        <w:rPr>
          <w:b/>
          <w:iCs/>
          <w:sz w:val="26"/>
          <w:szCs w:val="26"/>
          <w:highlight w:val="yellow"/>
          <w:lang w:val="en-US"/>
        </w:rPr>
        <w:t>Andrii</w:t>
      </w:r>
      <w:r>
        <w:rPr>
          <w:b/>
          <w:iCs/>
          <w:sz w:val="26"/>
          <w:szCs w:val="26"/>
          <w:lang w:val="ru-UA"/>
        </w:rPr>
        <w:t>)</w:t>
      </w:r>
    </w:p>
    <w:p w14:paraId="071A000D" w14:textId="0B80B8DC" w:rsidR="004D0BD7" w:rsidRDefault="004D0BD7" w:rsidP="004D0BD7">
      <w:pPr>
        <w:jc w:val="both"/>
        <w:rPr>
          <w:b/>
          <w:iCs/>
          <w:sz w:val="26"/>
          <w:szCs w:val="26"/>
          <w:lang w:val="ru-UA"/>
        </w:rPr>
      </w:pPr>
    </w:p>
    <w:p w14:paraId="7DF17CB4" w14:textId="77777777" w:rsidR="004D0BD7" w:rsidRPr="00041171" w:rsidRDefault="004D0BD7" w:rsidP="004D0BD7">
      <w:pPr>
        <w:numPr>
          <w:ilvl w:val="1"/>
          <w:numId w:val="3"/>
        </w:numPr>
        <w:pBdr>
          <w:top w:val="nil"/>
          <w:left w:val="nil"/>
          <w:bottom w:val="nil"/>
          <w:right w:val="nil"/>
          <w:between w:val="nil"/>
        </w:pBdr>
        <w:ind w:left="0" w:firstLine="709"/>
        <w:rPr>
          <w:color w:val="000000"/>
          <w:sz w:val="26"/>
          <w:szCs w:val="26"/>
          <w:lang w:val="uk-UA"/>
        </w:rPr>
      </w:pPr>
      <w:r w:rsidRPr="00041171">
        <w:rPr>
          <w:color w:val="000000"/>
          <w:sz w:val="26"/>
          <w:szCs w:val="26"/>
          <w:lang w:val="uk-UA"/>
        </w:rPr>
        <w:t>Create a table of commands studied in paragraph 2 in the following form:</w:t>
      </w:r>
    </w:p>
    <w:p w14:paraId="344A0598" w14:textId="77777777" w:rsidR="004D0BD7" w:rsidRPr="00041171" w:rsidRDefault="004D0BD7" w:rsidP="004D0BD7">
      <w:pPr>
        <w:ind w:left="273"/>
        <w:jc w:val="both"/>
        <w:rPr>
          <w:color w:val="000000"/>
          <w:sz w:val="28"/>
          <w:szCs w:val="28"/>
          <w:lang w:val="uk-UA"/>
        </w:rPr>
      </w:pPr>
      <w:r w:rsidRPr="00041171">
        <w:rPr>
          <w:color w:val="000000"/>
          <w:sz w:val="28"/>
          <w:szCs w:val="28"/>
          <w:lang w:val="uk-UA"/>
        </w:rPr>
        <w:t xml:space="preserve"> </w:t>
      </w:r>
    </w:p>
    <w:tbl>
      <w:tblPr>
        <w:tblW w:w="9787"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4D0BD7" w:rsidRPr="00041171" w14:paraId="5A8C8175" w14:textId="77777777" w:rsidTr="009B1D7F">
        <w:trPr>
          <w:jc w:val="right"/>
        </w:trPr>
        <w:tc>
          <w:tcPr>
            <w:tcW w:w="3406" w:type="dxa"/>
          </w:tcPr>
          <w:p w14:paraId="16C569F8" w14:textId="77777777" w:rsidR="004D0BD7" w:rsidRPr="00041171" w:rsidRDefault="004D0BD7" w:rsidP="009B1D7F">
            <w:pPr>
              <w:jc w:val="center"/>
              <w:rPr>
                <w:b/>
                <w:color w:val="000000"/>
                <w:sz w:val="28"/>
                <w:szCs w:val="28"/>
                <w:lang w:val="uk-UA"/>
              </w:rPr>
            </w:pPr>
            <w:r w:rsidRPr="00041171">
              <w:rPr>
                <w:b/>
                <w:color w:val="000000"/>
                <w:sz w:val="28"/>
                <w:szCs w:val="28"/>
                <w:lang w:val="uk-UA"/>
              </w:rPr>
              <w:t>Command name</w:t>
            </w:r>
          </w:p>
        </w:tc>
        <w:tc>
          <w:tcPr>
            <w:tcW w:w="6381" w:type="dxa"/>
          </w:tcPr>
          <w:p w14:paraId="2E7F0917" w14:textId="77777777" w:rsidR="004D0BD7" w:rsidRPr="00041171" w:rsidRDefault="004D0BD7" w:rsidP="009B1D7F">
            <w:pPr>
              <w:jc w:val="center"/>
              <w:rPr>
                <w:b/>
                <w:color w:val="000000"/>
                <w:sz w:val="28"/>
                <w:szCs w:val="28"/>
                <w:lang w:val="uk-UA"/>
              </w:rPr>
            </w:pPr>
            <w:r w:rsidRPr="00041171">
              <w:rPr>
                <w:b/>
                <w:color w:val="000000"/>
                <w:sz w:val="28"/>
                <w:szCs w:val="28"/>
                <w:lang w:val="uk-UA"/>
              </w:rPr>
              <w:t>Its purpose and functionality</w:t>
            </w:r>
          </w:p>
        </w:tc>
      </w:tr>
      <w:tr w:rsidR="004D0BD7" w:rsidRPr="00363D47" w14:paraId="097A35B2" w14:textId="77777777" w:rsidTr="009B1D7F">
        <w:trPr>
          <w:jc w:val="right"/>
        </w:trPr>
        <w:tc>
          <w:tcPr>
            <w:tcW w:w="3406" w:type="dxa"/>
            <w:shd w:val="clear" w:color="auto" w:fill="auto"/>
          </w:tcPr>
          <w:p w14:paraId="5B4F57FE" w14:textId="77777777" w:rsidR="004D0BD7" w:rsidRPr="004D0BD7" w:rsidRDefault="004D0BD7" w:rsidP="004D0BD7">
            <w:pPr>
              <w:pBdr>
                <w:top w:val="single" w:sz="6" w:space="7" w:color="CCCCCC"/>
                <w:left w:val="single" w:sz="6" w:space="7" w:color="CCCCCC"/>
                <w:bottom w:val="single" w:sz="6" w:space="7" w:color="CCCCCC"/>
                <w:right w:val="single" w:sz="6" w:space="7" w:color="CCCCCC"/>
              </w:pBdr>
              <w:rPr>
                <w:rFonts w:ascii="Cascadia Code" w:hAnsi="Cascadia Code"/>
                <w:color w:val="000000" w:themeColor="text1"/>
                <w:shd w:val="clear" w:color="auto" w:fill="FFFFFF"/>
                <w:lang w:val="en-US"/>
              </w:rPr>
            </w:pPr>
            <w:r w:rsidRPr="004D0BD7">
              <w:rPr>
                <w:rFonts w:ascii="Cascadia Code" w:hAnsi="Cascadia Code"/>
                <w:color w:val="000000" w:themeColor="text1"/>
                <w:shd w:val="clear" w:color="auto" w:fill="FFFFFF"/>
                <w:lang w:val="en-US"/>
              </w:rPr>
              <w:t>ls -ld /tmp</w:t>
            </w:r>
          </w:p>
          <w:p w14:paraId="0DEF9A19" w14:textId="77777777" w:rsidR="004D0BD7" w:rsidRPr="004D0BD7" w:rsidRDefault="004D0BD7" w:rsidP="004D0BD7">
            <w:pPr>
              <w:pBdr>
                <w:top w:val="single" w:sz="6" w:space="7" w:color="CCCCCC"/>
                <w:left w:val="single" w:sz="6" w:space="7" w:color="CCCCCC"/>
                <w:bottom w:val="single" w:sz="6" w:space="7" w:color="CCCCCC"/>
                <w:right w:val="single" w:sz="6" w:space="7" w:color="CCCCCC"/>
              </w:pBdr>
              <w:rPr>
                <w:rFonts w:ascii="Cascadia Code" w:hAnsi="Cascadia Code"/>
                <w:color w:val="000000" w:themeColor="text1"/>
                <w:shd w:val="clear" w:color="auto" w:fill="FFFFFF"/>
                <w:lang w:val="en-US"/>
              </w:rPr>
            </w:pPr>
            <w:r w:rsidRPr="004D0BD7">
              <w:rPr>
                <w:rFonts w:ascii="Cascadia Code" w:hAnsi="Cascadia Code"/>
                <w:color w:val="000000" w:themeColor="text1"/>
                <w:shd w:val="clear" w:color="auto" w:fill="FFFFFF"/>
                <w:lang w:val="en-US"/>
              </w:rPr>
              <w:t>ls -ld /var/tmp</w:t>
            </w:r>
          </w:p>
          <w:p w14:paraId="3BF756FF" w14:textId="77777777" w:rsidR="004D0BD7" w:rsidRPr="004D0BD7" w:rsidRDefault="004D0BD7" w:rsidP="009B1D7F">
            <w:pPr>
              <w:ind w:firstLine="709"/>
              <w:jc w:val="center"/>
              <w:rPr>
                <w:rFonts w:ascii="Cascadia Code" w:hAnsi="Cascadia Code"/>
                <w:color w:val="000000" w:themeColor="text1"/>
                <w:shd w:val="clear" w:color="auto" w:fill="FFFFFF"/>
                <w:lang w:val="en-US"/>
              </w:rPr>
            </w:pPr>
          </w:p>
        </w:tc>
        <w:tc>
          <w:tcPr>
            <w:tcW w:w="6381" w:type="dxa"/>
          </w:tcPr>
          <w:p w14:paraId="1AD14B08" w14:textId="77777777" w:rsidR="004D0BD7" w:rsidRPr="00004688" w:rsidRDefault="004D0BD7" w:rsidP="009B1D7F">
            <w:pPr>
              <w:ind w:firstLine="709"/>
              <w:rPr>
                <w:color w:val="000000" w:themeColor="text1"/>
                <w:sz w:val="26"/>
                <w:szCs w:val="26"/>
                <w:shd w:val="clear" w:color="auto" w:fill="FFFFFF"/>
                <w:lang w:val="en-US"/>
              </w:rPr>
            </w:pPr>
            <w:r w:rsidRPr="00004688">
              <w:rPr>
                <w:color w:val="000000" w:themeColor="text1"/>
                <w:sz w:val="26"/>
                <w:szCs w:val="26"/>
                <w:shd w:val="clear" w:color="auto" w:fill="FFFFFF"/>
                <w:lang w:val="en-US"/>
              </w:rPr>
              <w:t>Using the -d option for the ls command lists directory information; combined with the -l option it shows ownership and permissions for the directory files. List the details of the </w:t>
            </w:r>
            <w:r w:rsidRPr="00004688">
              <w:rPr>
                <w:color w:val="000000" w:themeColor="text1"/>
                <w:sz w:val="26"/>
                <w:szCs w:val="26"/>
                <w:lang w:val="en-US"/>
              </w:rPr>
              <w:t>/tmp</w:t>
            </w:r>
            <w:r w:rsidRPr="00004688">
              <w:rPr>
                <w:color w:val="000000" w:themeColor="text1"/>
                <w:sz w:val="26"/>
                <w:szCs w:val="26"/>
                <w:shd w:val="clear" w:color="auto" w:fill="FFFFFF"/>
                <w:lang w:val="en-US"/>
              </w:rPr>
              <w:t> and </w:t>
            </w:r>
            <w:r w:rsidRPr="00004688">
              <w:rPr>
                <w:color w:val="000000" w:themeColor="text1"/>
                <w:sz w:val="26"/>
                <w:szCs w:val="26"/>
                <w:lang w:val="en-US"/>
              </w:rPr>
              <w:t>/var/tmp</w:t>
            </w:r>
            <w:r w:rsidRPr="00004688">
              <w:rPr>
                <w:color w:val="000000" w:themeColor="text1"/>
                <w:sz w:val="26"/>
                <w:szCs w:val="26"/>
                <w:shd w:val="clear" w:color="auto" w:fill="FFFFFF"/>
                <w:lang w:val="en-US"/>
              </w:rPr>
              <w:t> directories.</w:t>
            </w:r>
          </w:p>
          <w:p w14:paraId="6A3835F0" w14:textId="77777777" w:rsidR="004D0BD7" w:rsidRPr="00004688" w:rsidRDefault="004D0BD7" w:rsidP="009B1D7F">
            <w:pPr>
              <w:ind w:firstLine="709"/>
              <w:rPr>
                <w:color w:val="000000" w:themeColor="text1"/>
                <w:sz w:val="26"/>
                <w:szCs w:val="26"/>
                <w:shd w:val="clear" w:color="auto" w:fill="FFFFFF"/>
                <w:lang w:val="en-US"/>
              </w:rPr>
            </w:pPr>
          </w:p>
        </w:tc>
      </w:tr>
      <w:tr w:rsidR="004D0BD7" w:rsidRPr="00363D47" w14:paraId="354F2E41" w14:textId="77777777" w:rsidTr="009B1D7F">
        <w:trPr>
          <w:jc w:val="right"/>
        </w:trPr>
        <w:tc>
          <w:tcPr>
            <w:tcW w:w="3406" w:type="dxa"/>
          </w:tcPr>
          <w:p w14:paraId="306AAAA8" w14:textId="77777777" w:rsidR="004D0BD7" w:rsidRPr="004D0BD7" w:rsidRDefault="004D0BD7" w:rsidP="004D0BD7">
            <w:pPr>
              <w:rPr>
                <w:rFonts w:ascii="Cascadia Code" w:hAnsi="Cascadia Code"/>
                <w:color w:val="000000" w:themeColor="text1"/>
                <w:shd w:val="clear" w:color="auto" w:fill="FFFFFF"/>
                <w:lang w:val="en-US"/>
              </w:rPr>
            </w:pPr>
            <w:r w:rsidRPr="004D0BD7">
              <w:rPr>
                <w:rFonts w:ascii="Cascadia Code" w:hAnsi="Cascadia Code"/>
                <w:color w:val="000000" w:themeColor="text1"/>
                <w:shd w:val="clear" w:color="auto" w:fill="FFFFFF"/>
                <w:lang w:val="en-US"/>
              </w:rPr>
              <w:t>ln</w:t>
            </w:r>
          </w:p>
        </w:tc>
        <w:tc>
          <w:tcPr>
            <w:tcW w:w="6381" w:type="dxa"/>
          </w:tcPr>
          <w:p w14:paraId="0721C354" w14:textId="77777777" w:rsidR="004D0BD7" w:rsidRPr="00004688" w:rsidRDefault="004D0BD7" w:rsidP="004D0BD7">
            <w:pPr>
              <w:rPr>
                <w:color w:val="000000" w:themeColor="text1"/>
                <w:sz w:val="26"/>
                <w:szCs w:val="26"/>
                <w:shd w:val="clear" w:color="auto" w:fill="FFFFFF"/>
                <w:lang w:val="en-US"/>
              </w:rPr>
            </w:pPr>
            <w:r w:rsidRPr="00004688">
              <w:rPr>
                <w:color w:val="000000" w:themeColor="text1"/>
                <w:sz w:val="26"/>
                <w:szCs w:val="26"/>
                <w:shd w:val="clear" w:color="auto" w:fill="FFFFFF"/>
                <w:lang w:val="en-US"/>
              </w:rPr>
              <w:t>create a hard link</w:t>
            </w:r>
          </w:p>
        </w:tc>
      </w:tr>
      <w:tr w:rsidR="004D0BD7" w:rsidRPr="00363D47" w14:paraId="139CC474" w14:textId="77777777" w:rsidTr="009B1D7F">
        <w:trPr>
          <w:jc w:val="right"/>
        </w:trPr>
        <w:tc>
          <w:tcPr>
            <w:tcW w:w="3406" w:type="dxa"/>
          </w:tcPr>
          <w:p w14:paraId="39AE4B0E" w14:textId="77777777" w:rsidR="004D0BD7" w:rsidRPr="004D0BD7" w:rsidRDefault="004D0BD7" w:rsidP="004D0BD7">
            <w:pPr>
              <w:rPr>
                <w:rFonts w:ascii="Cascadia Code" w:hAnsi="Cascadia Code"/>
                <w:color w:val="000000" w:themeColor="text1"/>
                <w:shd w:val="clear" w:color="auto" w:fill="FFFFFF"/>
                <w:lang w:val="en-US"/>
              </w:rPr>
            </w:pPr>
            <w:r w:rsidRPr="004D0BD7">
              <w:rPr>
                <w:rFonts w:ascii="Cascadia Code" w:hAnsi="Cascadia Code"/>
                <w:color w:val="000000" w:themeColor="text1"/>
                <w:shd w:val="clear" w:color="auto" w:fill="FFFFFF"/>
                <w:lang w:val="en-US"/>
              </w:rPr>
              <w:t>rm</w:t>
            </w:r>
          </w:p>
        </w:tc>
        <w:tc>
          <w:tcPr>
            <w:tcW w:w="6381" w:type="dxa"/>
          </w:tcPr>
          <w:p w14:paraId="6E8230F3" w14:textId="77777777" w:rsidR="004D0BD7" w:rsidRPr="00004688" w:rsidRDefault="004D0BD7" w:rsidP="004D0BD7">
            <w:pPr>
              <w:rPr>
                <w:color w:val="000000" w:themeColor="text1"/>
                <w:sz w:val="26"/>
                <w:szCs w:val="26"/>
                <w:shd w:val="clear" w:color="auto" w:fill="FFFFFF"/>
                <w:lang w:val="en-US"/>
              </w:rPr>
            </w:pPr>
            <w:r w:rsidRPr="00004688">
              <w:rPr>
                <w:color w:val="000000" w:themeColor="text1"/>
                <w:sz w:val="26"/>
                <w:szCs w:val="26"/>
                <w:shd w:val="clear" w:color="auto" w:fill="FFFFFF"/>
                <w:lang w:val="en-US"/>
              </w:rPr>
              <w:t>remove files</w:t>
            </w:r>
          </w:p>
        </w:tc>
      </w:tr>
      <w:tr w:rsidR="004D0BD7" w:rsidRPr="00363D47" w14:paraId="3ABF3239" w14:textId="77777777" w:rsidTr="009B1D7F">
        <w:trPr>
          <w:jc w:val="right"/>
        </w:trPr>
        <w:tc>
          <w:tcPr>
            <w:tcW w:w="3406" w:type="dxa"/>
          </w:tcPr>
          <w:p w14:paraId="00295875" w14:textId="77777777" w:rsidR="004D0BD7" w:rsidRPr="004D0BD7" w:rsidRDefault="004D0BD7" w:rsidP="004D0BD7">
            <w:pPr>
              <w:pBdr>
                <w:top w:val="single" w:sz="6" w:space="7" w:color="CCCCCC"/>
                <w:left w:val="single" w:sz="6" w:space="7" w:color="CCCCCC"/>
                <w:bottom w:val="single" w:sz="6" w:space="7" w:color="CCCCCC"/>
                <w:right w:val="single" w:sz="6" w:space="7" w:color="CCCCCC"/>
              </w:pBdr>
              <w:rPr>
                <w:rFonts w:ascii="Cascadia Code" w:hAnsi="Cascadia Code"/>
                <w:color w:val="000000" w:themeColor="text1"/>
                <w:shd w:val="clear" w:color="auto" w:fill="FFFFFF"/>
                <w:lang w:val="en-US"/>
              </w:rPr>
            </w:pPr>
            <w:r w:rsidRPr="004D0BD7">
              <w:rPr>
                <w:rFonts w:ascii="Cascadia Code" w:hAnsi="Cascadia Code"/>
                <w:color w:val="000000" w:themeColor="text1"/>
                <w:shd w:val="clear" w:color="auto" w:fill="FFFFFF"/>
                <w:lang w:val="en-US"/>
              </w:rPr>
              <w:t>ln -s source softlink</w:t>
            </w:r>
          </w:p>
          <w:p w14:paraId="4D332A77" w14:textId="77777777" w:rsidR="004D0BD7" w:rsidRPr="004D0BD7" w:rsidRDefault="004D0BD7" w:rsidP="009B1D7F">
            <w:pPr>
              <w:ind w:firstLine="709"/>
              <w:jc w:val="center"/>
              <w:rPr>
                <w:rFonts w:ascii="Cascadia Code" w:hAnsi="Cascadia Code"/>
                <w:color w:val="000000" w:themeColor="text1"/>
                <w:shd w:val="clear" w:color="auto" w:fill="FFFFFF"/>
                <w:lang w:val="en-US"/>
              </w:rPr>
            </w:pPr>
          </w:p>
        </w:tc>
        <w:tc>
          <w:tcPr>
            <w:tcW w:w="6381" w:type="dxa"/>
          </w:tcPr>
          <w:p w14:paraId="3EF0E648" w14:textId="3AF18B9D" w:rsidR="004D0BD7" w:rsidRPr="00004688" w:rsidRDefault="004D0BD7" w:rsidP="009B1D7F">
            <w:pPr>
              <w:ind w:firstLine="709"/>
              <w:jc w:val="center"/>
              <w:rPr>
                <w:color w:val="000000" w:themeColor="text1"/>
                <w:sz w:val="26"/>
                <w:szCs w:val="26"/>
                <w:shd w:val="clear" w:color="auto" w:fill="FFFFFF"/>
                <w:lang w:val="en-US"/>
              </w:rPr>
            </w:pPr>
            <w:r w:rsidRPr="00004688">
              <w:rPr>
                <w:color w:val="000000" w:themeColor="text1"/>
                <w:sz w:val="26"/>
                <w:szCs w:val="26"/>
                <w:shd w:val="clear" w:color="auto" w:fill="FFFFFF"/>
                <w:lang w:val="en-US"/>
              </w:rPr>
              <w:t xml:space="preserve">The -s option for the ln command creates a symbolic link instead of a hard link. </w:t>
            </w:r>
            <w:bookmarkStart w:id="0" w:name="_GoBack"/>
            <w:bookmarkEnd w:id="0"/>
          </w:p>
        </w:tc>
      </w:tr>
    </w:tbl>
    <w:p w14:paraId="644083FF" w14:textId="77777777" w:rsidR="004D0BD7" w:rsidRPr="004D0BD7" w:rsidRDefault="004D0BD7" w:rsidP="004D0BD7">
      <w:pPr>
        <w:jc w:val="both"/>
        <w:rPr>
          <w:iCs/>
          <w:lang w:val="ru-UA"/>
        </w:rPr>
      </w:pPr>
    </w:p>
    <w:sectPr w:rsidR="004D0BD7" w:rsidRPr="004D0B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mo">
    <w:altName w:val="Times New Roman"/>
    <w:charset w:val="00"/>
    <w:family w:val="auto"/>
    <w:pitch w:val="default"/>
  </w:font>
  <w:font w:name="inherit">
    <w:altName w:val="Cambria"/>
    <w:panose1 w:val="00000000000000000000"/>
    <w:charset w:val="00"/>
    <w:family w:val="roman"/>
    <w:notTrueType/>
    <w:pitch w:val="default"/>
  </w:font>
  <w:font w:name="Cascadia Code">
    <w:panose1 w:val="020B0609020000020004"/>
    <w:charset w:val="CC"/>
    <w:family w:val="modern"/>
    <w:pitch w:val="fixed"/>
    <w:sig w:usb0="A10002FF" w:usb1="4000F9FB" w:usb2="0004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A0FF7"/>
    <w:multiLevelType w:val="multilevel"/>
    <w:tmpl w:val="754ED40E"/>
    <w:lvl w:ilvl="0">
      <w:start w:val="1"/>
      <w:numFmt w:val="decimal"/>
      <w:pStyle w:val="2"/>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 w15:restartNumberingAfterBreak="0">
    <w:nsid w:val="2B9778E5"/>
    <w:multiLevelType w:val="multilevel"/>
    <w:tmpl w:val="5780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E4712"/>
    <w:multiLevelType w:val="hybridMultilevel"/>
    <w:tmpl w:val="79901632"/>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99"/>
    <w:rsid w:val="00201980"/>
    <w:rsid w:val="004D0BD7"/>
    <w:rsid w:val="007A36D6"/>
    <w:rsid w:val="00B14E99"/>
    <w:rsid w:val="00DE37D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70A9"/>
  <w15:chartTrackingRefBased/>
  <w15:docId w15:val="{D9251B8E-9419-4E00-A822-C72A06B1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36D6"/>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36D6"/>
    <w:pPr>
      <w:ind w:left="720"/>
      <w:contextualSpacing/>
    </w:pPr>
  </w:style>
  <w:style w:type="table" w:styleId="a4">
    <w:name w:val="Table Grid"/>
    <w:basedOn w:val="a1"/>
    <w:uiPriority w:val="39"/>
    <w:rsid w:val="007A36D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Variable"/>
    <w:basedOn w:val="a0"/>
    <w:uiPriority w:val="99"/>
    <w:semiHidden/>
    <w:unhideWhenUsed/>
    <w:rsid w:val="007A36D6"/>
    <w:rPr>
      <w:i/>
      <w:iCs/>
    </w:rPr>
  </w:style>
  <w:style w:type="paragraph" w:styleId="2">
    <w:name w:val="List Bullet 2"/>
    <w:basedOn w:val="a"/>
    <w:rsid w:val="004D0BD7"/>
    <w:pPr>
      <w:numPr>
        <w:numId w:val="3"/>
      </w:numPr>
    </w:pPr>
    <w:rPr>
      <w:rFonts w:ascii="Arimo" w:hAnsi="Arimo" w:cs="Arimo"/>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64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479</Words>
  <Characters>2732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2</cp:revision>
  <dcterms:created xsi:type="dcterms:W3CDTF">2022-05-12T22:18:00Z</dcterms:created>
  <dcterms:modified xsi:type="dcterms:W3CDTF">2022-05-12T22:18:00Z</dcterms:modified>
</cp:coreProperties>
</file>