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B2D9BF" w14:textId="77777777" w:rsidR="008D326A" w:rsidRPr="008D326A" w:rsidRDefault="008D326A" w:rsidP="008D326A">
      <w:pPr>
        <w:rPr>
          <w:b/>
          <w:bCs/>
        </w:rPr>
      </w:pPr>
      <w:r w:rsidRPr="008D326A">
        <w:rPr>
          <w:b/>
          <w:bCs/>
        </w:rPr>
        <w:t>Documentație Proiect - Modelare și Analiză a Rețelei de Transport Urban</w:t>
      </w:r>
    </w:p>
    <w:p w14:paraId="7958550B" w14:textId="77777777" w:rsidR="008D326A" w:rsidRPr="008D326A" w:rsidRDefault="008D326A" w:rsidP="008D326A">
      <w:pPr>
        <w:rPr>
          <w:b/>
          <w:bCs/>
        </w:rPr>
      </w:pPr>
      <w:r w:rsidRPr="008D326A">
        <w:rPr>
          <w:b/>
          <w:bCs/>
        </w:rPr>
        <w:t>1. Descrierea Domeniului Modelat</w:t>
      </w:r>
    </w:p>
    <w:p w14:paraId="4CC36CF9" w14:textId="77777777" w:rsidR="008D326A" w:rsidRPr="008D326A" w:rsidRDefault="008D326A" w:rsidP="008D326A">
      <w:r w:rsidRPr="008D326A">
        <w:t>Acest proiect modelează o rețea de transport urban între diferite orașe din România, reprezentată ca un graf neorientat ponderat. Fiecare nod al grafului reprezintă un oraș, iar muchiile reprezintă conexiunile directe (drumuri, căi ferate) între aceste orașe. Ponderile muchiilor pot fi interpretate ca:</w:t>
      </w:r>
    </w:p>
    <w:p w14:paraId="00386E8B" w14:textId="77777777" w:rsidR="008D326A" w:rsidRPr="008D326A" w:rsidRDefault="008D326A" w:rsidP="008D326A">
      <w:pPr>
        <w:numPr>
          <w:ilvl w:val="0"/>
          <w:numId w:val="1"/>
        </w:numPr>
      </w:pPr>
      <w:r w:rsidRPr="008D326A">
        <w:t>Distanța în kilometri între orașe</w:t>
      </w:r>
    </w:p>
    <w:p w14:paraId="0FF5750F" w14:textId="77777777" w:rsidR="008D326A" w:rsidRPr="008D326A" w:rsidRDefault="008D326A" w:rsidP="008D326A">
      <w:pPr>
        <w:numPr>
          <w:ilvl w:val="0"/>
          <w:numId w:val="1"/>
        </w:numPr>
      </w:pPr>
      <w:r w:rsidRPr="008D326A">
        <w:t>Timpul de călătorie între orașe</w:t>
      </w:r>
    </w:p>
    <w:p w14:paraId="56987A85" w14:textId="77777777" w:rsidR="008D326A" w:rsidRPr="008D326A" w:rsidRDefault="008D326A" w:rsidP="008D326A">
      <w:pPr>
        <w:numPr>
          <w:ilvl w:val="0"/>
          <w:numId w:val="1"/>
        </w:numPr>
      </w:pPr>
      <w:r w:rsidRPr="008D326A">
        <w:t>Costul de transport între orașe</w:t>
      </w:r>
    </w:p>
    <w:p w14:paraId="32A11FC2" w14:textId="77777777" w:rsidR="008D326A" w:rsidRPr="008D326A" w:rsidRDefault="008D326A" w:rsidP="008D326A">
      <w:r w:rsidRPr="008D326A">
        <w:t>Graful este citit dintr-un fișier de intrare numit "graf.txt", care conține numărul de noduri (orașe), numărul de muchii (conexiuni), numele fiecărui oraș și lista de muchii cu costurile asociate.</w:t>
      </w:r>
    </w:p>
    <w:p w14:paraId="6A4C208D" w14:textId="77777777" w:rsidR="008D326A" w:rsidRPr="008D326A" w:rsidRDefault="008D326A" w:rsidP="008D326A">
      <w:pPr>
        <w:rPr>
          <w:b/>
          <w:bCs/>
        </w:rPr>
      </w:pPr>
      <w:r w:rsidRPr="008D326A">
        <w:rPr>
          <w:b/>
          <w:bCs/>
        </w:rPr>
        <w:t>2. Structura Proiectului</w:t>
      </w:r>
    </w:p>
    <w:p w14:paraId="0589C194" w14:textId="77777777" w:rsidR="008D326A" w:rsidRPr="008D326A" w:rsidRDefault="008D326A" w:rsidP="008D326A">
      <w:pPr>
        <w:rPr>
          <w:b/>
          <w:bCs/>
        </w:rPr>
      </w:pPr>
      <w:r w:rsidRPr="008D326A">
        <w:rPr>
          <w:b/>
          <w:bCs/>
        </w:rPr>
        <w:t>2.1 Reprezentarea Grafului</w:t>
      </w:r>
    </w:p>
    <w:p w14:paraId="10D40404" w14:textId="77777777" w:rsidR="008D326A" w:rsidRPr="008D326A" w:rsidRDefault="008D326A" w:rsidP="008D326A">
      <w:r w:rsidRPr="008D326A">
        <w:t>Proiectul implementează o clasă Graph care permite reprezentarea și manipularea unui graf folosind diverse structuri de date:</w:t>
      </w:r>
    </w:p>
    <w:p w14:paraId="30AAB83D" w14:textId="77777777" w:rsidR="008D326A" w:rsidRPr="008D326A" w:rsidRDefault="008D326A" w:rsidP="008D326A">
      <w:pPr>
        <w:numPr>
          <w:ilvl w:val="0"/>
          <w:numId w:val="2"/>
        </w:numPr>
      </w:pPr>
      <w:r w:rsidRPr="008D326A">
        <w:rPr>
          <w:b/>
          <w:bCs/>
        </w:rPr>
        <w:t>Lista de adiacență</w:t>
      </w:r>
      <w:r w:rsidRPr="008D326A">
        <w:t>: Pentru fiecare nod, se menține o listă de vecini împreună cu costul muchiei</w:t>
      </w:r>
    </w:p>
    <w:p w14:paraId="206ACB23" w14:textId="77777777" w:rsidR="008D326A" w:rsidRPr="008D326A" w:rsidRDefault="008D326A" w:rsidP="008D326A">
      <w:pPr>
        <w:numPr>
          <w:ilvl w:val="0"/>
          <w:numId w:val="2"/>
        </w:numPr>
      </w:pPr>
      <w:r w:rsidRPr="008D326A">
        <w:rPr>
          <w:b/>
          <w:bCs/>
        </w:rPr>
        <w:t>Matricea de adiacență</w:t>
      </w:r>
      <w:r w:rsidRPr="008D326A">
        <w:t>: O matrice unde elementul de pe poziția (i, j) reprezintă costul muchiei dintre nodurile i și j</w:t>
      </w:r>
    </w:p>
    <w:p w14:paraId="3BFFC26D" w14:textId="77777777" w:rsidR="008D326A" w:rsidRPr="008D326A" w:rsidRDefault="008D326A" w:rsidP="008D326A">
      <w:pPr>
        <w:numPr>
          <w:ilvl w:val="0"/>
          <w:numId w:val="2"/>
        </w:numPr>
      </w:pPr>
      <w:r w:rsidRPr="008D326A">
        <w:rPr>
          <w:b/>
          <w:bCs/>
        </w:rPr>
        <w:t>Lista muchiilor</w:t>
      </w:r>
      <w:r w:rsidRPr="008D326A">
        <w:t>: O colecție de toate muchiile grafului</w:t>
      </w:r>
    </w:p>
    <w:p w14:paraId="5DD298BA" w14:textId="77777777" w:rsidR="008D326A" w:rsidRPr="008D326A" w:rsidRDefault="008D326A" w:rsidP="008D326A">
      <w:pPr>
        <w:numPr>
          <w:ilvl w:val="0"/>
          <w:numId w:val="2"/>
        </w:numPr>
      </w:pPr>
      <w:r w:rsidRPr="008D326A">
        <w:rPr>
          <w:b/>
          <w:bCs/>
        </w:rPr>
        <w:t>Matricea de incidență</w:t>
      </w:r>
      <w:r w:rsidRPr="008D326A">
        <w:t>: O matrice care arată relația dintre noduri și muchii</w:t>
      </w:r>
    </w:p>
    <w:p w14:paraId="7339FC32" w14:textId="77777777" w:rsidR="008D326A" w:rsidRPr="008D326A" w:rsidRDefault="008D326A" w:rsidP="008D326A">
      <w:pPr>
        <w:rPr>
          <w:b/>
          <w:bCs/>
        </w:rPr>
      </w:pPr>
      <w:r w:rsidRPr="008D326A">
        <w:rPr>
          <w:b/>
          <w:bCs/>
        </w:rPr>
        <w:t>2.2 Probleme Rezolvate prin Algoritmi</w:t>
      </w:r>
    </w:p>
    <w:p w14:paraId="128D0832" w14:textId="77777777" w:rsidR="008D326A" w:rsidRPr="008D326A" w:rsidRDefault="008D326A" w:rsidP="008D326A">
      <w:r w:rsidRPr="008D326A">
        <w:t>Proiectul implementează următorii algoritmi pentru a rezolva diferite probleme de grafuri:</w:t>
      </w:r>
    </w:p>
    <w:p w14:paraId="47802DB8" w14:textId="77777777" w:rsidR="008D326A" w:rsidRPr="008D326A" w:rsidRDefault="008D326A" w:rsidP="008D326A">
      <w:pPr>
        <w:numPr>
          <w:ilvl w:val="0"/>
          <w:numId w:val="3"/>
        </w:numPr>
      </w:pPr>
      <w:r w:rsidRPr="008D326A">
        <w:rPr>
          <w:b/>
          <w:bCs/>
        </w:rPr>
        <w:lastRenderedPageBreak/>
        <w:t>Determinarea Componentelor Conexe</w:t>
      </w:r>
      <w:r w:rsidRPr="008D326A">
        <w:t xml:space="preserve"> - Identifică grupuri de orașe care sunt conectate între ele</w:t>
      </w:r>
    </w:p>
    <w:p w14:paraId="1B66D798" w14:textId="77777777" w:rsidR="008D326A" w:rsidRPr="008D326A" w:rsidRDefault="008D326A" w:rsidP="008D326A">
      <w:pPr>
        <w:numPr>
          <w:ilvl w:val="0"/>
          <w:numId w:val="3"/>
        </w:numPr>
      </w:pPr>
      <w:r w:rsidRPr="008D326A">
        <w:rPr>
          <w:b/>
          <w:bCs/>
        </w:rPr>
        <w:t>Algoritmul Dijkstra</w:t>
      </w:r>
      <w:r w:rsidRPr="008D326A">
        <w:t xml:space="preserve"> - Calculează cele mai scurte drumuri de la un oraș de start la toate celelalte</w:t>
      </w:r>
    </w:p>
    <w:p w14:paraId="53699D56" w14:textId="77777777" w:rsidR="008D326A" w:rsidRPr="008D326A" w:rsidRDefault="008D326A" w:rsidP="008D326A">
      <w:pPr>
        <w:numPr>
          <w:ilvl w:val="0"/>
          <w:numId w:val="3"/>
        </w:numPr>
      </w:pPr>
      <w:r w:rsidRPr="008D326A">
        <w:rPr>
          <w:b/>
          <w:bCs/>
        </w:rPr>
        <w:t>Algoritmul Kruskal</w:t>
      </w:r>
      <w:r w:rsidRPr="008D326A">
        <w:t xml:space="preserve"> - Determină arborele parțial de cost minim (rețea minimă care conectează toate orașele)</w:t>
      </w:r>
    </w:p>
    <w:p w14:paraId="15C5D226" w14:textId="77777777" w:rsidR="008D326A" w:rsidRPr="008D326A" w:rsidRDefault="008D326A" w:rsidP="008D326A">
      <w:pPr>
        <w:numPr>
          <w:ilvl w:val="0"/>
          <w:numId w:val="3"/>
        </w:numPr>
      </w:pPr>
      <w:r w:rsidRPr="008D326A">
        <w:rPr>
          <w:b/>
          <w:bCs/>
        </w:rPr>
        <w:t>Algoritmul Edmonds-Karp</w:t>
      </w:r>
      <w:r w:rsidRPr="008D326A">
        <w:t xml:space="preserve"> - Calculează fluxul maxim între două orașe</w:t>
      </w:r>
    </w:p>
    <w:p w14:paraId="611BB07A" w14:textId="77777777" w:rsidR="008D326A" w:rsidRPr="008D326A" w:rsidRDefault="008D326A" w:rsidP="008D326A">
      <w:pPr>
        <w:numPr>
          <w:ilvl w:val="0"/>
          <w:numId w:val="3"/>
        </w:numPr>
      </w:pPr>
      <w:r w:rsidRPr="008D326A">
        <w:rPr>
          <w:b/>
          <w:bCs/>
        </w:rPr>
        <w:t>Algoritmi de parcurgere</w:t>
      </w:r>
      <w:r w:rsidRPr="008D326A">
        <w:t>: DFS (Depth-First Search) și BFS (Breadth-First Search)</w:t>
      </w:r>
    </w:p>
    <w:p w14:paraId="7E4E2CC1" w14:textId="77777777" w:rsidR="008D326A" w:rsidRPr="008D326A" w:rsidRDefault="008D326A" w:rsidP="008D326A">
      <w:pPr>
        <w:rPr>
          <w:b/>
          <w:bCs/>
        </w:rPr>
      </w:pPr>
      <w:r w:rsidRPr="008D326A">
        <w:rPr>
          <w:b/>
          <w:bCs/>
        </w:rPr>
        <w:t>3. Descrierea Algoritmilor Implementați</w:t>
      </w:r>
    </w:p>
    <w:p w14:paraId="1817F2A9" w14:textId="77777777" w:rsidR="008D326A" w:rsidRPr="008D326A" w:rsidRDefault="008D326A" w:rsidP="008D326A">
      <w:pPr>
        <w:rPr>
          <w:b/>
          <w:bCs/>
        </w:rPr>
      </w:pPr>
      <w:r w:rsidRPr="008D326A">
        <w:rPr>
          <w:b/>
          <w:bCs/>
        </w:rPr>
        <w:t>3.1 Determinarea Componentelor Conexe</w:t>
      </w:r>
    </w:p>
    <w:p w14:paraId="69C4EB53" w14:textId="77777777" w:rsidR="008D326A" w:rsidRPr="008D326A" w:rsidRDefault="008D326A" w:rsidP="008D326A">
      <w:r w:rsidRPr="008D326A">
        <w:rPr>
          <w:b/>
          <w:bCs/>
        </w:rPr>
        <w:t>Scop</w:t>
      </w:r>
      <w:r w:rsidRPr="008D326A">
        <w:t>: Identificarea regiunilor independente în rețeaua de transport.</w:t>
      </w:r>
    </w:p>
    <w:p w14:paraId="4284B641" w14:textId="77777777" w:rsidR="008D326A" w:rsidRPr="008D326A" w:rsidRDefault="008D326A" w:rsidP="008D326A">
      <w:r w:rsidRPr="008D326A">
        <w:rPr>
          <w:b/>
          <w:bCs/>
        </w:rPr>
        <w:t>Algoritm</w:t>
      </w:r>
      <w:r w:rsidRPr="008D326A">
        <w:t xml:space="preserve"> (implementat prin metoda findConnectedComponents()):</w:t>
      </w:r>
    </w:p>
    <w:p w14:paraId="7850B30D" w14:textId="77777777" w:rsidR="008D326A" w:rsidRPr="008D326A" w:rsidRDefault="008D326A" w:rsidP="008D326A">
      <w:pPr>
        <w:numPr>
          <w:ilvl w:val="0"/>
          <w:numId w:val="4"/>
        </w:numPr>
      </w:pPr>
      <w:r w:rsidRPr="008D326A">
        <w:t>Se inițializează un vector care marchează toate nodurile ca nevizitate</w:t>
      </w:r>
    </w:p>
    <w:p w14:paraId="4AF1F8F3" w14:textId="77777777" w:rsidR="008D326A" w:rsidRPr="008D326A" w:rsidRDefault="008D326A" w:rsidP="008D326A">
      <w:pPr>
        <w:numPr>
          <w:ilvl w:val="0"/>
          <w:numId w:val="4"/>
        </w:numPr>
      </w:pPr>
      <w:r w:rsidRPr="008D326A">
        <w:t xml:space="preserve">Pentru fiecare nod nevizitat: </w:t>
      </w:r>
    </w:p>
    <w:p w14:paraId="3FE86C9A" w14:textId="77777777" w:rsidR="008D326A" w:rsidRPr="008D326A" w:rsidRDefault="008D326A" w:rsidP="008D326A">
      <w:pPr>
        <w:numPr>
          <w:ilvl w:val="1"/>
          <w:numId w:val="4"/>
        </w:numPr>
      </w:pPr>
      <w:r w:rsidRPr="008D326A">
        <w:t>Se incrementează contorul de componente</w:t>
      </w:r>
    </w:p>
    <w:p w14:paraId="529B201E" w14:textId="77777777" w:rsidR="008D326A" w:rsidRPr="008D326A" w:rsidRDefault="008D326A" w:rsidP="008D326A">
      <w:pPr>
        <w:numPr>
          <w:ilvl w:val="1"/>
          <w:numId w:val="4"/>
        </w:numPr>
      </w:pPr>
      <w:r w:rsidRPr="008D326A">
        <w:t>Se pornește o parcurgere BFS de la acest nod</w:t>
      </w:r>
    </w:p>
    <w:p w14:paraId="242C0660" w14:textId="77777777" w:rsidR="008D326A" w:rsidRPr="008D326A" w:rsidRDefault="008D326A" w:rsidP="008D326A">
      <w:pPr>
        <w:numPr>
          <w:ilvl w:val="1"/>
          <w:numId w:val="4"/>
        </w:numPr>
      </w:pPr>
      <w:r w:rsidRPr="008D326A">
        <w:t>Se marchează toate nodurile accesibile ca vizitate și aparținând componentei curente</w:t>
      </w:r>
    </w:p>
    <w:p w14:paraId="47FD64CB" w14:textId="77777777" w:rsidR="008D326A" w:rsidRPr="008D326A" w:rsidRDefault="008D326A" w:rsidP="008D326A">
      <w:pPr>
        <w:numPr>
          <w:ilvl w:val="0"/>
          <w:numId w:val="4"/>
        </w:numPr>
      </w:pPr>
      <w:r w:rsidRPr="008D326A">
        <w:t>Se afișează componenta și se continuă cu următorul nod nevizitat</w:t>
      </w:r>
    </w:p>
    <w:p w14:paraId="5F10AA5E" w14:textId="77777777" w:rsidR="008D326A" w:rsidRPr="008D326A" w:rsidRDefault="008D326A" w:rsidP="008D326A">
      <w:r w:rsidRPr="008D326A">
        <w:rPr>
          <w:b/>
          <w:bCs/>
        </w:rPr>
        <w:t>Complexitate</w:t>
      </w:r>
      <w:r w:rsidRPr="008D326A">
        <w:t>:</w:t>
      </w:r>
    </w:p>
    <w:p w14:paraId="1D64C433" w14:textId="77777777" w:rsidR="008D326A" w:rsidRPr="008D326A" w:rsidRDefault="008D326A" w:rsidP="008D326A">
      <w:pPr>
        <w:numPr>
          <w:ilvl w:val="0"/>
          <w:numId w:val="5"/>
        </w:numPr>
      </w:pPr>
      <w:r w:rsidRPr="008D326A">
        <w:t>Timp: O(N + M), unde N = numărul de noduri, M = numărul de muchii</w:t>
      </w:r>
    </w:p>
    <w:p w14:paraId="3DC78928" w14:textId="77777777" w:rsidR="008D326A" w:rsidRPr="008D326A" w:rsidRDefault="008D326A" w:rsidP="008D326A">
      <w:pPr>
        <w:numPr>
          <w:ilvl w:val="0"/>
          <w:numId w:val="5"/>
        </w:numPr>
      </w:pPr>
      <w:r w:rsidRPr="008D326A">
        <w:t>Spațiu: O(N) pentru marcarea nodurilor vizitate</w:t>
      </w:r>
    </w:p>
    <w:p w14:paraId="2AE598F3" w14:textId="77777777" w:rsidR="008D326A" w:rsidRPr="008D326A" w:rsidRDefault="008D326A" w:rsidP="008D326A">
      <w:r w:rsidRPr="008D326A">
        <w:rPr>
          <w:b/>
          <w:bCs/>
        </w:rPr>
        <w:lastRenderedPageBreak/>
        <w:t>Aplicabilitate</w:t>
      </w:r>
      <w:r w:rsidRPr="008D326A">
        <w:t>: Util pentru identificarea regiunilor izolate în rețeaua de transport.</w:t>
      </w:r>
    </w:p>
    <w:p w14:paraId="45297ED0" w14:textId="77777777" w:rsidR="008D326A" w:rsidRPr="008D326A" w:rsidRDefault="008D326A" w:rsidP="008D326A">
      <w:pPr>
        <w:rPr>
          <w:b/>
          <w:bCs/>
        </w:rPr>
      </w:pPr>
      <w:r w:rsidRPr="008D326A">
        <w:rPr>
          <w:b/>
          <w:bCs/>
        </w:rPr>
        <w:t>3.2 Algoritmul Dijkstra</w:t>
      </w:r>
    </w:p>
    <w:p w14:paraId="63F2D7EA" w14:textId="77777777" w:rsidR="008D326A" w:rsidRPr="008D326A" w:rsidRDefault="008D326A" w:rsidP="008D326A">
      <w:r w:rsidRPr="008D326A">
        <w:rPr>
          <w:b/>
          <w:bCs/>
        </w:rPr>
        <w:t>Scop</w:t>
      </w:r>
      <w:r w:rsidRPr="008D326A">
        <w:t>: Determinarea celui mai scurt drum de la un oraș sursă la toate celelalte orașe.</w:t>
      </w:r>
    </w:p>
    <w:p w14:paraId="76520A7D" w14:textId="77777777" w:rsidR="008D326A" w:rsidRPr="008D326A" w:rsidRDefault="008D326A" w:rsidP="008D326A">
      <w:r w:rsidRPr="008D326A">
        <w:rPr>
          <w:b/>
          <w:bCs/>
        </w:rPr>
        <w:t>Algoritm</w:t>
      </w:r>
      <w:r w:rsidRPr="008D326A">
        <w:t xml:space="preserve"> (implementat prin metoda dijkstra()):</w:t>
      </w:r>
    </w:p>
    <w:p w14:paraId="44695F7C" w14:textId="77777777" w:rsidR="008D326A" w:rsidRPr="008D326A" w:rsidRDefault="008D326A" w:rsidP="008D326A">
      <w:pPr>
        <w:numPr>
          <w:ilvl w:val="0"/>
          <w:numId w:val="6"/>
        </w:numPr>
      </w:pPr>
      <w:r w:rsidRPr="008D326A">
        <w:t>Se inițializează un vector de distanțe cu valori foarte mari (infinit)</w:t>
      </w:r>
    </w:p>
    <w:p w14:paraId="1980FE7A" w14:textId="77777777" w:rsidR="008D326A" w:rsidRPr="008D326A" w:rsidRDefault="008D326A" w:rsidP="008D326A">
      <w:pPr>
        <w:numPr>
          <w:ilvl w:val="0"/>
          <w:numId w:val="6"/>
        </w:numPr>
      </w:pPr>
      <w:r w:rsidRPr="008D326A">
        <w:t>Distanța pentru orașul sursă se setează la 0</w:t>
      </w:r>
    </w:p>
    <w:p w14:paraId="04AF4D6A" w14:textId="77777777" w:rsidR="008D326A" w:rsidRPr="008D326A" w:rsidRDefault="008D326A" w:rsidP="008D326A">
      <w:pPr>
        <w:numPr>
          <w:ilvl w:val="0"/>
          <w:numId w:val="6"/>
        </w:numPr>
      </w:pPr>
      <w:r w:rsidRPr="008D326A">
        <w:t xml:space="preserve">Pentru fiecare pas: </w:t>
      </w:r>
    </w:p>
    <w:p w14:paraId="54398CBC" w14:textId="77777777" w:rsidR="008D326A" w:rsidRPr="008D326A" w:rsidRDefault="008D326A" w:rsidP="008D326A">
      <w:pPr>
        <w:numPr>
          <w:ilvl w:val="1"/>
          <w:numId w:val="6"/>
        </w:numPr>
      </w:pPr>
      <w:r w:rsidRPr="008D326A">
        <w:t>Se selectează nodul nevizitat cu cea mai mică distanță</w:t>
      </w:r>
    </w:p>
    <w:p w14:paraId="3ED8EF19" w14:textId="77777777" w:rsidR="008D326A" w:rsidRPr="008D326A" w:rsidRDefault="008D326A" w:rsidP="008D326A">
      <w:pPr>
        <w:numPr>
          <w:ilvl w:val="1"/>
          <w:numId w:val="6"/>
        </w:numPr>
      </w:pPr>
      <w:r w:rsidRPr="008D326A">
        <w:t>Se marchează nodul ca vizitat</w:t>
      </w:r>
    </w:p>
    <w:p w14:paraId="23597404" w14:textId="77777777" w:rsidR="008D326A" w:rsidRPr="008D326A" w:rsidRDefault="008D326A" w:rsidP="008D326A">
      <w:pPr>
        <w:numPr>
          <w:ilvl w:val="1"/>
          <w:numId w:val="6"/>
        </w:numPr>
      </w:pPr>
      <w:r w:rsidRPr="008D326A">
        <w:t>Pentru fiecare vecin nevizitat al nodului, se actualizează distanța dacă se găsește un drum mai scurt</w:t>
      </w:r>
    </w:p>
    <w:p w14:paraId="39C48071" w14:textId="77777777" w:rsidR="008D326A" w:rsidRPr="008D326A" w:rsidRDefault="008D326A" w:rsidP="008D326A">
      <w:r w:rsidRPr="008D326A">
        <w:rPr>
          <w:b/>
          <w:bCs/>
        </w:rPr>
        <w:t>Complexitate</w:t>
      </w:r>
      <w:r w:rsidRPr="008D326A">
        <w:t>:</w:t>
      </w:r>
    </w:p>
    <w:p w14:paraId="4280315D" w14:textId="77777777" w:rsidR="008D326A" w:rsidRPr="008D326A" w:rsidRDefault="008D326A" w:rsidP="008D326A">
      <w:pPr>
        <w:numPr>
          <w:ilvl w:val="0"/>
          <w:numId w:val="7"/>
        </w:numPr>
      </w:pPr>
      <w:r w:rsidRPr="008D326A">
        <w:t>Timp: O(N²) în implementarea curentă (fără heap)</w:t>
      </w:r>
    </w:p>
    <w:p w14:paraId="4AF28D1C" w14:textId="77777777" w:rsidR="008D326A" w:rsidRPr="008D326A" w:rsidRDefault="008D326A" w:rsidP="008D326A">
      <w:pPr>
        <w:numPr>
          <w:ilvl w:val="0"/>
          <w:numId w:val="7"/>
        </w:numPr>
      </w:pPr>
      <w:r w:rsidRPr="008D326A">
        <w:t>Spațiu: O(N) pentru vectorul de distanțe și marcaje</w:t>
      </w:r>
    </w:p>
    <w:p w14:paraId="561C3A38" w14:textId="77777777" w:rsidR="008D326A" w:rsidRPr="008D326A" w:rsidRDefault="008D326A" w:rsidP="008D326A">
      <w:r w:rsidRPr="008D326A">
        <w:rPr>
          <w:b/>
          <w:bCs/>
        </w:rPr>
        <w:t>Observații</w:t>
      </w:r>
      <w:r w:rsidRPr="008D326A">
        <w:t>: Implementarea curentă are complexitate O(N²), dar ar putea fi optimizată la O(N log N + M) folosind un heap.</w:t>
      </w:r>
    </w:p>
    <w:p w14:paraId="13F26863" w14:textId="77777777" w:rsidR="008D326A" w:rsidRPr="008D326A" w:rsidRDefault="008D326A" w:rsidP="008D326A">
      <w:r w:rsidRPr="008D326A">
        <w:rPr>
          <w:b/>
          <w:bCs/>
        </w:rPr>
        <w:t>Aplicabilitate</w:t>
      </w:r>
      <w:r w:rsidRPr="008D326A">
        <w:t>: Util pentru determinarea celei mai rapide/scurte rute între orașe.</w:t>
      </w:r>
    </w:p>
    <w:p w14:paraId="559B62F9" w14:textId="77777777" w:rsidR="008D326A" w:rsidRPr="008D326A" w:rsidRDefault="008D326A" w:rsidP="008D326A">
      <w:pPr>
        <w:rPr>
          <w:b/>
          <w:bCs/>
        </w:rPr>
      </w:pPr>
      <w:r w:rsidRPr="008D326A">
        <w:rPr>
          <w:b/>
          <w:bCs/>
        </w:rPr>
        <w:t>3.3 Algoritmul Kruskal (MST)</w:t>
      </w:r>
    </w:p>
    <w:p w14:paraId="4530CF76" w14:textId="77777777" w:rsidR="008D326A" w:rsidRPr="008D326A" w:rsidRDefault="008D326A" w:rsidP="008D326A">
      <w:r w:rsidRPr="008D326A">
        <w:rPr>
          <w:b/>
          <w:bCs/>
        </w:rPr>
        <w:t>Scop</w:t>
      </w:r>
      <w:r w:rsidRPr="008D326A">
        <w:t>: Construirea unei rețele de transport care conectează toate orașele cu cost minim total.</w:t>
      </w:r>
    </w:p>
    <w:p w14:paraId="7C93B602" w14:textId="77777777" w:rsidR="008D326A" w:rsidRPr="008D326A" w:rsidRDefault="008D326A" w:rsidP="008D326A">
      <w:r w:rsidRPr="008D326A">
        <w:rPr>
          <w:b/>
          <w:bCs/>
        </w:rPr>
        <w:t>Algoritm</w:t>
      </w:r>
      <w:r w:rsidRPr="008D326A">
        <w:t xml:space="preserve"> (implementat prin metoda kruskalMST()):</w:t>
      </w:r>
    </w:p>
    <w:p w14:paraId="49BA6A41" w14:textId="77777777" w:rsidR="008D326A" w:rsidRPr="008D326A" w:rsidRDefault="008D326A" w:rsidP="008D326A">
      <w:pPr>
        <w:numPr>
          <w:ilvl w:val="0"/>
          <w:numId w:val="8"/>
        </w:numPr>
      </w:pPr>
      <w:r w:rsidRPr="008D326A">
        <w:t>Se construiește lista tuturor muchiilor din graf</w:t>
      </w:r>
    </w:p>
    <w:p w14:paraId="0F8B1F73" w14:textId="77777777" w:rsidR="008D326A" w:rsidRPr="008D326A" w:rsidRDefault="008D326A" w:rsidP="008D326A">
      <w:pPr>
        <w:numPr>
          <w:ilvl w:val="0"/>
          <w:numId w:val="8"/>
        </w:numPr>
      </w:pPr>
      <w:r w:rsidRPr="008D326A">
        <w:lastRenderedPageBreak/>
        <w:t>Se sortează muchiile în ordine crescătoare după cost</w:t>
      </w:r>
    </w:p>
    <w:p w14:paraId="67423E77" w14:textId="77777777" w:rsidR="008D326A" w:rsidRPr="008D326A" w:rsidRDefault="008D326A" w:rsidP="008D326A">
      <w:pPr>
        <w:numPr>
          <w:ilvl w:val="0"/>
          <w:numId w:val="8"/>
        </w:numPr>
      </w:pPr>
      <w:r w:rsidRPr="008D326A">
        <w:t>Se inițializează o structură Union-Find pentru a detecta cicluri</w:t>
      </w:r>
    </w:p>
    <w:p w14:paraId="73634434" w14:textId="77777777" w:rsidR="008D326A" w:rsidRPr="008D326A" w:rsidRDefault="008D326A" w:rsidP="008D326A">
      <w:pPr>
        <w:numPr>
          <w:ilvl w:val="0"/>
          <w:numId w:val="8"/>
        </w:numPr>
      </w:pPr>
      <w:r w:rsidRPr="008D326A">
        <w:t xml:space="preserve">Pentru fiecare muchie în ordinea sortată: </w:t>
      </w:r>
    </w:p>
    <w:p w14:paraId="423C6B16" w14:textId="77777777" w:rsidR="008D326A" w:rsidRPr="008D326A" w:rsidRDefault="008D326A" w:rsidP="008D326A">
      <w:pPr>
        <w:numPr>
          <w:ilvl w:val="1"/>
          <w:numId w:val="8"/>
        </w:numPr>
      </w:pPr>
      <w:r w:rsidRPr="008D326A">
        <w:t>Dacă adăugarea muchiei nu creează un ciclu, se adaugă la MST</w:t>
      </w:r>
    </w:p>
    <w:p w14:paraId="22E50FEC" w14:textId="77777777" w:rsidR="008D326A" w:rsidRPr="008D326A" w:rsidRDefault="008D326A" w:rsidP="008D326A">
      <w:pPr>
        <w:numPr>
          <w:ilvl w:val="1"/>
          <w:numId w:val="8"/>
        </w:numPr>
      </w:pPr>
      <w:r w:rsidRPr="008D326A">
        <w:t>Se actualizează costul total și numărul de muchii folosite</w:t>
      </w:r>
    </w:p>
    <w:p w14:paraId="48A09DE9" w14:textId="77777777" w:rsidR="008D326A" w:rsidRPr="008D326A" w:rsidRDefault="008D326A" w:rsidP="008D326A">
      <w:pPr>
        <w:numPr>
          <w:ilvl w:val="1"/>
          <w:numId w:val="8"/>
        </w:numPr>
      </w:pPr>
      <w:r w:rsidRPr="008D326A">
        <w:t>Se oprește când s-au adăugat N-1 muchii</w:t>
      </w:r>
    </w:p>
    <w:p w14:paraId="54D6D0EE" w14:textId="77777777" w:rsidR="008D326A" w:rsidRPr="008D326A" w:rsidRDefault="008D326A" w:rsidP="008D326A">
      <w:r w:rsidRPr="008D326A">
        <w:rPr>
          <w:b/>
          <w:bCs/>
        </w:rPr>
        <w:t>Complexitate</w:t>
      </w:r>
      <w:r w:rsidRPr="008D326A">
        <w:t>:</w:t>
      </w:r>
    </w:p>
    <w:p w14:paraId="501A19C5" w14:textId="77777777" w:rsidR="008D326A" w:rsidRPr="008D326A" w:rsidRDefault="008D326A" w:rsidP="008D326A">
      <w:pPr>
        <w:numPr>
          <w:ilvl w:val="0"/>
          <w:numId w:val="9"/>
        </w:numPr>
      </w:pPr>
      <w:r w:rsidRPr="008D326A">
        <w:t>Timp: O(M log M) pentru sortare și O(M α(N)) pentru operațiile Union-Find</w:t>
      </w:r>
    </w:p>
    <w:p w14:paraId="145B7635" w14:textId="77777777" w:rsidR="008D326A" w:rsidRPr="008D326A" w:rsidRDefault="008D326A" w:rsidP="008D326A">
      <w:pPr>
        <w:numPr>
          <w:ilvl w:val="0"/>
          <w:numId w:val="9"/>
        </w:numPr>
      </w:pPr>
      <w:r w:rsidRPr="008D326A">
        <w:t>Spațiu: O(M + N) pentru lista de muchii și structura Union-Find</w:t>
      </w:r>
    </w:p>
    <w:p w14:paraId="13D2885A" w14:textId="77777777" w:rsidR="008D326A" w:rsidRPr="008D326A" w:rsidRDefault="008D326A" w:rsidP="008D326A">
      <w:r w:rsidRPr="008D326A">
        <w:rPr>
          <w:b/>
          <w:bCs/>
        </w:rPr>
        <w:t>Observații</w:t>
      </w:r>
      <w:r w:rsidRPr="008D326A">
        <w:t>: Sortarea este implementată prin selection sort (O(M²)), dar ar putea fi optimizată folosind quicksort sau mergesort.</w:t>
      </w:r>
    </w:p>
    <w:p w14:paraId="0EC5A7E9" w14:textId="77777777" w:rsidR="008D326A" w:rsidRPr="008D326A" w:rsidRDefault="008D326A" w:rsidP="008D326A">
      <w:r w:rsidRPr="008D326A">
        <w:rPr>
          <w:b/>
          <w:bCs/>
        </w:rPr>
        <w:t>Aplicabilitate</w:t>
      </w:r>
      <w:r w:rsidRPr="008D326A">
        <w:t>: Util pentru proiectarea unei rețele de transport eficiente din punct de vedere al costurilor.</w:t>
      </w:r>
    </w:p>
    <w:p w14:paraId="4FC7467F" w14:textId="77777777" w:rsidR="008D326A" w:rsidRPr="008D326A" w:rsidRDefault="008D326A" w:rsidP="008D326A">
      <w:pPr>
        <w:rPr>
          <w:b/>
          <w:bCs/>
        </w:rPr>
      </w:pPr>
      <w:r w:rsidRPr="008D326A">
        <w:rPr>
          <w:b/>
          <w:bCs/>
        </w:rPr>
        <w:t>3.4 Algoritmul Edmonds-Karp (Flux Maxim)</w:t>
      </w:r>
    </w:p>
    <w:p w14:paraId="2AE86076" w14:textId="77777777" w:rsidR="008D326A" w:rsidRPr="008D326A" w:rsidRDefault="008D326A" w:rsidP="008D326A">
      <w:r w:rsidRPr="008D326A">
        <w:rPr>
          <w:b/>
          <w:bCs/>
        </w:rPr>
        <w:t>Scop</w:t>
      </w:r>
      <w:r w:rsidRPr="008D326A">
        <w:t>: Determinarea capacității maxime de transport între două orașe.</w:t>
      </w:r>
    </w:p>
    <w:p w14:paraId="2FC95F0B" w14:textId="77777777" w:rsidR="008D326A" w:rsidRPr="008D326A" w:rsidRDefault="008D326A" w:rsidP="008D326A">
      <w:r w:rsidRPr="008D326A">
        <w:rPr>
          <w:b/>
          <w:bCs/>
        </w:rPr>
        <w:t>Algoritm</w:t>
      </w:r>
      <w:r w:rsidRPr="008D326A">
        <w:t xml:space="preserve"> (implementat prin metoda edmondKarp()):</w:t>
      </w:r>
    </w:p>
    <w:p w14:paraId="5B4FEA1C" w14:textId="77777777" w:rsidR="008D326A" w:rsidRPr="008D326A" w:rsidRDefault="008D326A" w:rsidP="008D326A">
      <w:pPr>
        <w:numPr>
          <w:ilvl w:val="0"/>
          <w:numId w:val="10"/>
        </w:numPr>
      </w:pPr>
      <w:r w:rsidRPr="008D326A">
        <w:t>Se construiește o matrice de capacități pe baza costurilor muchiilor</w:t>
      </w:r>
    </w:p>
    <w:p w14:paraId="23D50818" w14:textId="77777777" w:rsidR="008D326A" w:rsidRPr="008D326A" w:rsidRDefault="008D326A" w:rsidP="008D326A">
      <w:pPr>
        <w:numPr>
          <w:ilvl w:val="0"/>
          <w:numId w:val="10"/>
        </w:numPr>
      </w:pPr>
      <w:r w:rsidRPr="008D326A">
        <w:t xml:space="preserve">Cât timp există un drum augmentant: </w:t>
      </w:r>
    </w:p>
    <w:p w14:paraId="3EA444FB" w14:textId="77777777" w:rsidR="008D326A" w:rsidRPr="008D326A" w:rsidRDefault="008D326A" w:rsidP="008D326A">
      <w:pPr>
        <w:numPr>
          <w:ilvl w:val="1"/>
          <w:numId w:val="10"/>
        </w:numPr>
      </w:pPr>
      <w:r w:rsidRPr="008D326A">
        <w:t>Se găsește un drum de la sursă la destinație folosind BFS</w:t>
      </w:r>
    </w:p>
    <w:p w14:paraId="3EF716DE" w14:textId="77777777" w:rsidR="008D326A" w:rsidRPr="008D326A" w:rsidRDefault="008D326A" w:rsidP="008D326A">
      <w:pPr>
        <w:numPr>
          <w:ilvl w:val="1"/>
          <w:numId w:val="10"/>
        </w:numPr>
      </w:pPr>
      <w:r w:rsidRPr="008D326A">
        <w:t>Se determină fluxul minim pe acest drum</w:t>
      </w:r>
    </w:p>
    <w:p w14:paraId="283519A4" w14:textId="77777777" w:rsidR="008D326A" w:rsidRPr="008D326A" w:rsidRDefault="008D326A" w:rsidP="008D326A">
      <w:pPr>
        <w:numPr>
          <w:ilvl w:val="1"/>
          <w:numId w:val="10"/>
        </w:numPr>
      </w:pPr>
      <w:r w:rsidRPr="008D326A">
        <w:t>Se actualizează capacitățile reziduale</w:t>
      </w:r>
    </w:p>
    <w:p w14:paraId="18257E00" w14:textId="77777777" w:rsidR="008D326A" w:rsidRPr="008D326A" w:rsidRDefault="008D326A" w:rsidP="008D326A">
      <w:pPr>
        <w:numPr>
          <w:ilvl w:val="1"/>
          <w:numId w:val="10"/>
        </w:numPr>
      </w:pPr>
      <w:r w:rsidRPr="008D326A">
        <w:lastRenderedPageBreak/>
        <w:t>Se adaugă fluxul la valoarea fluxului maxim</w:t>
      </w:r>
    </w:p>
    <w:p w14:paraId="715F7C2C" w14:textId="77777777" w:rsidR="008D326A" w:rsidRPr="008D326A" w:rsidRDefault="008D326A" w:rsidP="008D326A">
      <w:r w:rsidRPr="008D326A">
        <w:rPr>
          <w:b/>
          <w:bCs/>
        </w:rPr>
        <w:t>Complexitate</w:t>
      </w:r>
      <w:r w:rsidRPr="008D326A">
        <w:t>:</w:t>
      </w:r>
    </w:p>
    <w:p w14:paraId="772B8A55" w14:textId="77777777" w:rsidR="008D326A" w:rsidRPr="008D326A" w:rsidRDefault="008D326A" w:rsidP="008D326A">
      <w:pPr>
        <w:numPr>
          <w:ilvl w:val="0"/>
          <w:numId w:val="11"/>
        </w:numPr>
      </w:pPr>
      <w:r w:rsidRPr="008D326A">
        <w:t>Timp: O(V·E²), unde V = numărul de noduri, E = numărul de muchii</w:t>
      </w:r>
    </w:p>
    <w:p w14:paraId="5C66E3E0" w14:textId="77777777" w:rsidR="008D326A" w:rsidRPr="008D326A" w:rsidRDefault="008D326A" w:rsidP="008D326A">
      <w:pPr>
        <w:numPr>
          <w:ilvl w:val="0"/>
          <w:numId w:val="11"/>
        </w:numPr>
      </w:pPr>
      <w:r w:rsidRPr="008D326A">
        <w:t>Spațiu: O(V²) pentru matricea de capacități</w:t>
      </w:r>
    </w:p>
    <w:p w14:paraId="7240F219" w14:textId="77777777" w:rsidR="008D326A" w:rsidRPr="008D326A" w:rsidRDefault="008D326A" w:rsidP="008D326A">
      <w:r w:rsidRPr="008D326A">
        <w:rPr>
          <w:b/>
          <w:bCs/>
        </w:rPr>
        <w:t>Aplicabilitate</w:t>
      </w:r>
      <w:r w:rsidRPr="008D326A">
        <w:t>: Util pentru determinarea capacității maxime de transport între două regiuni.</w:t>
      </w:r>
    </w:p>
    <w:p w14:paraId="40948E3C" w14:textId="77777777" w:rsidR="008D326A" w:rsidRPr="008D326A" w:rsidRDefault="008D326A" w:rsidP="008D326A">
      <w:pPr>
        <w:rPr>
          <w:b/>
          <w:bCs/>
        </w:rPr>
      </w:pPr>
      <w:r w:rsidRPr="008D326A">
        <w:rPr>
          <w:b/>
          <w:bCs/>
        </w:rPr>
        <w:t>3.5 Parcurgeri în Graf</w:t>
      </w:r>
    </w:p>
    <w:p w14:paraId="1E217608" w14:textId="77777777" w:rsidR="008D326A" w:rsidRPr="008D326A" w:rsidRDefault="008D326A" w:rsidP="008D326A">
      <w:r w:rsidRPr="008D326A">
        <w:rPr>
          <w:b/>
          <w:bCs/>
        </w:rPr>
        <w:t>Algoritmi implementați</w:t>
      </w:r>
      <w:r w:rsidRPr="008D326A">
        <w:t>:</w:t>
      </w:r>
    </w:p>
    <w:p w14:paraId="04B9C968" w14:textId="77777777" w:rsidR="008D326A" w:rsidRPr="008D326A" w:rsidRDefault="008D326A" w:rsidP="008D326A">
      <w:pPr>
        <w:numPr>
          <w:ilvl w:val="0"/>
          <w:numId w:val="12"/>
        </w:numPr>
      </w:pPr>
      <w:r w:rsidRPr="008D326A">
        <w:rPr>
          <w:b/>
          <w:bCs/>
        </w:rPr>
        <w:t>DFS</w:t>
      </w:r>
      <w:r w:rsidRPr="008D326A">
        <w:t xml:space="preserve"> (Depth-First Search): Parcurge graful în adâncime, explorând complet o ramură înainte de a trece la următoarea</w:t>
      </w:r>
    </w:p>
    <w:p w14:paraId="66704C9B" w14:textId="77777777" w:rsidR="008D326A" w:rsidRPr="008D326A" w:rsidRDefault="008D326A" w:rsidP="008D326A">
      <w:pPr>
        <w:numPr>
          <w:ilvl w:val="0"/>
          <w:numId w:val="12"/>
        </w:numPr>
      </w:pPr>
      <w:r w:rsidRPr="008D326A">
        <w:rPr>
          <w:b/>
          <w:bCs/>
        </w:rPr>
        <w:t>BFS</w:t>
      </w:r>
      <w:r w:rsidRPr="008D326A">
        <w:t xml:space="preserve"> (Breadth-First Search): Parcurge graful în lățime, explorând toți vecinii unui nod înainte de a trece la următorul nivel</w:t>
      </w:r>
    </w:p>
    <w:p w14:paraId="7D37CE7D" w14:textId="77777777" w:rsidR="008D326A" w:rsidRPr="008D326A" w:rsidRDefault="008D326A" w:rsidP="008D326A">
      <w:r w:rsidRPr="008D326A">
        <w:rPr>
          <w:b/>
          <w:bCs/>
        </w:rPr>
        <w:t>Complexitate</w:t>
      </w:r>
      <w:r w:rsidRPr="008D326A">
        <w:t>:</w:t>
      </w:r>
    </w:p>
    <w:p w14:paraId="60F99F19" w14:textId="77777777" w:rsidR="008D326A" w:rsidRPr="008D326A" w:rsidRDefault="008D326A" w:rsidP="008D326A">
      <w:pPr>
        <w:numPr>
          <w:ilvl w:val="0"/>
          <w:numId w:val="13"/>
        </w:numPr>
      </w:pPr>
      <w:r w:rsidRPr="008D326A">
        <w:t>Timp: O(N + M) pentru ambele parcurgeri</w:t>
      </w:r>
    </w:p>
    <w:p w14:paraId="63596E80" w14:textId="77777777" w:rsidR="008D326A" w:rsidRPr="008D326A" w:rsidRDefault="008D326A" w:rsidP="008D326A">
      <w:pPr>
        <w:numPr>
          <w:ilvl w:val="0"/>
          <w:numId w:val="13"/>
        </w:numPr>
      </w:pPr>
      <w:r w:rsidRPr="008D326A">
        <w:t>Spațiu: O(N) pentru marcarea nodurilor vizitate</w:t>
      </w:r>
    </w:p>
    <w:p w14:paraId="78F11E55" w14:textId="77777777" w:rsidR="008D326A" w:rsidRPr="008D326A" w:rsidRDefault="008D326A" w:rsidP="008D326A">
      <w:r w:rsidRPr="008D326A">
        <w:rPr>
          <w:b/>
          <w:bCs/>
        </w:rPr>
        <w:t>Aplicabilitate</w:t>
      </w:r>
      <w:r w:rsidRPr="008D326A">
        <w:t>: Utile pentru explorarea sistematică a rețelei de transport și identificarea rutelor posibile.</w:t>
      </w:r>
    </w:p>
    <w:p w14:paraId="55258A0E" w14:textId="77777777" w:rsidR="008D326A" w:rsidRPr="008D326A" w:rsidRDefault="008D326A" w:rsidP="008D326A">
      <w:pPr>
        <w:rPr>
          <w:b/>
          <w:bCs/>
        </w:rPr>
      </w:pPr>
      <w:r w:rsidRPr="008D326A">
        <w:rPr>
          <w:b/>
          <w:bCs/>
        </w:rPr>
        <w:t>4. Performanță și Optimizări</w:t>
      </w:r>
    </w:p>
    <w:p w14:paraId="1C2E1993" w14:textId="77777777" w:rsidR="008D326A" w:rsidRPr="008D326A" w:rsidRDefault="008D326A" w:rsidP="008D326A">
      <w:pPr>
        <w:rPr>
          <w:b/>
          <w:bCs/>
        </w:rPr>
      </w:pPr>
      <w:r w:rsidRPr="008D326A">
        <w:rPr>
          <w:b/>
          <w:bCs/>
        </w:rPr>
        <w:t>4.1 Analiză de Performanță</w:t>
      </w:r>
    </w:p>
    <w:p w14:paraId="2F97D1C1" w14:textId="77777777" w:rsidR="008D326A" w:rsidRPr="008D326A" w:rsidRDefault="008D326A" w:rsidP="008D326A">
      <w:pPr>
        <w:numPr>
          <w:ilvl w:val="0"/>
          <w:numId w:val="14"/>
        </w:numPr>
      </w:pPr>
      <w:r w:rsidRPr="008D326A">
        <w:rPr>
          <w:b/>
          <w:bCs/>
        </w:rPr>
        <w:t>Construcția Grafului</w:t>
      </w:r>
      <w:r w:rsidRPr="008D326A">
        <w:t>: O(N + M) pentru citirea datelor și construirea listei de adiacență</w:t>
      </w:r>
    </w:p>
    <w:p w14:paraId="6E56992D" w14:textId="77777777" w:rsidR="008D326A" w:rsidRPr="008D326A" w:rsidRDefault="008D326A" w:rsidP="008D326A">
      <w:pPr>
        <w:numPr>
          <w:ilvl w:val="0"/>
          <w:numId w:val="14"/>
        </w:numPr>
      </w:pPr>
      <w:r w:rsidRPr="008D326A">
        <w:rPr>
          <w:b/>
          <w:bCs/>
        </w:rPr>
        <w:t>Componente Conexe</w:t>
      </w:r>
      <w:r w:rsidRPr="008D326A">
        <w:t>: O(N + M) pentru BFS pe toate nodurile</w:t>
      </w:r>
    </w:p>
    <w:p w14:paraId="0B3F38CE" w14:textId="77777777" w:rsidR="008D326A" w:rsidRPr="008D326A" w:rsidRDefault="008D326A" w:rsidP="008D326A">
      <w:pPr>
        <w:numPr>
          <w:ilvl w:val="0"/>
          <w:numId w:val="14"/>
        </w:numPr>
      </w:pPr>
      <w:r w:rsidRPr="008D326A">
        <w:rPr>
          <w:b/>
          <w:bCs/>
        </w:rPr>
        <w:t>Dijkstra</w:t>
      </w:r>
      <w:r w:rsidRPr="008D326A">
        <w:t>: O(N²) în implementarea actuală</w:t>
      </w:r>
    </w:p>
    <w:p w14:paraId="1372E837" w14:textId="77777777" w:rsidR="008D326A" w:rsidRPr="008D326A" w:rsidRDefault="008D326A" w:rsidP="008D326A">
      <w:pPr>
        <w:numPr>
          <w:ilvl w:val="0"/>
          <w:numId w:val="14"/>
        </w:numPr>
      </w:pPr>
      <w:r w:rsidRPr="008D326A">
        <w:rPr>
          <w:b/>
          <w:bCs/>
        </w:rPr>
        <w:lastRenderedPageBreak/>
        <w:t>Kruskal MST</w:t>
      </w:r>
      <w:r w:rsidRPr="008D326A">
        <w:t>: O(M²) din cauza algoritmului de sortare selection sort</w:t>
      </w:r>
    </w:p>
    <w:p w14:paraId="3A43545B" w14:textId="77777777" w:rsidR="008D326A" w:rsidRPr="008D326A" w:rsidRDefault="008D326A" w:rsidP="008D326A">
      <w:pPr>
        <w:numPr>
          <w:ilvl w:val="0"/>
          <w:numId w:val="14"/>
        </w:numPr>
      </w:pPr>
      <w:r w:rsidRPr="008D326A">
        <w:rPr>
          <w:b/>
          <w:bCs/>
        </w:rPr>
        <w:t>Edmonds-Karp</w:t>
      </w:r>
      <w:r w:rsidRPr="008D326A">
        <w:t>: O(V·E²) în cel mai rău caz</w:t>
      </w:r>
    </w:p>
    <w:p w14:paraId="440800BF" w14:textId="77777777" w:rsidR="008D326A" w:rsidRPr="008D326A" w:rsidRDefault="008D326A" w:rsidP="008D326A">
      <w:pPr>
        <w:rPr>
          <w:b/>
          <w:bCs/>
        </w:rPr>
      </w:pPr>
      <w:r w:rsidRPr="008D326A">
        <w:rPr>
          <w:b/>
          <w:bCs/>
        </w:rPr>
        <w:t>4.2 Optimizări Posibile</w:t>
      </w:r>
    </w:p>
    <w:p w14:paraId="0211897D" w14:textId="77777777" w:rsidR="008D326A" w:rsidRPr="008D326A" w:rsidRDefault="008D326A" w:rsidP="008D326A">
      <w:pPr>
        <w:numPr>
          <w:ilvl w:val="0"/>
          <w:numId w:val="15"/>
        </w:numPr>
      </w:pPr>
      <w:r w:rsidRPr="008D326A">
        <w:rPr>
          <w:b/>
          <w:bCs/>
        </w:rPr>
        <w:t>Optimizarea Algoritmului Dijkstra</w:t>
      </w:r>
      <w:r w:rsidRPr="008D326A">
        <w:t>:</w:t>
      </w:r>
    </w:p>
    <w:p w14:paraId="75D43BAD" w14:textId="77777777" w:rsidR="008D326A" w:rsidRPr="008D326A" w:rsidRDefault="008D326A" w:rsidP="008D326A">
      <w:pPr>
        <w:numPr>
          <w:ilvl w:val="1"/>
          <w:numId w:val="15"/>
        </w:numPr>
      </w:pPr>
      <w:r w:rsidRPr="008D326A">
        <w:t>Implementarea cu priority queue (heap) ar reduce complexitatea la O(M log N)</w:t>
      </w:r>
    </w:p>
    <w:p w14:paraId="6A024FB0" w14:textId="77777777" w:rsidR="008D326A" w:rsidRPr="008D326A" w:rsidRDefault="008D326A" w:rsidP="008D326A">
      <w:pPr>
        <w:numPr>
          <w:ilvl w:val="1"/>
          <w:numId w:val="15"/>
        </w:numPr>
      </w:pPr>
      <w:r w:rsidRPr="008D326A">
        <w:t>Util pentru rețele de transport mari</w:t>
      </w:r>
    </w:p>
    <w:p w14:paraId="75B7FCCF" w14:textId="77777777" w:rsidR="008D326A" w:rsidRPr="008D326A" w:rsidRDefault="008D326A" w:rsidP="008D326A">
      <w:pPr>
        <w:numPr>
          <w:ilvl w:val="0"/>
          <w:numId w:val="15"/>
        </w:numPr>
      </w:pPr>
      <w:r w:rsidRPr="008D326A">
        <w:rPr>
          <w:b/>
          <w:bCs/>
        </w:rPr>
        <w:t>Îmbunătățirea Sortării în Kruskal</w:t>
      </w:r>
      <w:r w:rsidRPr="008D326A">
        <w:t>:</w:t>
      </w:r>
    </w:p>
    <w:p w14:paraId="2E6A844A" w14:textId="77777777" w:rsidR="008D326A" w:rsidRPr="008D326A" w:rsidRDefault="008D326A" w:rsidP="008D326A">
      <w:pPr>
        <w:numPr>
          <w:ilvl w:val="1"/>
          <w:numId w:val="15"/>
        </w:numPr>
      </w:pPr>
      <w:r w:rsidRPr="008D326A">
        <w:t>Înlocuirea selection sort cu quicksort sau mergesort ar reduce complexitatea la O(M log M)</w:t>
      </w:r>
    </w:p>
    <w:p w14:paraId="4761E4B9" w14:textId="77777777" w:rsidR="008D326A" w:rsidRPr="008D326A" w:rsidRDefault="008D326A" w:rsidP="008D326A">
      <w:pPr>
        <w:numPr>
          <w:ilvl w:val="0"/>
          <w:numId w:val="15"/>
        </w:numPr>
      </w:pPr>
      <w:r w:rsidRPr="008D326A">
        <w:rPr>
          <w:b/>
          <w:bCs/>
        </w:rPr>
        <w:t>Optimizarea Căutării Numelor Orașelor</w:t>
      </w:r>
      <w:r w:rsidRPr="008D326A">
        <w:t>:</w:t>
      </w:r>
    </w:p>
    <w:p w14:paraId="11905EE2" w14:textId="77777777" w:rsidR="008D326A" w:rsidRPr="008D326A" w:rsidRDefault="008D326A" w:rsidP="008D326A">
      <w:pPr>
        <w:numPr>
          <w:ilvl w:val="1"/>
          <w:numId w:val="15"/>
        </w:numPr>
      </w:pPr>
      <w:r w:rsidRPr="008D326A">
        <w:t>Înlocuirea căutării liniare cu un dicționar (unordered_map) pentru O(1) în loc de O(N)</w:t>
      </w:r>
    </w:p>
    <w:p w14:paraId="6A94B720" w14:textId="77777777" w:rsidR="008D326A" w:rsidRPr="008D326A" w:rsidRDefault="008D326A" w:rsidP="008D326A">
      <w:pPr>
        <w:numPr>
          <w:ilvl w:val="0"/>
          <w:numId w:val="15"/>
        </w:numPr>
      </w:pPr>
      <w:r w:rsidRPr="008D326A">
        <w:rPr>
          <w:b/>
          <w:bCs/>
        </w:rPr>
        <w:t>Reprezentarea Grafului</w:t>
      </w:r>
      <w:r w:rsidRPr="008D326A">
        <w:t>:</w:t>
      </w:r>
    </w:p>
    <w:p w14:paraId="66423B36" w14:textId="77777777" w:rsidR="008D326A" w:rsidRPr="008D326A" w:rsidRDefault="008D326A" w:rsidP="008D326A">
      <w:pPr>
        <w:numPr>
          <w:ilvl w:val="1"/>
          <w:numId w:val="15"/>
        </w:numPr>
      </w:pPr>
      <w:r w:rsidRPr="008D326A">
        <w:t>Pentru grafuri dense, matricea de adiacență ar putea fi mai eficientă</w:t>
      </w:r>
    </w:p>
    <w:p w14:paraId="15E678BC" w14:textId="77777777" w:rsidR="008D326A" w:rsidRPr="008D326A" w:rsidRDefault="008D326A" w:rsidP="008D326A">
      <w:pPr>
        <w:numPr>
          <w:ilvl w:val="1"/>
          <w:numId w:val="15"/>
        </w:numPr>
      </w:pPr>
      <w:r w:rsidRPr="008D326A">
        <w:t>Pentru grafuri rare, lista de adiacență este optimă</w:t>
      </w:r>
    </w:p>
    <w:p w14:paraId="1E8FFC81" w14:textId="4CFDA907" w:rsidR="008D326A" w:rsidRPr="008D326A" w:rsidRDefault="008D326A" w:rsidP="008D326A">
      <w:pPr>
        <w:rPr>
          <w:b/>
          <w:bCs/>
        </w:rPr>
      </w:pPr>
      <w:r w:rsidRPr="008D326A">
        <w:rPr>
          <w:b/>
          <w:bCs/>
        </w:rPr>
        <w:t xml:space="preserve">5. Concluzii </w:t>
      </w:r>
    </w:p>
    <w:p w14:paraId="14D6AFD7" w14:textId="77777777" w:rsidR="008D326A" w:rsidRPr="008D326A" w:rsidRDefault="008D326A" w:rsidP="008D326A">
      <w:r w:rsidRPr="008D326A">
        <w:t>Acest proiect implementează cu succes un sistem de analiză a rețelelor de transport urban, oferind instrumente pentru:</w:t>
      </w:r>
    </w:p>
    <w:p w14:paraId="0B248FD1" w14:textId="77777777" w:rsidR="008D326A" w:rsidRPr="008D326A" w:rsidRDefault="008D326A" w:rsidP="008D326A">
      <w:pPr>
        <w:numPr>
          <w:ilvl w:val="0"/>
          <w:numId w:val="17"/>
        </w:numPr>
      </w:pPr>
      <w:r w:rsidRPr="008D326A">
        <w:t>Analiza conexității rețelei</w:t>
      </w:r>
    </w:p>
    <w:p w14:paraId="14AE0E0F" w14:textId="77777777" w:rsidR="008D326A" w:rsidRPr="008D326A" w:rsidRDefault="008D326A" w:rsidP="008D326A">
      <w:pPr>
        <w:numPr>
          <w:ilvl w:val="0"/>
          <w:numId w:val="17"/>
        </w:numPr>
      </w:pPr>
      <w:r w:rsidRPr="008D326A">
        <w:t>Determinarea rutelor optime între orașe</w:t>
      </w:r>
    </w:p>
    <w:p w14:paraId="745E13B6" w14:textId="77777777" w:rsidR="008D326A" w:rsidRPr="008D326A" w:rsidRDefault="008D326A" w:rsidP="008D326A">
      <w:pPr>
        <w:numPr>
          <w:ilvl w:val="0"/>
          <w:numId w:val="17"/>
        </w:numPr>
      </w:pPr>
      <w:r w:rsidRPr="008D326A">
        <w:t>Proiectarea unei infrastructuri de cost minim</w:t>
      </w:r>
    </w:p>
    <w:p w14:paraId="39685E66" w14:textId="71FE89E9" w:rsidR="00A23715" w:rsidRPr="008D326A" w:rsidRDefault="008D326A" w:rsidP="008D326A">
      <w:pPr>
        <w:numPr>
          <w:ilvl w:val="0"/>
          <w:numId w:val="17"/>
        </w:numPr>
      </w:pPr>
      <w:r w:rsidRPr="008D326A">
        <w:t>Analiza capacităților de transport</w:t>
      </w:r>
    </w:p>
    <w:sectPr w:rsidR="00A23715" w:rsidRPr="008D326A" w:rsidSect="004465B2">
      <w:headerReference w:type="default" r:id="rId7"/>
      <w:pgSz w:w="12240" w:h="15840"/>
      <w:pgMar w:top="1418" w:right="1418" w:bottom="1418" w:left="141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363097" w14:textId="77777777" w:rsidR="00E22B64" w:rsidRDefault="00E22B64" w:rsidP="008D326A">
      <w:pPr>
        <w:spacing w:after="0"/>
      </w:pPr>
      <w:r>
        <w:separator/>
      </w:r>
    </w:p>
  </w:endnote>
  <w:endnote w:type="continuationSeparator" w:id="0">
    <w:p w14:paraId="50569507" w14:textId="77777777" w:rsidR="00E22B64" w:rsidRDefault="00E22B64" w:rsidP="008D326A">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6D8872" w14:textId="77777777" w:rsidR="00E22B64" w:rsidRDefault="00E22B64" w:rsidP="008D326A">
      <w:pPr>
        <w:spacing w:after="0"/>
      </w:pPr>
      <w:r>
        <w:separator/>
      </w:r>
    </w:p>
  </w:footnote>
  <w:footnote w:type="continuationSeparator" w:id="0">
    <w:p w14:paraId="0553C4BA" w14:textId="77777777" w:rsidR="00E22B64" w:rsidRDefault="00E22B64" w:rsidP="008D326A">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17B431" w14:textId="213558D3" w:rsidR="008D326A" w:rsidRDefault="008D326A">
    <w:pPr>
      <w:pStyle w:val="Antet"/>
    </w:pPr>
    <w:r>
      <w:tab/>
      <w:t>Proiect Grafuri</w:t>
    </w:r>
  </w:p>
  <w:p w14:paraId="2EFD39F3" w14:textId="17F1D826" w:rsidR="008D326A" w:rsidRDefault="008D326A">
    <w:pPr>
      <w:pStyle w:val="Antet"/>
    </w:pPr>
    <w:r>
      <w:tab/>
      <w:t>Oltean Costin-Petrut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424CF"/>
    <w:multiLevelType w:val="multilevel"/>
    <w:tmpl w:val="A61E54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032D3E"/>
    <w:multiLevelType w:val="multilevel"/>
    <w:tmpl w:val="CFCE9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AA36B2"/>
    <w:multiLevelType w:val="multilevel"/>
    <w:tmpl w:val="1FBA6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DE28CA"/>
    <w:multiLevelType w:val="multilevel"/>
    <w:tmpl w:val="031A62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41C1240"/>
    <w:multiLevelType w:val="multilevel"/>
    <w:tmpl w:val="BDD891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B0218DB"/>
    <w:multiLevelType w:val="multilevel"/>
    <w:tmpl w:val="A4140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9537B1"/>
    <w:multiLevelType w:val="multilevel"/>
    <w:tmpl w:val="9B466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B717C3"/>
    <w:multiLevelType w:val="multilevel"/>
    <w:tmpl w:val="7032C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885466"/>
    <w:multiLevelType w:val="multilevel"/>
    <w:tmpl w:val="0C1008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0531160"/>
    <w:multiLevelType w:val="multilevel"/>
    <w:tmpl w:val="88383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8A2671"/>
    <w:multiLevelType w:val="multilevel"/>
    <w:tmpl w:val="E4E0FE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C664A81"/>
    <w:multiLevelType w:val="multilevel"/>
    <w:tmpl w:val="D4E033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299228D"/>
    <w:multiLevelType w:val="multilevel"/>
    <w:tmpl w:val="7B2A8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3600146"/>
    <w:multiLevelType w:val="multilevel"/>
    <w:tmpl w:val="F2F89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A542B53"/>
    <w:multiLevelType w:val="multilevel"/>
    <w:tmpl w:val="979849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AE446AF"/>
    <w:multiLevelType w:val="multilevel"/>
    <w:tmpl w:val="E4DEC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58C096F"/>
    <w:multiLevelType w:val="multilevel"/>
    <w:tmpl w:val="10AAB1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5464652"/>
    <w:multiLevelType w:val="multilevel"/>
    <w:tmpl w:val="10D2C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74086425">
    <w:abstractNumId w:val="12"/>
  </w:num>
  <w:num w:numId="2" w16cid:durableId="1600986772">
    <w:abstractNumId w:val="13"/>
  </w:num>
  <w:num w:numId="3" w16cid:durableId="923807860">
    <w:abstractNumId w:val="11"/>
  </w:num>
  <w:num w:numId="4" w16cid:durableId="299269526">
    <w:abstractNumId w:val="0"/>
  </w:num>
  <w:num w:numId="5" w16cid:durableId="1523939615">
    <w:abstractNumId w:val="9"/>
  </w:num>
  <w:num w:numId="6" w16cid:durableId="1063869060">
    <w:abstractNumId w:val="16"/>
  </w:num>
  <w:num w:numId="7" w16cid:durableId="1469590615">
    <w:abstractNumId w:val="15"/>
  </w:num>
  <w:num w:numId="8" w16cid:durableId="1873880487">
    <w:abstractNumId w:val="14"/>
  </w:num>
  <w:num w:numId="9" w16cid:durableId="321663960">
    <w:abstractNumId w:val="6"/>
  </w:num>
  <w:num w:numId="10" w16cid:durableId="1134636866">
    <w:abstractNumId w:val="10"/>
  </w:num>
  <w:num w:numId="11" w16cid:durableId="478501376">
    <w:abstractNumId w:val="5"/>
  </w:num>
  <w:num w:numId="12" w16cid:durableId="258880392">
    <w:abstractNumId w:val="17"/>
  </w:num>
  <w:num w:numId="13" w16cid:durableId="2124300326">
    <w:abstractNumId w:val="7"/>
  </w:num>
  <w:num w:numId="14" w16cid:durableId="396124807">
    <w:abstractNumId w:val="8"/>
  </w:num>
  <w:num w:numId="15" w16cid:durableId="1178957171">
    <w:abstractNumId w:val="3"/>
  </w:num>
  <w:num w:numId="16" w16cid:durableId="1218782857">
    <w:abstractNumId w:val="1"/>
  </w:num>
  <w:num w:numId="17" w16cid:durableId="1134759653">
    <w:abstractNumId w:val="2"/>
  </w:num>
  <w:num w:numId="18" w16cid:durableId="74052366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326A"/>
    <w:rsid w:val="002B0B62"/>
    <w:rsid w:val="004465B2"/>
    <w:rsid w:val="008D326A"/>
    <w:rsid w:val="00927022"/>
    <w:rsid w:val="00A23715"/>
    <w:rsid w:val="00B57A79"/>
    <w:rsid w:val="00E22B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EDEF13"/>
  <w15:chartTrackingRefBased/>
  <w15:docId w15:val="{D123A025-BBFF-485C-87D2-1922A17FE5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360"/>
        <w:ind w:firstLine="56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lu1">
    <w:name w:val="heading 1"/>
    <w:basedOn w:val="Normal"/>
    <w:next w:val="Normal"/>
    <w:link w:val="Titlu1Caracter"/>
    <w:uiPriority w:val="9"/>
    <w:qFormat/>
    <w:rsid w:val="008D326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lu2">
    <w:name w:val="heading 2"/>
    <w:basedOn w:val="Normal"/>
    <w:next w:val="Normal"/>
    <w:link w:val="Titlu2Caracter"/>
    <w:uiPriority w:val="9"/>
    <w:semiHidden/>
    <w:unhideWhenUsed/>
    <w:qFormat/>
    <w:rsid w:val="008D326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lu3">
    <w:name w:val="heading 3"/>
    <w:basedOn w:val="Normal"/>
    <w:next w:val="Normal"/>
    <w:link w:val="Titlu3Caracter"/>
    <w:uiPriority w:val="9"/>
    <w:semiHidden/>
    <w:unhideWhenUsed/>
    <w:qFormat/>
    <w:rsid w:val="008D326A"/>
    <w:pPr>
      <w:keepNext/>
      <w:keepLines/>
      <w:spacing w:before="160" w:after="80"/>
      <w:outlineLvl w:val="2"/>
    </w:pPr>
    <w:rPr>
      <w:rFonts w:eastAsiaTheme="majorEastAsia" w:cstheme="majorBidi"/>
      <w:color w:val="2F5496" w:themeColor="accent1" w:themeShade="BF"/>
      <w:sz w:val="28"/>
      <w:szCs w:val="28"/>
    </w:rPr>
  </w:style>
  <w:style w:type="paragraph" w:styleId="Titlu4">
    <w:name w:val="heading 4"/>
    <w:basedOn w:val="Normal"/>
    <w:next w:val="Normal"/>
    <w:link w:val="Titlu4Caracter"/>
    <w:uiPriority w:val="9"/>
    <w:semiHidden/>
    <w:unhideWhenUsed/>
    <w:qFormat/>
    <w:rsid w:val="008D326A"/>
    <w:pPr>
      <w:keepNext/>
      <w:keepLines/>
      <w:spacing w:before="80" w:after="40"/>
      <w:outlineLvl w:val="3"/>
    </w:pPr>
    <w:rPr>
      <w:rFonts w:eastAsiaTheme="majorEastAsia" w:cstheme="majorBidi"/>
      <w:i/>
      <w:iCs/>
      <w:color w:val="2F5496" w:themeColor="accent1" w:themeShade="BF"/>
    </w:rPr>
  </w:style>
  <w:style w:type="paragraph" w:styleId="Titlu5">
    <w:name w:val="heading 5"/>
    <w:basedOn w:val="Normal"/>
    <w:next w:val="Normal"/>
    <w:link w:val="Titlu5Caracter"/>
    <w:uiPriority w:val="9"/>
    <w:semiHidden/>
    <w:unhideWhenUsed/>
    <w:qFormat/>
    <w:rsid w:val="008D326A"/>
    <w:pPr>
      <w:keepNext/>
      <w:keepLines/>
      <w:spacing w:before="80" w:after="40"/>
      <w:outlineLvl w:val="4"/>
    </w:pPr>
    <w:rPr>
      <w:rFonts w:eastAsiaTheme="majorEastAsia" w:cstheme="majorBidi"/>
      <w:color w:val="2F5496" w:themeColor="accent1" w:themeShade="BF"/>
    </w:rPr>
  </w:style>
  <w:style w:type="paragraph" w:styleId="Titlu6">
    <w:name w:val="heading 6"/>
    <w:basedOn w:val="Normal"/>
    <w:next w:val="Normal"/>
    <w:link w:val="Titlu6Caracter"/>
    <w:uiPriority w:val="9"/>
    <w:semiHidden/>
    <w:unhideWhenUsed/>
    <w:qFormat/>
    <w:rsid w:val="008D326A"/>
    <w:pPr>
      <w:keepNext/>
      <w:keepLines/>
      <w:spacing w:before="40" w:after="0"/>
      <w:outlineLvl w:val="5"/>
    </w:pPr>
    <w:rPr>
      <w:rFonts w:eastAsiaTheme="majorEastAsia" w:cstheme="majorBidi"/>
      <w:i/>
      <w:iCs/>
      <w:color w:val="595959" w:themeColor="text1" w:themeTint="A6"/>
    </w:rPr>
  </w:style>
  <w:style w:type="paragraph" w:styleId="Titlu7">
    <w:name w:val="heading 7"/>
    <w:basedOn w:val="Normal"/>
    <w:next w:val="Normal"/>
    <w:link w:val="Titlu7Caracter"/>
    <w:uiPriority w:val="9"/>
    <w:semiHidden/>
    <w:unhideWhenUsed/>
    <w:qFormat/>
    <w:rsid w:val="008D326A"/>
    <w:pPr>
      <w:keepNext/>
      <w:keepLines/>
      <w:spacing w:before="40" w:after="0"/>
      <w:outlineLvl w:val="6"/>
    </w:pPr>
    <w:rPr>
      <w:rFonts w:eastAsiaTheme="majorEastAsia" w:cstheme="majorBidi"/>
      <w:color w:val="595959" w:themeColor="text1" w:themeTint="A6"/>
    </w:rPr>
  </w:style>
  <w:style w:type="paragraph" w:styleId="Titlu8">
    <w:name w:val="heading 8"/>
    <w:basedOn w:val="Normal"/>
    <w:next w:val="Normal"/>
    <w:link w:val="Titlu8Caracter"/>
    <w:uiPriority w:val="9"/>
    <w:semiHidden/>
    <w:unhideWhenUsed/>
    <w:qFormat/>
    <w:rsid w:val="008D326A"/>
    <w:pPr>
      <w:keepNext/>
      <w:keepLines/>
      <w:spacing w:after="0"/>
      <w:outlineLvl w:val="7"/>
    </w:pPr>
    <w:rPr>
      <w:rFonts w:eastAsiaTheme="majorEastAsia" w:cstheme="majorBidi"/>
      <w:i/>
      <w:iCs/>
      <w:color w:val="272727" w:themeColor="text1" w:themeTint="D8"/>
    </w:rPr>
  </w:style>
  <w:style w:type="paragraph" w:styleId="Titlu9">
    <w:name w:val="heading 9"/>
    <w:basedOn w:val="Normal"/>
    <w:next w:val="Normal"/>
    <w:link w:val="Titlu9Caracter"/>
    <w:uiPriority w:val="9"/>
    <w:semiHidden/>
    <w:unhideWhenUsed/>
    <w:qFormat/>
    <w:rsid w:val="008D326A"/>
    <w:pPr>
      <w:keepNext/>
      <w:keepLines/>
      <w:spacing w:after="0"/>
      <w:outlineLvl w:val="8"/>
    </w:pPr>
    <w:rPr>
      <w:rFonts w:eastAsiaTheme="majorEastAsia" w:cstheme="majorBidi"/>
      <w:color w:val="272727" w:themeColor="text1" w:themeTint="D8"/>
    </w:rPr>
  </w:style>
  <w:style w:type="character" w:default="1" w:styleId="Fontdeparagrafimplicit">
    <w:name w:val="Default Paragraph Font"/>
    <w:uiPriority w:val="1"/>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FrListare">
    <w:name w:val="No List"/>
    <w:uiPriority w:val="99"/>
    <w:semiHidden/>
    <w:unhideWhenUsed/>
  </w:style>
  <w:style w:type="character" w:customStyle="1" w:styleId="Titlu1Caracter">
    <w:name w:val="Titlu 1 Caracter"/>
    <w:basedOn w:val="Fontdeparagrafimplicit"/>
    <w:link w:val="Titlu1"/>
    <w:uiPriority w:val="9"/>
    <w:rsid w:val="008D326A"/>
    <w:rPr>
      <w:rFonts w:asciiTheme="majorHAnsi" w:eastAsiaTheme="majorEastAsia" w:hAnsiTheme="majorHAnsi" w:cstheme="majorBidi"/>
      <w:color w:val="2F5496" w:themeColor="accent1" w:themeShade="BF"/>
      <w:sz w:val="40"/>
      <w:szCs w:val="40"/>
    </w:rPr>
  </w:style>
  <w:style w:type="character" w:customStyle="1" w:styleId="Titlu2Caracter">
    <w:name w:val="Titlu 2 Caracter"/>
    <w:basedOn w:val="Fontdeparagrafimplicit"/>
    <w:link w:val="Titlu2"/>
    <w:uiPriority w:val="9"/>
    <w:semiHidden/>
    <w:rsid w:val="008D326A"/>
    <w:rPr>
      <w:rFonts w:asciiTheme="majorHAnsi" w:eastAsiaTheme="majorEastAsia" w:hAnsiTheme="majorHAnsi" w:cstheme="majorBidi"/>
      <w:color w:val="2F5496" w:themeColor="accent1" w:themeShade="BF"/>
      <w:sz w:val="32"/>
      <w:szCs w:val="32"/>
    </w:rPr>
  </w:style>
  <w:style w:type="character" w:customStyle="1" w:styleId="Titlu3Caracter">
    <w:name w:val="Titlu 3 Caracter"/>
    <w:basedOn w:val="Fontdeparagrafimplicit"/>
    <w:link w:val="Titlu3"/>
    <w:uiPriority w:val="9"/>
    <w:semiHidden/>
    <w:rsid w:val="008D326A"/>
    <w:rPr>
      <w:rFonts w:eastAsiaTheme="majorEastAsia" w:cstheme="majorBidi"/>
      <w:color w:val="2F5496" w:themeColor="accent1" w:themeShade="BF"/>
      <w:sz w:val="28"/>
      <w:szCs w:val="28"/>
    </w:rPr>
  </w:style>
  <w:style w:type="character" w:customStyle="1" w:styleId="Titlu4Caracter">
    <w:name w:val="Titlu 4 Caracter"/>
    <w:basedOn w:val="Fontdeparagrafimplicit"/>
    <w:link w:val="Titlu4"/>
    <w:uiPriority w:val="9"/>
    <w:semiHidden/>
    <w:rsid w:val="008D326A"/>
    <w:rPr>
      <w:rFonts w:eastAsiaTheme="majorEastAsia" w:cstheme="majorBidi"/>
      <w:i/>
      <w:iCs/>
      <w:color w:val="2F5496" w:themeColor="accent1" w:themeShade="BF"/>
    </w:rPr>
  </w:style>
  <w:style w:type="character" w:customStyle="1" w:styleId="Titlu5Caracter">
    <w:name w:val="Titlu 5 Caracter"/>
    <w:basedOn w:val="Fontdeparagrafimplicit"/>
    <w:link w:val="Titlu5"/>
    <w:uiPriority w:val="9"/>
    <w:semiHidden/>
    <w:rsid w:val="008D326A"/>
    <w:rPr>
      <w:rFonts w:eastAsiaTheme="majorEastAsia" w:cstheme="majorBidi"/>
      <w:color w:val="2F5496" w:themeColor="accent1" w:themeShade="BF"/>
    </w:rPr>
  </w:style>
  <w:style w:type="character" w:customStyle="1" w:styleId="Titlu6Caracter">
    <w:name w:val="Titlu 6 Caracter"/>
    <w:basedOn w:val="Fontdeparagrafimplicit"/>
    <w:link w:val="Titlu6"/>
    <w:uiPriority w:val="9"/>
    <w:semiHidden/>
    <w:rsid w:val="008D326A"/>
    <w:rPr>
      <w:rFonts w:eastAsiaTheme="majorEastAsia" w:cstheme="majorBidi"/>
      <w:i/>
      <w:iCs/>
      <w:color w:val="595959" w:themeColor="text1" w:themeTint="A6"/>
    </w:rPr>
  </w:style>
  <w:style w:type="character" w:customStyle="1" w:styleId="Titlu7Caracter">
    <w:name w:val="Titlu 7 Caracter"/>
    <w:basedOn w:val="Fontdeparagrafimplicit"/>
    <w:link w:val="Titlu7"/>
    <w:uiPriority w:val="9"/>
    <w:semiHidden/>
    <w:rsid w:val="008D326A"/>
    <w:rPr>
      <w:rFonts w:eastAsiaTheme="majorEastAsia" w:cstheme="majorBidi"/>
      <w:color w:val="595959" w:themeColor="text1" w:themeTint="A6"/>
    </w:rPr>
  </w:style>
  <w:style w:type="character" w:customStyle="1" w:styleId="Titlu8Caracter">
    <w:name w:val="Titlu 8 Caracter"/>
    <w:basedOn w:val="Fontdeparagrafimplicit"/>
    <w:link w:val="Titlu8"/>
    <w:uiPriority w:val="9"/>
    <w:semiHidden/>
    <w:rsid w:val="008D326A"/>
    <w:rPr>
      <w:rFonts w:eastAsiaTheme="majorEastAsia" w:cstheme="majorBidi"/>
      <w:i/>
      <w:iCs/>
      <w:color w:val="272727" w:themeColor="text1" w:themeTint="D8"/>
    </w:rPr>
  </w:style>
  <w:style w:type="character" w:customStyle="1" w:styleId="Titlu9Caracter">
    <w:name w:val="Titlu 9 Caracter"/>
    <w:basedOn w:val="Fontdeparagrafimplicit"/>
    <w:link w:val="Titlu9"/>
    <w:uiPriority w:val="9"/>
    <w:semiHidden/>
    <w:rsid w:val="008D326A"/>
    <w:rPr>
      <w:rFonts w:eastAsiaTheme="majorEastAsia" w:cstheme="majorBidi"/>
      <w:color w:val="272727" w:themeColor="text1" w:themeTint="D8"/>
    </w:rPr>
  </w:style>
  <w:style w:type="paragraph" w:styleId="Titlu">
    <w:name w:val="Title"/>
    <w:basedOn w:val="Normal"/>
    <w:next w:val="Normal"/>
    <w:link w:val="TitluCaracter"/>
    <w:uiPriority w:val="10"/>
    <w:qFormat/>
    <w:rsid w:val="008D326A"/>
    <w:pPr>
      <w:spacing w:after="80"/>
      <w:contextualSpacing/>
    </w:pPr>
    <w:rPr>
      <w:rFonts w:asciiTheme="majorHAnsi" w:eastAsiaTheme="majorEastAsia" w:hAnsiTheme="majorHAnsi" w:cstheme="majorBidi"/>
      <w:spacing w:val="-10"/>
      <w:kern w:val="28"/>
      <w:sz w:val="56"/>
      <w:szCs w:val="56"/>
    </w:rPr>
  </w:style>
  <w:style w:type="character" w:customStyle="1" w:styleId="TitluCaracter">
    <w:name w:val="Titlu Caracter"/>
    <w:basedOn w:val="Fontdeparagrafimplicit"/>
    <w:link w:val="Titlu"/>
    <w:uiPriority w:val="10"/>
    <w:rsid w:val="008D326A"/>
    <w:rPr>
      <w:rFonts w:asciiTheme="majorHAnsi" w:eastAsiaTheme="majorEastAsia" w:hAnsiTheme="majorHAnsi" w:cstheme="majorBidi"/>
      <w:spacing w:val="-10"/>
      <w:kern w:val="28"/>
      <w:sz w:val="56"/>
      <w:szCs w:val="56"/>
    </w:rPr>
  </w:style>
  <w:style w:type="paragraph" w:styleId="Subtitlu">
    <w:name w:val="Subtitle"/>
    <w:basedOn w:val="Normal"/>
    <w:next w:val="Normal"/>
    <w:link w:val="SubtitluCaracter"/>
    <w:uiPriority w:val="11"/>
    <w:qFormat/>
    <w:rsid w:val="008D326A"/>
    <w:pPr>
      <w:numPr>
        <w:ilvl w:val="1"/>
      </w:numPr>
      <w:spacing w:after="160"/>
      <w:ind w:firstLine="567"/>
    </w:pPr>
    <w:rPr>
      <w:rFonts w:eastAsiaTheme="majorEastAsia" w:cstheme="majorBidi"/>
      <w:color w:val="595959" w:themeColor="text1" w:themeTint="A6"/>
      <w:spacing w:val="15"/>
      <w:sz w:val="28"/>
      <w:szCs w:val="28"/>
    </w:rPr>
  </w:style>
  <w:style w:type="character" w:customStyle="1" w:styleId="SubtitluCaracter">
    <w:name w:val="Subtitlu Caracter"/>
    <w:basedOn w:val="Fontdeparagrafimplicit"/>
    <w:link w:val="Subtitlu"/>
    <w:uiPriority w:val="11"/>
    <w:rsid w:val="008D326A"/>
    <w:rPr>
      <w:rFonts w:eastAsiaTheme="majorEastAsia" w:cstheme="majorBidi"/>
      <w:color w:val="595959" w:themeColor="text1" w:themeTint="A6"/>
      <w:spacing w:val="15"/>
      <w:sz w:val="28"/>
      <w:szCs w:val="28"/>
    </w:rPr>
  </w:style>
  <w:style w:type="paragraph" w:styleId="Citat">
    <w:name w:val="Quote"/>
    <w:basedOn w:val="Normal"/>
    <w:next w:val="Normal"/>
    <w:link w:val="CitatCaracter"/>
    <w:uiPriority w:val="29"/>
    <w:qFormat/>
    <w:rsid w:val="008D326A"/>
    <w:pPr>
      <w:spacing w:before="160" w:after="160"/>
      <w:jc w:val="center"/>
    </w:pPr>
    <w:rPr>
      <w:i/>
      <w:iCs/>
      <w:color w:val="404040" w:themeColor="text1" w:themeTint="BF"/>
    </w:rPr>
  </w:style>
  <w:style w:type="character" w:customStyle="1" w:styleId="CitatCaracter">
    <w:name w:val="Citat Caracter"/>
    <w:basedOn w:val="Fontdeparagrafimplicit"/>
    <w:link w:val="Citat"/>
    <w:uiPriority w:val="29"/>
    <w:rsid w:val="008D326A"/>
    <w:rPr>
      <w:i/>
      <w:iCs/>
      <w:color w:val="404040" w:themeColor="text1" w:themeTint="BF"/>
    </w:rPr>
  </w:style>
  <w:style w:type="paragraph" w:styleId="Listparagraf">
    <w:name w:val="List Paragraph"/>
    <w:basedOn w:val="Normal"/>
    <w:uiPriority w:val="34"/>
    <w:qFormat/>
    <w:rsid w:val="008D326A"/>
    <w:pPr>
      <w:ind w:left="720"/>
      <w:contextualSpacing/>
    </w:pPr>
  </w:style>
  <w:style w:type="character" w:styleId="Accentuareintens">
    <w:name w:val="Intense Emphasis"/>
    <w:basedOn w:val="Fontdeparagrafimplicit"/>
    <w:uiPriority w:val="21"/>
    <w:qFormat/>
    <w:rsid w:val="008D326A"/>
    <w:rPr>
      <w:i/>
      <w:iCs/>
      <w:color w:val="2F5496" w:themeColor="accent1" w:themeShade="BF"/>
    </w:rPr>
  </w:style>
  <w:style w:type="paragraph" w:styleId="Citatintens">
    <w:name w:val="Intense Quote"/>
    <w:basedOn w:val="Normal"/>
    <w:next w:val="Normal"/>
    <w:link w:val="CitatintensCaracter"/>
    <w:uiPriority w:val="30"/>
    <w:qFormat/>
    <w:rsid w:val="008D326A"/>
    <w:pPr>
      <w:pBdr>
        <w:top w:val="single" w:sz="4" w:space="10" w:color="2F5496" w:themeColor="accent1" w:themeShade="BF"/>
        <w:bottom w:val="single" w:sz="4" w:space="10" w:color="2F5496" w:themeColor="accent1" w:themeShade="BF"/>
      </w:pBdr>
      <w:spacing w:before="360"/>
      <w:ind w:left="864" w:right="864"/>
      <w:jc w:val="center"/>
    </w:pPr>
    <w:rPr>
      <w:i/>
      <w:iCs/>
      <w:color w:val="2F5496" w:themeColor="accent1" w:themeShade="BF"/>
    </w:rPr>
  </w:style>
  <w:style w:type="character" w:customStyle="1" w:styleId="CitatintensCaracter">
    <w:name w:val="Citat intens Caracter"/>
    <w:basedOn w:val="Fontdeparagrafimplicit"/>
    <w:link w:val="Citatintens"/>
    <w:uiPriority w:val="30"/>
    <w:rsid w:val="008D326A"/>
    <w:rPr>
      <w:i/>
      <w:iCs/>
      <w:color w:val="2F5496" w:themeColor="accent1" w:themeShade="BF"/>
    </w:rPr>
  </w:style>
  <w:style w:type="character" w:styleId="Referireintens">
    <w:name w:val="Intense Reference"/>
    <w:basedOn w:val="Fontdeparagrafimplicit"/>
    <w:uiPriority w:val="32"/>
    <w:qFormat/>
    <w:rsid w:val="008D326A"/>
    <w:rPr>
      <w:b/>
      <w:bCs/>
      <w:smallCaps/>
      <w:color w:val="2F5496" w:themeColor="accent1" w:themeShade="BF"/>
      <w:spacing w:val="5"/>
    </w:rPr>
  </w:style>
  <w:style w:type="paragraph" w:styleId="Antet">
    <w:name w:val="header"/>
    <w:basedOn w:val="Normal"/>
    <w:link w:val="AntetCaracter"/>
    <w:uiPriority w:val="99"/>
    <w:unhideWhenUsed/>
    <w:rsid w:val="008D326A"/>
    <w:pPr>
      <w:tabs>
        <w:tab w:val="center" w:pos="4680"/>
        <w:tab w:val="right" w:pos="9360"/>
      </w:tabs>
      <w:spacing w:after="0"/>
    </w:pPr>
  </w:style>
  <w:style w:type="character" w:customStyle="1" w:styleId="AntetCaracter">
    <w:name w:val="Antet Caracter"/>
    <w:basedOn w:val="Fontdeparagrafimplicit"/>
    <w:link w:val="Antet"/>
    <w:uiPriority w:val="99"/>
    <w:rsid w:val="008D326A"/>
  </w:style>
  <w:style w:type="paragraph" w:styleId="Subsol">
    <w:name w:val="footer"/>
    <w:basedOn w:val="Normal"/>
    <w:link w:val="SubsolCaracter"/>
    <w:uiPriority w:val="99"/>
    <w:unhideWhenUsed/>
    <w:rsid w:val="008D326A"/>
    <w:pPr>
      <w:tabs>
        <w:tab w:val="center" w:pos="4680"/>
        <w:tab w:val="right" w:pos="9360"/>
      </w:tabs>
      <w:spacing w:after="0"/>
    </w:pPr>
  </w:style>
  <w:style w:type="character" w:customStyle="1" w:styleId="SubsolCaracter">
    <w:name w:val="Subsol Caracter"/>
    <w:basedOn w:val="Fontdeparagrafimplicit"/>
    <w:link w:val="Subsol"/>
    <w:uiPriority w:val="99"/>
    <w:rsid w:val="008D326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08543511">
      <w:bodyDiv w:val="1"/>
      <w:marLeft w:val="0"/>
      <w:marRight w:val="0"/>
      <w:marTop w:val="0"/>
      <w:marBottom w:val="0"/>
      <w:divBdr>
        <w:top w:val="none" w:sz="0" w:space="0" w:color="auto"/>
        <w:left w:val="none" w:sz="0" w:space="0" w:color="auto"/>
        <w:bottom w:val="none" w:sz="0" w:space="0" w:color="auto"/>
        <w:right w:val="none" w:sz="0" w:space="0" w:color="auto"/>
      </w:divBdr>
    </w:div>
    <w:div w:id="1310480047">
      <w:bodyDiv w:val="1"/>
      <w:marLeft w:val="0"/>
      <w:marRight w:val="0"/>
      <w:marTop w:val="0"/>
      <w:marBottom w:val="0"/>
      <w:divBdr>
        <w:top w:val="none" w:sz="0" w:space="0" w:color="auto"/>
        <w:left w:val="none" w:sz="0" w:space="0" w:color="auto"/>
        <w:bottom w:val="none" w:sz="0" w:space="0" w:color="auto"/>
        <w:right w:val="none" w:sz="0" w:space="0" w:color="auto"/>
      </w:divBdr>
    </w:div>
    <w:div w:id="17025093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ă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6</Pages>
  <Words>994</Words>
  <Characters>5668</Characters>
  <Application>Microsoft Office Word</Application>
  <DocSecurity>0</DocSecurity>
  <Lines>47</Lines>
  <Paragraphs>13</Paragraphs>
  <ScaleCrop>false</ScaleCrop>
  <Company/>
  <LinksUpToDate>false</LinksUpToDate>
  <CharactersWithSpaces>6649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Costin Petruț Oltean</dc:creator>
  <cp:keywords/>
  <dc:description/>
  <cp:lastModifiedBy>Costin Petruț Oltean</cp:lastModifiedBy>
  <cp:revision>1</cp:revision>
  <dcterms:created xsi:type="dcterms:W3CDTF">2025-04-07T04:22:00Z</dcterms:created>
  <dcterms:modified xsi:type="dcterms:W3CDTF">2025-04-07T04:26:00Z</dcterms:modified>
</cp:coreProperties>
</file>