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B36A9" w14:textId="7109FBE5" w:rsidR="005640E6" w:rsidRDefault="009A067F" w:rsidP="009A067F">
      <w:r w:rsidRPr="009A067F">
        <w:t>Walkthrough: Chemistry HTB Machine</w:t>
      </w:r>
      <w:r w:rsidR="008B1AAE" w:rsidRPr="008B1AAE">
        <w:t>) which is used on the web application running internally to read the root flag.</w:t>
      </w:r>
    </w:p>
    <w:p w14:paraId="6C25501B" w14:textId="4FEB4F70" w:rsidR="009A067F" w:rsidRDefault="009A067F" w:rsidP="009A067F">
      <w:r w:rsidRPr="009A067F">
        <w:t>This report details the penetration test of the "Chemistry" machine, an easy-difficulty Linux target. The primary objective was to gain root access and retrieve the root flag.</w:t>
      </w:r>
    </w:p>
    <w:p w14:paraId="725C09DC" w14:textId="77777777" w:rsidR="009A067F" w:rsidRDefault="009A067F" w:rsidP="009A067F">
      <w:pPr>
        <w:rPr>
          <w:b/>
          <w:bCs/>
        </w:rPr>
      </w:pPr>
    </w:p>
    <w:p w14:paraId="2C996A80" w14:textId="2667ACC7" w:rsidR="009A067F" w:rsidRPr="009A067F" w:rsidRDefault="009A067F" w:rsidP="009A067F">
      <w:r w:rsidRPr="009A067F">
        <w:rPr>
          <w:b/>
          <w:bCs/>
        </w:rPr>
        <w:t>1. Initial Reconnaissance and Service Enumeration</w:t>
      </w:r>
    </w:p>
    <w:p w14:paraId="149788C5" w14:textId="77777777" w:rsidR="009A067F" w:rsidRPr="009A067F" w:rsidRDefault="009A067F" w:rsidP="009A067F">
      <w:r w:rsidRPr="009A067F">
        <w:t>An Nmap scan was performed on the target IP address, 10.10.11.38, revealing two open ports:</w:t>
      </w:r>
    </w:p>
    <w:p w14:paraId="14669FFF" w14:textId="77777777" w:rsidR="009A067F" w:rsidRPr="009A067F" w:rsidRDefault="009A067F" w:rsidP="009A067F">
      <w:pPr>
        <w:numPr>
          <w:ilvl w:val="0"/>
          <w:numId w:val="1"/>
        </w:numPr>
      </w:pPr>
      <w:r w:rsidRPr="009A067F">
        <w:rPr>
          <w:b/>
          <w:bCs/>
        </w:rPr>
        <w:t>Port 22/</w:t>
      </w:r>
      <w:proofErr w:type="spellStart"/>
      <w:r w:rsidRPr="009A067F">
        <w:rPr>
          <w:b/>
          <w:bCs/>
        </w:rPr>
        <w:t>tcp</w:t>
      </w:r>
      <w:proofErr w:type="spellEnd"/>
      <w:r w:rsidRPr="009A067F">
        <w:rPr>
          <w:b/>
          <w:bCs/>
        </w:rPr>
        <w:t>:</w:t>
      </w:r>
      <w:r w:rsidRPr="009A067F">
        <w:t xml:space="preserve"> Running OpenSSH 8.2p1. </w:t>
      </w:r>
    </w:p>
    <w:p w14:paraId="4014B67B" w14:textId="77777777" w:rsidR="009A067F" w:rsidRPr="009A067F" w:rsidRDefault="009A067F" w:rsidP="009A067F">
      <w:pPr>
        <w:numPr>
          <w:ilvl w:val="0"/>
          <w:numId w:val="1"/>
        </w:numPr>
      </w:pPr>
      <w:r w:rsidRPr="009A067F">
        <w:rPr>
          <w:b/>
          <w:bCs/>
        </w:rPr>
        <w:t>Port 5000/</w:t>
      </w:r>
      <w:proofErr w:type="spellStart"/>
      <w:r w:rsidRPr="009A067F">
        <w:rPr>
          <w:b/>
          <w:bCs/>
        </w:rPr>
        <w:t>tcp</w:t>
      </w:r>
      <w:proofErr w:type="spellEnd"/>
      <w:r w:rsidRPr="009A067F">
        <w:rPr>
          <w:b/>
          <w:bCs/>
        </w:rPr>
        <w:t>:</w:t>
      </w:r>
      <w:r w:rsidRPr="009A067F">
        <w:t xml:space="preserve"> Running </w:t>
      </w:r>
      <w:proofErr w:type="spellStart"/>
      <w:r w:rsidRPr="009A067F">
        <w:t>Werkzeug</w:t>
      </w:r>
      <w:proofErr w:type="spellEnd"/>
      <w:r w:rsidRPr="009A067F">
        <w:t xml:space="preserve"> httpd 3.0.3 (Python 3.9.5). This port hosts a web application titled "Chemistry - Home," identified as a "Chemistry CIF Analyzer."</w:t>
      </w:r>
    </w:p>
    <w:p w14:paraId="4D29A5CD" w14:textId="77777777" w:rsidR="009A067F" w:rsidRDefault="009A067F"/>
    <w:p w14:paraId="5FB7F5C5" w14:textId="77777777" w:rsidR="009A067F" w:rsidRDefault="009A067F"/>
    <w:p w14:paraId="0D4FE9DC" w14:textId="51CA7A05" w:rsidR="008B1AAE" w:rsidRDefault="008B1AAE">
      <w:r>
        <w:rPr>
          <w:noProof/>
        </w:rPr>
        <w:drawing>
          <wp:inline distT="0" distB="0" distL="0" distR="0" wp14:anchorId="416A83C0" wp14:editId="24791AED">
            <wp:extent cx="5505450" cy="1961942"/>
            <wp:effectExtent l="0" t="0" r="0" b="635"/>
            <wp:docPr id="2063101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012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313" cy="19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3341" w14:textId="487BA82E" w:rsidR="008B1AAE" w:rsidRDefault="008B1AAE"/>
    <w:p w14:paraId="3BC9D9BB" w14:textId="77777777" w:rsidR="008B1AAE" w:rsidRDefault="008B1AAE"/>
    <w:p w14:paraId="2357D2B0" w14:textId="77777777" w:rsidR="008B1AAE" w:rsidRDefault="008B1AAE" w:rsidP="008B1AAE"/>
    <w:p w14:paraId="4C983E72" w14:textId="2B6060E0" w:rsidR="005747A7" w:rsidRDefault="005747A7" w:rsidP="008B1AAE"/>
    <w:p w14:paraId="40C8F020" w14:textId="52203EB9" w:rsidR="005747A7" w:rsidRDefault="005747A7" w:rsidP="008B1AAE"/>
    <w:p w14:paraId="09E5F004" w14:textId="77777777" w:rsidR="005747A7" w:rsidRDefault="005747A7" w:rsidP="008B1AAE"/>
    <w:p w14:paraId="0C7D92F6" w14:textId="77777777" w:rsidR="009A067F" w:rsidRDefault="009A067F" w:rsidP="009A067F">
      <w:pPr>
        <w:rPr>
          <w:b/>
          <w:bCs/>
        </w:rPr>
      </w:pPr>
    </w:p>
    <w:p w14:paraId="6BDEB5F8" w14:textId="77777777" w:rsidR="009A067F" w:rsidRDefault="009A067F" w:rsidP="009A067F">
      <w:pPr>
        <w:rPr>
          <w:b/>
          <w:bCs/>
        </w:rPr>
      </w:pPr>
    </w:p>
    <w:p w14:paraId="1F6531FC" w14:textId="34D85FC4" w:rsidR="009A067F" w:rsidRPr="009A067F" w:rsidRDefault="009A067F" w:rsidP="009A067F">
      <w:r w:rsidRPr="009A067F">
        <w:rPr>
          <w:b/>
          <w:bCs/>
        </w:rPr>
        <w:lastRenderedPageBreak/>
        <w:t>2. Gaining a Foothold - Remote Code Execution via CIF Analyzer</w:t>
      </w:r>
    </w:p>
    <w:p w14:paraId="083B447A" w14:textId="77777777" w:rsidR="009A067F" w:rsidRPr="009A067F" w:rsidRDefault="009A067F" w:rsidP="009A067F">
      <w:r w:rsidRPr="009A067F">
        <w:t xml:space="preserve">The "Chemistry CIF Analyzer" website allows users to upload Crystallographic Information Files (CIF) for analysis. Upon registering an account and exploring the application, it was discovered that the </w:t>
      </w:r>
      <w:proofErr w:type="spellStart"/>
      <w:r w:rsidRPr="009A067F">
        <w:t>pymatgen</w:t>
      </w:r>
      <w:proofErr w:type="spellEnd"/>
      <w:r w:rsidRPr="009A067F">
        <w:t xml:space="preserve"> Python library, used by the CIF Analyzer, is vulnerable to a Remote Code Execution (RCE) (CVE-2024-23346) through the upload of a malicious CIF file. </w:t>
      </w:r>
    </w:p>
    <w:p w14:paraId="64BEAB13" w14:textId="77777777" w:rsidR="009A067F" w:rsidRDefault="009A067F" w:rsidP="009A067F">
      <w:r w:rsidRPr="009A067F">
        <w:t>Initially, an attempt to upload an exploit.py file directly was met with a "Method Not Allowed" error. However, by downloading an example CIF file from /static/</w:t>
      </w:r>
      <w:proofErr w:type="spellStart"/>
      <w:r w:rsidRPr="009A067F">
        <w:t>example.cif</w:t>
      </w:r>
      <w:proofErr w:type="spellEnd"/>
      <w:r w:rsidRPr="009A067F">
        <w:t xml:space="preserve"> and embedding the exploit code within it, a reverse shell was successfully obtained upon "viewing" the crafted </w:t>
      </w:r>
      <w:proofErr w:type="spellStart"/>
      <w:r w:rsidRPr="009A067F">
        <w:t>exploit.cif</w:t>
      </w:r>
      <w:proofErr w:type="spellEnd"/>
      <w:r w:rsidRPr="009A067F">
        <w:t xml:space="preserve"> file. This provided a shell as the "app" user.</w:t>
      </w:r>
    </w:p>
    <w:p w14:paraId="6DC5A38D" w14:textId="77777777" w:rsidR="009A067F" w:rsidRPr="009A067F" w:rsidRDefault="009A067F" w:rsidP="009A067F"/>
    <w:p w14:paraId="0EB03592" w14:textId="1AE17530" w:rsidR="005747A7" w:rsidRDefault="005747A7" w:rsidP="008B1AAE">
      <w:r>
        <w:rPr>
          <w:noProof/>
        </w:rPr>
        <w:drawing>
          <wp:inline distT="0" distB="0" distL="0" distR="0" wp14:anchorId="5659665D" wp14:editId="0A6A9D07">
            <wp:extent cx="5943600" cy="2053590"/>
            <wp:effectExtent l="0" t="0" r="0" b="3810"/>
            <wp:docPr id="29100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11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69E" w14:textId="7B6E38D4" w:rsidR="009A067F" w:rsidRDefault="009A067F" w:rsidP="008B1AAE">
      <w:r>
        <w:rPr>
          <w:noProof/>
        </w:rPr>
        <w:drawing>
          <wp:inline distT="0" distB="0" distL="0" distR="0" wp14:anchorId="4E8720E4" wp14:editId="47481EF4">
            <wp:extent cx="5943600" cy="2130425"/>
            <wp:effectExtent l="0" t="0" r="0" b="3175"/>
            <wp:docPr id="1797976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60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FA5" w14:textId="77777777" w:rsidR="009A067F" w:rsidRDefault="009A067F" w:rsidP="008B1AAE"/>
    <w:p w14:paraId="7EC4316E" w14:textId="77777777" w:rsidR="009A067F" w:rsidRDefault="009A067F" w:rsidP="008B1AAE"/>
    <w:p w14:paraId="7AE5388B" w14:textId="77777777" w:rsidR="009A067F" w:rsidRDefault="009A067F" w:rsidP="009A067F">
      <w:pPr>
        <w:rPr>
          <w:b/>
          <w:bCs/>
        </w:rPr>
      </w:pPr>
    </w:p>
    <w:p w14:paraId="368C7672" w14:textId="0AC32168" w:rsidR="009A067F" w:rsidRPr="009A067F" w:rsidRDefault="009A067F" w:rsidP="009A067F">
      <w:r w:rsidRPr="009A067F">
        <w:rPr>
          <w:b/>
          <w:bCs/>
        </w:rPr>
        <w:lastRenderedPageBreak/>
        <w:t>3. Lateral Movement - Cracking Hashes and SSH Access</w:t>
      </w:r>
    </w:p>
    <w:p w14:paraId="45A8BA99" w14:textId="77777777" w:rsidR="009A067F" w:rsidRPr="009A067F" w:rsidRDefault="009A067F" w:rsidP="009A067F">
      <w:r w:rsidRPr="009A067F">
        <w:t xml:space="preserve">As the "app" user, access to </w:t>
      </w:r>
      <w:proofErr w:type="spellStart"/>
      <w:r w:rsidRPr="009A067F">
        <w:t>rosa's</w:t>
      </w:r>
      <w:proofErr w:type="spellEnd"/>
      <w:r w:rsidRPr="009A067F">
        <w:t xml:space="preserve"> flag was denied. However, within the /app directory, a </w:t>
      </w:r>
      <w:proofErr w:type="spellStart"/>
      <w:r w:rsidRPr="009A067F">
        <w:t>database.db</w:t>
      </w:r>
      <w:proofErr w:type="spellEnd"/>
      <w:r w:rsidRPr="009A067F">
        <w:t xml:space="preserve"> file was discovered. This database contained stored user accounts and password hashes. </w:t>
      </w:r>
    </w:p>
    <w:p w14:paraId="750B487C" w14:textId="77777777" w:rsidR="009A067F" w:rsidRPr="009A067F" w:rsidRDefault="009A067F" w:rsidP="009A067F">
      <w:r w:rsidRPr="009A067F">
        <w:t xml:space="preserve">One of the hashes was successfully cracked using </w:t>
      </w:r>
      <w:proofErr w:type="spellStart"/>
      <w:r w:rsidRPr="009A067F">
        <w:t>CrackStation</w:t>
      </w:r>
      <w:proofErr w:type="spellEnd"/>
      <w:r w:rsidRPr="009A067F">
        <w:t xml:space="preserve">, revealing the password for the rosa user. Using these credentials, SSH access was gained to the target as the rosa user, allowing retrieval of the first flag located at /home/rosa/user.txt. </w:t>
      </w:r>
    </w:p>
    <w:p w14:paraId="4624BDFC" w14:textId="77777777" w:rsidR="009A067F" w:rsidRDefault="009A067F" w:rsidP="008B1AAE"/>
    <w:p w14:paraId="2255507A" w14:textId="47A954BD" w:rsidR="005747A7" w:rsidRDefault="005747A7" w:rsidP="008B1AAE">
      <w:r>
        <w:rPr>
          <w:noProof/>
        </w:rPr>
        <w:drawing>
          <wp:inline distT="0" distB="0" distL="0" distR="0" wp14:anchorId="7ABD7AF7" wp14:editId="33BA167B">
            <wp:extent cx="5094123" cy="2443655"/>
            <wp:effectExtent l="0" t="0" r="0" b="0"/>
            <wp:docPr id="1792997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972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643" cy="24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CB40" w14:textId="77777777" w:rsidR="005747A7" w:rsidRDefault="005747A7" w:rsidP="008B1AAE"/>
    <w:p w14:paraId="7AE2016C" w14:textId="4F0C1A4E" w:rsidR="005747A7" w:rsidRDefault="005747A7" w:rsidP="008B1AAE">
      <w:r>
        <w:rPr>
          <w:noProof/>
        </w:rPr>
        <w:drawing>
          <wp:inline distT="0" distB="0" distL="0" distR="0" wp14:anchorId="1E5A0A57" wp14:editId="3B397212">
            <wp:extent cx="5029200" cy="2412512"/>
            <wp:effectExtent l="0" t="0" r="0" b="6985"/>
            <wp:docPr id="1964661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11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590" cy="24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804D" w14:textId="073E0C4D" w:rsidR="005747A7" w:rsidRDefault="005747A7" w:rsidP="008B1AAE">
      <w:r>
        <w:rPr>
          <w:noProof/>
        </w:rPr>
        <w:lastRenderedPageBreak/>
        <w:drawing>
          <wp:inline distT="0" distB="0" distL="0" distR="0" wp14:anchorId="726A93E7" wp14:editId="34520E9D">
            <wp:extent cx="6487795" cy="2949934"/>
            <wp:effectExtent l="0" t="0" r="8255" b="3175"/>
            <wp:docPr id="1651389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92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7575" cy="29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6A4" w14:textId="77777777" w:rsidR="00953932" w:rsidRDefault="00953932" w:rsidP="00953932"/>
    <w:p w14:paraId="341EBDAA" w14:textId="77777777" w:rsidR="00953932" w:rsidRDefault="00953932" w:rsidP="00953932"/>
    <w:p w14:paraId="55B45793" w14:textId="1370660A" w:rsidR="00953932" w:rsidRDefault="00953932" w:rsidP="008B1AAE">
      <w:r>
        <w:rPr>
          <w:noProof/>
        </w:rPr>
        <w:drawing>
          <wp:inline distT="0" distB="0" distL="0" distR="0" wp14:anchorId="5A073E1C" wp14:editId="62E6A604">
            <wp:extent cx="3076575" cy="457200"/>
            <wp:effectExtent l="0" t="0" r="9525" b="0"/>
            <wp:docPr id="207674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1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BEC6" w14:textId="77777777" w:rsidR="009A067F" w:rsidRDefault="009A067F" w:rsidP="008B1AAE"/>
    <w:p w14:paraId="7F53AE17" w14:textId="77777777" w:rsidR="009A067F" w:rsidRDefault="009A067F" w:rsidP="008B1AAE"/>
    <w:p w14:paraId="74EEE1F5" w14:textId="77777777" w:rsidR="009A067F" w:rsidRDefault="009A067F" w:rsidP="008B1AAE"/>
    <w:p w14:paraId="693338D4" w14:textId="77777777" w:rsidR="009A067F" w:rsidRDefault="009A067F" w:rsidP="008B1AAE"/>
    <w:p w14:paraId="4D010EBD" w14:textId="77777777" w:rsidR="009A067F" w:rsidRDefault="009A067F" w:rsidP="008B1AAE"/>
    <w:p w14:paraId="42A4D2BE" w14:textId="77777777" w:rsidR="009A067F" w:rsidRDefault="009A067F" w:rsidP="008B1AAE"/>
    <w:p w14:paraId="4E1A0193" w14:textId="77777777" w:rsidR="009A067F" w:rsidRDefault="009A067F" w:rsidP="008B1AAE"/>
    <w:p w14:paraId="68BCDD47" w14:textId="77777777" w:rsidR="009A067F" w:rsidRDefault="009A067F" w:rsidP="008B1AAE"/>
    <w:p w14:paraId="02E3CA85" w14:textId="77777777" w:rsidR="009A067F" w:rsidRDefault="009A067F" w:rsidP="008B1AAE"/>
    <w:p w14:paraId="75BC0AD9" w14:textId="77777777" w:rsidR="009A067F" w:rsidRDefault="009A067F" w:rsidP="008B1AAE"/>
    <w:p w14:paraId="3956D909" w14:textId="77777777" w:rsidR="00953932" w:rsidRDefault="00953932" w:rsidP="008B1AAE"/>
    <w:p w14:paraId="744A6DCF" w14:textId="77777777" w:rsidR="009A067F" w:rsidRDefault="009A067F" w:rsidP="008B1AAE"/>
    <w:p w14:paraId="38DF56FD" w14:textId="77777777" w:rsidR="009A067F" w:rsidRPr="009A067F" w:rsidRDefault="009A067F" w:rsidP="009A067F">
      <w:r w:rsidRPr="009A067F">
        <w:rPr>
          <w:b/>
          <w:bCs/>
        </w:rPr>
        <w:lastRenderedPageBreak/>
        <w:t xml:space="preserve">4. Privilege Escalation - Path Traversal via </w:t>
      </w:r>
      <w:proofErr w:type="spellStart"/>
      <w:r w:rsidRPr="009A067F">
        <w:rPr>
          <w:b/>
          <w:bCs/>
        </w:rPr>
        <w:t>AioHTTP</w:t>
      </w:r>
      <w:proofErr w:type="spellEnd"/>
    </w:p>
    <w:p w14:paraId="6B18F59C" w14:textId="77777777" w:rsidR="009A067F" w:rsidRPr="009A067F" w:rsidRDefault="009A067F" w:rsidP="009A067F">
      <w:r w:rsidRPr="009A067F">
        <w:t xml:space="preserve">Further investigation of the listening ports on the machine from the rosa user's perspective revealed another web application running on 127.0.0.1:8080, identified as </w:t>
      </w:r>
      <w:proofErr w:type="spellStart"/>
      <w:r w:rsidRPr="009A067F">
        <w:t>aiohttp</w:t>
      </w:r>
      <w:proofErr w:type="spellEnd"/>
      <w:r w:rsidRPr="009A067F">
        <w:t xml:space="preserve">/3.9.1. This version of </w:t>
      </w:r>
      <w:proofErr w:type="spellStart"/>
      <w:r w:rsidRPr="009A067F">
        <w:t>AioHTTP</w:t>
      </w:r>
      <w:proofErr w:type="spellEnd"/>
      <w:r w:rsidRPr="009A067F">
        <w:t xml:space="preserve"> is known to be vulnerable to a Path Traversal vulnerability (CVE-2024-23334) leading to Arbitrary File Read. </w:t>
      </w:r>
    </w:p>
    <w:p w14:paraId="37934960" w14:textId="77777777" w:rsidR="009A067F" w:rsidRPr="009A067F" w:rsidRDefault="009A067F" w:rsidP="009A067F">
      <w:r w:rsidRPr="009A067F">
        <w:t xml:space="preserve">Direct access to this internal web application was not possible from the rosa shell. To access it, an SSH tunnel was established, forwarding local port 8081 to the target's 127.0.0.1:8080. </w:t>
      </w:r>
    </w:p>
    <w:p w14:paraId="2872AA57" w14:textId="77777777" w:rsidR="009A067F" w:rsidRPr="009A067F" w:rsidRDefault="009A067F" w:rsidP="009A067F">
      <w:r w:rsidRPr="009A067F">
        <w:t xml:space="preserve">After tunneling, the internal web application became accessible via http://127.0.0.1:8081. While initial attempts to exploit the </w:t>
      </w:r>
      <w:proofErr w:type="spellStart"/>
      <w:r w:rsidRPr="009A067F">
        <w:t>AioHTTP</w:t>
      </w:r>
      <w:proofErr w:type="spellEnd"/>
      <w:r w:rsidRPr="009A067F">
        <w:t xml:space="preserve"> vulnerability directly were unsuccessful, a specific curl command was found to successfully exploit the Path Traversal vulnerability:</w:t>
      </w:r>
    </w:p>
    <w:p w14:paraId="51FD8380" w14:textId="77777777" w:rsidR="009A067F" w:rsidRPr="009A067F" w:rsidRDefault="009A067F" w:rsidP="009A067F">
      <w:r w:rsidRPr="009A067F">
        <w:t xml:space="preserve">curl --path-as-is http://127.0.0.1:8081/assets/../../../../../root/root.txt </w:t>
      </w:r>
    </w:p>
    <w:p w14:paraId="05AAB2AD" w14:textId="77777777" w:rsidR="009A067F" w:rsidRPr="009A067F" w:rsidRDefault="009A067F" w:rsidP="009A067F">
      <w:r w:rsidRPr="009A067F">
        <w:t xml:space="preserve">This command successfully read the contents of /root/root.txt, thus achieving privilege escalation and completing the objective. </w:t>
      </w:r>
    </w:p>
    <w:p w14:paraId="1661CB83" w14:textId="77777777" w:rsidR="009A067F" w:rsidRDefault="009A067F" w:rsidP="008B1AAE"/>
    <w:p w14:paraId="2982845B" w14:textId="5BE39D57" w:rsidR="00953932" w:rsidRDefault="00953932" w:rsidP="008B1AAE">
      <w:r>
        <w:rPr>
          <w:noProof/>
        </w:rPr>
        <w:drawing>
          <wp:inline distT="0" distB="0" distL="0" distR="0" wp14:anchorId="4617F938" wp14:editId="4BBD5640">
            <wp:extent cx="5167423" cy="909320"/>
            <wp:effectExtent l="0" t="0" r="0" b="5080"/>
            <wp:docPr id="15857938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388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432" cy="9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E31" w14:textId="77777777" w:rsidR="00953932" w:rsidRDefault="00953932" w:rsidP="008B1AAE"/>
    <w:p w14:paraId="0D916D32" w14:textId="0487CA4B" w:rsidR="00953932" w:rsidRDefault="00953932" w:rsidP="008B1AAE">
      <w:r>
        <w:rPr>
          <w:noProof/>
        </w:rPr>
        <w:drawing>
          <wp:inline distT="0" distB="0" distL="0" distR="0" wp14:anchorId="6DE11B56" wp14:editId="67BACE43">
            <wp:extent cx="5210175" cy="1066800"/>
            <wp:effectExtent l="0" t="0" r="9525" b="0"/>
            <wp:docPr id="18507299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993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217F" w14:textId="5F808CAF" w:rsidR="00D6218E" w:rsidRDefault="00D6218E" w:rsidP="008B1AAE">
      <w:r>
        <w:rPr>
          <w:noProof/>
        </w:rPr>
        <w:lastRenderedPageBreak/>
        <w:drawing>
          <wp:inline distT="0" distB="0" distL="0" distR="0" wp14:anchorId="61A1F9E7" wp14:editId="70949F38">
            <wp:extent cx="5943600" cy="3898265"/>
            <wp:effectExtent l="0" t="0" r="0" b="6985"/>
            <wp:docPr id="776715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156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EFF" w14:textId="19E0880F" w:rsidR="00D6218E" w:rsidRDefault="00D6218E" w:rsidP="008B1AAE">
      <w:r>
        <w:rPr>
          <w:noProof/>
        </w:rPr>
        <w:drawing>
          <wp:inline distT="0" distB="0" distL="0" distR="0" wp14:anchorId="55D06590" wp14:editId="35B00F53">
            <wp:extent cx="5943600" cy="2851150"/>
            <wp:effectExtent l="0" t="0" r="0" b="6350"/>
            <wp:docPr id="1802632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320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2A4" w14:textId="77777777" w:rsidR="00D6218E" w:rsidRDefault="00D6218E" w:rsidP="008B1AAE"/>
    <w:p w14:paraId="245F5150" w14:textId="39A2BB9A" w:rsidR="005F520A" w:rsidRDefault="005D2A5C" w:rsidP="008B1AAE">
      <w:r>
        <w:rPr>
          <w:noProof/>
        </w:rPr>
        <w:lastRenderedPageBreak/>
        <w:drawing>
          <wp:inline distT="0" distB="0" distL="0" distR="0" wp14:anchorId="04AE621A" wp14:editId="34441EE6">
            <wp:extent cx="3619500" cy="6153150"/>
            <wp:effectExtent l="0" t="0" r="0" b="0"/>
            <wp:docPr id="135417894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8944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AE78" w14:textId="3303E16E" w:rsidR="005F520A" w:rsidRDefault="005F520A" w:rsidP="008B1AAE"/>
    <w:p w14:paraId="4605CBD4" w14:textId="77777777" w:rsidR="005F520A" w:rsidRDefault="005F520A" w:rsidP="008B1AAE"/>
    <w:p w14:paraId="4EEF527E" w14:textId="77777777" w:rsidR="005F520A" w:rsidRDefault="005F520A" w:rsidP="008B1AAE"/>
    <w:sectPr w:rsidR="005F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38FA"/>
    <w:multiLevelType w:val="multilevel"/>
    <w:tmpl w:val="121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258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0E6"/>
    <w:rsid w:val="005640E6"/>
    <w:rsid w:val="005747A7"/>
    <w:rsid w:val="005D2A5C"/>
    <w:rsid w:val="005F520A"/>
    <w:rsid w:val="008B1AAE"/>
    <w:rsid w:val="00953932"/>
    <w:rsid w:val="009A067F"/>
    <w:rsid w:val="00BA1FAF"/>
    <w:rsid w:val="00D6218E"/>
    <w:rsid w:val="00F5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7216A"/>
  <w15:chartTrackingRefBased/>
  <w15:docId w15:val="{D2B56674-10B5-4029-B4D6-18ED70609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0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0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0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0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0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0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0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0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1A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A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3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09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6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58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92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4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cozea petre</dc:creator>
  <cp:keywords/>
  <dc:description/>
  <cp:lastModifiedBy>cozea petre</cp:lastModifiedBy>
  <cp:revision>3</cp:revision>
  <dcterms:created xsi:type="dcterms:W3CDTF">2025-05-26T14:33:00Z</dcterms:created>
  <dcterms:modified xsi:type="dcterms:W3CDTF">2025-06-04T20:54:00Z</dcterms:modified>
</cp:coreProperties>
</file>