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F8F80" w14:textId="77777777" w:rsidR="00632774" w:rsidRPr="00632774" w:rsidRDefault="00632774" w:rsidP="00632774">
      <w:pPr>
        <w:rPr>
          <w:rFonts w:ascii="Helvetica" w:hAnsi="Helvetica"/>
        </w:rPr>
      </w:pPr>
      <w:r w:rsidRPr="00632774">
        <w:rPr>
          <w:rFonts w:ascii="Helvetica" w:hAnsi="Helvetica"/>
          <w:b/>
          <w:bCs/>
        </w:rPr>
        <w:t>Web Analytics Report for </w:t>
      </w:r>
      <w:hyperlink r:id="rId5" w:history="1">
        <w:r w:rsidRPr="00632774">
          <w:rPr>
            <w:rStyle w:val="Hyperlink"/>
            <w:rFonts w:ascii="Helvetica" w:hAnsi="Helvetica"/>
          </w:rPr>
          <w:t>www.datadb.com</w:t>
        </w:r>
      </w:hyperlink>
    </w:p>
    <w:p w14:paraId="2A30E4F0" w14:textId="77777777" w:rsidR="00632774" w:rsidRPr="00632774" w:rsidRDefault="00632774" w:rsidP="00632774">
      <w:pPr>
        <w:rPr>
          <w:rFonts w:ascii="Helvetica" w:hAnsi="Helvetica"/>
          <w:b/>
          <w:bCs/>
        </w:rPr>
      </w:pPr>
      <w:r w:rsidRPr="00632774">
        <w:rPr>
          <w:rFonts w:ascii="Helvetica" w:hAnsi="Helvetica"/>
          <w:b/>
          <w:bCs/>
        </w:rPr>
        <w:t>1. Executive Summary</w:t>
      </w:r>
    </w:p>
    <w:p w14:paraId="30CB90F2" w14:textId="265AC942" w:rsidR="00632774" w:rsidRPr="00632774" w:rsidRDefault="00632774" w:rsidP="00632774">
      <w:pPr>
        <w:rPr>
          <w:rFonts w:ascii="Helvetica" w:hAnsi="Helvetica"/>
        </w:rPr>
      </w:pPr>
      <w:r w:rsidRPr="00632774">
        <w:rPr>
          <w:rFonts w:ascii="Helvetica" w:hAnsi="Helvetica"/>
        </w:rPr>
        <w:t>This analysis explores web activity data from </w:t>
      </w:r>
      <w:hyperlink r:id="rId6" w:history="1">
        <w:r w:rsidRPr="00632774">
          <w:rPr>
            <w:rStyle w:val="Hyperlink"/>
            <w:rFonts w:ascii="Helvetica" w:hAnsi="Helvetica"/>
          </w:rPr>
          <w:t>www.datadb.com</w:t>
        </w:r>
      </w:hyperlink>
      <w:r w:rsidRPr="00632774">
        <w:rPr>
          <w:rFonts w:ascii="Helvetica" w:hAnsi="Helvetica"/>
        </w:rPr>
        <w:t xml:space="preserve"> to understand user engagement and identify factors influencing key website metrics: unique page views, exits, time on page, and bounces. Using R for exploratory data analysis and regression </w:t>
      </w:r>
      <w:r w:rsidRPr="00632774">
        <w:rPr>
          <w:rFonts w:ascii="Helvetica" w:hAnsi="Helvetica"/>
        </w:rPr>
        <w:t>modelling</w:t>
      </w:r>
      <w:r w:rsidRPr="00632774">
        <w:rPr>
          <w:rFonts w:ascii="Helvetica" w:hAnsi="Helvetica"/>
        </w:rPr>
        <w:t>, we find that visits are the primary driver of unique page views and exits, while bounce rate strongly reduces time spent on site. However, most variation in time on page remains unexplained by the available variables. Recommendations are provided to improve user retention and engagement.</w:t>
      </w:r>
    </w:p>
    <w:p w14:paraId="0C8471E1" w14:textId="77777777" w:rsidR="00632774" w:rsidRPr="00632774" w:rsidRDefault="00632774" w:rsidP="00632774">
      <w:pPr>
        <w:rPr>
          <w:rFonts w:ascii="Helvetica" w:hAnsi="Helvetica"/>
        </w:rPr>
      </w:pPr>
      <w:r w:rsidRPr="00632774">
        <w:rPr>
          <w:rFonts w:ascii="Helvetica" w:hAnsi="Helvetica"/>
        </w:rPr>
        <w:pict w14:anchorId="759490E4">
          <v:rect id="_x0000_i1091" style="width:0;height:0" o:hralign="center" o:hrstd="t" o:hr="t" fillcolor="#a0a0a0" stroked="f"/>
        </w:pict>
      </w:r>
    </w:p>
    <w:p w14:paraId="50116FAC" w14:textId="77777777" w:rsidR="00632774" w:rsidRPr="00632774" w:rsidRDefault="00632774" w:rsidP="00632774">
      <w:pPr>
        <w:rPr>
          <w:rFonts w:ascii="Helvetica" w:hAnsi="Helvetica"/>
          <w:b/>
          <w:bCs/>
        </w:rPr>
      </w:pPr>
      <w:r w:rsidRPr="00632774">
        <w:rPr>
          <w:rFonts w:ascii="Helvetica" w:hAnsi="Helvetica"/>
          <w:b/>
          <w:bCs/>
        </w:rPr>
        <w:t>2. Data Overview</w:t>
      </w:r>
    </w:p>
    <w:p w14:paraId="47F5F665" w14:textId="77777777" w:rsidR="00632774" w:rsidRPr="00632774" w:rsidRDefault="00632774" w:rsidP="00632774">
      <w:pPr>
        <w:numPr>
          <w:ilvl w:val="0"/>
          <w:numId w:val="14"/>
        </w:numPr>
        <w:rPr>
          <w:rFonts w:ascii="Helvetica" w:hAnsi="Helvetica"/>
        </w:rPr>
      </w:pPr>
      <w:r w:rsidRPr="00632774">
        <w:rPr>
          <w:rFonts w:ascii="Helvetica" w:hAnsi="Helvetica"/>
          <w:b/>
          <w:bCs/>
        </w:rPr>
        <w:t>Observations:</w:t>
      </w:r>
      <w:r w:rsidRPr="00632774">
        <w:rPr>
          <w:rFonts w:ascii="Helvetica" w:hAnsi="Helvetica"/>
        </w:rPr>
        <w:t> 32,109 sessions</w:t>
      </w:r>
    </w:p>
    <w:p w14:paraId="41FA6386" w14:textId="77777777" w:rsidR="00632774" w:rsidRPr="00632774" w:rsidRDefault="00632774" w:rsidP="00632774">
      <w:pPr>
        <w:numPr>
          <w:ilvl w:val="0"/>
          <w:numId w:val="14"/>
        </w:numPr>
        <w:rPr>
          <w:rFonts w:ascii="Helvetica" w:hAnsi="Helvetica"/>
        </w:rPr>
      </w:pPr>
      <w:r w:rsidRPr="00632774">
        <w:rPr>
          <w:rFonts w:ascii="Helvetica" w:hAnsi="Helvetica"/>
          <w:b/>
          <w:bCs/>
        </w:rPr>
        <w:t>Variables:</w:t>
      </w:r>
      <w:r w:rsidRPr="00632774">
        <w:rPr>
          <w:rFonts w:ascii="Helvetica" w:hAnsi="Helvetica"/>
        </w:rPr>
        <w:t xml:space="preserve"> 8 (Bounces, Exits, Continent, Source, </w:t>
      </w:r>
      <w:proofErr w:type="spellStart"/>
      <w:r w:rsidRPr="00632774">
        <w:rPr>
          <w:rFonts w:ascii="Helvetica" w:hAnsi="Helvetica"/>
        </w:rPr>
        <w:t>Timeinpage</w:t>
      </w:r>
      <w:proofErr w:type="spellEnd"/>
      <w:r w:rsidRPr="00632774">
        <w:rPr>
          <w:rFonts w:ascii="Helvetica" w:hAnsi="Helvetica"/>
        </w:rPr>
        <w:t xml:space="preserve">, </w:t>
      </w:r>
      <w:proofErr w:type="spellStart"/>
      <w:r w:rsidRPr="00632774">
        <w:rPr>
          <w:rFonts w:ascii="Helvetica" w:hAnsi="Helvetica"/>
        </w:rPr>
        <w:t>Uniquepageviews</w:t>
      </w:r>
      <w:proofErr w:type="spellEnd"/>
      <w:r w:rsidRPr="00632774">
        <w:rPr>
          <w:rFonts w:ascii="Helvetica" w:hAnsi="Helvetica"/>
        </w:rPr>
        <w:t xml:space="preserve">, Visits, </w:t>
      </w:r>
      <w:proofErr w:type="spellStart"/>
      <w:r w:rsidRPr="00632774">
        <w:rPr>
          <w:rFonts w:ascii="Helvetica" w:hAnsi="Helvetica"/>
        </w:rPr>
        <w:t>BouncesNew</w:t>
      </w:r>
      <w:proofErr w:type="spellEnd"/>
      <w:r w:rsidRPr="00632774">
        <w:rPr>
          <w:rFonts w:ascii="Helvetica" w:hAnsi="Helvetica"/>
        </w:rPr>
        <w:t>)</w:t>
      </w:r>
    </w:p>
    <w:p w14:paraId="3DC8D58F" w14:textId="77777777" w:rsidR="00632774" w:rsidRPr="00632774" w:rsidRDefault="00632774" w:rsidP="00632774">
      <w:pPr>
        <w:numPr>
          <w:ilvl w:val="0"/>
          <w:numId w:val="14"/>
        </w:numPr>
        <w:rPr>
          <w:rFonts w:ascii="Helvetica" w:hAnsi="Helvetica"/>
        </w:rPr>
      </w:pPr>
      <w:r w:rsidRPr="00632774">
        <w:rPr>
          <w:rFonts w:ascii="Helvetica" w:hAnsi="Helvetica"/>
          <w:b/>
          <w:bCs/>
        </w:rPr>
        <w:t>No missing values</w:t>
      </w:r>
    </w:p>
    <w:p w14:paraId="5CB5AC89" w14:textId="77777777" w:rsidR="00632774" w:rsidRPr="00632774" w:rsidRDefault="00632774" w:rsidP="00632774">
      <w:pPr>
        <w:numPr>
          <w:ilvl w:val="0"/>
          <w:numId w:val="14"/>
        </w:numPr>
        <w:rPr>
          <w:rFonts w:ascii="Helvetica" w:hAnsi="Helvetica"/>
        </w:rPr>
      </w:pPr>
      <w:r w:rsidRPr="00632774">
        <w:rPr>
          <w:rFonts w:ascii="Helvetica" w:hAnsi="Helvetica"/>
          <w:b/>
          <w:bCs/>
        </w:rPr>
        <w:t>Distribution:</w:t>
      </w:r>
      <w:r w:rsidRPr="00632774">
        <w:rPr>
          <w:rFonts w:ascii="Helvetica" w:hAnsi="Helvetica"/>
        </w:rPr>
        <w:t> Most sessions have low engagement (e.g., 0–1 visits/pageviews), with a small number of high outliers.</w:t>
      </w:r>
    </w:p>
    <w:p w14:paraId="40A8D897" w14:textId="77777777" w:rsidR="00632774" w:rsidRPr="00632774" w:rsidRDefault="00632774" w:rsidP="00632774">
      <w:pPr>
        <w:numPr>
          <w:ilvl w:val="0"/>
          <w:numId w:val="14"/>
        </w:numPr>
        <w:rPr>
          <w:rFonts w:ascii="Helvetica" w:hAnsi="Helvetica"/>
        </w:rPr>
      </w:pPr>
      <w:r w:rsidRPr="00632774">
        <w:rPr>
          <w:rFonts w:ascii="Helvetica" w:hAnsi="Helvetica"/>
          <w:b/>
          <w:bCs/>
        </w:rPr>
        <w:t>Geography:</w:t>
      </w:r>
      <w:r w:rsidRPr="00632774">
        <w:rPr>
          <w:rFonts w:ascii="Helvetica" w:hAnsi="Helvetica"/>
        </w:rPr>
        <w:t> Majority of users are from North America, by Europe and Asia.</w:t>
      </w:r>
    </w:p>
    <w:p w14:paraId="2889E403" w14:textId="77777777" w:rsidR="00632774" w:rsidRPr="00632774" w:rsidRDefault="00632774" w:rsidP="00632774">
      <w:pPr>
        <w:numPr>
          <w:ilvl w:val="0"/>
          <w:numId w:val="14"/>
        </w:numPr>
        <w:rPr>
          <w:rFonts w:ascii="Helvetica" w:hAnsi="Helvetica"/>
        </w:rPr>
      </w:pPr>
      <w:r w:rsidRPr="00632774">
        <w:rPr>
          <w:rFonts w:ascii="Helvetica" w:hAnsi="Helvetica"/>
          <w:b/>
          <w:bCs/>
        </w:rPr>
        <w:t>Traffic sources:</w:t>
      </w:r>
      <w:r w:rsidRPr="00632774">
        <w:rPr>
          <w:rFonts w:ascii="Helvetica" w:hAnsi="Helvetica"/>
        </w:rPr>
        <w:t> Main sources are Google, direct, Others, and tableausoftware.com.</w:t>
      </w:r>
    </w:p>
    <w:p w14:paraId="4CFD01AF" w14:textId="77777777" w:rsidR="00632774" w:rsidRPr="00632774" w:rsidRDefault="00632774" w:rsidP="00632774">
      <w:pPr>
        <w:rPr>
          <w:rFonts w:ascii="Helvetica" w:hAnsi="Helvetica"/>
        </w:rPr>
      </w:pPr>
      <w:r w:rsidRPr="00632774">
        <w:rPr>
          <w:rFonts w:ascii="Helvetica" w:hAnsi="Helvetica"/>
        </w:rPr>
        <w:pict w14:anchorId="5F876646">
          <v:rect id="_x0000_i1092" style="width:0;height:0" o:hralign="center" o:hrstd="t" o:hr="t" fillcolor="#a0a0a0" stroked="f"/>
        </w:pict>
      </w:r>
    </w:p>
    <w:p w14:paraId="21367210" w14:textId="77777777" w:rsidR="00632774" w:rsidRPr="00632774" w:rsidRDefault="00632774" w:rsidP="00632774">
      <w:pPr>
        <w:rPr>
          <w:rFonts w:ascii="Helvetica" w:hAnsi="Helvetica"/>
          <w:b/>
          <w:bCs/>
        </w:rPr>
      </w:pPr>
      <w:r w:rsidRPr="00632774">
        <w:rPr>
          <w:rFonts w:ascii="Helvetica" w:hAnsi="Helvetica"/>
          <w:b/>
          <w:bCs/>
        </w:rPr>
        <w:t>3. Exploratory Data Analysis</w:t>
      </w:r>
    </w:p>
    <w:p w14:paraId="40C2A156" w14:textId="77777777" w:rsidR="00632774" w:rsidRPr="00632774" w:rsidRDefault="00632774" w:rsidP="00632774">
      <w:pPr>
        <w:rPr>
          <w:rFonts w:ascii="Helvetica" w:hAnsi="Helvetica"/>
        </w:rPr>
      </w:pPr>
      <w:r w:rsidRPr="00632774">
        <w:rPr>
          <w:rFonts w:ascii="Helvetica" w:hAnsi="Helvetica"/>
          <w:b/>
          <w:bCs/>
        </w:rPr>
        <w:t>Univariate Findings</w:t>
      </w:r>
    </w:p>
    <w:p w14:paraId="05B42BB3" w14:textId="77777777" w:rsidR="00632774" w:rsidRPr="00632774" w:rsidRDefault="00632774" w:rsidP="00632774">
      <w:pPr>
        <w:numPr>
          <w:ilvl w:val="0"/>
          <w:numId w:val="15"/>
        </w:numPr>
        <w:rPr>
          <w:rFonts w:ascii="Helvetica" w:hAnsi="Helvetica"/>
        </w:rPr>
      </w:pPr>
      <w:r w:rsidRPr="00632774">
        <w:rPr>
          <w:rFonts w:ascii="Helvetica" w:hAnsi="Helvetica"/>
          <w:b/>
          <w:bCs/>
        </w:rPr>
        <w:t>Time on Page:</w:t>
      </w:r>
      <w:r w:rsidRPr="00632774">
        <w:rPr>
          <w:rFonts w:ascii="Helvetica" w:hAnsi="Helvetica"/>
        </w:rPr>
        <w:t xml:space="preserve"> Highly </w:t>
      </w:r>
      <w:proofErr w:type="gramStart"/>
      <w:r w:rsidRPr="00632774">
        <w:rPr>
          <w:rFonts w:ascii="Helvetica" w:hAnsi="Helvetica"/>
        </w:rPr>
        <w:t>right-skewed</w:t>
      </w:r>
      <w:proofErr w:type="gramEnd"/>
      <w:r w:rsidRPr="00632774">
        <w:rPr>
          <w:rFonts w:ascii="Helvetica" w:hAnsi="Helvetica"/>
        </w:rPr>
        <w:t>; most sessions are short, but some last hours.</w:t>
      </w:r>
    </w:p>
    <w:p w14:paraId="6BFD2221" w14:textId="77777777" w:rsidR="00632774" w:rsidRPr="00632774" w:rsidRDefault="00632774" w:rsidP="00632774">
      <w:pPr>
        <w:numPr>
          <w:ilvl w:val="0"/>
          <w:numId w:val="15"/>
        </w:numPr>
        <w:rPr>
          <w:rFonts w:ascii="Helvetica" w:hAnsi="Helvetica"/>
        </w:rPr>
      </w:pPr>
      <w:r w:rsidRPr="00632774">
        <w:rPr>
          <w:rFonts w:ascii="Helvetica" w:hAnsi="Helvetica"/>
          <w:b/>
          <w:bCs/>
        </w:rPr>
        <w:t>Bounces/Exits:</w:t>
      </w:r>
      <w:r w:rsidRPr="00632774">
        <w:rPr>
          <w:rFonts w:ascii="Helvetica" w:hAnsi="Helvetica"/>
        </w:rPr>
        <w:t> Most sessions have 0 or 1, but rare cases go much higher.</w:t>
      </w:r>
    </w:p>
    <w:p w14:paraId="69133D5A" w14:textId="77777777" w:rsidR="00632774" w:rsidRPr="00632774" w:rsidRDefault="00632774" w:rsidP="00632774">
      <w:pPr>
        <w:numPr>
          <w:ilvl w:val="0"/>
          <w:numId w:val="15"/>
        </w:numPr>
        <w:rPr>
          <w:rFonts w:ascii="Helvetica" w:hAnsi="Helvetica"/>
        </w:rPr>
      </w:pPr>
      <w:proofErr w:type="spellStart"/>
      <w:r w:rsidRPr="00632774">
        <w:rPr>
          <w:rFonts w:ascii="Helvetica" w:hAnsi="Helvetica"/>
          <w:b/>
          <w:bCs/>
        </w:rPr>
        <w:t>BouncesNew</w:t>
      </w:r>
      <w:proofErr w:type="spellEnd"/>
      <w:r w:rsidRPr="00632774">
        <w:rPr>
          <w:rFonts w:ascii="Helvetica" w:hAnsi="Helvetica"/>
          <w:b/>
          <w:bCs/>
        </w:rPr>
        <w:t>:</w:t>
      </w:r>
      <w:r w:rsidRPr="00632774">
        <w:rPr>
          <w:rFonts w:ascii="Helvetica" w:hAnsi="Helvetica"/>
        </w:rPr>
        <w:t> About 36% of sessions have zero bounces; non-zero values are mostly small.</w:t>
      </w:r>
    </w:p>
    <w:p w14:paraId="22259F28" w14:textId="77777777" w:rsidR="00632774" w:rsidRPr="00632774" w:rsidRDefault="00632774" w:rsidP="00632774">
      <w:pPr>
        <w:rPr>
          <w:rFonts w:ascii="Helvetica" w:hAnsi="Helvetica"/>
        </w:rPr>
      </w:pPr>
      <w:r w:rsidRPr="00632774">
        <w:rPr>
          <w:rFonts w:ascii="Helvetica" w:hAnsi="Helvetica"/>
          <w:b/>
          <w:bCs/>
        </w:rPr>
        <w:t>Categorical Insights</w:t>
      </w:r>
    </w:p>
    <w:p w14:paraId="185785DE" w14:textId="77777777" w:rsidR="00632774" w:rsidRPr="00632774" w:rsidRDefault="00632774" w:rsidP="00632774">
      <w:pPr>
        <w:numPr>
          <w:ilvl w:val="0"/>
          <w:numId w:val="16"/>
        </w:numPr>
        <w:rPr>
          <w:rFonts w:ascii="Helvetica" w:hAnsi="Helvetica"/>
        </w:rPr>
      </w:pPr>
      <w:r w:rsidRPr="00632774">
        <w:rPr>
          <w:rFonts w:ascii="Helvetica" w:hAnsi="Helvetica"/>
          <w:b/>
          <w:bCs/>
        </w:rPr>
        <w:t>Continent:</w:t>
      </w:r>
      <w:r w:rsidRPr="00632774">
        <w:rPr>
          <w:rFonts w:ascii="Helvetica" w:hAnsi="Helvetica"/>
        </w:rPr>
        <w:t> North America dominates traffic.</w:t>
      </w:r>
    </w:p>
    <w:p w14:paraId="70B7624C" w14:textId="77777777" w:rsidR="00632774" w:rsidRPr="00632774" w:rsidRDefault="00632774" w:rsidP="00632774">
      <w:pPr>
        <w:numPr>
          <w:ilvl w:val="0"/>
          <w:numId w:val="16"/>
        </w:numPr>
        <w:rPr>
          <w:rFonts w:ascii="Helvetica" w:hAnsi="Helvetica"/>
        </w:rPr>
      </w:pPr>
      <w:proofErr w:type="spellStart"/>
      <w:r w:rsidRPr="00632774">
        <w:rPr>
          <w:rFonts w:ascii="Helvetica" w:hAnsi="Helvetica"/>
          <w:b/>
          <w:bCs/>
        </w:rPr>
        <w:t>Sourcegroup</w:t>
      </w:r>
      <w:proofErr w:type="spellEnd"/>
      <w:r w:rsidRPr="00632774">
        <w:rPr>
          <w:rFonts w:ascii="Helvetica" w:hAnsi="Helvetica"/>
          <w:b/>
          <w:bCs/>
        </w:rPr>
        <w:t>:</w:t>
      </w:r>
      <w:r w:rsidRPr="00632774">
        <w:rPr>
          <w:rFonts w:ascii="Helvetica" w:hAnsi="Helvetica"/>
        </w:rPr>
        <w:t> Google and direct traffic are largest.</w:t>
      </w:r>
    </w:p>
    <w:p w14:paraId="4642F6D8" w14:textId="77777777" w:rsidR="00632774" w:rsidRPr="00632774" w:rsidRDefault="00632774" w:rsidP="00632774">
      <w:pPr>
        <w:rPr>
          <w:rFonts w:ascii="Helvetica" w:hAnsi="Helvetica"/>
        </w:rPr>
      </w:pPr>
      <w:r w:rsidRPr="00632774">
        <w:rPr>
          <w:rFonts w:ascii="Helvetica" w:hAnsi="Helvetica"/>
          <w:b/>
          <w:bCs/>
        </w:rPr>
        <w:t>Bivariate Insights</w:t>
      </w:r>
    </w:p>
    <w:p w14:paraId="1204926A" w14:textId="77777777" w:rsidR="00632774" w:rsidRPr="00632774" w:rsidRDefault="00632774" w:rsidP="00632774">
      <w:pPr>
        <w:numPr>
          <w:ilvl w:val="0"/>
          <w:numId w:val="17"/>
        </w:numPr>
        <w:rPr>
          <w:rFonts w:ascii="Helvetica" w:hAnsi="Helvetica"/>
        </w:rPr>
      </w:pPr>
      <w:r w:rsidRPr="00632774">
        <w:rPr>
          <w:rFonts w:ascii="Helvetica" w:hAnsi="Helvetica"/>
          <w:b/>
          <w:bCs/>
        </w:rPr>
        <w:lastRenderedPageBreak/>
        <w:t>Visits vs Unique Page Views:</w:t>
      </w:r>
      <w:r w:rsidRPr="00632774">
        <w:rPr>
          <w:rFonts w:ascii="Helvetica" w:hAnsi="Helvetica"/>
        </w:rPr>
        <w:t> Strong positive linear relationship.</w:t>
      </w:r>
    </w:p>
    <w:p w14:paraId="5471AD18" w14:textId="77777777" w:rsidR="00632774" w:rsidRPr="00632774" w:rsidRDefault="00632774" w:rsidP="00632774">
      <w:pPr>
        <w:numPr>
          <w:ilvl w:val="0"/>
          <w:numId w:val="17"/>
        </w:numPr>
        <w:rPr>
          <w:rFonts w:ascii="Helvetica" w:hAnsi="Helvetica"/>
        </w:rPr>
      </w:pPr>
      <w:r w:rsidRPr="00632774">
        <w:rPr>
          <w:rFonts w:ascii="Helvetica" w:hAnsi="Helvetica"/>
          <w:b/>
          <w:bCs/>
        </w:rPr>
        <w:t>Boxplot:</w:t>
      </w:r>
      <w:r w:rsidRPr="00632774">
        <w:rPr>
          <w:rFonts w:ascii="Helvetica" w:hAnsi="Helvetica"/>
        </w:rPr>
        <w:t> Time on Page varies little by source group, with all groups showing many low-time outliers and a few extreme highs.</w:t>
      </w:r>
    </w:p>
    <w:p w14:paraId="280A6197" w14:textId="77777777" w:rsidR="00632774" w:rsidRPr="00632774" w:rsidRDefault="00632774" w:rsidP="00632774">
      <w:pPr>
        <w:rPr>
          <w:rFonts w:ascii="Helvetica" w:hAnsi="Helvetica"/>
        </w:rPr>
      </w:pPr>
      <w:r w:rsidRPr="00632774">
        <w:rPr>
          <w:rFonts w:ascii="Helvetica" w:hAnsi="Helvetica"/>
        </w:rPr>
        <w:pict w14:anchorId="686B778D">
          <v:rect id="_x0000_i1093" style="width:0;height:0" o:hralign="center" o:hrstd="t" o:hr="t" fillcolor="#a0a0a0" stroked="f"/>
        </w:pict>
      </w:r>
    </w:p>
    <w:p w14:paraId="314E989A" w14:textId="3C1DBC49" w:rsidR="00632774" w:rsidRPr="00632774" w:rsidRDefault="00632774" w:rsidP="00632774">
      <w:pPr>
        <w:rPr>
          <w:rFonts w:ascii="Helvetica" w:hAnsi="Helvetica"/>
          <w:b/>
          <w:bCs/>
        </w:rPr>
      </w:pPr>
      <w:r w:rsidRPr="00632774">
        <w:rPr>
          <w:rFonts w:ascii="Helvetica" w:hAnsi="Helvetica"/>
          <w:b/>
          <w:bCs/>
        </w:rPr>
        <w:t xml:space="preserve">4 </w:t>
      </w:r>
      <w:r w:rsidRPr="00632774">
        <w:rPr>
          <w:rFonts w:ascii="Helvetica" w:hAnsi="Helvetica"/>
          <w:b/>
          <w:bCs/>
        </w:rPr>
        <w:t>Modelling</w:t>
      </w:r>
      <w:r w:rsidRPr="00632774">
        <w:rPr>
          <w:rFonts w:ascii="Helvetica" w:hAnsi="Helvetica"/>
          <w:b/>
          <w:bCs/>
        </w:rPr>
        <w:t xml:space="preserve"> &amp; Results</w:t>
      </w:r>
    </w:p>
    <w:p w14:paraId="2F410F02" w14:textId="77777777" w:rsidR="00632774" w:rsidRPr="00632774" w:rsidRDefault="00632774" w:rsidP="00632774">
      <w:pPr>
        <w:rPr>
          <w:rFonts w:ascii="Helvetica" w:hAnsi="Helvetica"/>
        </w:rPr>
      </w:pPr>
      <w:r w:rsidRPr="00632774">
        <w:rPr>
          <w:rFonts w:ascii="Helvetica" w:hAnsi="Helvetica"/>
          <w:b/>
          <w:bCs/>
        </w:rPr>
        <w:t>A. Unique Page Views Dependence on Visits</w:t>
      </w:r>
    </w:p>
    <w:p w14:paraId="6DE98901" w14:textId="77777777" w:rsidR="00632774" w:rsidRPr="00632774" w:rsidRDefault="00632774" w:rsidP="00632774">
      <w:pPr>
        <w:numPr>
          <w:ilvl w:val="0"/>
          <w:numId w:val="18"/>
        </w:numPr>
        <w:rPr>
          <w:rFonts w:ascii="Helvetica" w:hAnsi="Helvetica"/>
        </w:rPr>
      </w:pPr>
      <w:r w:rsidRPr="00632774">
        <w:rPr>
          <w:rFonts w:ascii="Helvetica" w:hAnsi="Helvetica"/>
          <w:b/>
          <w:bCs/>
        </w:rPr>
        <w:t>Model:</w:t>
      </w:r>
      <w:r w:rsidRPr="00632774">
        <w:rPr>
          <w:rFonts w:ascii="Helvetica" w:hAnsi="Helvetica"/>
        </w:rPr>
        <w:t> </w:t>
      </w:r>
      <w:proofErr w:type="spellStart"/>
      <w:r w:rsidRPr="00632774">
        <w:rPr>
          <w:rFonts w:ascii="Helvetica" w:hAnsi="Helvetica"/>
        </w:rPr>
        <w:t>Uniquepageviews</w:t>
      </w:r>
      <w:proofErr w:type="spellEnd"/>
      <w:r w:rsidRPr="00632774">
        <w:rPr>
          <w:rFonts w:ascii="Helvetica" w:hAnsi="Helvetica"/>
        </w:rPr>
        <w:t xml:space="preserve"> ~ Visits</w:t>
      </w:r>
    </w:p>
    <w:p w14:paraId="3339DDEE" w14:textId="77777777" w:rsidR="00632774" w:rsidRPr="00632774" w:rsidRDefault="00632774" w:rsidP="00632774">
      <w:pPr>
        <w:numPr>
          <w:ilvl w:val="0"/>
          <w:numId w:val="18"/>
        </w:numPr>
        <w:rPr>
          <w:rFonts w:ascii="Helvetica" w:hAnsi="Helvetica"/>
        </w:rPr>
      </w:pPr>
      <w:r w:rsidRPr="00632774">
        <w:rPr>
          <w:rFonts w:ascii="Helvetica" w:hAnsi="Helvetica"/>
          <w:b/>
          <w:bCs/>
        </w:rPr>
        <w:t>R² = 0.66</w:t>
      </w:r>
      <w:r w:rsidRPr="00632774">
        <w:rPr>
          <w:rFonts w:ascii="Helvetica" w:hAnsi="Helvetica"/>
        </w:rPr>
        <w:t> (strong fit)</w:t>
      </w:r>
    </w:p>
    <w:p w14:paraId="4E03C2F6" w14:textId="77777777" w:rsidR="00632774" w:rsidRPr="00632774" w:rsidRDefault="00632774" w:rsidP="00632774">
      <w:pPr>
        <w:numPr>
          <w:ilvl w:val="0"/>
          <w:numId w:val="18"/>
        </w:numPr>
        <w:rPr>
          <w:rFonts w:ascii="Helvetica" w:hAnsi="Helvetica"/>
        </w:rPr>
      </w:pPr>
      <w:r w:rsidRPr="00632774">
        <w:rPr>
          <w:rFonts w:ascii="Helvetica" w:hAnsi="Helvetica"/>
          <w:b/>
          <w:bCs/>
        </w:rPr>
        <w:t>Interpretation:</w:t>
      </w:r>
      <w:r w:rsidRPr="00632774">
        <w:rPr>
          <w:rFonts w:ascii="Helvetica" w:hAnsi="Helvetica"/>
        </w:rPr>
        <w:t> Each additional visit increases unique page views by ~0.69. This is highly significant (p &lt; 0.001).</w:t>
      </w:r>
    </w:p>
    <w:p w14:paraId="015B267F" w14:textId="77777777" w:rsidR="00632774" w:rsidRPr="00632774" w:rsidRDefault="00632774" w:rsidP="00632774">
      <w:pPr>
        <w:numPr>
          <w:ilvl w:val="0"/>
          <w:numId w:val="18"/>
        </w:numPr>
        <w:rPr>
          <w:rFonts w:ascii="Helvetica" w:hAnsi="Helvetica"/>
        </w:rPr>
      </w:pPr>
      <w:r w:rsidRPr="00632774">
        <w:rPr>
          <w:rFonts w:ascii="Helvetica" w:hAnsi="Helvetica"/>
        </w:rPr>
        <w:t>**Plot Shows a clear upward trend.</w:t>
      </w:r>
    </w:p>
    <w:p w14:paraId="20E0826C" w14:textId="77777777" w:rsidR="00632774" w:rsidRPr="00632774" w:rsidRDefault="00632774" w:rsidP="00632774">
      <w:pPr>
        <w:rPr>
          <w:rFonts w:ascii="Helvetica" w:hAnsi="Helvetica"/>
        </w:rPr>
      </w:pPr>
      <w:r w:rsidRPr="00632774">
        <w:rPr>
          <w:rFonts w:ascii="Helvetica" w:hAnsi="Helvetica"/>
          <w:b/>
          <w:bCs/>
        </w:rPr>
        <w:t>B. Factors Affecting Exits</w:t>
      </w:r>
    </w:p>
    <w:p w14:paraId="5FF82A1F" w14:textId="77777777" w:rsidR="00632774" w:rsidRPr="00632774" w:rsidRDefault="00632774" w:rsidP="00632774">
      <w:pPr>
        <w:numPr>
          <w:ilvl w:val="0"/>
          <w:numId w:val="19"/>
        </w:numPr>
        <w:rPr>
          <w:rFonts w:ascii="Helvetica" w:hAnsi="Helvetica"/>
        </w:rPr>
      </w:pPr>
      <w:r w:rsidRPr="00632774">
        <w:rPr>
          <w:rFonts w:ascii="Helvetica" w:hAnsi="Helvetica"/>
          <w:b/>
          <w:bCs/>
        </w:rPr>
        <w:t>Model:</w:t>
      </w:r>
      <w:r w:rsidRPr="00632774">
        <w:rPr>
          <w:rFonts w:ascii="Helvetica" w:hAnsi="Helvetica"/>
        </w:rPr>
        <w:t xml:space="preserve"> Exits </w:t>
      </w:r>
      <w:proofErr w:type="gramStart"/>
      <w:r w:rsidRPr="00632774">
        <w:rPr>
          <w:rFonts w:ascii="Helvetica" w:hAnsi="Helvetica"/>
        </w:rPr>
        <w:t>~ .</w:t>
      </w:r>
      <w:proofErr w:type="gramEnd"/>
      <w:r w:rsidRPr="00632774">
        <w:rPr>
          <w:rFonts w:ascii="Helvetica" w:hAnsi="Helvetica"/>
        </w:rPr>
        <w:t> </w:t>
      </w:r>
      <w:proofErr w:type="gramStart"/>
      <w:r w:rsidRPr="00632774">
        <w:rPr>
          <w:rFonts w:ascii="Helvetica" w:hAnsi="Helvetica"/>
        </w:rPr>
        <w:t>( Bounces</w:t>
      </w:r>
      <w:proofErr w:type="gramEnd"/>
      <w:r w:rsidRPr="00632774">
        <w:rPr>
          <w:rFonts w:ascii="Helvetica" w:hAnsi="Helvetica"/>
        </w:rPr>
        <w:t xml:space="preserve">, </w:t>
      </w:r>
      <w:proofErr w:type="spellStart"/>
      <w:r w:rsidRPr="00632774">
        <w:rPr>
          <w:rFonts w:ascii="Helvetica" w:hAnsi="Helvetica"/>
        </w:rPr>
        <w:t>Uniquepageviews</w:t>
      </w:r>
      <w:proofErr w:type="spellEnd"/>
      <w:r w:rsidRPr="00632774">
        <w:rPr>
          <w:rFonts w:ascii="Helvetica" w:hAnsi="Helvetica"/>
        </w:rPr>
        <w:t>)</w:t>
      </w:r>
    </w:p>
    <w:p w14:paraId="4E74D824" w14:textId="77777777" w:rsidR="00632774" w:rsidRPr="00632774" w:rsidRDefault="00632774" w:rsidP="00632774">
      <w:pPr>
        <w:numPr>
          <w:ilvl w:val="0"/>
          <w:numId w:val="19"/>
        </w:numPr>
        <w:rPr>
          <w:rFonts w:ascii="Helvetica" w:hAnsi="Helvetica"/>
        </w:rPr>
      </w:pPr>
      <w:r w:rsidRPr="00632774">
        <w:rPr>
          <w:rFonts w:ascii="Helvetica" w:hAnsi="Helvetica"/>
          <w:b/>
          <w:bCs/>
        </w:rPr>
        <w:t>R² = 0.73</w:t>
      </w:r>
      <w:r w:rsidRPr="00632774">
        <w:rPr>
          <w:rFonts w:ascii="Helvetica" w:hAnsi="Helvetica"/>
        </w:rPr>
        <w:t> (very strong fit)</w:t>
      </w:r>
    </w:p>
    <w:p w14:paraId="7394BC62" w14:textId="77777777" w:rsidR="00632774" w:rsidRPr="00632774" w:rsidRDefault="00632774" w:rsidP="00632774">
      <w:pPr>
        <w:numPr>
          <w:ilvl w:val="0"/>
          <w:numId w:val="19"/>
        </w:numPr>
        <w:rPr>
          <w:rFonts w:ascii="Helvetica" w:hAnsi="Helvetica"/>
        </w:rPr>
      </w:pPr>
      <w:r w:rsidRPr="00632774">
        <w:rPr>
          <w:rFonts w:ascii="Helvetica" w:hAnsi="Helvetica"/>
          <w:b/>
          <w:bCs/>
        </w:rPr>
        <w:t>Key predictors:</w:t>
      </w:r>
    </w:p>
    <w:p w14:paraId="2C0BFD9B" w14:textId="77777777" w:rsidR="00632774" w:rsidRPr="00632774" w:rsidRDefault="00632774" w:rsidP="00632774">
      <w:pPr>
        <w:numPr>
          <w:ilvl w:val="0"/>
          <w:numId w:val="19"/>
        </w:numPr>
        <w:rPr>
          <w:rFonts w:ascii="Helvetica" w:hAnsi="Helvetica"/>
        </w:rPr>
      </w:pPr>
      <w:r w:rsidRPr="00632774">
        <w:rPr>
          <w:rFonts w:ascii="Helvetica" w:hAnsi="Helvetica"/>
          <w:b/>
          <w:bCs/>
        </w:rPr>
        <w:t>Visits</w:t>
      </w:r>
      <w:r w:rsidRPr="00632774">
        <w:rPr>
          <w:rFonts w:ascii="Helvetica" w:hAnsi="Helvetica"/>
        </w:rPr>
        <w:t>): More visits, more exits.</w:t>
      </w:r>
    </w:p>
    <w:p w14:paraId="630CDC7A" w14:textId="77777777" w:rsidR="00632774" w:rsidRPr="00632774" w:rsidRDefault="00632774" w:rsidP="00632774">
      <w:pPr>
        <w:numPr>
          <w:ilvl w:val="0"/>
          <w:numId w:val="19"/>
        </w:numPr>
        <w:rPr>
          <w:rFonts w:ascii="Helvetica" w:hAnsi="Helvetica"/>
        </w:rPr>
      </w:pPr>
      <w:proofErr w:type="spellStart"/>
      <w:r w:rsidRPr="00632774">
        <w:rPr>
          <w:rFonts w:ascii="Helvetica" w:hAnsi="Helvetica"/>
          <w:b/>
          <w:bCs/>
        </w:rPr>
        <w:t>BouncesNew</w:t>
      </w:r>
      <w:proofErr w:type="spellEnd"/>
      <w:r w:rsidRPr="00632774">
        <w:rPr>
          <w:rFonts w:ascii="Helvetica" w:hAnsi="Helvetica"/>
        </w:rPr>
        <w:t> (+): Higher bounce rate, much higher exits.</w:t>
      </w:r>
    </w:p>
    <w:p w14:paraId="7F7324DC" w14:textId="77777777" w:rsidR="00632774" w:rsidRPr="00632774" w:rsidRDefault="00632774" w:rsidP="00632774">
      <w:pPr>
        <w:numPr>
          <w:ilvl w:val="0"/>
          <w:numId w:val="19"/>
        </w:numPr>
        <w:rPr>
          <w:rFonts w:ascii="Helvetica" w:hAnsi="Helvetica"/>
        </w:rPr>
      </w:pPr>
      <w:proofErr w:type="spellStart"/>
      <w:r w:rsidRPr="00632774">
        <w:rPr>
          <w:rFonts w:ascii="Helvetica" w:hAnsi="Helvetica"/>
          <w:b/>
          <w:bCs/>
        </w:rPr>
        <w:t>Timeinpage</w:t>
      </w:r>
      <w:proofErr w:type="spellEnd"/>
      <w:r w:rsidRPr="00632774">
        <w:rPr>
          <w:rFonts w:ascii="Helvetica" w:hAnsi="Helvetica"/>
        </w:rPr>
        <w:t> (+): Longer time, slightly more exits.</w:t>
      </w:r>
    </w:p>
    <w:p w14:paraId="7F5A0561" w14:textId="77777777" w:rsidR="00632774" w:rsidRPr="00632774" w:rsidRDefault="00632774" w:rsidP="00632774">
      <w:pPr>
        <w:numPr>
          <w:ilvl w:val="0"/>
          <w:numId w:val="19"/>
        </w:numPr>
        <w:rPr>
          <w:rFonts w:ascii="Helvetica" w:hAnsi="Helvetica"/>
        </w:rPr>
      </w:pPr>
      <w:proofErr w:type="spellStart"/>
      <w:r w:rsidRPr="00632774">
        <w:rPr>
          <w:rFonts w:ascii="Helvetica" w:hAnsi="Helvetica"/>
          <w:b/>
          <w:bCs/>
        </w:rPr>
        <w:t>Sourcegroup</w:t>
      </w:r>
      <w:proofErr w:type="spellEnd"/>
      <w:r w:rsidRPr="00632774">
        <w:rPr>
          <w:rFonts w:ascii="Helvetica" w:hAnsi="Helvetica"/>
          <w:b/>
          <w:bCs/>
        </w:rPr>
        <w:t>:</w:t>
      </w:r>
      <w:r w:rsidRPr="00632774">
        <w:rPr>
          <w:rFonts w:ascii="Helvetica" w:hAnsi="Helvetica"/>
        </w:rPr>
        <w:t> Sessions from reddit.com, t.co, Others, and visualisingdata.com have fewer exits than the reference group.</w:t>
      </w:r>
    </w:p>
    <w:p w14:paraId="3B8D4503" w14:textId="77777777" w:rsidR="00632774" w:rsidRPr="00632774" w:rsidRDefault="00632774" w:rsidP="00632774">
      <w:pPr>
        <w:numPr>
          <w:ilvl w:val="0"/>
          <w:numId w:val="19"/>
        </w:numPr>
        <w:rPr>
          <w:rFonts w:ascii="Helvetica" w:hAnsi="Helvetica"/>
        </w:rPr>
      </w:pPr>
      <w:r w:rsidRPr="00632774">
        <w:rPr>
          <w:rFonts w:ascii="Helvetica" w:hAnsi="Helvetica"/>
          <w:b/>
          <w:bCs/>
        </w:rPr>
        <w:t>Continent:</w:t>
      </w:r>
      <w:r w:rsidRPr="00632774">
        <w:rPr>
          <w:rFonts w:ascii="Helvetica" w:hAnsi="Helvetica"/>
        </w:rPr>
        <w:t> Not significant after controlling for other variables.</w:t>
      </w:r>
    </w:p>
    <w:p w14:paraId="359D57C9" w14:textId="77777777" w:rsidR="00632774" w:rsidRPr="00632774" w:rsidRDefault="00632774" w:rsidP="00632774">
      <w:pPr>
        <w:rPr>
          <w:rFonts w:ascii="Helvetica" w:hAnsi="Helvetica"/>
        </w:rPr>
      </w:pPr>
      <w:r w:rsidRPr="00632774">
        <w:rPr>
          <w:rFonts w:ascii="Helvetica" w:hAnsi="Helvetica"/>
          <w:b/>
          <w:bCs/>
        </w:rPr>
        <w:t>C. Factors Affecting Time on Page</w:t>
      </w:r>
    </w:p>
    <w:p w14:paraId="703D8FBC" w14:textId="77777777" w:rsidR="00632774" w:rsidRPr="00632774" w:rsidRDefault="00632774" w:rsidP="00632774">
      <w:pPr>
        <w:numPr>
          <w:ilvl w:val="0"/>
          <w:numId w:val="20"/>
        </w:numPr>
        <w:rPr>
          <w:rFonts w:ascii="Helvetica" w:hAnsi="Helvetica"/>
        </w:rPr>
      </w:pPr>
      <w:r w:rsidRPr="00632774">
        <w:rPr>
          <w:rFonts w:ascii="Helvetica" w:hAnsi="Helvetica"/>
          <w:b/>
          <w:bCs/>
        </w:rPr>
        <w:t>Model:</w:t>
      </w:r>
      <w:r w:rsidRPr="00632774">
        <w:rPr>
          <w:rFonts w:ascii="Helvetica" w:hAnsi="Helvetica"/>
        </w:rPr>
        <w:t> </w:t>
      </w:r>
      <w:proofErr w:type="spellStart"/>
      <w:r w:rsidRPr="00632774">
        <w:rPr>
          <w:rFonts w:ascii="Helvetica" w:hAnsi="Helvetica"/>
        </w:rPr>
        <w:t>Timeinpage</w:t>
      </w:r>
      <w:proofErr w:type="spellEnd"/>
      <w:r w:rsidRPr="00632774">
        <w:rPr>
          <w:rFonts w:ascii="Helvetica" w:hAnsi="Helvetica"/>
        </w:rPr>
        <w:t xml:space="preserve"> </w:t>
      </w:r>
      <w:proofErr w:type="gramStart"/>
      <w:r w:rsidRPr="00632774">
        <w:rPr>
          <w:rFonts w:ascii="Helvetica" w:hAnsi="Helvetica"/>
        </w:rPr>
        <w:t>~ .</w:t>
      </w:r>
      <w:proofErr w:type="gramEnd"/>
      <w:r w:rsidRPr="00632774">
        <w:rPr>
          <w:rFonts w:ascii="Helvetica" w:hAnsi="Helvetica"/>
        </w:rPr>
        <w:t> (excluding Bounces, Exits)</w:t>
      </w:r>
    </w:p>
    <w:p w14:paraId="04C017B6" w14:textId="77777777" w:rsidR="00632774" w:rsidRPr="00632774" w:rsidRDefault="00632774" w:rsidP="00632774">
      <w:pPr>
        <w:numPr>
          <w:ilvl w:val="0"/>
          <w:numId w:val="20"/>
        </w:numPr>
        <w:rPr>
          <w:rFonts w:ascii="Helvetica" w:hAnsi="Helvetica"/>
        </w:rPr>
      </w:pPr>
      <w:r w:rsidRPr="00632774">
        <w:rPr>
          <w:rFonts w:ascii="Helvetica" w:hAnsi="Helvetica"/>
          <w:b/>
          <w:bCs/>
        </w:rPr>
        <w:t>R² = 0.10</w:t>
      </w:r>
      <w:r w:rsidRPr="00632774">
        <w:rPr>
          <w:rFonts w:ascii="Helvetica" w:hAnsi="Helvetica"/>
        </w:rPr>
        <w:t> (weak fit)</w:t>
      </w:r>
    </w:p>
    <w:p w14:paraId="585A50B2" w14:textId="77777777" w:rsidR="00632774" w:rsidRPr="00632774" w:rsidRDefault="00632774" w:rsidP="00632774">
      <w:pPr>
        <w:numPr>
          <w:ilvl w:val="0"/>
          <w:numId w:val="20"/>
        </w:numPr>
        <w:rPr>
          <w:rFonts w:ascii="Helvetica" w:hAnsi="Helvetica"/>
        </w:rPr>
      </w:pPr>
      <w:r w:rsidRPr="00632774">
        <w:rPr>
          <w:rFonts w:ascii="Helvetica" w:hAnsi="Helvetica"/>
          <w:b/>
          <w:bCs/>
        </w:rPr>
        <w:t>Key predictors:</w:t>
      </w:r>
    </w:p>
    <w:p w14:paraId="1BD6A39E" w14:textId="77777777" w:rsidR="00632774" w:rsidRPr="00632774" w:rsidRDefault="00632774" w:rsidP="00632774">
      <w:pPr>
        <w:numPr>
          <w:ilvl w:val="0"/>
          <w:numId w:val="20"/>
        </w:numPr>
        <w:rPr>
          <w:rFonts w:ascii="Helvetica" w:hAnsi="Helvetica"/>
        </w:rPr>
      </w:pPr>
      <w:proofErr w:type="spellStart"/>
      <w:r w:rsidRPr="00632774">
        <w:rPr>
          <w:rFonts w:ascii="Helvetica" w:hAnsi="Helvetica"/>
          <w:b/>
          <w:bCs/>
        </w:rPr>
        <w:t>Uniquepageviews</w:t>
      </w:r>
      <w:proofErr w:type="spellEnd"/>
      <w:r w:rsidRPr="00632774">
        <w:rPr>
          <w:rFonts w:ascii="Helvetica" w:hAnsi="Helvetica"/>
        </w:rPr>
        <w:t> (+): More unique page views, more time.</w:t>
      </w:r>
    </w:p>
    <w:p w14:paraId="144FADE8" w14:textId="77777777" w:rsidR="00632774" w:rsidRPr="00632774" w:rsidRDefault="00632774" w:rsidP="00632774">
      <w:pPr>
        <w:numPr>
          <w:ilvl w:val="0"/>
          <w:numId w:val="20"/>
        </w:numPr>
        <w:rPr>
          <w:rFonts w:ascii="Helvetica" w:hAnsi="Helvetica"/>
        </w:rPr>
      </w:pPr>
      <w:r w:rsidRPr="00632774">
        <w:rPr>
          <w:rFonts w:ascii="Helvetica" w:hAnsi="Helvetica"/>
          <w:b/>
          <w:bCs/>
        </w:rPr>
        <w:t>Visits</w:t>
      </w:r>
      <w:r w:rsidRPr="00632774">
        <w:rPr>
          <w:rFonts w:ascii="Helvetica" w:hAnsi="Helvetica"/>
        </w:rPr>
        <w:t> (+): More visits, more time.</w:t>
      </w:r>
    </w:p>
    <w:p w14:paraId="4FCF5806" w14:textId="77777777" w:rsidR="00632774" w:rsidRPr="00632774" w:rsidRDefault="00632774" w:rsidP="00632774">
      <w:pPr>
        <w:numPr>
          <w:ilvl w:val="0"/>
          <w:numId w:val="20"/>
        </w:numPr>
        <w:rPr>
          <w:rFonts w:ascii="Helvetica" w:hAnsi="Helvetica"/>
        </w:rPr>
      </w:pPr>
      <w:proofErr w:type="spellStart"/>
      <w:r w:rsidRPr="00632774">
        <w:rPr>
          <w:rFonts w:ascii="Helvetica" w:hAnsi="Helvetica"/>
          <w:b/>
          <w:bCs/>
        </w:rPr>
        <w:t>BouncesNew</w:t>
      </w:r>
      <w:proofErr w:type="spellEnd"/>
      <w:r w:rsidRPr="00632774">
        <w:rPr>
          <w:rFonts w:ascii="Helvetica" w:hAnsi="Helvetica"/>
        </w:rPr>
        <w:t> (–): Higher bounce rate, much less time.</w:t>
      </w:r>
    </w:p>
    <w:p w14:paraId="6070C79A" w14:textId="77777777" w:rsidR="00632774" w:rsidRPr="00632774" w:rsidRDefault="00632774" w:rsidP="00632774">
      <w:pPr>
        <w:numPr>
          <w:ilvl w:val="0"/>
          <w:numId w:val="20"/>
        </w:numPr>
        <w:rPr>
          <w:rFonts w:ascii="Helvetica" w:hAnsi="Helvetica"/>
        </w:rPr>
      </w:pPr>
      <w:r w:rsidRPr="00632774">
        <w:rPr>
          <w:rFonts w:ascii="Helvetica" w:hAnsi="Helvetica"/>
          <w:b/>
          <w:bCs/>
        </w:rPr>
        <w:t>South America:</w:t>
      </w:r>
      <w:r w:rsidRPr="00632774">
        <w:rPr>
          <w:rFonts w:ascii="Helvetica" w:hAnsi="Helvetica"/>
        </w:rPr>
        <w:t> Sessions from SA spend more time on page.</w:t>
      </w:r>
    </w:p>
    <w:p w14:paraId="61A64E96" w14:textId="77777777" w:rsidR="00632774" w:rsidRPr="00632774" w:rsidRDefault="00632774" w:rsidP="00632774">
      <w:pPr>
        <w:numPr>
          <w:ilvl w:val="0"/>
          <w:numId w:val="20"/>
        </w:numPr>
        <w:rPr>
          <w:rFonts w:ascii="Helvetica" w:hAnsi="Helvetica"/>
        </w:rPr>
      </w:pPr>
      <w:r w:rsidRPr="00632774">
        <w:rPr>
          <w:rFonts w:ascii="Helvetica" w:hAnsi="Helvetica"/>
          <w:b/>
          <w:bCs/>
        </w:rPr>
        <w:lastRenderedPageBreak/>
        <w:t>Other continents/</w:t>
      </w:r>
      <w:proofErr w:type="spellStart"/>
      <w:r w:rsidRPr="00632774">
        <w:rPr>
          <w:rFonts w:ascii="Helvetica" w:hAnsi="Helvetica"/>
          <w:b/>
          <w:bCs/>
        </w:rPr>
        <w:t>sourcegroups</w:t>
      </w:r>
      <w:proofErr w:type="spellEnd"/>
      <w:r w:rsidRPr="00632774">
        <w:rPr>
          <w:rFonts w:ascii="Helvetica" w:hAnsi="Helvetica"/>
          <w:b/>
          <w:bCs/>
        </w:rPr>
        <w:t>:</w:t>
      </w:r>
      <w:r w:rsidRPr="00632774">
        <w:rPr>
          <w:rFonts w:ascii="Helvetica" w:hAnsi="Helvetica"/>
        </w:rPr>
        <w:t> Not significant.</w:t>
      </w:r>
    </w:p>
    <w:p w14:paraId="4421C30F" w14:textId="77777777" w:rsidR="00632774" w:rsidRPr="00632774" w:rsidRDefault="00632774" w:rsidP="00632774">
      <w:pPr>
        <w:numPr>
          <w:ilvl w:val="0"/>
          <w:numId w:val="20"/>
        </w:numPr>
        <w:rPr>
          <w:rFonts w:ascii="Helvetica" w:hAnsi="Helvetica"/>
        </w:rPr>
      </w:pPr>
      <w:r w:rsidRPr="00632774">
        <w:rPr>
          <w:rFonts w:ascii="Helvetica" w:hAnsi="Helvetica"/>
        </w:rPr>
        <w:t>**Interpretation Most variation in time on page is not explained by these variables.</w:t>
      </w:r>
    </w:p>
    <w:p w14:paraId="5E44E5DF" w14:textId="77777777" w:rsidR="00632774" w:rsidRPr="00632774" w:rsidRDefault="00632774" w:rsidP="00632774">
      <w:pPr>
        <w:rPr>
          <w:rFonts w:ascii="Helvetica" w:hAnsi="Helvetica"/>
        </w:rPr>
      </w:pPr>
      <w:r w:rsidRPr="00632774">
        <w:rPr>
          <w:rFonts w:ascii="Helvetica" w:hAnsi="Helvetica"/>
          <w:b/>
          <w:bCs/>
        </w:rPr>
        <w:t>D. Factors Impacting Bounces</w:t>
      </w:r>
    </w:p>
    <w:p w14:paraId="14338A89" w14:textId="77777777" w:rsidR="00632774" w:rsidRPr="00632774" w:rsidRDefault="00632774" w:rsidP="00632774">
      <w:pPr>
        <w:numPr>
          <w:ilvl w:val="0"/>
          <w:numId w:val="21"/>
        </w:numPr>
        <w:rPr>
          <w:rFonts w:ascii="Helvetica" w:hAnsi="Helvetica"/>
        </w:rPr>
      </w:pPr>
      <w:r w:rsidRPr="00632774">
        <w:rPr>
          <w:rFonts w:ascii="Helvetica" w:hAnsi="Helvetica"/>
          <w:b/>
          <w:bCs/>
        </w:rPr>
        <w:t>Model:</w:t>
      </w:r>
      <w:r w:rsidRPr="00632774">
        <w:rPr>
          <w:rFonts w:ascii="Helvetica" w:hAnsi="Helvetica"/>
        </w:rPr>
        <w:t xml:space="preserve"> `Bounces </w:t>
      </w:r>
      <w:proofErr w:type="gramStart"/>
      <w:r w:rsidRPr="00632774">
        <w:rPr>
          <w:rFonts w:ascii="Helvetica" w:hAnsi="Helvetica"/>
        </w:rPr>
        <w:t>~ .</w:t>
      </w:r>
      <w:proofErr w:type="gramEnd"/>
      <w:r w:rsidRPr="00632774">
        <w:rPr>
          <w:rFonts w:ascii="Helvetica" w:hAnsi="Helvetica"/>
        </w:rPr>
        <w:t xml:space="preserve"> (excluding Exits, </w:t>
      </w:r>
      <w:proofErr w:type="spellStart"/>
      <w:r w:rsidRPr="00632774">
        <w:rPr>
          <w:rFonts w:ascii="Helvetica" w:hAnsi="Helvetica"/>
        </w:rPr>
        <w:t>Uniquepageviews</w:t>
      </w:r>
      <w:proofErr w:type="spellEnd"/>
      <w:r w:rsidRPr="00632774">
        <w:rPr>
          <w:rFonts w:ascii="Helvetica" w:hAnsi="Helvetica"/>
        </w:rPr>
        <w:t>)</w:t>
      </w:r>
    </w:p>
    <w:p w14:paraId="18565A2D" w14:textId="77777777" w:rsidR="00632774" w:rsidRPr="00632774" w:rsidRDefault="00632774" w:rsidP="00632774">
      <w:pPr>
        <w:numPr>
          <w:ilvl w:val="0"/>
          <w:numId w:val="21"/>
        </w:numPr>
        <w:rPr>
          <w:rFonts w:ascii="Helvetica" w:hAnsi="Helvetica"/>
        </w:rPr>
      </w:pPr>
      <w:r w:rsidRPr="00632774">
        <w:rPr>
          <w:rFonts w:ascii="Helvetica" w:hAnsi="Helvetica"/>
          <w:b/>
          <w:bCs/>
        </w:rPr>
        <w:t>R² ≈ 1.00</w:t>
      </w:r>
      <w:r w:rsidRPr="00632774">
        <w:rPr>
          <w:rFonts w:ascii="Helvetica" w:hAnsi="Helvetica"/>
        </w:rPr>
        <w:t xml:space="preserve"> (perfect fit, likely due to mathematical redundancy </w:t>
      </w:r>
      <w:proofErr w:type="spellStart"/>
      <w:r w:rsidRPr="00632774">
        <w:rPr>
          <w:rFonts w:ascii="Helvetica" w:hAnsi="Helvetica"/>
        </w:rPr>
        <w:t>withouncesNew</w:t>
      </w:r>
      <w:proofErr w:type="spellEnd"/>
      <w:r w:rsidRPr="00632774">
        <w:rPr>
          <w:rFonts w:ascii="Helvetica" w:hAnsi="Helvetica"/>
        </w:rPr>
        <w:t>)</w:t>
      </w:r>
    </w:p>
    <w:p w14:paraId="43CE30DC" w14:textId="3673A7B4" w:rsidR="00632774" w:rsidRPr="00632774" w:rsidRDefault="00632774" w:rsidP="00632774">
      <w:pPr>
        <w:numPr>
          <w:ilvl w:val="0"/>
          <w:numId w:val="21"/>
        </w:numPr>
        <w:rPr>
          <w:rFonts w:ascii="Helvetica" w:hAnsi="Helvetica"/>
        </w:rPr>
      </w:pPr>
      <w:r w:rsidRPr="00632774">
        <w:rPr>
          <w:rFonts w:ascii="Helvetica" w:hAnsi="Helvetica"/>
          <w:b/>
          <w:bCs/>
        </w:rPr>
        <w:t>Note:</w:t>
      </w:r>
      <w:r w:rsidRPr="00632774">
        <w:rPr>
          <w:rFonts w:ascii="Helvetica" w:hAnsi="Helvetica"/>
        </w:rPr>
        <w:t xml:space="preserve"> Model is overfit; suggests need for alternative </w:t>
      </w:r>
      <w:r w:rsidRPr="00632774">
        <w:rPr>
          <w:rFonts w:ascii="Helvetica" w:hAnsi="Helvetica"/>
        </w:rPr>
        <w:t>modelling</w:t>
      </w:r>
      <w:r w:rsidRPr="00632774">
        <w:rPr>
          <w:rFonts w:ascii="Helvetica" w:hAnsi="Helvetica"/>
        </w:rPr>
        <w:t xml:space="preserve"> (e.g., logistic regression or removing redundant variables).</w:t>
      </w:r>
    </w:p>
    <w:p w14:paraId="583550D2" w14:textId="77777777" w:rsidR="00632774" w:rsidRPr="00632774" w:rsidRDefault="00632774" w:rsidP="00632774">
      <w:pPr>
        <w:rPr>
          <w:rFonts w:ascii="Helvetica" w:hAnsi="Helvetica"/>
        </w:rPr>
      </w:pPr>
      <w:r w:rsidRPr="00632774">
        <w:rPr>
          <w:rFonts w:ascii="Helvetica" w:hAnsi="Helvetica"/>
        </w:rPr>
        <w:pict w14:anchorId="7DD63A2E">
          <v:rect id="_x0000_i1094" style="width:0;height:0" o:hralign="center" o:hrstd="t" o:hr="t" fillcolor="#a0a0a0" stroked="f"/>
        </w:pict>
      </w:r>
    </w:p>
    <w:p w14:paraId="106A6D85" w14:textId="77777777" w:rsidR="00632774" w:rsidRPr="00632774" w:rsidRDefault="00632774" w:rsidP="00632774">
      <w:pPr>
        <w:rPr>
          <w:rFonts w:ascii="Helvetica" w:hAnsi="Helvetica"/>
          <w:b/>
          <w:bCs/>
        </w:rPr>
      </w:pPr>
      <w:r w:rsidRPr="00632774">
        <w:rPr>
          <w:rFonts w:ascii="Helvetica" w:hAnsi="Helvetica"/>
          <w:b/>
          <w:bCs/>
        </w:rPr>
        <w:t>5. Diagnostics &amp; Limitations</w:t>
      </w:r>
    </w:p>
    <w:p w14:paraId="5DF84A00" w14:textId="77777777" w:rsidR="00632774" w:rsidRPr="00632774" w:rsidRDefault="00632774" w:rsidP="00632774">
      <w:pPr>
        <w:numPr>
          <w:ilvl w:val="0"/>
          <w:numId w:val="22"/>
        </w:numPr>
        <w:rPr>
          <w:rFonts w:ascii="Helvetica" w:hAnsi="Helvetica"/>
        </w:rPr>
      </w:pPr>
      <w:r w:rsidRPr="00632774">
        <w:rPr>
          <w:rFonts w:ascii="Helvetica" w:hAnsi="Helvetica"/>
          <w:b/>
          <w:bCs/>
        </w:rPr>
        <w:t>Residuals:</w:t>
      </w:r>
      <w:r w:rsidRPr="00632774">
        <w:rPr>
          <w:rFonts w:ascii="Helvetica" w:hAnsi="Helvetica"/>
        </w:rPr>
        <w:t> Diagnostic plots show heavy clustering at zero, with outliers and non-normality. Some heteroscedasticity is present.</w:t>
      </w:r>
    </w:p>
    <w:p w14:paraId="193BD52B" w14:textId="77777777" w:rsidR="00632774" w:rsidRPr="00632774" w:rsidRDefault="00632774" w:rsidP="00632774">
      <w:pPr>
        <w:numPr>
          <w:ilvl w:val="0"/>
          <w:numId w:val="22"/>
        </w:numPr>
        <w:rPr>
          <w:rFonts w:ascii="Helvetica" w:hAnsi="Helvetica"/>
        </w:rPr>
      </w:pPr>
      <w:r w:rsidRPr="00632774">
        <w:rPr>
          <w:rFonts w:ascii="Helvetica" w:hAnsi="Helvetica"/>
          <w:b/>
          <w:bCs/>
        </w:rPr>
        <w:t>Perfect fit in Bounces model:</w:t>
      </w:r>
      <w:r w:rsidRPr="00632774">
        <w:rPr>
          <w:rFonts w:ascii="Helvetica" w:hAnsi="Helvetica"/>
        </w:rPr>
        <w:t> Indicates multicollinearity/redundancy; interpret with caution.</w:t>
      </w:r>
    </w:p>
    <w:p w14:paraId="276D8D11" w14:textId="77777777" w:rsidR="00632774" w:rsidRPr="00632774" w:rsidRDefault="00632774" w:rsidP="00632774">
      <w:pPr>
        <w:numPr>
          <w:ilvl w:val="0"/>
          <w:numId w:val="22"/>
        </w:numPr>
        <w:rPr>
          <w:rFonts w:ascii="Helvetica" w:hAnsi="Helvetica"/>
        </w:rPr>
      </w:pPr>
      <w:r w:rsidRPr="00632774">
        <w:rPr>
          <w:rFonts w:ascii="Helvetica" w:hAnsi="Helvetica"/>
          <w:b/>
          <w:bCs/>
        </w:rPr>
        <w:t>Skewed distributions:</w:t>
      </w:r>
      <w:r w:rsidRPr="00632774">
        <w:rPr>
          <w:rFonts w:ascii="Helvetica" w:hAnsi="Helvetica"/>
        </w:rPr>
        <w:t> Many variables are zero-inflated or right-skewed, limiting the effectiveness of standard linear models.</w:t>
      </w:r>
    </w:p>
    <w:p w14:paraId="30C992BA" w14:textId="77777777" w:rsidR="00632774" w:rsidRPr="00632774" w:rsidRDefault="00632774" w:rsidP="00632774">
      <w:pPr>
        <w:numPr>
          <w:ilvl w:val="0"/>
          <w:numId w:val="22"/>
        </w:numPr>
        <w:rPr>
          <w:rFonts w:ascii="Helvetica" w:hAnsi="Helvetica"/>
        </w:rPr>
      </w:pPr>
      <w:r w:rsidRPr="00632774">
        <w:rPr>
          <w:rFonts w:ascii="Helvetica" w:hAnsi="Helvetica"/>
          <w:b/>
          <w:bCs/>
        </w:rPr>
        <w:t>Unexplained variance:</w:t>
      </w:r>
      <w:r w:rsidRPr="00632774">
        <w:rPr>
          <w:rFonts w:ascii="Helvetica" w:hAnsi="Helvetica"/>
        </w:rPr>
        <w:t> Especially for time on page, suggesting important predictors (like content type, device, or session duration) are missing.</w:t>
      </w:r>
    </w:p>
    <w:p w14:paraId="400EC356" w14:textId="77777777" w:rsidR="00632774" w:rsidRPr="00632774" w:rsidRDefault="00632774" w:rsidP="00632774">
      <w:pPr>
        <w:rPr>
          <w:rFonts w:ascii="Helvetica" w:hAnsi="Helvetica"/>
        </w:rPr>
      </w:pPr>
      <w:r w:rsidRPr="00632774">
        <w:rPr>
          <w:rFonts w:ascii="Helvetica" w:hAnsi="Helvetica"/>
        </w:rPr>
        <w:pict w14:anchorId="1E82EE60">
          <v:rect id="_x0000_i1095" style="width:0;height:0" o:hralign="center" o:hrstd="t" o:hr="t" fillcolor="#a0a0a0" stroked="f"/>
        </w:pict>
      </w:r>
    </w:p>
    <w:p w14:paraId="116884F3" w14:textId="77777777" w:rsidR="00632774" w:rsidRPr="00632774" w:rsidRDefault="00632774" w:rsidP="00632774">
      <w:pPr>
        <w:rPr>
          <w:rFonts w:ascii="Helvetica" w:hAnsi="Helvetica"/>
          <w:b/>
          <w:bCs/>
        </w:rPr>
      </w:pPr>
      <w:r w:rsidRPr="00632774">
        <w:rPr>
          <w:rFonts w:ascii="Helvetica" w:hAnsi="Helvetica"/>
          <w:b/>
          <w:bCs/>
        </w:rPr>
        <w:t>6. Recommendations</w:t>
      </w:r>
    </w:p>
    <w:p w14:paraId="71C1156C" w14:textId="77777777" w:rsidR="00632774" w:rsidRPr="00632774" w:rsidRDefault="00632774" w:rsidP="00632774">
      <w:pPr>
        <w:numPr>
          <w:ilvl w:val="0"/>
          <w:numId w:val="23"/>
        </w:numPr>
        <w:rPr>
          <w:rFonts w:ascii="Helvetica" w:hAnsi="Helvetica"/>
        </w:rPr>
      </w:pPr>
      <w:r w:rsidRPr="00632774">
        <w:rPr>
          <w:rFonts w:ascii="Helvetica" w:hAnsi="Helvetica"/>
          <w:b/>
          <w:bCs/>
        </w:rPr>
        <w:t>Focus on increasing visits:</w:t>
      </w:r>
      <w:r w:rsidRPr="00632774">
        <w:rPr>
          <w:rFonts w:ascii="Helvetica" w:hAnsi="Helvetica"/>
        </w:rPr>
        <w:t> Since visits drive both unique page views and exits, strategies to encourage repeat visits may boost engagement.</w:t>
      </w:r>
    </w:p>
    <w:p w14:paraId="175FC473" w14:textId="77777777" w:rsidR="00632774" w:rsidRPr="00632774" w:rsidRDefault="00632774" w:rsidP="00632774">
      <w:pPr>
        <w:numPr>
          <w:ilvl w:val="0"/>
          <w:numId w:val="23"/>
        </w:numPr>
        <w:rPr>
          <w:rFonts w:ascii="Helvetica" w:hAnsi="Helvetica"/>
        </w:rPr>
      </w:pPr>
      <w:r w:rsidRPr="00632774">
        <w:rPr>
          <w:rFonts w:ascii="Helvetica" w:hAnsi="Helvetica"/>
          <w:b/>
          <w:bCs/>
        </w:rPr>
        <w:t>Reduce bounce rate:</w:t>
      </w:r>
      <w:r w:rsidRPr="00632774">
        <w:rPr>
          <w:rFonts w:ascii="Helvetica" w:hAnsi="Helvetica"/>
        </w:rPr>
        <w:t> High bounce rates dramatically reduce time on page and increase exits. landing page relevance and usability could help.</w:t>
      </w:r>
    </w:p>
    <w:p w14:paraId="50003F20" w14:textId="77777777" w:rsidR="00632774" w:rsidRPr="00632774" w:rsidRDefault="00632774" w:rsidP="00632774">
      <w:pPr>
        <w:numPr>
          <w:ilvl w:val="0"/>
          <w:numId w:val="23"/>
        </w:numPr>
        <w:rPr>
          <w:rFonts w:ascii="Helvetica" w:hAnsi="Helvetica"/>
        </w:rPr>
      </w:pPr>
      <w:r w:rsidRPr="00632774">
        <w:rPr>
          <w:rFonts w:ascii="Helvetica" w:hAnsi="Helvetica"/>
          <w:b/>
          <w:bCs/>
        </w:rPr>
        <w:t>Targeted interventions:</w:t>
      </w:r>
      <w:r w:rsidRPr="00632774">
        <w:rPr>
          <w:rFonts w:ascii="Helvetica" w:hAnsi="Helvetica"/>
        </w:rPr>
        <w:t> Consider further segmentation by source group and continent for marketing or UX improvements.</w:t>
      </w:r>
    </w:p>
    <w:p w14:paraId="3482962D" w14:textId="24663E1C" w:rsidR="00632774" w:rsidRPr="00632774" w:rsidRDefault="00632774" w:rsidP="00632774">
      <w:pPr>
        <w:numPr>
          <w:ilvl w:val="0"/>
          <w:numId w:val="23"/>
        </w:numPr>
        <w:rPr>
          <w:rFonts w:ascii="Helvetica" w:hAnsi="Helvetica"/>
        </w:rPr>
      </w:pPr>
      <w:r w:rsidRPr="00632774">
        <w:rPr>
          <w:rFonts w:ascii="Helvetica" w:hAnsi="Helvetica"/>
          <w:b/>
          <w:bCs/>
        </w:rPr>
        <w:t>Data collection:</w:t>
      </w:r>
      <w:r w:rsidRPr="00632774">
        <w:rPr>
          <w:rFonts w:ascii="Helvetica" w:hAnsi="Helvetica"/>
        </w:rPr>
        <w:t xml:space="preserve"> Capture additional features (content type, device, entry/exit pages) to better explain time on page and user </w:t>
      </w:r>
      <w:r w:rsidRPr="00632774">
        <w:rPr>
          <w:rFonts w:ascii="Helvetica" w:hAnsi="Helvetica"/>
        </w:rPr>
        <w:t>behaviour</w:t>
      </w:r>
      <w:r w:rsidRPr="00632774">
        <w:rPr>
          <w:rFonts w:ascii="Helvetica" w:hAnsi="Helvetica"/>
        </w:rPr>
        <w:t>.</w:t>
      </w:r>
    </w:p>
    <w:p w14:paraId="10C8173D" w14:textId="77777777" w:rsidR="00632774" w:rsidRPr="00632774" w:rsidRDefault="00632774" w:rsidP="00632774">
      <w:pPr>
        <w:numPr>
          <w:ilvl w:val="0"/>
          <w:numId w:val="23"/>
        </w:numPr>
        <w:rPr>
          <w:rFonts w:ascii="Helvetica" w:hAnsi="Helvetica"/>
        </w:rPr>
      </w:pPr>
      <w:r w:rsidRPr="00632774">
        <w:rPr>
          <w:rFonts w:ascii="Helvetica" w:hAnsi="Helvetica"/>
          <w:b/>
          <w:bCs/>
        </w:rPr>
        <w:t>Model refinement:</w:t>
      </w:r>
      <w:r w:rsidRPr="00632774">
        <w:rPr>
          <w:rFonts w:ascii="Helvetica" w:hAnsi="Helvetica"/>
        </w:rPr>
        <w:t> For future work, consider robust regression, GLMs, or machine learning methods to handle skewed and zero-inflated data.</w:t>
      </w:r>
    </w:p>
    <w:p w14:paraId="1F91CCB9" w14:textId="77777777" w:rsidR="0092508A" w:rsidRPr="00632774" w:rsidRDefault="0092508A">
      <w:pPr>
        <w:rPr>
          <w:rFonts w:ascii="Helvetica" w:hAnsi="Helvetica"/>
        </w:rPr>
      </w:pPr>
    </w:p>
    <w:sectPr w:rsidR="0092508A" w:rsidRPr="00632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5DD"/>
    <w:multiLevelType w:val="multilevel"/>
    <w:tmpl w:val="A2C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6ACA"/>
    <w:multiLevelType w:val="multilevel"/>
    <w:tmpl w:val="50DA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4A7"/>
    <w:multiLevelType w:val="multilevel"/>
    <w:tmpl w:val="915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51BE"/>
    <w:multiLevelType w:val="multilevel"/>
    <w:tmpl w:val="64E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827F8"/>
    <w:multiLevelType w:val="multilevel"/>
    <w:tmpl w:val="1FDA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408A0"/>
    <w:multiLevelType w:val="multilevel"/>
    <w:tmpl w:val="19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F4864"/>
    <w:multiLevelType w:val="multilevel"/>
    <w:tmpl w:val="EC3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2665E"/>
    <w:multiLevelType w:val="multilevel"/>
    <w:tmpl w:val="BCB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B367E"/>
    <w:multiLevelType w:val="multilevel"/>
    <w:tmpl w:val="8CF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52F48"/>
    <w:multiLevelType w:val="multilevel"/>
    <w:tmpl w:val="19A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D80"/>
    <w:multiLevelType w:val="multilevel"/>
    <w:tmpl w:val="BF8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05D79"/>
    <w:multiLevelType w:val="multilevel"/>
    <w:tmpl w:val="74C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865CD"/>
    <w:multiLevelType w:val="multilevel"/>
    <w:tmpl w:val="6C2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35622"/>
    <w:multiLevelType w:val="multilevel"/>
    <w:tmpl w:val="1B88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74D97"/>
    <w:multiLevelType w:val="multilevel"/>
    <w:tmpl w:val="A18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D1362"/>
    <w:multiLevelType w:val="multilevel"/>
    <w:tmpl w:val="AF0E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C037E"/>
    <w:multiLevelType w:val="multilevel"/>
    <w:tmpl w:val="602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A2CD1"/>
    <w:multiLevelType w:val="multilevel"/>
    <w:tmpl w:val="FB2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E21B1"/>
    <w:multiLevelType w:val="multilevel"/>
    <w:tmpl w:val="7DD8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E7D86"/>
    <w:multiLevelType w:val="multilevel"/>
    <w:tmpl w:val="B61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81426"/>
    <w:multiLevelType w:val="multilevel"/>
    <w:tmpl w:val="2EA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80E05"/>
    <w:multiLevelType w:val="multilevel"/>
    <w:tmpl w:val="228C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356D5"/>
    <w:multiLevelType w:val="multilevel"/>
    <w:tmpl w:val="BD4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025579">
    <w:abstractNumId w:val="15"/>
  </w:num>
  <w:num w:numId="2" w16cid:durableId="495222232">
    <w:abstractNumId w:val="19"/>
  </w:num>
  <w:num w:numId="3" w16cid:durableId="6568868">
    <w:abstractNumId w:val="1"/>
  </w:num>
  <w:num w:numId="4" w16cid:durableId="825970890">
    <w:abstractNumId w:val="12"/>
  </w:num>
  <w:num w:numId="5" w16cid:durableId="1329675822">
    <w:abstractNumId w:val="6"/>
  </w:num>
  <w:num w:numId="6" w16cid:durableId="1933586120">
    <w:abstractNumId w:val="10"/>
  </w:num>
  <w:num w:numId="7" w16cid:durableId="86275633">
    <w:abstractNumId w:val="16"/>
  </w:num>
  <w:num w:numId="8" w16cid:durableId="2028870786">
    <w:abstractNumId w:val="4"/>
  </w:num>
  <w:num w:numId="9" w16cid:durableId="185098207">
    <w:abstractNumId w:val="17"/>
  </w:num>
  <w:num w:numId="10" w16cid:durableId="1266500017">
    <w:abstractNumId w:val="11"/>
  </w:num>
  <w:num w:numId="11" w16cid:durableId="1916161119">
    <w:abstractNumId w:val="18"/>
  </w:num>
  <w:num w:numId="12" w16cid:durableId="1716733853">
    <w:abstractNumId w:val="3"/>
  </w:num>
  <w:num w:numId="13" w16cid:durableId="1114129399">
    <w:abstractNumId w:val="5"/>
  </w:num>
  <w:num w:numId="14" w16cid:durableId="2072387730">
    <w:abstractNumId w:val="9"/>
  </w:num>
  <w:num w:numId="15" w16cid:durableId="330106732">
    <w:abstractNumId w:val="7"/>
  </w:num>
  <w:num w:numId="16" w16cid:durableId="1974019489">
    <w:abstractNumId w:val="20"/>
  </w:num>
  <w:num w:numId="17" w16cid:durableId="1452942007">
    <w:abstractNumId w:val="14"/>
  </w:num>
  <w:num w:numId="18" w16cid:durableId="647513399">
    <w:abstractNumId w:val="0"/>
  </w:num>
  <w:num w:numId="19" w16cid:durableId="767769786">
    <w:abstractNumId w:val="2"/>
  </w:num>
  <w:num w:numId="20" w16cid:durableId="1738627842">
    <w:abstractNumId w:val="21"/>
  </w:num>
  <w:num w:numId="21" w16cid:durableId="683476096">
    <w:abstractNumId w:val="8"/>
  </w:num>
  <w:num w:numId="22" w16cid:durableId="832719386">
    <w:abstractNumId w:val="13"/>
  </w:num>
  <w:num w:numId="23" w16cid:durableId="1641105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DB"/>
    <w:rsid w:val="0004786A"/>
    <w:rsid w:val="00254137"/>
    <w:rsid w:val="00632774"/>
    <w:rsid w:val="008320DB"/>
    <w:rsid w:val="009250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DBB0"/>
  <w15:chartTrackingRefBased/>
  <w15:docId w15:val="{5D64CB5C-EC67-4FE3-B3FC-71CD482A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0DB"/>
    <w:rPr>
      <w:rFonts w:eastAsiaTheme="majorEastAsia" w:cstheme="majorBidi"/>
      <w:color w:val="272727" w:themeColor="text1" w:themeTint="D8"/>
    </w:rPr>
  </w:style>
  <w:style w:type="paragraph" w:styleId="Title">
    <w:name w:val="Title"/>
    <w:basedOn w:val="Normal"/>
    <w:next w:val="Normal"/>
    <w:link w:val="TitleChar"/>
    <w:uiPriority w:val="10"/>
    <w:qFormat/>
    <w:rsid w:val="00832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0DB"/>
    <w:pPr>
      <w:spacing w:before="160"/>
      <w:jc w:val="center"/>
    </w:pPr>
    <w:rPr>
      <w:i/>
      <w:iCs/>
      <w:color w:val="404040" w:themeColor="text1" w:themeTint="BF"/>
    </w:rPr>
  </w:style>
  <w:style w:type="character" w:customStyle="1" w:styleId="QuoteChar">
    <w:name w:val="Quote Char"/>
    <w:basedOn w:val="DefaultParagraphFont"/>
    <w:link w:val="Quote"/>
    <w:uiPriority w:val="29"/>
    <w:rsid w:val="008320DB"/>
    <w:rPr>
      <w:i/>
      <w:iCs/>
      <w:color w:val="404040" w:themeColor="text1" w:themeTint="BF"/>
    </w:rPr>
  </w:style>
  <w:style w:type="paragraph" w:styleId="ListParagraph">
    <w:name w:val="List Paragraph"/>
    <w:basedOn w:val="Normal"/>
    <w:uiPriority w:val="34"/>
    <w:qFormat/>
    <w:rsid w:val="008320DB"/>
    <w:pPr>
      <w:ind w:left="720"/>
      <w:contextualSpacing/>
    </w:pPr>
  </w:style>
  <w:style w:type="character" w:styleId="IntenseEmphasis">
    <w:name w:val="Intense Emphasis"/>
    <w:basedOn w:val="DefaultParagraphFont"/>
    <w:uiPriority w:val="21"/>
    <w:qFormat/>
    <w:rsid w:val="008320DB"/>
    <w:rPr>
      <w:i/>
      <w:iCs/>
      <w:color w:val="0F4761" w:themeColor="accent1" w:themeShade="BF"/>
    </w:rPr>
  </w:style>
  <w:style w:type="paragraph" w:styleId="IntenseQuote">
    <w:name w:val="Intense Quote"/>
    <w:basedOn w:val="Normal"/>
    <w:next w:val="Normal"/>
    <w:link w:val="IntenseQuoteChar"/>
    <w:uiPriority w:val="30"/>
    <w:qFormat/>
    <w:rsid w:val="00832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0DB"/>
    <w:rPr>
      <w:i/>
      <w:iCs/>
      <w:color w:val="0F4761" w:themeColor="accent1" w:themeShade="BF"/>
    </w:rPr>
  </w:style>
  <w:style w:type="character" w:styleId="IntenseReference">
    <w:name w:val="Intense Reference"/>
    <w:basedOn w:val="DefaultParagraphFont"/>
    <w:uiPriority w:val="32"/>
    <w:qFormat/>
    <w:rsid w:val="008320DB"/>
    <w:rPr>
      <w:b/>
      <w:bCs/>
      <w:smallCaps/>
      <w:color w:val="0F4761" w:themeColor="accent1" w:themeShade="BF"/>
      <w:spacing w:val="5"/>
    </w:rPr>
  </w:style>
  <w:style w:type="character" w:styleId="Hyperlink">
    <w:name w:val="Hyperlink"/>
    <w:basedOn w:val="DefaultParagraphFont"/>
    <w:uiPriority w:val="99"/>
    <w:unhideWhenUsed/>
    <w:rsid w:val="008320DB"/>
    <w:rPr>
      <w:color w:val="467886" w:themeColor="hyperlink"/>
      <w:u w:val="single"/>
    </w:rPr>
  </w:style>
  <w:style w:type="character" w:styleId="UnresolvedMention">
    <w:name w:val="Unresolved Mention"/>
    <w:basedOn w:val="DefaultParagraphFont"/>
    <w:uiPriority w:val="99"/>
    <w:semiHidden/>
    <w:unhideWhenUsed/>
    <w:rsid w:val="00832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440648">
      <w:bodyDiv w:val="1"/>
      <w:marLeft w:val="0"/>
      <w:marRight w:val="0"/>
      <w:marTop w:val="0"/>
      <w:marBottom w:val="0"/>
      <w:divBdr>
        <w:top w:val="none" w:sz="0" w:space="0" w:color="auto"/>
        <w:left w:val="none" w:sz="0" w:space="0" w:color="auto"/>
        <w:bottom w:val="none" w:sz="0" w:space="0" w:color="auto"/>
        <w:right w:val="none" w:sz="0" w:space="0" w:color="auto"/>
      </w:divBdr>
      <w:divsChild>
        <w:div w:id="1988893015">
          <w:marLeft w:val="0"/>
          <w:marRight w:val="0"/>
          <w:marTop w:val="0"/>
          <w:marBottom w:val="0"/>
          <w:divBdr>
            <w:top w:val="none" w:sz="0" w:space="0" w:color="auto"/>
            <w:left w:val="none" w:sz="0" w:space="0" w:color="auto"/>
            <w:bottom w:val="none" w:sz="0" w:space="0" w:color="auto"/>
            <w:right w:val="none" w:sz="0" w:space="0" w:color="auto"/>
          </w:divBdr>
          <w:divsChild>
            <w:div w:id="1369911609">
              <w:marLeft w:val="0"/>
              <w:marRight w:val="0"/>
              <w:marTop w:val="0"/>
              <w:marBottom w:val="0"/>
              <w:divBdr>
                <w:top w:val="none" w:sz="0" w:space="0" w:color="auto"/>
                <w:left w:val="none" w:sz="0" w:space="0" w:color="auto"/>
                <w:bottom w:val="none" w:sz="0" w:space="0" w:color="auto"/>
                <w:right w:val="none" w:sz="0" w:space="0" w:color="auto"/>
              </w:divBdr>
              <w:divsChild>
                <w:div w:id="1910339691">
                  <w:marLeft w:val="0"/>
                  <w:marRight w:val="0"/>
                  <w:marTop w:val="0"/>
                  <w:marBottom w:val="0"/>
                  <w:divBdr>
                    <w:top w:val="none" w:sz="0" w:space="0" w:color="auto"/>
                    <w:left w:val="none" w:sz="0" w:space="0" w:color="auto"/>
                    <w:bottom w:val="none" w:sz="0" w:space="0" w:color="auto"/>
                    <w:right w:val="none" w:sz="0" w:space="0" w:color="auto"/>
                  </w:divBdr>
                  <w:divsChild>
                    <w:div w:id="230316071">
                      <w:marLeft w:val="0"/>
                      <w:marRight w:val="0"/>
                      <w:marTop w:val="0"/>
                      <w:marBottom w:val="0"/>
                      <w:divBdr>
                        <w:top w:val="none" w:sz="0" w:space="0" w:color="auto"/>
                        <w:left w:val="none" w:sz="0" w:space="0" w:color="auto"/>
                        <w:bottom w:val="none" w:sz="0" w:space="0" w:color="auto"/>
                        <w:right w:val="none" w:sz="0" w:space="0" w:color="auto"/>
                      </w:divBdr>
                      <w:divsChild>
                        <w:div w:id="16877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43333">
      <w:bodyDiv w:val="1"/>
      <w:marLeft w:val="0"/>
      <w:marRight w:val="0"/>
      <w:marTop w:val="0"/>
      <w:marBottom w:val="0"/>
      <w:divBdr>
        <w:top w:val="none" w:sz="0" w:space="0" w:color="auto"/>
        <w:left w:val="none" w:sz="0" w:space="0" w:color="auto"/>
        <w:bottom w:val="none" w:sz="0" w:space="0" w:color="auto"/>
        <w:right w:val="none" w:sz="0" w:space="0" w:color="auto"/>
      </w:divBdr>
    </w:div>
    <w:div w:id="1746878584">
      <w:bodyDiv w:val="1"/>
      <w:marLeft w:val="0"/>
      <w:marRight w:val="0"/>
      <w:marTop w:val="0"/>
      <w:marBottom w:val="0"/>
      <w:divBdr>
        <w:top w:val="none" w:sz="0" w:space="0" w:color="auto"/>
        <w:left w:val="none" w:sz="0" w:space="0" w:color="auto"/>
        <w:bottom w:val="none" w:sz="0" w:space="0" w:color="auto"/>
        <w:right w:val="none" w:sz="0" w:space="0" w:color="auto"/>
      </w:divBdr>
      <w:divsChild>
        <w:div w:id="715550460">
          <w:marLeft w:val="0"/>
          <w:marRight w:val="0"/>
          <w:marTop w:val="0"/>
          <w:marBottom w:val="0"/>
          <w:divBdr>
            <w:top w:val="none" w:sz="0" w:space="0" w:color="auto"/>
            <w:left w:val="none" w:sz="0" w:space="0" w:color="auto"/>
            <w:bottom w:val="none" w:sz="0" w:space="0" w:color="auto"/>
            <w:right w:val="none" w:sz="0" w:space="0" w:color="auto"/>
          </w:divBdr>
          <w:divsChild>
            <w:div w:id="1783919688">
              <w:marLeft w:val="0"/>
              <w:marRight w:val="0"/>
              <w:marTop w:val="0"/>
              <w:marBottom w:val="0"/>
              <w:divBdr>
                <w:top w:val="none" w:sz="0" w:space="0" w:color="auto"/>
                <w:left w:val="none" w:sz="0" w:space="0" w:color="auto"/>
                <w:bottom w:val="none" w:sz="0" w:space="0" w:color="auto"/>
                <w:right w:val="none" w:sz="0" w:space="0" w:color="auto"/>
              </w:divBdr>
              <w:divsChild>
                <w:div w:id="513107307">
                  <w:marLeft w:val="0"/>
                  <w:marRight w:val="0"/>
                  <w:marTop w:val="0"/>
                  <w:marBottom w:val="0"/>
                  <w:divBdr>
                    <w:top w:val="none" w:sz="0" w:space="0" w:color="auto"/>
                    <w:left w:val="none" w:sz="0" w:space="0" w:color="auto"/>
                    <w:bottom w:val="none" w:sz="0" w:space="0" w:color="auto"/>
                    <w:right w:val="none" w:sz="0" w:space="0" w:color="auto"/>
                  </w:divBdr>
                  <w:divsChild>
                    <w:div w:id="1536499448">
                      <w:marLeft w:val="0"/>
                      <w:marRight w:val="0"/>
                      <w:marTop w:val="0"/>
                      <w:marBottom w:val="0"/>
                      <w:divBdr>
                        <w:top w:val="none" w:sz="0" w:space="0" w:color="auto"/>
                        <w:left w:val="none" w:sz="0" w:space="0" w:color="auto"/>
                        <w:bottom w:val="none" w:sz="0" w:space="0" w:color="auto"/>
                        <w:right w:val="none" w:sz="0" w:space="0" w:color="auto"/>
                      </w:divBdr>
                      <w:divsChild>
                        <w:div w:id="6766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5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db.com/" TargetMode="External"/><Relationship Id="rId5" Type="http://schemas.openxmlformats.org/officeDocument/2006/relationships/hyperlink" Target="http://www.data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1</cp:revision>
  <dcterms:created xsi:type="dcterms:W3CDTF">2025-05-27T12:59:00Z</dcterms:created>
  <dcterms:modified xsi:type="dcterms:W3CDTF">2025-05-28T07:56:00Z</dcterms:modified>
</cp:coreProperties>
</file>