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9F56C" w14:textId="77777777" w:rsidR="00ED06EA" w:rsidRDefault="00ED06EA">
      <w:pPr>
        <w:rPr>
          <w:lang w:val="ro-RO"/>
        </w:rPr>
      </w:pPr>
    </w:p>
    <w:p w14:paraId="69501D5C" w14:textId="3B6F7FCD" w:rsidR="00045347" w:rsidRPr="00045347" w:rsidRDefault="00045347" w:rsidP="00045347">
      <w:pPr>
        <w:rPr>
          <w:b/>
          <w:bCs/>
          <w:lang w:val="ro-RO"/>
        </w:rPr>
      </w:pPr>
      <w:r w:rsidRPr="00045347">
        <w:rPr>
          <w:b/>
          <w:bCs/>
          <w:lang w:val="ro-RO"/>
        </w:rPr>
        <w:t xml:space="preserve">Scenariul 3 – Decizii educaționale </w:t>
      </w:r>
    </w:p>
    <w:p w14:paraId="41833973" w14:textId="2FAC0794" w:rsidR="00045347" w:rsidRDefault="00045347" w:rsidP="00045347">
      <w:pPr>
        <w:rPr>
          <w:lang w:val="ro-RO"/>
        </w:rPr>
      </w:pPr>
      <w:r w:rsidRPr="00045347">
        <w:rPr>
          <w:lang w:val="ro-RO"/>
        </w:rPr>
        <w:t>Un profesor vrea să folosească</w:t>
      </w:r>
      <w:r>
        <w:rPr>
          <w:lang w:val="ro-RO"/>
        </w:rPr>
        <w:t xml:space="preserve"> IA</w:t>
      </w:r>
      <w:r w:rsidRPr="00045347">
        <w:rPr>
          <w:lang w:val="ro-RO"/>
        </w:rPr>
        <w:t xml:space="preserve"> generativ</w:t>
      </w:r>
      <w:r w:rsidR="00C344D5">
        <w:rPr>
          <w:lang w:val="ro-RO"/>
        </w:rPr>
        <w:t>ă</w:t>
      </w:r>
      <w:r w:rsidRPr="00045347">
        <w:rPr>
          <w:lang w:val="ro-RO"/>
        </w:rPr>
        <w:t xml:space="preserve"> pentru a corecta automat lucrările de licență.</w:t>
      </w:r>
    </w:p>
    <w:p w14:paraId="1412B268" w14:textId="77777777" w:rsidR="00045347" w:rsidRPr="00045347" w:rsidRDefault="00045347" w:rsidP="00045347">
      <w:pPr>
        <w:rPr>
          <w:lang w:val="ro-RO"/>
        </w:rPr>
      </w:pPr>
    </w:p>
    <w:p w14:paraId="623FC140" w14:textId="77777777" w:rsidR="00045347" w:rsidRPr="00045347" w:rsidRDefault="00045347" w:rsidP="00045347">
      <w:proofErr w:type="spellStart"/>
      <w:r w:rsidRPr="00045347">
        <w:rPr>
          <w:b/>
          <w:bCs/>
        </w:rPr>
        <w:t>Întrebări</w:t>
      </w:r>
      <w:proofErr w:type="spellEnd"/>
      <w:r w:rsidRPr="00045347">
        <w:rPr>
          <w:b/>
          <w:bCs/>
        </w:rPr>
        <w:t xml:space="preserve"> </w:t>
      </w:r>
      <w:proofErr w:type="spellStart"/>
      <w:r w:rsidRPr="00045347">
        <w:rPr>
          <w:b/>
          <w:bCs/>
        </w:rPr>
        <w:t>pentru</w:t>
      </w:r>
      <w:proofErr w:type="spellEnd"/>
      <w:r w:rsidRPr="00045347">
        <w:rPr>
          <w:b/>
          <w:bCs/>
        </w:rPr>
        <w:t xml:space="preserve"> </w:t>
      </w:r>
      <w:proofErr w:type="spellStart"/>
      <w:r w:rsidRPr="00045347">
        <w:rPr>
          <w:b/>
          <w:bCs/>
        </w:rPr>
        <w:t>grup</w:t>
      </w:r>
      <w:proofErr w:type="spellEnd"/>
      <w:r w:rsidRPr="00045347">
        <w:rPr>
          <w:b/>
          <w:bCs/>
        </w:rPr>
        <w:t>:</w:t>
      </w:r>
    </w:p>
    <w:p w14:paraId="42E5913C" w14:textId="5BC54EDE" w:rsidR="00045347" w:rsidRDefault="00045347" w:rsidP="00045347">
      <w:pPr>
        <w:numPr>
          <w:ilvl w:val="0"/>
          <w:numId w:val="1"/>
        </w:numPr>
        <w:rPr>
          <w:lang w:val="fr-FR"/>
        </w:rPr>
      </w:pPr>
      <w:proofErr w:type="spellStart"/>
      <w:r w:rsidRPr="00045347">
        <w:rPr>
          <w:lang w:val="fr-FR"/>
        </w:rPr>
        <w:t>Această</w:t>
      </w:r>
      <w:proofErr w:type="spellEnd"/>
      <w:r w:rsidRPr="00045347">
        <w:rPr>
          <w:lang w:val="fr-FR"/>
        </w:rPr>
        <w:t xml:space="preserve"> </w:t>
      </w:r>
      <w:proofErr w:type="spellStart"/>
      <w:r w:rsidRPr="00045347">
        <w:rPr>
          <w:lang w:val="fr-FR"/>
        </w:rPr>
        <w:t>situație</w:t>
      </w:r>
      <w:proofErr w:type="spellEnd"/>
      <w:r w:rsidRPr="00045347">
        <w:rPr>
          <w:lang w:val="fr-FR"/>
        </w:rPr>
        <w:t xml:space="preserve"> ce </w:t>
      </w:r>
      <w:proofErr w:type="spellStart"/>
      <w:r w:rsidRPr="00045347">
        <w:rPr>
          <w:lang w:val="fr-FR"/>
        </w:rPr>
        <w:t>fel</w:t>
      </w:r>
      <w:proofErr w:type="spellEnd"/>
      <w:r w:rsidRPr="00045347">
        <w:rPr>
          <w:lang w:val="fr-FR"/>
        </w:rPr>
        <w:t xml:space="preserve"> de </w:t>
      </w:r>
      <w:proofErr w:type="spellStart"/>
      <w:r w:rsidRPr="00045347">
        <w:rPr>
          <w:lang w:val="fr-FR"/>
        </w:rPr>
        <w:t>risc</w:t>
      </w:r>
      <w:proofErr w:type="spellEnd"/>
      <w:r w:rsidRPr="00045347">
        <w:rPr>
          <w:lang w:val="fr-FR"/>
        </w:rPr>
        <w:t xml:space="preserve"> </w:t>
      </w:r>
      <w:proofErr w:type="spellStart"/>
      <w:r w:rsidRPr="00045347">
        <w:rPr>
          <w:lang w:val="fr-FR"/>
        </w:rPr>
        <w:t>prezintă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scăzut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ridicat</w:t>
      </w:r>
      <w:proofErr w:type="spellEnd"/>
      <w:r>
        <w:rPr>
          <w:lang w:val="fr-FR"/>
        </w:rPr>
        <w:t xml:space="preserve">) </w:t>
      </w:r>
      <w:r w:rsidRPr="00045347">
        <w:rPr>
          <w:lang w:val="fr-FR"/>
        </w:rPr>
        <w:t>?</w:t>
      </w:r>
    </w:p>
    <w:p w14:paraId="1C8345AA" w14:textId="53085B4E" w:rsidR="007D51D8" w:rsidRPr="007D51D8" w:rsidRDefault="007D51D8" w:rsidP="007D51D8">
      <w:pPr>
        <w:pStyle w:val="ListParagraph"/>
        <w:numPr>
          <w:ilvl w:val="0"/>
          <w:numId w:val="1"/>
        </w:numPr>
        <w:rPr>
          <w:lang w:val="fr-FR"/>
        </w:rPr>
      </w:pPr>
      <w:r w:rsidRPr="007D51D8">
        <w:rPr>
          <w:lang w:val="fr-FR"/>
        </w:rPr>
        <w:t xml:space="preserve">Ce </w:t>
      </w:r>
      <w:proofErr w:type="spellStart"/>
      <w:r w:rsidRPr="007D51D8">
        <w:rPr>
          <w:lang w:val="fr-FR"/>
        </w:rPr>
        <w:t>riscuri</w:t>
      </w:r>
      <w:proofErr w:type="spellEnd"/>
      <w:r w:rsidRPr="007D51D8">
        <w:rPr>
          <w:lang w:val="fr-FR"/>
        </w:rPr>
        <w:t xml:space="preserve"> </w:t>
      </w:r>
      <w:proofErr w:type="spellStart"/>
      <w:r w:rsidRPr="007D51D8">
        <w:rPr>
          <w:lang w:val="fr-FR"/>
        </w:rPr>
        <w:t>apar</w:t>
      </w:r>
      <w:proofErr w:type="spellEnd"/>
      <w:r w:rsidRPr="007D51D8">
        <w:rPr>
          <w:lang w:val="fr-FR"/>
        </w:rPr>
        <w:t xml:space="preserve"> </w:t>
      </w:r>
      <w:proofErr w:type="spellStart"/>
      <w:r w:rsidRPr="007D51D8">
        <w:rPr>
          <w:lang w:val="fr-FR"/>
        </w:rPr>
        <w:t>în</w:t>
      </w:r>
      <w:proofErr w:type="spellEnd"/>
      <w:r w:rsidRPr="007D51D8">
        <w:rPr>
          <w:lang w:val="fr-FR"/>
        </w:rPr>
        <w:t xml:space="preserve"> </w:t>
      </w:r>
      <w:proofErr w:type="spellStart"/>
      <w:proofErr w:type="gramStart"/>
      <w:r w:rsidRPr="007D51D8">
        <w:rPr>
          <w:lang w:val="fr-FR"/>
        </w:rPr>
        <w:t>evaluare</w:t>
      </w:r>
      <w:proofErr w:type="spellEnd"/>
      <w:r w:rsidRPr="007D51D8">
        <w:rPr>
          <w:lang w:val="fr-FR"/>
        </w:rPr>
        <w:t>?</w:t>
      </w:r>
      <w:proofErr w:type="gramEnd"/>
    </w:p>
    <w:p w14:paraId="61838943" w14:textId="77777777" w:rsidR="007D51D8" w:rsidRDefault="007D51D8" w:rsidP="007D51D8">
      <w:pPr>
        <w:numPr>
          <w:ilvl w:val="0"/>
          <w:numId w:val="1"/>
        </w:numPr>
      </w:pPr>
      <w:r w:rsidRPr="007D51D8">
        <w:rPr>
          <w:lang w:val="fr-FR"/>
        </w:rPr>
        <w:t xml:space="preserve">Este </w:t>
      </w:r>
      <w:proofErr w:type="spellStart"/>
      <w:r w:rsidRPr="007D51D8">
        <w:rPr>
          <w:lang w:val="fr-FR"/>
        </w:rPr>
        <w:t>echitabil</w:t>
      </w:r>
      <w:proofErr w:type="spellEnd"/>
      <w:r w:rsidRPr="007D51D8">
        <w:rPr>
          <w:lang w:val="fr-FR"/>
        </w:rPr>
        <w:t xml:space="preserve"> </w:t>
      </w:r>
      <w:proofErr w:type="spellStart"/>
      <w:r w:rsidRPr="007D51D8">
        <w:rPr>
          <w:lang w:val="fr-FR"/>
        </w:rPr>
        <w:t>pentru</w:t>
      </w:r>
      <w:proofErr w:type="spellEnd"/>
      <w:r w:rsidRPr="007D51D8">
        <w:rPr>
          <w:lang w:val="fr-FR"/>
        </w:rPr>
        <w:t xml:space="preserve"> </w:t>
      </w:r>
      <w:proofErr w:type="spellStart"/>
      <w:proofErr w:type="gramStart"/>
      <w:r w:rsidRPr="007D51D8">
        <w:rPr>
          <w:lang w:val="fr-FR"/>
        </w:rPr>
        <w:t>studenți</w:t>
      </w:r>
      <w:proofErr w:type="spellEnd"/>
      <w:r w:rsidRPr="007D51D8">
        <w:rPr>
          <w:lang w:val="fr-FR"/>
        </w:rPr>
        <w:t>?</w:t>
      </w:r>
      <w:proofErr w:type="gramEnd"/>
    </w:p>
    <w:p w14:paraId="7839A889" w14:textId="08A949DE" w:rsidR="007D51D8" w:rsidRDefault="007D51D8" w:rsidP="007D51D8">
      <w:pPr>
        <w:numPr>
          <w:ilvl w:val="0"/>
          <w:numId w:val="1"/>
        </w:numPr>
      </w:pPr>
      <w:r>
        <w:t xml:space="preserve">Care </w:t>
      </w:r>
      <w:proofErr w:type="spellStart"/>
      <w:r>
        <w:t>ar</w:t>
      </w:r>
      <w:proofErr w:type="spellEnd"/>
      <w:r>
        <w:t xml:space="preserve"> fi o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responsabilă</w:t>
      </w:r>
      <w:proofErr w:type="spellEnd"/>
      <w:r>
        <w:t>?</w:t>
      </w:r>
    </w:p>
    <w:p w14:paraId="310A492C" w14:textId="77777777" w:rsidR="007D51D8" w:rsidRPr="00045347" w:rsidRDefault="007D51D8" w:rsidP="007D51D8">
      <w:pPr>
        <w:numPr>
          <w:ilvl w:val="0"/>
          <w:numId w:val="1"/>
        </w:numPr>
      </w:pPr>
      <w:r w:rsidRPr="00045347">
        <w:t xml:space="preserve">Cine </w:t>
      </w:r>
      <w:proofErr w:type="spellStart"/>
      <w:r w:rsidRPr="00045347">
        <w:t>ar</w:t>
      </w:r>
      <w:proofErr w:type="spellEnd"/>
      <w:r w:rsidRPr="00045347">
        <w:t xml:space="preserve"> </w:t>
      </w:r>
      <w:proofErr w:type="spellStart"/>
      <w:r w:rsidRPr="00045347">
        <w:t>trebui</w:t>
      </w:r>
      <w:proofErr w:type="spellEnd"/>
      <w:r w:rsidRPr="00045347">
        <w:t xml:space="preserve"> </w:t>
      </w:r>
      <w:proofErr w:type="spellStart"/>
      <w:r w:rsidRPr="00045347">
        <w:t>să</w:t>
      </w:r>
      <w:proofErr w:type="spellEnd"/>
      <w:r w:rsidRPr="00045347">
        <w:t xml:space="preserve"> </w:t>
      </w:r>
      <w:proofErr w:type="spellStart"/>
      <w:r w:rsidRPr="00045347">
        <w:t>decidă</w:t>
      </w:r>
      <w:proofErr w:type="spellEnd"/>
      <w:r w:rsidRPr="00045347">
        <w:t xml:space="preserve"> </w:t>
      </w:r>
      <w:proofErr w:type="spellStart"/>
      <w:r w:rsidRPr="00045347">
        <w:t>aici</w:t>
      </w:r>
      <w:proofErr w:type="spellEnd"/>
      <w:r w:rsidRPr="00045347">
        <w:t>?</w:t>
      </w:r>
    </w:p>
    <w:p w14:paraId="5A15717D" w14:textId="77777777" w:rsidR="007B5602" w:rsidRPr="007B5602" w:rsidRDefault="007D51D8" w:rsidP="007B5602">
      <w:pPr>
        <w:numPr>
          <w:ilvl w:val="0"/>
          <w:numId w:val="1"/>
        </w:numPr>
      </w:pPr>
      <w:r w:rsidRPr="00045347">
        <w:t xml:space="preserve">Ce alternative </w:t>
      </w:r>
      <w:proofErr w:type="spellStart"/>
      <w:r w:rsidR="007B5602" w:rsidRPr="007B5602">
        <w:t>ar</w:t>
      </w:r>
      <w:proofErr w:type="spellEnd"/>
      <w:r w:rsidR="007B5602" w:rsidRPr="007B5602">
        <w:t xml:space="preserve"> </w:t>
      </w:r>
      <w:proofErr w:type="spellStart"/>
      <w:r w:rsidR="007B5602" w:rsidRPr="007B5602">
        <w:t>putea</w:t>
      </w:r>
      <w:proofErr w:type="spellEnd"/>
      <w:r w:rsidR="007B5602" w:rsidRPr="007B5602">
        <w:t xml:space="preserve"> fi considerate?</w:t>
      </w:r>
    </w:p>
    <w:p w14:paraId="72A5DB36" w14:textId="03AFBEE0" w:rsidR="007D51D8" w:rsidRDefault="007D51D8" w:rsidP="007B5602">
      <w:pPr>
        <w:ind w:left="720"/>
      </w:pPr>
    </w:p>
    <w:p w14:paraId="1859331B" w14:textId="77777777" w:rsidR="007D51D8" w:rsidRPr="00045347" w:rsidRDefault="007D51D8" w:rsidP="007D51D8">
      <w:pPr>
        <w:ind w:left="720"/>
      </w:pPr>
    </w:p>
    <w:p w14:paraId="38F999B8" w14:textId="77777777" w:rsidR="00045347" w:rsidRPr="00045347" w:rsidRDefault="00045347">
      <w:pPr>
        <w:rPr>
          <w:lang w:val="ro-RO"/>
        </w:rPr>
      </w:pPr>
    </w:p>
    <w:sectPr w:rsidR="00045347" w:rsidRPr="00045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3E919" w14:textId="77777777" w:rsidR="00F234DF" w:rsidRDefault="00F234DF" w:rsidP="00045347">
      <w:pPr>
        <w:spacing w:after="0" w:line="240" w:lineRule="auto"/>
      </w:pPr>
      <w:r>
        <w:separator/>
      </w:r>
    </w:p>
  </w:endnote>
  <w:endnote w:type="continuationSeparator" w:id="0">
    <w:p w14:paraId="16AE13D8" w14:textId="77777777" w:rsidR="00F234DF" w:rsidRDefault="00F234DF" w:rsidP="00045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030EB" w14:textId="77777777" w:rsidR="00F234DF" w:rsidRDefault="00F234DF" w:rsidP="00045347">
      <w:pPr>
        <w:spacing w:after="0" w:line="240" w:lineRule="auto"/>
      </w:pPr>
      <w:r>
        <w:separator/>
      </w:r>
    </w:p>
  </w:footnote>
  <w:footnote w:type="continuationSeparator" w:id="0">
    <w:p w14:paraId="22165544" w14:textId="77777777" w:rsidR="00F234DF" w:rsidRDefault="00F234DF" w:rsidP="00045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DC5555"/>
    <w:multiLevelType w:val="multilevel"/>
    <w:tmpl w:val="C554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226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02"/>
    <w:rsid w:val="00045347"/>
    <w:rsid w:val="000553C7"/>
    <w:rsid w:val="000B6A6F"/>
    <w:rsid w:val="00246717"/>
    <w:rsid w:val="004403A7"/>
    <w:rsid w:val="00567E20"/>
    <w:rsid w:val="00617609"/>
    <w:rsid w:val="0066155A"/>
    <w:rsid w:val="007B5602"/>
    <w:rsid w:val="007C1559"/>
    <w:rsid w:val="007D51D8"/>
    <w:rsid w:val="008C2D43"/>
    <w:rsid w:val="008E786F"/>
    <w:rsid w:val="009703FA"/>
    <w:rsid w:val="00A000DA"/>
    <w:rsid w:val="00A82FBF"/>
    <w:rsid w:val="00B62FC8"/>
    <w:rsid w:val="00C344D5"/>
    <w:rsid w:val="00C4340E"/>
    <w:rsid w:val="00D80502"/>
    <w:rsid w:val="00ED06EA"/>
    <w:rsid w:val="00F2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A564F"/>
  <w15:chartTrackingRefBased/>
  <w15:docId w15:val="{36A8B31D-B41C-4813-8607-292C173F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5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5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5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5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5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5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5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5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5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50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5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347"/>
  </w:style>
  <w:style w:type="paragraph" w:styleId="Footer">
    <w:name w:val="footer"/>
    <w:basedOn w:val="Normal"/>
    <w:link w:val="FooterChar"/>
    <w:uiPriority w:val="99"/>
    <w:unhideWhenUsed/>
    <w:rsid w:val="00045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5</cp:revision>
  <dcterms:created xsi:type="dcterms:W3CDTF">2025-09-26T14:40:00Z</dcterms:created>
  <dcterms:modified xsi:type="dcterms:W3CDTF">2025-09-27T12:48:00Z</dcterms:modified>
</cp:coreProperties>
</file>