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724F" w14:textId="77777777" w:rsidR="00A33611" w:rsidRDefault="00A33611" w:rsidP="00A33611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 1</w:t>
      </w:r>
      <w:r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r w:rsidRPr="00AB503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Eficiență Administrativă</w:t>
      </w:r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</w:t>
      </w:r>
      <w:r w:rsidRPr="004F7F46">
        <w:rPr>
          <w:rFonts w:ascii="Open Sans" w:hAnsi="Open Sans" w:cs="Open Sans"/>
          <w:b/>
          <w:bCs/>
          <w:lang w:val="fr-FR"/>
        </w:rPr>
        <w:t>Timp : 10 min</w:t>
      </w:r>
    </w:p>
    <w:p w14:paraId="5186196A" w14:textId="77777777" w:rsidR="00A33611" w:rsidRDefault="00A33611" w:rsidP="00A33611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611" w:rsidRPr="0050126E" w14:paraId="62E53E68" w14:textId="77777777" w:rsidTr="00025371">
        <w:tc>
          <w:tcPr>
            <w:tcW w:w="4675" w:type="dxa"/>
          </w:tcPr>
          <w:p w14:paraId="2089DF40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Angajat în departament administrativ </w:t>
            </w:r>
          </w:p>
        </w:tc>
        <w:tc>
          <w:tcPr>
            <w:tcW w:w="4675" w:type="dxa"/>
            <w:vMerge w:val="restart"/>
          </w:tcPr>
          <w:p w14:paraId="64464D0D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7806CB67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32711F45" wp14:editId="38C965F8">
                  <wp:extent cx="2686050" cy="26860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62CE6" w14:textId="77777777" w:rsidR="00A33611" w:rsidRPr="0050126E" w:rsidRDefault="00A33611" w:rsidP="00025371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 codul pentru a accesa conținutul worshopului.</w:t>
            </w:r>
          </w:p>
        </w:tc>
      </w:tr>
      <w:tr w:rsidR="00A33611" w:rsidRPr="00AC3007" w14:paraId="5BBEFE05" w14:textId="77777777" w:rsidTr="00025371">
        <w:tc>
          <w:tcPr>
            <w:tcW w:w="4675" w:type="dxa"/>
          </w:tcPr>
          <w:p w14:paraId="0F98073B" w14:textId="37C9853F" w:rsidR="00A33611" w:rsidRPr="00282CF1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AB503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Context: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Departamentul vostru primește un volum mare de corespondență (emailuri, scrisori) și trebuie să gestioneze sarcini repetitive: răspunsuri la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email-uri cu 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întrebări frecvente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(ex. </w:t>
            </w:r>
            <w:r w:rsidR="00282CF1"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Ce do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cumente imi trebuie, Care este programul ?)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, trimiterea de notificări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standard (ex. confirmări de primire)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4675" w:type="dxa"/>
            <w:vMerge/>
          </w:tcPr>
          <w:p w14:paraId="565A280A" w14:textId="77777777" w:rsidR="00A33611" w:rsidRPr="00282CF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A33611" w:rsidRPr="00AB5037" w14:paraId="2C5C8838" w14:textId="77777777" w:rsidTr="00025371">
        <w:tc>
          <w:tcPr>
            <w:tcW w:w="4675" w:type="dxa"/>
          </w:tcPr>
          <w:p w14:paraId="4923DF5B" w14:textId="77777777" w:rsidR="00A33611" w:rsidRPr="00AB5037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 w:rsidRPr="00AB503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Sarcină: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 Optimizați gestionarea corespondenței și redactarea documentelor de rutină pentru a reduce timpul de răspuns și a elibera timp pentru sarcini mai complexe</w:t>
            </w:r>
            <w:r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  <w:tc>
          <w:tcPr>
            <w:tcW w:w="4675" w:type="dxa"/>
            <w:vMerge/>
          </w:tcPr>
          <w:p w14:paraId="003C823A" w14:textId="77777777" w:rsidR="00A33611" w:rsidRPr="00AB5037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</w:tr>
      <w:tr w:rsidR="00A33611" w:rsidRPr="00282CF1" w14:paraId="78903F27" w14:textId="77777777" w:rsidTr="00025371">
        <w:tc>
          <w:tcPr>
            <w:tcW w:w="4675" w:type="dxa"/>
          </w:tcPr>
          <w:p w14:paraId="74E29912" w14:textId="559C2804" w:rsidR="00A33611" w:rsidRPr="00282CF1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 activității: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Creați un plan pentru a </w:t>
            </w:r>
            <w:r w:rsidR="00282CF1"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inte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gra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generativă în acest scop, folosind cadrul de decizie.</w:t>
            </w:r>
          </w:p>
        </w:tc>
        <w:tc>
          <w:tcPr>
            <w:tcW w:w="4675" w:type="dxa"/>
            <w:vMerge/>
          </w:tcPr>
          <w:p w14:paraId="34172FC4" w14:textId="77777777" w:rsidR="00A33611" w:rsidRPr="00282CF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50D3A9E9" w14:textId="77777777" w:rsidR="00A33611" w:rsidRPr="0061744E" w:rsidRDefault="00A33611" w:rsidP="00A33611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r w:rsidRPr="0061744E">
        <w:rPr>
          <w:rFonts w:ascii="Open Sans" w:hAnsi="Open Sans" w:cs="Open Sans"/>
          <w:b/>
          <w:bCs/>
          <w:lang w:val="fr-FR"/>
        </w:rPr>
        <w:t>Arborele de Decizie</w:t>
      </w:r>
      <w:r>
        <w:rPr>
          <w:rFonts w:ascii="Open Sans" w:hAnsi="Open Sans" w:cs="Open Sans"/>
          <w:b/>
          <w:bCs/>
          <w:lang w:val="fr-FR"/>
        </w:rPr>
        <w:br/>
      </w:r>
    </w:p>
    <w:p w14:paraId="632A3B77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Sarcina este clară și cu risc scăzut? </w:t>
      </w:r>
    </w:p>
    <w:p w14:paraId="66382CAE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Rezultatul trebuie să fie 100% corect? </w:t>
      </w:r>
    </w:p>
    <w:p w14:paraId="1416F0FF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expertiza să verifici rezultatul? </w:t>
      </w:r>
    </w:p>
    <w:p w14:paraId="4F281BAF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Sunt implicate date confidențiale? </w:t>
      </w:r>
    </w:p>
    <w:p w14:paraId="50BAF97E" w14:textId="77777777" w:rsidR="00A33611" w:rsidRPr="0061744E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Există risc etic/părtinire? </w:t>
      </w:r>
    </w:p>
    <w:p w14:paraId="30022659" w14:textId="77777777" w:rsidR="00A33611" w:rsidRDefault="00A33611" w:rsidP="00A33611">
      <w:pPr>
        <w:rPr>
          <w:rFonts w:cs="Segoe UI Emoji"/>
          <w:lang w:val="ro-RO"/>
        </w:rPr>
      </w:pPr>
      <w:r w:rsidRPr="0061744E">
        <w:rPr>
          <w:rFonts w:ascii="Open Sans" w:hAnsi="Open Sans" w:cs="Open Sans"/>
          <w:b/>
          <w:bCs/>
          <w:lang w:val="fr-FR"/>
        </w:rPr>
        <w:t>Concluzie: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>Se poate sau nu utiliza IA generativ</w:t>
      </w:r>
      <w:r>
        <w:rPr>
          <w:rFonts w:cs="Segoe UI Emoji"/>
          <w:lang w:val="ro-RO"/>
        </w:rPr>
        <w:t>ă?</w:t>
      </w:r>
      <w:r>
        <w:rPr>
          <w:rFonts w:cs="Segoe UI Emoji"/>
          <w:lang w:val="ro-RO"/>
        </w:rPr>
        <w:br/>
      </w:r>
    </w:p>
    <w:p w14:paraId="5D85FA6C" w14:textId="77777777" w:rsidR="00A33611" w:rsidRPr="0046512D" w:rsidRDefault="00A33611" w:rsidP="00A33611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fr-FR"/>
        </w:rPr>
        <w:t xml:space="preserve">Cadru de Decizie </w:t>
      </w:r>
      <w:r w:rsidRPr="0046512D">
        <w:rPr>
          <w:rFonts w:ascii="Open Sans" w:hAnsi="Open Sans" w:cs="Open Sans"/>
          <w:lang w:val="fr-FR"/>
        </w:rPr>
        <w:t>(schița individuală)</w:t>
      </w:r>
      <w:r w:rsidRPr="0046512D">
        <w:rPr>
          <w:rFonts w:ascii="Open Sans" w:hAnsi="Open Sans" w:cs="Open Sans"/>
          <w:lang w:val="fr-FR"/>
        </w:rPr>
        <w:br/>
      </w:r>
    </w:p>
    <w:p w14:paraId="77E4F61F" w14:textId="77777777" w:rsidR="00A33611" w:rsidRPr="0046512D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25C2EAE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41B9E865" w14:textId="77777777" w:rsidR="00A33611" w:rsidRPr="0046512D" w:rsidRDefault="00A33611" w:rsidP="00A33611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1415540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1145EC50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42876306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</w:p>
    <w:p w14:paraId="5EEEAC3A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05521F1D" w14:textId="77777777" w:rsidR="00A33611" w:rsidRPr="0046512D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3A80608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6A04997F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4D8197A5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FA36E1A" w14:textId="1FFAF368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 xml:space="preserve">Ce capabilitate IA se potrivește cel mai bine sarcinii mele? (Rezumare, Generare de conținut, </w:t>
      </w:r>
      <w:r w:rsidR="00B732D2">
        <w:rPr>
          <w:rFonts w:ascii="Open Sans" w:hAnsi="Open Sans" w:cs="Open Sans"/>
          <w:lang w:val="ro-RO"/>
        </w:rPr>
        <w:t>Revizuirea muncii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3BC3E17E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64AE76F6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1416B38E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45F30F8C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18A85A35" w14:textId="77777777" w:rsidR="00A33611" w:rsidRPr="00732B7F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0D996FC2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2612A69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74A4DC2D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739FA8F9" w14:textId="77777777" w:rsidR="00A33611" w:rsidRDefault="00A33611" w:rsidP="00A33611">
      <w:pPr>
        <w:rPr>
          <w:rFonts w:ascii="Open Sans" w:hAnsi="Open Sans" w:cs="Open Sans"/>
          <w:b/>
          <w:bCs/>
          <w:lang w:val="ro-RO"/>
        </w:rPr>
      </w:pPr>
    </w:p>
    <w:p w14:paraId="4F2257C2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738D9EB1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1B0DD7C0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7D1AA681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0272A731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(ChatGPT, Gemini, Claude etc.) performează cel mai bine pentru capabilitatea de care am nevoie?</w:t>
      </w:r>
    </w:p>
    <w:p w14:paraId="0384ADE3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(ex: încărcarea de documente lungi)?</w:t>
      </w:r>
    </w:p>
    <w:p w14:paraId="140FA1F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36C4D8DC" w14:textId="77777777" w:rsidR="00A33611" w:rsidRDefault="00A33611" w:rsidP="00A33611">
      <w:pPr>
        <w:rPr>
          <w:rFonts w:ascii="Open Sans" w:hAnsi="Open Sans" w:cs="Open Sans"/>
          <w:b/>
          <w:bCs/>
          <w:lang w:val="ro-RO"/>
        </w:rPr>
      </w:pPr>
    </w:p>
    <w:p w14:paraId="38C0489A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43AE017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057B94BE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7105F451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0C7AC994" w14:textId="20915DF0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draft, oferă opțiuni, </w:t>
      </w:r>
      <w:r w:rsidR="00B732D2">
        <w:rPr>
          <w:rFonts w:ascii="Open Sans" w:hAnsi="Open Sans" w:cs="Open Sans"/>
          <w:lang w:val="ro-RO"/>
        </w:rPr>
        <w:t>realizează șabloane</w:t>
      </w:r>
      <w:r w:rsidRPr="0046512D">
        <w:rPr>
          <w:rFonts w:ascii="Open Sans" w:hAnsi="Open Sans" w:cs="Open Sans"/>
          <w:lang w:val="ro-RO"/>
        </w:rPr>
        <w:t>).</w:t>
      </w:r>
    </w:p>
    <w:p w14:paraId="5D93F9DF" w14:textId="1A0D010A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</w:t>
      </w:r>
      <w:r w:rsidR="00B732D2">
        <w:rPr>
          <w:rFonts w:ascii="Open Sans" w:hAnsi="Open Sans" w:cs="Open Sans"/>
          <w:lang w:val="ro-RO"/>
        </w:rPr>
        <w:t xml:space="preserve"> controlez, </w:t>
      </w:r>
      <w:r w:rsidRPr="0046512D">
        <w:rPr>
          <w:rFonts w:ascii="Open Sans" w:hAnsi="Open Sans" w:cs="Open Sans"/>
          <w:lang w:val="ro-RO"/>
        </w:rPr>
        <w:t>iau decizia finală</w:t>
      </w:r>
      <w:r w:rsidR="00B732D2">
        <w:rPr>
          <w:rFonts w:ascii="Open Sans" w:hAnsi="Open Sans" w:cs="Open Sans"/>
          <w:lang w:val="ro-RO"/>
        </w:rPr>
        <w:t xml:space="preserve"> dacă trimit sau nu</w:t>
      </w:r>
      <w:r w:rsidRPr="0046512D">
        <w:rPr>
          <w:rFonts w:ascii="Open Sans" w:hAnsi="Open Sans" w:cs="Open Sans"/>
          <w:lang w:val="ro-RO"/>
        </w:rPr>
        <w:t>, editez stilul).</w:t>
      </w:r>
    </w:p>
    <w:p w14:paraId="5A4278E8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43253FF0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0712A3FF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12A1DE3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77C98CC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0EF6F066" w14:textId="61CFE3DA" w:rsidR="00A33611" w:rsidRPr="00AC3007" w:rsidRDefault="00A33611" w:rsidP="00A33611">
      <w:pPr>
        <w:pStyle w:val="ListParagraph"/>
        <w:numPr>
          <w:ilvl w:val="0"/>
          <w:numId w:val="3"/>
        </w:numPr>
        <w:rPr>
          <w:lang w:val="ro-RO"/>
        </w:rPr>
      </w:pPr>
      <w:r w:rsidRPr="00AC3007">
        <w:rPr>
          <w:rFonts w:ascii="Open Sans" w:hAnsi="Open Sans" w:cs="Open Sans"/>
          <w:b/>
          <w:bCs/>
          <w:lang w:val="ro-RO"/>
        </w:rPr>
        <w:t>Integrare:</w:t>
      </w:r>
      <w:r w:rsidRPr="00AC3007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p w14:paraId="59C71026" w14:textId="77777777" w:rsidR="00ED06EA" w:rsidRPr="00A33611" w:rsidRDefault="00ED06EA">
      <w:pPr>
        <w:rPr>
          <w:lang w:val="ro-RO"/>
        </w:rPr>
      </w:pPr>
    </w:p>
    <w:sectPr w:rsidR="00ED06EA" w:rsidRPr="00A3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F781C" w14:textId="77777777" w:rsidR="0035509C" w:rsidRDefault="0035509C" w:rsidP="00A33611">
      <w:pPr>
        <w:spacing w:after="0" w:line="240" w:lineRule="auto"/>
      </w:pPr>
      <w:r>
        <w:separator/>
      </w:r>
    </w:p>
  </w:endnote>
  <w:endnote w:type="continuationSeparator" w:id="0">
    <w:p w14:paraId="3AA8B673" w14:textId="77777777" w:rsidR="0035509C" w:rsidRDefault="0035509C" w:rsidP="00A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80006" w14:textId="77777777" w:rsidR="0035509C" w:rsidRDefault="0035509C" w:rsidP="00A33611">
      <w:pPr>
        <w:spacing w:after="0" w:line="240" w:lineRule="auto"/>
      </w:pPr>
      <w:r>
        <w:separator/>
      </w:r>
    </w:p>
  </w:footnote>
  <w:footnote w:type="continuationSeparator" w:id="0">
    <w:p w14:paraId="6F80AEC5" w14:textId="77777777" w:rsidR="0035509C" w:rsidRDefault="0035509C" w:rsidP="00A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7C"/>
    <w:rsid w:val="000B6A6F"/>
    <w:rsid w:val="001E52D9"/>
    <w:rsid w:val="00246717"/>
    <w:rsid w:val="00282CF1"/>
    <w:rsid w:val="0035509C"/>
    <w:rsid w:val="004403A7"/>
    <w:rsid w:val="00567E20"/>
    <w:rsid w:val="005D2AA8"/>
    <w:rsid w:val="00617609"/>
    <w:rsid w:val="0066155A"/>
    <w:rsid w:val="007C2048"/>
    <w:rsid w:val="008C2D43"/>
    <w:rsid w:val="008E786F"/>
    <w:rsid w:val="009703FA"/>
    <w:rsid w:val="00A000DA"/>
    <w:rsid w:val="00A33611"/>
    <w:rsid w:val="00AC3007"/>
    <w:rsid w:val="00B732D2"/>
    <w:rsid w:val="00C2177C"/>
    <w:rsid w:val="00E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52894"/>
  <w15:chartTrackingRefBased/>
  <w15:docId w15:val="{4FA6F4EE-A331-47F0-8EC8-3C2D6500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11"/>
  </w:style>
  <w:style w:type="paragraph" w:styleId="Heading1">
    <w:name w:val="heading 1"/>
    <w:basedOn w:val="Normal"/>
    <w:next w:val="Normal"/>
    <w:link w:val="Heading1Char"/>
    <w:uiPriority w:val="9"/>
    <w:qFormat/>
    <w:rsid w:val="00C2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11"/>
  </w:style>
  <w:style w:type="paragraph" w:styleId="Footer">
    <w:name w:val="footer"/>
    <w:basedOn w:val="Normal"/>
    <w:link w:val="FooterChar"/>
    <w:uiPriority w:val="99"/>
    <w:unhideWhenUsed/>
    <w:rsid w:val="00A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11"/>
  </w:style>
  <w:style w:type="table" w:styleId="TableGrid">
    <w:name w:val="Table Grid"/>
    <w:basedOn w:val="TableNormal"/>
    <w:uiPriority w:val="39"/>
    <w:rsid w:val="00A3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4</cp:revision>
  <dcterms:created xsi:type="dcterms:W3CDTF">2025-09-30T13:26:00Z</dcterms:created>
  <dcterms:modified xsi:type="dcterms:W3CDTF">2025-09-30T15:10:00Z</dcterms:modified>
</cp:coreProperties>
</file>