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FFA8B" w14:textId="77777777" w:rsidR="00A16240" w:rsidRPr="00637264" w:rsidRDefault="00000000">
      <w:pPr>
        <w:rPr>
          <w:rFonts w:ascii="Source Sans Pro" w:eastAsia="Source Sans Pro" w:hAnsi="Source Sans Pro" w:cs="Source Sans Pro"/>
          <w:b/>
          <w:sz w:val="36"/>
          <w:szCs w:val="36"/>
          <w:lang w:val="ro-RO"/>
        </w:rPr>
      </w:pPr>
      <w:r w:rsidRPr="00637264">
        <w:rPr>
          <w:rFonts w:ascii="Source Sans Pro" w:eastAsia="Source Sans Pro" w:hAnsi="Source Sans Pro" w:cs="Source Sans Pro"/>
          <w:b/>
          <w:sz w:val="36"/>
          <w:szCs w:val="36"/>
          <w:lang w:val="ro-RO"/>
        </w:rPr>
        <w:t>Scarlett Johansson ia măsuri legale împotriva unei aplicații IA care i-a furat înfățișarea în reclamă</w:t>
      </w:r>
    </w:p>
    <w:p w14:paraId="2A3B7758" w14:textId="77777777" w:rsidR="00A16240" w:rsidRPr="00637264" w:rsidRDefault="00A16240">
      <w:pPr>
        <w:jc w:val="both"/>
        <w:rPr>
          <w:rFonts w:ascii="Source Sans Pro" w:eastAsia="Source Sans Pro" w:hAnsi="Source Sans Pro" w:cs="Source Sans Pro"/>
          <w:sz w:val="24"/>
          <w:szCs w:val="24"/>
          <w:lang w:val="ro-RO"/>
        </w:rPr>
      </w:pPr>
    </w:p>
    <w:p w14:paraId="465E446F" w14:textId="77777777" w:rsidR="00A16240" w:rsidRPr="00637264" w:rsidRDefault="00000000">
      <w:pPr>
        <w:jc w:val="both"/>
        <w:rPr>
          <w:rFonts w:ascii="Source Sans Pro" w:eastAsia="Source Sans Pro" w:hAnsi="Source Sans Pro" w:cs="Source Sans Pro"/>
          <w:lang w:val="ro-RO"/>
        </w:rPr>
      </w:pPr>
      <w:r w:rsidRPr="00637264">
        <w:rPr>
          <w:rFonts w:ascii="Source Sans Pro" w:eastAsia="Source Sans Pro" w:hAnsi="Source Sans Pro" w:cs="Source Sans Pro"/>
          <w:lang w:val="ro-RO"/>
        </w:rPr>
        <w:t>Scarlett Johansson a intentat o acțiune în instanță împotriva unei aplicații cu inteligență artificială care i-a folosit numele și înfățișarea într-o reclamă online fără permisiune.</w:t>
      </w:r>
    </w:p>
    <w:p w14:paraId="29742B85" w14:textId="77777777" w:rsidR="00A16240" w:rsidRPr="00637264" w:rsidRDefault="00000000">
      <w:pPr>
        <w:jc w:val="both"/>
        <w:rPr>
          <w:rFonts w:ascii="Source Sans Pro" w:eastAsia="Source Sans Pro" w:hAnsi="Source Sans Pro" w:cs="Source Sans Pro"/>
          <w:lang w:val="ro-RO"/>
        </w:rPr>
      </w:pPr>
      <w:r w:rsidRPr="00637264">
        <w:rPr>
          <w:rFonts w:ascii="Source Sans Pro" w:eastAsia="Source Sans Pro" w:hAnsi="Source Sans Pro" w:cs="Source Sans Pro"/>
          <w:lang w:val="ro-RO"/>
        </w:rPr>
        <w:t>Johansson a apărut într-o reclamă de 22 de secunde postată pe X/Twitter de către o aplicație de generare de imagini de inteligență artificială numită Lisa AI: 90s Yearbook &amp; Avatar. Reprezentanții actriței au confirmat pentru Variety că Johansson nu este purtător de cuvânt al aplicației, iar avocatul ei, Kevin Yorn, a gestionat situația din punct de vedere juridic. Reclama a fost observată pe 28 octombrie și pare să fi dispărut de atunci de pe internet.</w:t>
      </w:r>
    </w:p>
    <w:p w14:paraId="68B654F2" w14:textId="77777777" w:rsidR="00A16240" w:rsidRPr="00637264" w:rsidRDefault="00A16240">
      <w:pPr>
        <w:jc w:val="both"/>
        <w:rPr>
          <w:rFonts w:ascii="Source Sans Pro" w:eastAsia="Source Sans Pro" w:hAnsi="Source Sans Pro" w:cs="Source Sans Pro"/>
          <w:lang w:val="ro-RO"/>
        </w:rPr>
      </w:pPr>
    </w:p>
    <w:p w14:paraId="35E5BAA1" w14:textId="77777777" w:rsidR="00A16240" w:rsidRPr="00637264" w:rsidRDefault="00000000">
      <w:pPr>
        <w:jc w:val="both"/>
        <w:rPr>
          <w:rFonts w:ascii="Source Sans Pro" w:eastAsia="Source Sans Pro" w:hAnsi="Source Sans Pro" w:cs="Source Sans Pro"/>
          <w:lang w:val="ro-RO"/>
        </w:rPr>
      </w:pPr>
      <w:r w:rsidRPr="00637264">
        <w:rPr>
          <w:rFonts w:ascii="Source Sans Pro" w:eastAsia="Source Sans Pro" w:hAnsi="Source Sans Pro" w:cs="Source Sans Pro"/>
          <w:lang w:val="ro-RO"/>
        </w:rPr>
        <w:t>Reclama, analizată de Variety, începe cu un clip vechi cu Johansson în culisele filmului "Black Widow" de la Marvel. Johansson spune: "Care-i treaba, băieți? Sunt Scarlett și vreau să veniți cu mine...", înainte ca un text să-i acopere gura și ecranul să treacă la fotografii generate de IA care seamănă cu actrița. O voce falsă care o imită pe Johansson continuă apoi să vorbească, promovând aplicația IA. "Nu se limitează doar la avatare. Puteți crea, de asemenea, imagini cu texte și chiar videoclipurile dumneavoastră IA. Cred că nu ar trebui să o ratați", spune o voce care seamănă cu Johansson.</w:t>
      </w:r>
    </w:p>
    <w:p w14:paraId="49358FD9" w14:textId="77777777" w:rsidR="00A16240" w:rsidRPr="00637264" w:rsidRDefault="00A16240">
      <w:pPr>
        <w:jc w:val="both"/>
        <w:rPr>
          <w:rFonts w:ascii="Source Sans Pro" w:eastAsia="Source Sans Pro" w:hAnsi="Source Sans Pro" w:cs="Source Sans Pro"/>
          <w:lang w:val="ro-RO"/>
        </w:rPr>
      </w:pPr>
    </w:p>
    <w:p w14:paraId="26DC5E1C" w14:textId="77777777" w:rsidR="00A16240" w:rsidRPr="00637264" w:rsidRDefault="00000000">
      <w:pPr>
        <w:jc w:val="both"/>
        <w:rPr>
          <w:rFonts w:ascii="Source Sans Pro" w:eastAsia="Source Sans Pro" w:hAnsi="Source Sans Pro" w:cs="Source Sans Pro"/>
          <w:lang w:val="ro-RO"/>
        </w:rPr>
      </w:pPr>
      <w:r w:rsidRPr="00637264">
        <w:rPr>
          <w:rFonts w:ascii="Source Sans Pro" w:eastAsia="Source Sans Pro" w:hAnsi="Source Sans Pro" w:cs="Source Sans Pro"/>
          <w:lang w:val="ro-RO"/>
        </w:rPr>
        <w:t>Pe litere de tipar sub reclamă scrie: "Imagini produse de Lisa AI. Nu are nimic de-a face cu această persoană". Mai multe aplicații Lisa AI, care sunt create de Convert Software, rămân pe App Store și Google Play. Creatorul aplicației nu a răspuns la solicitarea Variety de a face comentarii.</w:t>
      </w:r>
    </w:p>
    <w:p w14:paraId="6F132FB0" w14:textId="77777777" w:rsidR="00A16240" w:rsidRPr="00637264" w:rsidRDefault="00A16240">
      <w:pPr>
        <w:jc w:val="both"/>
        <w:rPr>
          <w:rFonts w:ascii="Source Sans Pro" w:eastAsia="Source Sans Pro" w:hAnsi="Source Sans Pro" w:cs="Source Sans Pro"/>
          <w:lang w:val="ro-RO"/>
        </w:rPr>
      </w:pPr>
    </w:p>
    <w:p w14:paraId="4E1952C5" w14:textId="77777777" w:rsidR="00A16240" w:rsidRPr="00637264" w:rsidRDefault="00000000">
      <w:pPr>
        <w:jc w:val="both"/>
        <w:rPr>
          <w:rFonts w:ascii="Source Sans Pro" w:eastAsia="Source Sans Pro" w:hAnsi="Source Sans Pro" w:cs="Source Sans Pro"/>
          <w:lang w:val="ro-RO"/>
        </w:rPr>
      </w:pPr>
      <w:r w:rsidRPr="00637264">
        <w:rPr>
          <w:rFonts w:ascii="Source Sans Pro" w:eastAsia="Source Sans Pro" w:hAnsi="Source Sans Pro" w:cs="Source Sans Pro"/>
          <w:lang w:val="ro-RO"/>
        </w:rPr>
        <w:t>Multe state au legi stricte în ceea ce privește dreptul la confidențialitate, California prevăzând o acțiune civilă pentru utilizarea neautorizată a "numelui, vocii, semnăturii, fotografiei sau asemănării" în scopuri publicitare sau de promovare. Deși unele persoane celebre pot intenta un proces împotriva celor care le folosesc numele și imaginea fără aprobare pentru a crea un precedent, majoritatea acestor cazuri sunt soluționate cu cereri de încetare și renunțare.</w:t>
      </w:r>
    </w:p>
    <w:p w14:paraId="3C8935B2" w14:textId="77777777" w:rsidR="00A16240" w:rsidRPr="00637264" w:rsidRDefault="00A16240">
      <w:pPr>
        <w:jc w:val="both"/>
        <w:rPr>
          <w:rFonts w:ascii="Source Sans Pro" w:eastAsia="Source Sans Pro" w:hAnsi="Source Sans Pro" w:cs="Source Sans Pro"/>
          <w:lang w:val="ro-RO"/>
        </w:rPr>
      </w:pPr>
    </w:p>
    <w:p w14:paraId="76DDB73E" w14:textId="77777777" w:rsidR="00A16240" w:rsidRPr="00637264" w:rsidRDefault="00000000">
      <w:pPr>
        <w:jc w:val="both"/>
        <w:rPr>
          <w:rFonts w:ascii="Source Sans Pro" w:eastAsia="Source Sans Pro" w:hAnsi="Source Sans Pro" w:cs="Source Sans Pro"/>
          <w:lang w:val="ro-RO"/>
        </w:rPr>
      </w:pPr>
      <w:r w:rsidRPr="00637264">
        <w:rPr>
          <w:rFonts w:ascii="Source Sans Pro" w:eastAsia="Source Sans Pro" w:hAnsi="Source Sans Pro" w:cs="Source Sans Pro"/>
          <w:lang w:val="ro-RO"/>
        </w:rPr>
        <w:t>Johansson nu este singura actriță căreia i s-a furat numele și asemănarea și a fost manipulată în scop publicitar. Luna trecută, Tom Hanks a apelat la rețelele de socializare pentru a-și avertiza fanii cu privire la un videoclip promoțional pentru un plan dentar în care apare o versiune IA a actorului. "Atenție! ... Nu am nimic de-a face cu asta", a scris Hanks într-o postare pe Instagram.</w:t>
      </w:r>
    </w:p>
    <w:p w14:paraId="32CBAD9A" w14:textId="77777777" w:rsidR="00A16240" w:rsidRPr="00637264" w:rsidRDefault="00A16240">
      <w:pPr>
        <w:jc w:val="both"/>
        <w:rPr>
          <w:rFonts w:ascii="Source Sans Pro" w:eastAsia="Source Sans Pro" w:hAnsi="Source Sans Pro" w:cs="Source Sans Pro"/>
          <w:lang w:val="ro-RO"/>
        </w:rPr>
      </w:pPr>
    </w:p>
    <w:p w14:paraId="4ACFABF6" w14:textId="77777777" w:rsidR="00A16240" w:rsidRPr="00637264" w:rsidRDefault="00A16240">
      <w:pPr>
        <w:jc w:val="both"/>
        <w:rPr>
          <w:rFonts w:ascii="Source Sans Pro" w:eastAsia="Source Sans Pro" w:hAnsi="Source Sans Pro" w:cs="Source Sans Pro"/>
          <w:lang w:val="ro-RO"/>
        </w:rPr>
      </w:pPr>
    </w:p>
    <w:p w14:paraId="1C04CCFE" w14:textId="77777777" w:rsidR="00A16240" w:rsidRPr="00637264" w:rsidRDefault="00000000">
      <w:pPr>
        <w:jc w:val="both"/>
        <w:rPr>
          <w:rFonts w:ascii="Source Sans Pro" w:eastAsia="Source Sans Pro" w:hAnsi="Source Sans Pro" w:cs="Source Sans Pro"/>
          <w:lang w:val="ro-RO"/>
        </w:rPr>
      </w:pPr>
      <w:r w:rsidRPr="00637264">
        <w:rPr>
          <w:rFonts w:ascii="Source Sans Pro" w:eastAsia="Source Sans Pro" w:hAnsi="Source Sans Pro" w:cs="Source Sans Pro"/>
          <w:b/>
          <w:lang w:val="ro-RO"/>
        </w:rPr>
        <w:t>Sursa:</w:t>
      </w:r>
      <w:r w:rsidRPr="00637264">
        <w:rPr>
          <w:rFonts w:ascii="Source Sans Pro" w:eastAsia="Source Sans Pro" w:hAnsi="Source Sans Pro" w:cs="Source Sans Pro"/>
          <w:lang w:val="ro-RO"/>
        </w:rPr>
        <w:t xml:space="preserve"> </w:t>
      </w:r>
      <w:hyperlink r:id="rId7">
        <w:r w:rsidRPr="00637264">
          <w:rPr>
            <w:rFonts w:ascii="Source Sans Pro" w:eastAsia="Source Sans Pro" w:hAnsi="Source Sans Pro" w:cs="Source Sans Pro"/>
            <w:color w:val="1155CC"/>
            <w:u w:val="single"/>
            <w:lang w:val="ro-RO"/>
          </w:rPr>
          <w:t>Scarlett Johansson Takes Legal Action Against AI App That Ripped Off Her Likeness in Advertisement</w:t>
        </w:r>
      </w:hyperlink>
      <w:r w:rsidRPr="00637264">
        <w:rPr>
          <w:rFonts w:ascii="Source Sans Pro" w:eastAsia="Source Sans Pro" w:hAnsi="Source Sans Pro" w:cs="Source Sans Pro"/>
          <w:lang w:val="ro-RO"/>
        </w:rPr>
        <w:t xml:space="preserve"> </w:t>
      </w:r>
    </w:p>
    <w:p w14:paraId="7F38F0D4" w14:textId="77777777" w:rsidR="00A16240" w:rsidRPr="00637264" w:rsidRDefault="00A16240">
      <w:pPr>
        <w:spacing w:after="180" w:line="392" w:lineRule="auto"/>
        <w:jc w:val="both"/>
        <w:rPr>
          <w:rFonts w:ascii="Source Sans Pro" w:eastAsia="Source Sans Pro" w:hAnsi="Source Sans Pro" w:cs="Source Sans Pro"/>
          <w:b/>
          <w:sz w:val="24"/>
          <w:szCs w:val="24"/>
          <w:lang w:val="ro-RO"/>
        </w:rPr>
      </w:pPr>
    </w:p>
    <w:sectPr w:rsidR="00A16240" w:rsidRPr="00637264">
      <w:headerReference w:type="default" r:id="rId8"/>
      <w:footerReference w:type="default" r:id="rId9"/>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CBFAF" w14:textId="77777777" w:rsidR="00701022" w:rsidRDefault="00701022">
      <w:pPr>
        <w:spacing w:line="240" w:lineRule="auto"/>
      </w:pPr>
      <w:r>
        <w:separator/>
      </w:r>
    </w:p>
  </w:endnote>
  <w:endnote w:type="continuationSeparator" w:id="0">
    <w:p w14:paraId="27AF0B58" w14:textId="77777777" w:rsidR="00701022" w:rsidRDefault="00701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A641F" w14:textId="77777777" w:rsidR="00A16240" w:rsidRDefault="00000000">
    <w:r>
      <w:rPr>
        <w:noProof/>
      </w:rPr>
      <w:drawing>
        <wp:anchor distT="0" distB="0" distL="0" distR="0" simplePos="0" relativeHeight="251659264" behindDoc="1" locked="0" layoutInCell="1" hidden="0" allowOverlap="1" wp14:anchorId="02D90180" wp14:editId="5A1B2CD8">
          <wp:simplePos x="0" y="0"/>
          <wp:positionH relativeFrom="column">
            <wp:posOffset>-895344</wp:posOffset>
          </wp:positionH>
          <wp:positionV relativeFrom="paragraph">
            <wp:posOffset>-158157</wp:posOffset>
          </wp:positionV>
          <wp:extent cx="7734300" cy="580073"/>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34300" cy="5800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F31FC" w14:textId="77777777" w:rsidR="00701022" w:rsidRDefault="00701022">
      <w:pPr>
        <w:spacing w:line="240" w:lineRule="auto"/>
      </w:pPr>
      <w:r>
        <w:separator/>
      </w:r>
    </w:p>
  </w:footnote>
  <w:footnote w:type="continuationSeparator" w:id="0">
    <w:p w14:paraId="1951404A" w14:textId="77777777" w:rsidR="00701022" w:rsidRDefault="007010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595FE" w14:textId="77777777" w:rsidR="00A16240" w:rsidRDefault="00000000">
    <w:r>
      <w:rPr>
        <w:noProof/>
      </w:rPr>
      <w:drawing>
        <wp:anchor distT="0" distB="0" distL="0" distR="0" simplePos="0" relativeHeight="251658240" behindDoc="1" locked="0" layoutInCell="1" hidden="0" allowOverlap="1" wp14:anchorId="09EE9FF9" wp14:editId="227BCFA0">
          <wp:simplePos x="0" y="0"/>
          <wp:positionH relativeFrom="column">
            <wp:posOffset>-895344</wp:posOffset>
          </wp:positionH>
          <wp:positionV relativeFrom="paragraph">
            <wp:posOffset>-169910</wp:posOffset>
          </wp:positionV>
          <wp:extent cx="7734300" cy="82714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34300" cy="82714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40"/>
    <w:rsid w:val="000B08FE"/>
    <w:rsid w:val="00637264"/>
    <w:rsid w:val="00701022"/>
    <w:rsid w:val="00A1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AD8EA0"/>
  <w15:docId w15:val="{DE550EFD-4A5B-8242-AB02-78BEC14B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ariety.com/2023/digital/news/scarlett-johansson-legal-action-ai-app-ad-likeness-123577348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uPmYygE2RuhyEM52WbPyC+PPMg==">CgMxLjA4AHIhMV9qWUJHc2JpcDdFR1ItdmFxWDEzbkNhazJidTlpYXBY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Sînziana Săndică</cp:lastModifiedBy>
  <cp:revision>2</cp:revision>
  <dcterms:created xsi:type="dcterms:W3CDTF">2025-04-30T13:10:00Z</dcterms:created>
  <dcterms:modified xsi:type="dcterms:W3CDTF">2025-04-30T13:10:00Z</dcterms:modified>
</cp:coreProperties>
</file>