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simple4"/>
        <w:tblW w:w="0" w:type="auto"/>
        <w:tblLook w:val="04A0" w:firstRow="1" w:lastRow="0" w:firstColumn="1" w:lastColumn="0" w:noHBand="0" w:noVBand="1"/>
      </w:tblPr>
      <w:tblGrid>
        <w:gridCol w:w="3156"/>
        <w:gridCol w:w="5916"/>
      </w:tblGrid>
      <w:tr w:rsidR="00B4572C" w:rsidRPr="00256FC1" w14:paraId="2223B2C0" w14:textId="77777777" w:rsidTr="00B45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5858325" w14:textId="4FC33467" w:rsidR="00B4572C" w:rsidRDefault="00B4572C" w:rsidP="00B4572C">
            <w:pPr>
              <w:pStyle w:val="Titre"/>
              <w:rPr>
                <w:lang w:val="en-US"/>
              </w:rPr>
            </w:pPr>
            <w:r>
              <w:rPr>
                <w:noProof/>
              </w:rPr>
              <w:drawing>
                <wp:inline distT="0" distB="0" distL="0" distR="0" wp14:anchorId="1C0AA357" wp14:editId="699C5297">
                  <wp:extent cx="1857375" cy="2857500"/>
                  <wp:effectExtent l="0" t="0" r="9525" b="0"/>
                  <wp:docPr id="127" name="Image 127" descr="Cozmo_s_Code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zmo_s_Code_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857500"/>
                          </a:xfrm>
                          <a:prstGeom prst="rect">
                            <a:avLst/>
                          </a:prstGeom>
                          <a:noFill/>
                          <a:ln>
                            <a:noFill/>
                          </a:ln>
                        </pic:spPr>
                      </pic:pic>
                    </a:graphicData>
                  </a:graphic>
                </wp:inline>
              </w:drawing>
            </w:r>
          </w:p>
        </w:tc>
        <w:tc>
          <w:tcPr>
            <w:tcW w:w="5948" w:type="dxa"/>
          </w:tcPr>
          <w:p w14:paraId="3F391DA5"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lang w:val="en-US"/>
              </w:rPr>
            </w:pPr>
          </w:p>
          <w:p w14:paraId="20FB34C4"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b w:val="0"/>
                <w:bCs w:val="0"/>
                <w:lang w:val="en-US"/>
              </w:rPr>
            </w:pPr>
          </w:p>
          <w:p w14:paraId="765B2F19" w14:textId="18562810"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Cozmo Code Lab</w:t>
            </w:r>
          </w:p>
          <w:p w14:paraId="3C4BBAEA" w14:textId="6A2888B8" w:rsidR="00256FC1" w:rsidRPr="00256FC1" w:rsidRDefault="00256FC1" w:rsidP="00256FC1">
            <w:pPr>
              <w:pStyle w:val="Titre"/>
              <w:cnfStyle w:val="100000000000" w:firstRow="1" w:lastRow="0" w:firstColumn="0" w:lastColumn="0" w:oddVBand="0" w:evenVBand="0" w:oddHBand="0" w:evenHBand="0" w:firstRowFirstColumn="0" w:firstRowLastColumn="0" w:lastRowFirstColumn="0" w:lastRowLastColumn="0"/>
            </w:pPr>
            <w:r w:rsidRPr="00256FC1">
              <w:t>Pense-bête</w:t>
            </w:r>
          </w:p>
          <w:p w14:paraId="16FBBFEF" w14:textId="2C139E6F" w:rsidR="00753140" w:rsidRPr="00753140" w:rsidRDefault="00753140" w:rsidP="0075314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By </w:t>
            </w:r>
            <w:proofErr w:type="spellStart"/>
            <w:r>
              <w:rPr>
                <w:lang w:val="en-US"/>
              </w:rPr>
              <w:t>Anki</w:t>
            </w:r>
            <w:proofErr w:type="spellEnd"/>
            <w:r>
              <w:rPr>
                <w:lang w:val="en-US"/>
              </w:rPr>
              <w:t xml:space="preserve"> Team</w:t>
            </w:r>
          </w:p>
          <w:p w14:paraId="7E05087E"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lang w:val="en-US"/>
              </w:rPr>
            </w:pPr>
            <w:bookmarkStart w:id="0" w:name="_GoBack"/>
            <w:bookmarkEnd w:id="0"/>
          </w:p>
        </w:tc>
      </w:tr>
    </w:tbl>
    <w:p w14:paraId="39BF188A" w14:textId="731D2E70" w:rsidR="00B02FB8" w:rsidRPr="00B02FB8" w:rsidRDefault="00B02FB8" w:rsidP="00B4572C">
      <w:pPr>
        <w:rPr>
          <w:lang w:val="en-US"/>
        </w:rPr>
      </w:pPr>
    </w:p>
    <w:p w14:paraId="418B6364" w14:textId="1B70D1F7" w:rsidR="00B02FB8" w:rsidRPr="00B02FB8" w:rsidRDefault="00B02FB8" w:rsidP="00B4572C">
      <w:pPr>
        <w:rPr>
          <w:lang w:val="en-US"/>
        </w:rPr>
      </w:pPr>
    </w:p>
    <w:p w14:paraId="5233B404" w14:textId="248DDBA4" w:rsidR="00B02FB8" w:rsidRPr="00B02FB8" w:rsidRDefault="00B02FB8" w:rsidP="00B4572C">
      <w:pPr>
        <w:rPr>
          <w:lang w:val="en-US"/>
        </w:rPr>
      </w:pPr>
    </w:p>
    <w:p w14:paraId="712FE26A" w14:textId="550DF36B" w:rsidR="00B02FB8" w:rsidRPr="00B02FB8" w:rsidRDefault="00B02FB8" w:rsidP="00B4572C">
      <w:pPr>
        <w:rPr>
          <w:lang w:val="en-US"/>
        </w:rPr>
      </w:pPr>
    </w:p>
    <w:p w14:paraId="134033E7" w14:textId="2113EB34" w:rsidR="00B02FB8" w:rsidRPr="00B02FB8" w:rsidRDefault="00B02FB8" w:rsidP="00B4572C">
      <w:pPr>
        <w:rPr>
          <w:lang w:val="en-US"/>
        </w:rPr>
      </w:pPr>
    </w:p>
    <w:p w14:paraId="1432EBE8" w14:textId="0090D7BC" w:rsidR="00B02FB8" w:rsidRPr="00B02FB8" w:rsidRDefault="00B02FB8" w:rsidP="00B4572C">
      <w:pPr>
        <w:rPr>
          <w:lang w:val="en-US"/>
        </w:rPr>
      </w:pPr>
    </w:p>
    <w:p w14:paraId="4FB10077" w14:textId="546BC5C6" w:rsidR="00B02FB8" w:rsidRPr="00B02FB8" w:rsidRDefault="00B02FB8" w:rsidP="00B4572C">
      <w:pPr>
        <w:rPr>
          <w:lang w:val="en-US"/>
        </w:rPr>
      </w:pPr>
    </w:p>
    <w:p w14:paraId="458F1B7D" w14:textId="1E1E6D18" w:rsidR="00B02FB8" w:rsidRPr="00B02FB8" w:rsidRDefault="00B02FB8" w:rsidP="00B4572C">
      <w:pPr>
        <w:rPr>
          <w:lang w:val="en-US"/>
        </w:rPr>
      </w:pPr>
    </w:p>
    <w:p w14:paraId="104BEDAA" w14:textId="4BE95239" w:rsidR="00B02FB8" w:rsidRPr="00B02FB8" w:rsidRDefault="00B02FB8" w:rsidP="00B4572C">
      <w:pPr>
        <w:rPr>
          <w:lang w:val="en-US"/>
        </w:rPr>
      </w:pPr>
    </w:p>
    <w:p w14:paraId="510428C7" w14:textId="279D2C7E" w:rsidR="00B02FB8" w:rsidRPr="00B02FB8" w:rsidRDefault="00B02FB8" w:rsidP="00B4572C">
      <w:pPr>
        <w:rPr>
          <w:lang w:val="en-US"/>
        </w:rPr>
      </w:pPr>
    </w:p>
    <w:p w14:paraId="53C09B37" w14:textId="1F0F64B9" w:rsidR="00B02FB8" w:rsidRPr="00B02FB8" w:rsidRDefault="00B02FB8" w:rsidP="00B4572C">
      <w:pPr>
        <w:rPr>
          <w:lang w:val="en-US"/>
        </w:rPr>
      </w:pPr>
    </w:p>
    <w:p w14:paraId="2C97DB95" w14:textId="58CFBCD1" w:rsidR="00B02FB8" w:rsidRPr="00B02FB8" w:rsidRDefault="00B02FB8" w:rsidP="00B4572C">
      <w:pPr>
        <w:rPr>
          <w:lang w:val="en-US"/>
        </w:rPr>
      </w:pPr>
    </w:p>
    <w:p w14:paraId="348B8806" w14:textId="67EE2FCF" w:rsidR="00B02FB8" w:rsidRPr="00B02FB8" w:rsidRDefault="00B02FB8" w:rsidP="00B4572C">
      <w:pPr>
        <w:rPr>
          <w:lang w:val="en-US"/>
        </w:rPr>
      </w:pPr>
    </w:p>
    <w:p w14:paraId="37AD0C0A" w14:textId="04B3AE6F" w:rsidR="00B02FB8" w:rsidRPr="00B02FB8" w:rsidRDefault="00B02FB8" w:rsidP="00B4572C">
      <w:pPr>
        <w:rPr>
          <w:lang w:val="en-US"/>
        </w:rPr>
      </w:pPr>
    </w:p>
    <w:p w14:paraId="7C3780C8" w14:textId="78547C27" w:rsidR="00B02FB8" w:rsidRPr="00B02FB8" w:rsidRDefault="00B02FB8" w:rsidP="00B4572C">
      <w:pPr>
        <w:rPr>
          <w:lang w:val="en-US"/>
        </w:rPr>
      </w:pPr>
    </w:p>
    <w:p w14:paraId="5C2BDBFA" w14:textId="19A2F0BF" w:rsidR="00B02FB8" w:rsidRPr="00B02FB8" w:rsidRDefault="00B02FB8" w:rsidP="00B4572C">
      <w:pPr>
        <w:rPr>
          <w:lang w:val="en-US"/>
        </w:rPr>
      </w:pPr>
    </w:p>
    <w:p w14:paraId="1AFA8A95" w14:textId="18A33CA4" w:rsidR="00B02FB8" w:rsidRPr="00B02FB8" w:rsidRDefault="00B02FB8" w:rsidP="00B4572C">
      <w:pPr>
        <w:rPr>
          <w:lang w:val="en-US"/>
        </w:rPr>
      </w:pPr>
    </w:p>
    <w:p w14:paraId="495A1022" w14:textId="1F29B6CE" w:rsidR="00B02FB8" w:rsidRPr="00B02FB8" w:rsidRDefault="00B02FB8" w:rsidP="00B4572C">
      <w:pPr>
        <w:rPr>
          <w:lang w:val="en-US"/>
        </w:rPr>
      </w:pPr>
    </w:p>
    <w:p w14:paraId="1E56B722" w14:textId="7FBC52F6" w:rsidR="00B02FB8" w:rsidRPr="00B02FB8" w:rsidRDefault="00B02FB8" w:rsidP="00B4572C">
      <w:pPr>
        <w:rPr>
          <w:lang w:val="en-US"/>
        </w:rPr>
      </w:pPr>
    </w:p>
    <w:p w14:paraId="19C1F802" w14:textId="41541C40" w:rsidR="00B02FB8" w:rsidRPr="00B02FB8" w:rsidRDefault="00B02FB8" w:rsidP="00B4572C">
      <w:pPr>
        <w:rPr>
          <w:lang w:val="en-US"/>
        </w:rPr>
      </w:pPr>
    </w:p>
    <w:p w14:paraId="0344A2B1" w14:textId="77777777" w:rsidR="00B4572C" w:rsidRPr="00256FC1" w:rsidRDefault="00B4572C" w:rsidP="00B02FB8">
      <w:pPr>
        <w:rPr>
          <w:lang w:val="en-US"/>
        </w:rPr>
      </w:pPr>
    </w:p>
    <w:sdt>
      <w:sdtPr>
        <w:rPr>
          <w:rFonts w:asciiTheme="minorHAnsi" w:eastAsiaTheme="minorHAnsi" w:hAnsiTheme="minorHAnsi" w:cstheme="minorBidi"/>
          <w:color w:val="auto"/>
          <w:sz w:val="22"/>
          <w:szCs w:val="22"/>
          <w:lang w:eastAsia="en-US"/>
        </w:rPr>
        <w:id w:val="297965116"/>
        <w:docPartObj>
          <w:docPartGallery w:val="Table of Contents"/>
          <w:docPartUnique/>
        </w:docPartObj>
      </w:sdtPr>
      <w:sdtEndPr>
        <w:rPr>
          <w:b/>
          <w:bCs/>
        </w:rPr>
      </w:sdtEndPr>
      <w:sdtContent>
        <w:p w14:paraId="1565222C" w14:textId="46781C45" w:rsidR="00621E04" w:rsidRDefault="00621E04">
          <w:pPr>
            <w:pStyle w:val="En-ttedetabledesmatires"/>
          </w:pPr>
          <w:r>
            <w:t>Table des matières</w:t>
          </w:r>
        </w:p>
        <w:p w14:paraId="75CC6B7C" w14:textId="3EA9A913" w:rsidR="00F70CCC" w:rsidRDefault="00621E0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98267" w:history="1">
            <w:bookmarkStart w:id="1" w:name="_Toc505091065"/>
            <w:r w:rsidR="00F70CCC" w:rsidRPr="00E2342B">
              <w:rPr>
                <w:rStyle w:val="Lienhypertexte"/>
                <w:noProof/>
              </w:rPr>
              <w:drawing>
                <wp:inline distT="0" distB="0" distL="0" distR="0" wp14:anchorId="0AC0ACC4" wp14:editId="1CB08757">
                  <wp:extent cx="2257425" cy="390525"/>
                  <wp:effectExtent l="0" t="0" r="9525"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390525"/>
                          </a:xfrm>
                          <a:prstGeom prst="rect">
                            <a:avLst/>
                          </a:prstGeom>
                        </pic:spPr>
                      </pic:pic>
                    </a:graphicData>
                  </a:graphic>
                </wp:inline>
              </w:drawing>
            </w:r>
            <w:bookmarkEnd w:id="1"/>
            <w:r w:rsidR="00F70CCC">
              <w:rPr>
                <w:noProof/>
                <w:webHidden/>
              </w:rPr>
              <w:tab/>
            </w:r>
            <w:r w:rsidR="00F70CCC">
              <w:rPr>
                <w:noProof/>
                <w:webHidden/>
              </w:rPr>
              <w:fldChar w:fldCharType="begin"/>
            </w:r>
            <w:r w:rsidR="00F70CCC">
              <w:rPr>
                <w:noProof/>
                <w:webHidden/>
              </w:rPr>
              <w:instrText xml:space="preserve"> PAGEREF _Toc505098267 \h </w:instrText>
            </w:r>
            <w:r w:rsidR="00F70CCC">
              <w:rPr>
                <w:noProof/>
                <w:webHidden/>
              </w:rPr>
            </w:r>
            <w:r w:rsidR="00F70CCC">
              <w:rPr>
                <w:noProof/>
                <w:webHidden/>
              </w:rPr>
              <w:fldChar w:fldCharType="separate"/>
            </w:r>
            <w:r w:rsidR="00F70CCC">
              <w:rPr>
                <w:noProof/>
                <w:webHidden/>
              </w:rPr>
              <w:t>3</w:t>
            </w:r>
            <w:r w:rsidR="00F70CCC">
              <w:rPr>
                <w:noProof/>
                <w:webHidden/>
              </w:rPr>
              <w:fldChar w:fldCharType="end"/>
            </w:r>
          </w:hyperlink>
        </w:p>
        <w:p w14:paraId="3E4470E1" w14:textId="0B4A11A8" w:rsidR="00F70CCC" w:rsidRDefault="00F70CCC">
          <w:pPr>
            <w:pStyle w:val="TM1"/>
            <w:tabs>
              <w:tab w:val="right" w:leader="dot" w:pos="9062"/>
            </w:tabs>
            <w:rPr>
              <w:rFonts w:eastAsiaTheme="minorEastAsia"/>
              <w:noProof/>
              <w:lang w:eastAsia="fr-FR"/>
            </w:rPr>
          </w:pPr>
          <w:hyperlink w:anchor="_Toc505098268" w:history="1">
            <w:bookmarkStart w:id="2" w:name="_Toc505091066"/>
            <w:r w:rsidRPr="00E2342B">
              <w:rPr>
                <w:rStyle w:val="Lienhypertexte"/>
                <w:noProof/>
              </w:rPr>
              <w:drawing>
                <wp:inline distT="0" distB="0" distL="0" distR="0" wp14:anchorId="3B44C78F" wp14:editId="58A88034">
                  <wp:extent cx="2286000" cy="400050"/>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400050"/>
                          </a:xfrm>
                          <a:prstGeom prst="rect">
                            <a:avLst/>
                          </a:prstGeom>
                        </pic:spPr>
                      </pic:pic>
                    </a:graphicData>
                  </a:graphic>
                </wp:inline>
              </w:drawing>
            </w:r>
            <w:bookmarkEnd w:id="2"/>
            <w:r>
              <w:rPr>
                <w:noProof/>
                <w:webHidden/>
              </w:rPr>
              <w:tab/>
            </w:r>
            <w:r>
              <w:rPr>
                <w:noProof/>
                <w:webHidden/>
              </w:rPr>
              <w:fldChar w:fldCharType="begin"/>
            </w:r>
            <w:r>
              <w:rPr>
                <w:noProof/>
                <w:webHidden/>
              </w:rPr>
              <w:instrText xml:space="preserve"> PAGEREF _Toc505098268 \h </w:instrText>
            </w:r>
            <w:r>
              <w:rPr>
                <w:noProof/>
                <w:webHidden/>
              </w:rPr>
            </w:r>
            <w:r>
              <w:rPr>
                <w:noProof/>
                <w:webHidden/>
              </w:rPr>
              <w:fldChar w:fldCharType="separate"/>
            </w:r>
            <w:r>
              <w:rPr>
                <w:noProof/>
                <w:webHidden/>
              </w:rPr>
              <w:t>4</w:t>
            </w:r>
            <w:r>
              <w:rPr>
                <w:noProof/>
                <w:webHidden/>
              </w:rPr>
              <w:fldChar w:fldCharType="end"/>
            </w:r>
          </w:hyperlink>
        </w:p>
        <w:p w14:paraId="62AB32E4" w14:textId="5460A8AB" w:rsidR="00F70CCC" w:rsidRDefault="00F70CCC">
          <w:pPr>
            <w:pStyle w:val="TM1"/>
            <w:tabs>
              <w:tab w:val="right" w:leader="dot" w:pos="9062"/>
            </w:tabs>
            <w:rPr>
              <w:rFonts w:eastAsiaTheme="minorEastAsia"/>
              <w:noProof/>
              <w:lang w:eastAsia="fr-FR"/>
            </w:rPr>
          </w:pPr>
          <w:hyperlink w:anchor="_Toc505098269" w:history="1">
            <w:bookmarkStart w:id="3" w:name="_Toc505091067"/>
            <w:r w:rsidRPr="00E2342B">
              <w:rPr>
                <w:rStyle w:val="Lienhypertexte"/>
                <w:noProof/>
              </w:rPr>
              <w:drawing>
                <wp:inline distT="0" distB="0" distL="0" distR="0" wp14:anchorId="534B4120" wp14:editId="090E5A98">
                  <wp:extent cx="2276475" cy="409575"/>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409575"/>
                          </a:xfrm>
                          <a:prstGeom prst="rect">
                            <a:avLst/>
                          </a:prstGeom>
                        </pic:spPr>
                      </pic:pic>
                    </a:graphicData>
                  </a:graphic>
                </wp:inline>
              </w:drawing>
            </w:r>
            <w:bookmarkEnd w:id="3"/>
            <w:r>
              <w:rPr>
                <w:noProof/>
                <w:webHidden/>
              </w:rPr>
              <w:tab/>
            </w:r>
            <w:r>
              <w:rPr>
                <w:noProof/>
                <w:webHidden/>
              </w:rPr>
              <w:fldChar w:fldCharType="begin"/>
            </w:r>
            <w:r>
              <w:rPr>
                <w:noProof/>
                <w:webHidden/>
              </w:rPr>
              <w:instrText xml:space="preserve"> PAGEREF _Toc505098269 \h </w:instrText>
            </w:r>
            <w:r>
              <w:rPr>
                <w:noProof/>
                <w:webHidden/>
              </w:rPr>
            </w:r>
            <w:r>
              <w:rPr>
                <w:noProof/>
                <w:webHidden/>
              </w:rPr>
              <w:fldChar w:fldCharType="separate"/>
            </w:r>
            <w:r>
              <w:rPr>
                <w:noProof/>
                <w:webHidden/>
              </w:rPr>
              <w:t>5</w:t>
            </w:r>
            <w:r>
              <w:rPr>
                <w:noProof/>
                <w:webHidden/>
              </w:rPr>
              <w:fldChar w:fldCharType="end"/>
            </w:r>
          </w:hyperlink>
        </w:p>
        <w:p w14:paraId="5CCC35C9" w14:textId="2623DCF7" w:rsidR="00F70CCC" w:rsidRDefault="00F70CCC">
          <w:pPr>
            <w:pStyle w:val="TM1"/>
            <w:tabs>
              <w:tab w:val="right" w:leader="dot" w:pos="9062"/>
            </w:tabs>
            <w:rPr>
              <w:rFonts w:eastAsiaTheme="minorEastAsia"/>
              <w:noProof/>
              <w:lang w:eastAsia="fr-FR"/>
            </w:rPr>
          </w:pPr>
          <w:hyperlink w:anchor="_Toc505098270" w:history="1">
            <w:bookmarkStart w:id="4" w:name="_Toc505091068"/>
            <w:r w:rsidRPr="00E2342B">
              <w:rPr>
                <w:rStyle w:val="Lienhypertexte"/>
                <w:noProof/>
              </w:rPr>
              <w:drawing>
                <wp:inline distT="0" distB="0" distL="0" distR="0" wp14:anchorId="06B63743" wp14:editId="1772C81B">
                  <wp:extent cx="2238375" cy="40957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409575"/>
                          </a:xfrm>
                          <a:prstGeom prst="rect">
                            <a:avLst/>
                          </a:prstGeom>
                        </pic:spPr>
                      </pic:pic>
                    </a:graphicData>
                  </a:graphic>
                </wp:inline>
              </w:drawing>
            </w:r>
            <w:bookmarkEnd w:id="4"/>
            <w:r>
              <w:rPr>
                <w:noProof/>
                <w:webHidden/>
              </w:rPr>
              <w:tab/>
            </w:r>
            <w:r>
              <w:rPr>
                <w:noProof/>
                <w:webHidden/>
              </w:rPr>
              <w:fldChar w:fldCharType="begin"/>
            </w:r>
            <w:r>
              <w:rPr>
                <w:noProof/>
                <w:webHidden/>
              </w:rPr>
              <w:instrText xml:space="preserve"> PAGEREF _Toc505098270 \h </w:instrText>
            </w:r>
            <w:r>
              <w:rPr>
                <w:noProof/>
                <w:webHidden/>
              </w:rPr>
            </w:r>
            <w:r>
              <w:rPr>
                <w:noProof/>
                <w:webHidden/>
              </w:rPr>
              <w:fldChar w:fldCharType="separate"/>
            </w:r>
            <w:r>
              <w:rPr>
                <w:noProof/>
                <w:webHidden/>
              </w:rPr>
              <w:t>5</w:t>
            </w:r>
            <w:r>
              <w:rPr>
                <w:noProof/>
                <w:webHidden/>
              </w:rPr>
              <w:fldChar w:fldCharType="end"/>
            </w:r>
          </w:hyperlink>
        </w:p>
        <w:p w14:paraId="21383B82" w14:textId="71FAFF36" w:rsidR="00F70CCC" w:rsidRDefault="00F70CCC">
          <w:pPr>
            <w:pStyle w:val="TM1"/>
            <w:tabs>
              <w:tab w:val="right" w:leader="dot" w:pos="9062"/>
            </w:tabs>
            <w:rPr>
              <w:rFonts w:eastAsiaTheme="minorEastAsia"/>
              <w:noProof/>
              <w:lang w:eastAsia="fr-FR"/>
            </w:rPr>
          </w:pPr>
          <w:hyperlink w:anchor="_Toc505098271" w:history="1">
            <w:bookmarkStart w:id="5" w:name="_Toc505091069"/>
            <w:r w:rsidRPr="00E2342B">
              <w:rPr>
                <w:rStyle w:val="Lienhypertexte"/>
                <w:noProof/>
              </w:rPr>
              <w:drawing>
                <wp:inline distT="0" distB="0" distL="0" distR="0" wp14:anchorId="29736138" wp14:editId="4A6557AB">
                  <wp:extent cx="2286000" cy="390525"/>
                  <wp:effectExtent l="0" t="0" r="0"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390525"/>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_Toc505098271 \h </w:instrText>
            </w:r>
            <w:r>
              <w:rPr>
                <w:noProof/>
                <w:webHidden/>
              </w:rPr>
            </w:r>
            <w:r>
              <w:rPr>
                <w:noProof/>
                <w:webHidden/>
              </w:rPr>
              <w:fldChar w:fldCharType="separate"/>
            </w:r>
            <w:r>
              <w:rPr>
                <w:noProof/>
                <w:webHidden/>
              </w:rPr>
              <w:t>6</w:t>
            </w:r>
            <w:r>
              <w:rPr>
                <w:noProof/>
                <w:webHidden/>
              </w:rPr>
              <w:fldChar w:fldCharType="end"/>
            </w:r>
          </w:hyperlink>
        </w:p>
        <w:p w14:paraId="054FBBC1" w14:textId="1C170FC5" w:rsidR="00F70CCC" w:rsidRDefault="00F70CCC">
          <w:pPr>
            <w:pStyle w:val="TM1"/>
            <w:tabs>
              <w:tab w:val="right" w:leader="dot" w:pos="9062"/>
            </w:tabs>
            <w:rPr>
              <w:rFonts w:eastAsiaTheme="minorEastAsia"/>
              <w:noProof/>
              <w:lang w:eastAsia="fr-FR"/>
            </w:rPr>
          </w:pPr>
          <w:hyperlink w:anchor="_Toc505098272" w:history="1">
            <w:bookmarkStart w:id="6" w:name="_Toc505091070"/>
            <w:r w:rsidRPr="00E2342B">
              <w:rPr>
                <w:rStyle w:val="Lienhypertexte"/>
                <w:noProof/>
              </w:rPr>
              <w:drawing>
                <wp:inline distT="0" distB="0" distL="0" distR="0" wp14:anchorId="2CE1090C" wp14:editId="5024E79A">
                  <wp:extent cx="2266950" cy="39052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90525"/>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_Toc505098272 \h </w:instrText>
            </w:r>
            <w:r>
              <w:rPr>
                <w:noProof/>
                <w:webHidden/>
              </w:rPr>
            </w:r>
            <w:r>
              <w:rPr>
                <w:noProof/>
                <w:webHidden/>
              </w:rPr>
              <w:fldChar w:fldCharType="separate"/>
            </w:r>
            <w:r>
              <w:rPr>
                <w:noProof/>
                <w:webHidden/>
              </w:rPr>
              <w:t>8</w:t>
            </w:r>
            <w:r>
              <w:rPr>
                <w:noProof/>
                <w:webHidden/>
              </w:rPr>
              <w:fldChar w:fldCharType="end"/>
            </w:r>
          </w:hyperlink>
        </w:p>
        <w:p w14:paraId="5EE28034" w14:textId="03D50A7D" w:rsidR="00F70CCC" w:rsidRDefault="00F70CCC">
          <w:pPr>
            <w:pStyle w:val="TM1"/>
            <w:tabs>
              <w:tab w:val="right" w:leader="dot" w:pos="9062"/>
            </w:tabs>
            <w:rPr>
              <w:rFonts w:eastAsiaTheme="minorEastAsia"/>
              <w:noProof/>
              <w:lang w:eastAsia="fr-FR"/>
            </w:rPr>
          </w:pPr>
          <w:hyperlink w:anchor="_Toc505098273" w:history="1">
            <w:bookmarkStart w:id="7" w:name="_Toc505091071"/>
            <w:r w:rsidRPr="00E2342B">
              <w:rPr>
                <w:rStyle w:val="Lienhypertexte"/>
                <w:noProof/>
              </w:rPr>
              <w:drawing>
                <wp:inline distT="0" distB="0" distL="0" distR="0" wp14:anchorId="32D5DB68" wp14:editId="514F042A">
                  <wp:extent cx="2266950" cy="390525"/>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390525"/>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_Toc505098273 \h </w:instrText>
            </w:r>
            <w:r>
              <w:rPr>
                <w:noProof/>
                <w:webHidden/>
              </w:rPr>
            </w:r>
            <w:r>
              <w:rPr>
                <w:noProof/>
                <w:webHidden/>
              </w:rPr>
              <w:fldChar w:fldCharType="separate"/>
            </w:r>
            <w:r>
              <w:rPr>
                <w:noProof/>
                <w:webHidden/>
              </w:rPr>
              <w:t>9</w:t>
            </w:r>
            <w:r>
              <w:rPr>
                <w:noProof/>
                <w:webHidden/>
              </w:rPr>
              <w:fldChar w:fldCharType="end"/>
            </w:r>
          </w:hyperlink>
        </w:p>
        <w:p w14:paraId="325D215C" w14:textId="62A86E36" w:rsidR="00F70CCC" w:rsidRDefault="00F70CCC">
          <w:pPr>
            <w:pStyle w:val="TM1"/>
            <w:tabs>
              <w:tab w:val="right" w:leader="dot" w:pos="9062"/>
            </w:tabs>
            <w:rPr>
              <w:rFonts w:eastAsiaTheme="minorEastAsia"/>
              <w:noProof/>
              <w:lang w:eastAsia="fr-FR"/>
            </w:rPr>
          </w:pPr>
          <w:hyperlink w:anchor="_Toc505098274" w:history="1">
            <w:r w:rsidRPr="00E2342B">
              <w:rPr>
                <w:rStyle w:val="Lienhypertexte"/>
                <w:noProof/>
              </w:rPr>
              <w:drawing>
                <wp:inline distT="0" distB="0" distL="0" distR="0" wp14:anchorId="5F5FA1DD" wp14:editId="72D1769F">
                  <wp:extent cx="2276475" cy="381000"/>
                  <wp:effectExtent l="0" t="0" r="9525"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381000"/>
                          </a:xfrm>
                          <a:prstGeom prst="rect">
                            <a:avLst/>
                          </a:prstGeom>
                        </pic:spPr>
                      </pic:pic>
                    </a:graphicData>
                  </a:graphic>
                </wp:inline>
              </w:drawing>
            </w:r>
            <w:r>
              <w:rPr>
                <w:noProof/>
                <w:webHidden/>
              </w:rPr>
              <w:tab/>
            </w:r>
            <w:r>
              <w:rPr>
                <w:noProof/>
                <w:webHidden/>
              </w:rPr>
              <w:fldChar w:fldCharType="begin"/>
            </w:r>
            <w:r>
              <w:rPr>
                <w:noProof/>
                <w:webHidden/>
              </w:rPr>
              <w:instrText xml:space="preserve"> PAGEREF _Toc505098274 \h </w:instrText>
            </w:r>
            <w:r>
              <w:rPr>
                <w:noProof/>
                <w:webHidden/>
              </w:rPr>
            </w:r>
            <w:r>
              <w:rPr>
                <w:noProof/>
                <w:webHidden/>
              </w:rPr>
              <w:fldChar w:fldCharType="separate"/>
            </w:r>
            <w:r>
              <w:rPr>
                <w:noProof/>
                <w:webHidden/>
              </w:rPr>
              <w:t>10</w:t>
            </w:r>
            <w:r>
              <w:rPr>
                <w:noProof/>
                <w:webHidden/>
              </w:rPr>
              <w:fldChar w:fldCharType="end"/>
            </w:r>
          </w:hyperlink>
        </w:p>
        <w:p w14:paraId="39D5916D" w14:textId="6F9DDD8B" w:rsidR="00F70CCC" w:rsidRDefault="00F70CCC">
          <w:pPr>
            <w:pStyle w:val="TM1"/>
            <w:tabs>
              <w:tab w:val="right" w:leader="dot" w:pos="9062"/>
            </w:tabs>
            <w:rPr>
              <w:rFonts w:eastAsiaTheme="minorEastAsia"/>
              <w:noProof/>
              <w:lang w:eastAsia="fr-FR"/>
            </w:rPr>
          </w:pPr>
          <w:hyperlink w:anchor="_Toc505098275" w:history="1">
            <w:bookmarkStart w:id="8" w:name="_Toc505091073"/>
            <w:r w:rsidRPr="00E2342B">
              <w:rPr>
                <w:rStyle w:val="Lienhypertexte"/>
                <w:noProof/>
              </w:rPr>
              <w:drawing>
                <wp:inline distT="0" distB="0" distL="0" distR="0" wp14:anchorId="68C09BB5" wp14:editId="402268F6">
                  <wp:extent cx="2266950" cy="371475"/>
                  <wp:effectExtent l="0" t="0" r="0"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950" cy="371475"/>
                          </a:xfrm>
                          <a:prstGeom prst="rect">
                            <a:avLst/>
                          </a:prstGeom>
                        </pic:spPr>
                      </pic:pic>
                    </a:graphicData>
                  </a:graphic>
                </wp:inline>
              </w:drawing>
            </w:r>
            <w:bookmarkEnd w:id="8"/>
            <w:r>
              <w:rPr>
                <w:noProof/>
                <w:webHidden/>
              </w:rPr>
              <w:tab/>
            </w:r>
            <w:r>
              <w:rPr>
                <w:noProof/>
                <w:webHidden/>
              </w:rPr>
              <w:fldChar w:fldCharType="begin"/>
            </w:r>
            <w:r>
              <w:rPr>
                <w:noProof/>
                <w:webHidden/>
              </w:rPr>
              <w:instrText xml:space="preserve"> PAGEREF _Toc505098275 \h </w:instrText>
            </w:r>
            <w:r>
              <w:rPr>
                <w:noProof/>
                <w:webHidden/>
              </w:rPr>
            </w:r>
            <w:r>
              <w:rPr>
                <w:noProof/>
                <w:webHidden/>
              </w:rPr>
              <w:fldChar w:fldCharType="separate"/>
            </w:r>
            <w:r>
              <w:rPr>
                <w:noProof/>
                <w:webHidden/>
              </w:rPr>
              <w:t>12</w:t>
            </w:r>
            <w:r>
              <w:rPr>
                <w:noProof/>
                <w:webHidden/>
              </w:rPr>
              <w:fldChar w:fldCharType="end"/>
            </w:r>
          </w:hyperlink>
        </w:p>
        <w:p w14:paraId="5138D59E" w14:textId="0C0584CC" w:rsidR="00F70CCC" w:rsidRDefault="00F70CCC">
          <w:pPr>
            <w:pStyle w:val="TM1"/>
            <w:tabs>
              <w:tab w:val="right" w:leader="dot" w:pos="9062"/>
            </w:tabs>
            <w:rPr>
              <w:rFonts w:eastAsiaTheme="minorEastAsia"/>
              <w:noProof/>
              <w:lang w:eastAsia="fr-FR"/>
            </w:rPr>
          </w:pPr>
          <w:hyperlink w:anchor="_Toc505098276" w:history="1">
            <w:bookmarkStart w:id="9" w:name="_Toc505091074"/>
            <w:r w:rsidRPr="00E2342B">
              <w:rPr>
                <w:rStyle w:val="Lienhypertexte"/>
                <w:noProof/>
              </w:rPr>
              <w:drawing>
                <wp:inline distT="0" distB="0" distL="0" distR="0" wp14:anchorId="03218907" wp14:editId="389274FC">
                  <wp:extent cx="2276475" cy="390525"/>
                  <wp:effectExtent l="0" t="0" r="9525" b="952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475" cy="390525"/>
                          </a:xfrm>
                          <a:prstGeom prst="rect">
                            <a:avLst/>
                          </a:prstGeom>
                        </pic:spPr>
                      </pic:pic>
                    </a:graphicData>
                  </a:graphic>
                </wp:inline>
              </w:drawing>
            </w:r>
            <w:bookmarkEnd w:id="9"/>
            <w:r>
              <w:rPr>
                <w:noProof/>
                <w:webHidden/>
              </w:rPr>
              <w:tab/>
            </w:r>
            <w:r>
              <w:rPr>
                <w:noProof/>
                <w:webHidden/>
              </w:rPr>
              <w:fldChar w:fldCharType="begin"/>
            </w:r>
            <w:r>
              <w:rPr>
                <w:noProof/>
                <w:webHidden/>
              </w:rPr>
              <w:instrText xml:space="preserve"> PAGEREF _Toc505098276 \h </w:instrText>
            </w:r>
            <w:r>
              <w:rPr>
                <w:noProof/>
                <w:webHidden/>
              </w:rPr>
            </w:r>
            <w:r>
              <w:rPr>
                <w:noProof/>
                <w:webHidden/>
              </w:rPr>
              <w:fldChar w:fldCharType="separate"/>
            </w:r>
            <w:r>
              <w:rPr>
                <w:noProof/>
                <w:webHidden/>
              </w:rPr>
              <w:t>13</w:t>
            </w:r>
            <w:r>
              <w:rPr>
                <w:noProof/>
                <w:webHidden/>
              </w:rPr>
              <w:fldChar w:fldCharType="end"/>
            </w:r>
          </w:hyperlink>
        </w:p>
        <w:p w14:paraId="0C67F222" w14:textId="668E4DE4" w:rsidR="00F70CCC" w:rsidRDefault="00F70CCC">
          <w:pPr>
            <w:pStyle w:val="TM1"/>
            <w:tabs>
              <w:tab w:val="right" w:leader="dot" w:pos="9062"/>
            </w:tabs>
            <w:rPr>
              <w:rFonts w:eastAsiaTheme="minorEastAsia"/>
              <w:noProof/>
              <w:lang w:eastAsia="fr-FR"/>
            </w:rPr>
          </w:pPr>
          <w:hyperlink w:anchor="_Toc505098277" w:history="1">
            <w:bookmarkStart w:id="10" w:name="_Toc505091075"/>
            <w:r w:rsidRPr="00E2342B">
              <w:rPr>
                <w:rStyle w:val="Lienhypertexte"/>
                <w:noProof/>
              </w:rPr>
              <w:drawing>
                <wp:inline distT="0" distB="0" distL="0" distR="0" wp14:anchorId="659EBE2A" wp14:editId="15F24134">
                  <wp:extent cx="2238375" cy="381000"/>
                  <wp:effectExtent l="0" t="0" r="9525"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381000"/>
                          </a:xfrm>
                          <a:prstGeom prst="rect">
                            <a:avLst/>
                          </a:prstGeom>
                        </pic:spPr>
                      </pic:pic>
                    </a:graphicData>
                  </a:graphic>
                </wp:inline>
              </w:drawing>
            </w:r>
            <w:bookmarkEnd w:id="10"/>
            <w:r>
              <w:rPr>
                <w:noProof/>
                <w:webHidden/>
              </w:rPr>
              <w:tab/>
            </w:r>
            <w:r>
              <w:rPr>
                <w:noProof/>
                <w:webHidden/>
              </w:rPr>
              <w:fldChar w:fldCharType="begin"/>
            </w:r>
            <w:r>
              <w:rPr>
                <w:noProof/>
                <w:webHidden/>
              </w:rPr>
              <w:instrText xml:space="preserve"> PAGEREF _Toc505098277 \h </w:instrText>
            </w:r>
            <w:r>
              <w:rPr>
                <w:noProof/>
                <w:webHidden/>
              </w:rPr>
            </w:r>
            <w:r>
              <w:rPr>
                <w:noProof/>
                <w:webHidden/>
              </w:rPr>
              <w:fldChar w:fldCharType="separate"/>
            </w:r>
            <w:r>
              <w:rPr>
                <w:noProof/>
                <w:webHidden/>
              </w:rPr>
              <w:t>13</w:t>
            </w:r>
            <w:r>
              <w:rPr>
                <w:noProof/>
                <w:webHidden/>
              </w:rPr>
              <w:fldChar w:fldCharType="end"/>
            </w:r>
          </w:hyperlink>
        </w:p>
        <w:p w14:paraId="63DC9C78" w14:textId="5974ED9C" w:rsidR="00621E04" w:rsidRDefault="00621E04">
          <w:r>
            <w:rPr>
              <w:b/>
              <w:bCs/>
            </w:rPr>
            <w:fldChar w:fldCharType="end"/>
          </w:r>
        </w:p>
      </w:sdtContent>
    </w:sdt>
    <w:p w14:paraId="7A11503D" w14:textId="03815271" w:rsidR="00B02FB8" w:rsidRDefault="00B02FB8" w:rsidP="00B02FB8"/>
    <w:p w14:paraId="13447CDD" w14:textId="4576EC86" w:rsidR="00B02FB8" w:rsidRDefault="00B02FB8" w:rsidP="00B02FB8"/>
    <w:p w14:paraId="7E5C9A08" w14:textId="418E1E71" w:rsidR="00B02FB8" w:rsidRDefault="00B02FB8" w:rsidP="00B02FB8"/>
    <w:p w14:paraId="0432A082" w14:textId="25444B55" w:rsidR="00B02FB8" w:rsidRDefault="00B02FB8" w:rsidP="00B02FB8"/>
    <w:p w14:paraId="480AC6E2" w14:textId="607C9F1F" w:rsidR="00B02FB8" w:rsidRDefault="00B02FB8" w:rsidP="00B02FB8"/>
    <w:p w14:paraId="27F14BFE" w14:textId="6EFD200B" w:rsidR="00B02FB8" w:rsidRDefault="00B02FB8" w:rsidP="00B02FB8"/>
    <w:p w14:paraId="7FC33EDA" w14:textId="004F30F4" w:rsidR="00B02FB8" w:rsidRDefault="00B02FB8" w:rsidP="00B02FB8"/>
    <w:p w14:paraId="7915A893" w14:textId="4EF1087D" w:rsidR="00B02FB8" w:rsidRDefault="00B02FB8" w:rsidP="00B02FB8"/>
    <w:p w14:paraId="0FDF79A8" w14:textId="0B4AD822" w:rsidR="00B02FB8" w:rsidRDefault="00B02FB8" w:rsidP="00B02FB8"/>
    <w:p w14:paraId="5152495F" w14:textId="5CD5A41E" w:rsidR="00B02FB8" w:rsidRDefault="00B02FB8" w:rsidP="00B02FB8"/>
    <w:p w14:paraId="0B05EE3D" w14:textId="7D915DBE" w:rsidR="00B02FB8" w:rsidRDefault="00B02FB8" w:rsidP="00B02FB8"/>
    <w:p w14:paraId="4CC63C15" w14:textId="6BFBC76B" w:rsidR="00B02FB8" w:rsidRDefault="00B02FB8" w:rsidP="00B02FB8"/>
    <w:p w14:paraId="386E5F3C" w14:textId="5008B7F1" w:rsidR="00CB668A" w:rsidRDefault="00CB668A" w:rsidP="00256FC1">
      <w:pPr>
        <w:pStyle w:val="NormalWeb"/>
      </w:pPr>
      <w:r w:rsidRPr="00CB668A">
        <w:t>Ceci est un glossaire sur</w:t>
      </w:r>
      <w:r>
        <w:t xml:space="preserve"> le Code </w:t>
      </w:r>
      <w:proofErr w:type="spellStart"/>
      <w:r>
        <w:t>Lab</w:t>
      </w:r>
      <w:proofErr w:type="spellEnd"/>
      <w:r>
        <w:t xml:space="preserve"> incluant les blocs du mode constructeur. Le glossaire est également accessible depuis l’application Code Lab.</w:t>
      </w:r>
    </w:p>
    <w:p w14:paraId="1922A157" w14:textId="116D1942" w:rsidR="00CB668A" w:rsidRPr="00CB668A" w:rsidRDefault="00CB668A" w:rsidP="00256FC1">
      <w:pPr>
        <w:pStyle w:val="NormalWeb"/>
      </w:pPr>
      <w:r w:rsidRPr="00CB668A">
        <w:t>Merci de poster vos q</w:t>
      </w:r>
      <w:r>
        <w:t xml:space="preserve">uestions et commentaires sur les blocs sur le </w:t>
      </w:r>
      <w:r w:rsidRPr="00CB668A">
        <w:t>forum</w:t>
      </w:r>
      <w:r>
        <w:rPr>
          <w:rStyle w:val="Appelnotedebasdep"/>
          <w:lang w:val="en-US"/>
        </w:rPr>
        <w:footnoteReference w:id="1"/>
      </w:r>
    </w:p>
    <w:p w14:paraId="3C8302E7" w14:textId="1A3974EC" w:rsidR="00B02FB8" w:rsidRDefault="00307450" w:rsidP="00AE576A">
      <w:pPr>
        <w:pStyle w:val="Titre1"/>
      </w:pPr>
      <w:bookmarkStart w:id="11" w:name="_Toc505098267"/>
      <w:r>
        <w:rPr>
          <w:noProof/>
        </w:rPr>
        <w:drawing>
          <wp:inline distT="0" distB="0" distL="0" distR="0" wp14:anchorId="29473EA7" wp14:editId="2D3B59FF">
            <wp:extent cx="2257425" cy="39052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390525"/>
                    </a:xfrm>
                    <a:prstGeom prst="rect">
                      <a:avLst/>
                    </a:prstGeom>
                  </pic:spPr>
                </pic:pic>
              </a:graphicData>
            </a:graphic>
          </wp:inline>
        </w:drawing>
      </w:r>
      <w:bookmarkEnd w:id="11"/>
    </w:p>
    <w:p w14:paraId="30AF0F39" w14:textId="270168EE" w:rsidR="00CB668A" w:rsidRPr="00CB668A" w:rsidRDefault="00256FC1" w:rsidP="00256FC1">
      <w:pPr>
        <w:pStyle w:val="NormalWeb"/>
        <w:jc w:val="center"/>
        <w:rPr>
          <w:rStyle w:val="Accentuation"/>
        </w:rPr>
      </w:pPr>
      <w:r>
        <w:rPr>
          <w:noProof/>
        </w:rPr>
        <w:drawing>
          <wp:inline distT="0" distB="0" distL="0" distR="0" wp14:anchorId="4EDB74C4" wp14:editId="541B6B47">
            <wp:extent cx="3333750" cy="1428750"/>
            <wp:effectExtent l="0" t="0" r="0" b="0"/>
            <wp:docPr id="139" name="Image 139"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b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r w:rsidRPr="00CB668A">
        <w:br/>
      </w:r>
      <w:r w:rsidR="00CB668A" w:rsidRPr="00CB668A">
        <w:rPr>
          <w:rStyle w:val="Accentuation"/>
        </w:rPr>
        <w:t>Image de référence des m</w:t>
      </w:r>
      <w:r w:rsidR="00CB668A">
        <w:rPr>
          <w:rStyle w:val="Accentuation"/>
        </w:rPr>
        <w:t>arqueurs de cube</w:t>
      </w:r>
    </w:p>
    <w:p w14:paraId="395B6F1C" w14:textId="3373EB47" w:rsidR="00256FC1" w:rsidRDefault="00CB668A" w:rsidP="00256FC1">
      <w:pPr>
        <w:rPr>
          <w:lang w:val="en-US"/>
        </w:rPr>
      </w:pPr>
      <w:r>
        <w:rPr>
          <w:noProof/>
        </w:rPr>
        <w:drawing>
          <wp:inline distT="0" distB="0" distL="0" distR="0" wp14:anchorId="0115C808" wp14:editId="47230EB2">
            <wp:extent cx="5760720" cy="33775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77565"/>
                    </a:xfrm>
                    <a:prstGeom prst="rect">
                      <a:avLst/>
                    </a:prstGeom>
                  </pic:spPr>
                </pic:pic>
              </a:graphicData>
            </a:graphic>
          </wp:inline>
        </w:drawing>
      </w:r>
    </w:p>
    <w:p w14:paraId="03C244F1" w14:textId="20CA25FB" w:rsidR="00256FC1" w:rsidRPr="00CB668A" w:rsidRDefault="00CB668A" w:rsidP="00256FC1">
      <w:pPr>
        <w:jc w:val="center"/>
      </w:pPr>
      <w:r w:rsidRPr="00CB668A">
        <w:rPr>
          <w:rStyle w:val="Accentuation"/>
          <w:rFonts w:ascii="Times New Roman" w:eastAsia="Times New Roman" w:hAnsi="Times New Roman" w:cs="Times New Roman"/>
          <w:sz w:val="24"/>
          <w:szCs w:val="24"/>
          <w:lang w:eastAsia="fr-FR"/>
        </w:rPr>
        <w:t>Marqueur des cubes lumineux par</w:t>
      </w:r>
      <w:r w:rsidR="00256FC1" w:rsidRPr="00CB668A">
        <w:rPr>
          <w:rStyle w:val="Accentuation"/>
          <w:rFonts w:ascii="Times New Roman" w:eastAsia="Times New Roman" w:hAnsi="Times New Roman" w:cs="Times New Roman"/>
          <w:sz w:val="24"/>
          <w:szCs w:val="24"/>
          <w:lang w:eastAsia="fr-FR"/>
        </w:rPr>
        <w:t xml:space="preserve"> Dr. David S. </w:t>
      </w:r>
      <w:proofErr w:type="spellStart"/>
      <w:r w:rsidR="00256FC1" w:rsidRPr="00CB668A">
        <w:rPr>
          <w:rStyle w:val="Accentuation"/>
          <w:rFonts w:ascii="Times New Roman" w:eastAsia="Times New Roman" w:hAnsi="Times New Roman" w:cs="Times New Roman"/>
          <w:sz w:val="24"/>
          <w:szCs w:val="24"/>
          <w:lang w:eastAsia="fr-FR"/>
        </w:rPr>
        <w:t>Touretzky</w:t>
      </w:r>
      <w:proofErr w:type="spellEnd"/>
    </w:p>
    <w:p w14:paraId="1C125493" w14:textId="06435D74" w:rsidR="00B02FB8" w:rsidRPr="00CB668A" w:rsidRDefault="00B02FB8" w:rsidP="00B02FB8"/>
    <w:p w14:paraId="6164DAA5" w14:textId="09D6ED0C" w:rsidR="00B02FB8" w:rsidRPr="00E23845" w:rsidRDefault="00B37647" w:rsidP="007D4CB2">
      <w:pPr>
        <w:pStyle w:val="Titre1"/>
      </w:pPr>
      <w:r w:rsidRPr="00CB668A">
        <w:lastRenderedPageBreak/>
        <w:t xml:space="preserve"> </w:t>
      </w:r>
      <w:bookmarkStart w:id="12" w:name="_Toc505098268"/>
      <w:r w:rsidR="00E23845">
        <w:rPr>
          <w:noProof/>
        </w:rPr>
        <w:drawing>
          <wp:inline distT="0" distB="0" distL="0" distR="0" wp14:anchorId="1550A221" wp14:editId="51688B60">
            <wp:extent cx="2286000" cy="400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400050"/>
                    </a:xfrm>
                    <a:prstGeom prst="rect">
                      <a:avLst/>
                    </a:prstGeom>
                  </pic:spPr>
                </pic:pic>
              </a:graphicData>
            </a:graphic>
          </wp:inline>
        </w:drawing>
      </w:r>
      <w:bookmarkEnd w:id="12"/>
    </w:p>
    <w:p w14:paraId="187D19B3" w14:textId="57E5AE59" w:rsidR="00290B45" w:rsidRDefault="00290B45" w:rsidP="007D4CB2">
      <w:pPr>
        <w:spacing w:before="100" w:beforeAutospacing="1" w:after="100" w:afterAutospacing="1" w:line="240" w:lineRule="auto"/>
        <w:rPr>
          <w:rFonts w:asciiTheme="majorHAnsi" w:eastAsia="Times New Roman" w:hAnsiTheme="majorHAnsi" w:cs="Times New Roman"/>
          <w:sz w:val="24"/>
          <w:szCs w:val="24"/>
          <w:lang w:eastAsia="fr-FR"/>
        </w:rPr>
      </w:pPr>
      <w:r w:rsidRPr="00290B45">
        <w:rPr>
          <w:rFonts w:asciiTheme="majorHAnsi" w:eastAsia="Times New Roman" w:hAnsiTheme="majorHAnsi" w:cs="Times New Roman"/>
          <w:sz w:val="24"/>
          <w:szCs w:val="24"/>
          <w:lang w:eastAsia="fr-FR"/>
        </w:rPr>
        <w:t>Cette catégorie de blocs c</w:t>
      </w:r>
      <w:r>
        <w:rPr>
          <w:rFonts w:asciiTheme="majorHAnsi" w:eastAsia="Times New Roman" w:hAnsiTheme="majorHAnsi" w:cs="Times New Roman"/>
          <w:sz w:val="24"/>
          <w:szCs w:val="24"/>
          <w:lang w:eastAsia="fr-FR"/>
        </w:rPr>
        <w:t>ontrôle les mouvements de Cozmo. Un détail important est que certains blocs utilisent le planificateur de trajectoire de Cozmo alors que d’autres non. Si un bloc utilise le planificateur de chemin, Cozmo contournera et/ou évitera les objets reconnus, comme ses cubes, qui se trouvent sur son chemin.</w:t>
      </w:r>
    </w:p>
    <w:tbl>
      <w:tblPr>
        <w:tblStyle w:val="Grilledutableau"/>
        <w:tblW w:w="11340" w:type="dxa"/>
        <w:tblInd w:w="-1139" w:type="dxa"/>
        <w:tblLook w:val="04A0" w:firstRow="1" w:lastRow="0" w:firstColumn="1" w:lastColumn="0" w:noHBand="0" w:noVBand="1"/>
      </w:tblPr>
      <w:tblGrid>
        <w:gridCol w:w="4253"/>
        <w:gridCol w:w="7087"/>
      </w:tblGrid>
      <w:tr w:rsidR="00290B45" w14:paraId="176C4622" w14:textId="77777777" w:rsidTr="00D02D94">
        <w:tc>
          <w:tcPr>
            <w:tcW w:w="4253" w:type="dxa"/>
            <w:shd w:val="clear" w:color="auto" w:fill="FFFF00"/>
          </w:tcPr>
          <w:p w14:paraId="62FB94D9" w14:textId="2889978E" w:rsidR="00290B45" w:rsidRPr="00C7155C" w:rsidRDefault="00290B45" w:rsidP="00C7155C">
            <w:pPr>
              <w:spacing w:before="100" w:beforeAutospacing="1" w:after="100" w:afterAutospacing="1"/>
              <w:jc w:val="center"/>
              <w:rPr>
                <w:rFonts w:asciiTheme="majorHAnsi" w:eastAsia="Times New Roman" w:hAnsiTheme="majorHAnsi" w:cs="Times New Roman"/>
                <w:b/>
                <w:sz w:val="28"/>
                <w:szCs w:val="24"/>
                <w:lang w:eastAsia="fr-FR"/>
              </w:rPr>
            </w:pPr>
            <w:r w:rsidRPr="00C7155C">
              <w:rPr>
                <w:rFonts w:asciiTheme="majorHAnsi" w:eastAsia="Times New Roman" w:hAnsiTheme="majorHAnsi" w:cs="Times New Roman"/>
                <w:b/>
                <w:sz w:val="28"/>
                <w:szCs w:val="24"/>
                <w:lang w:eastAsia="fr-FR"/>
              </w:rPr>
              <w:t>Blocs</w:t>
            </w:r>
          </w:p>
        </w:tc>
        <w:tc>
          <w:tcPr>
            <w:tcW w:w="7087" w:type="dxa"/>
            <w:shd w:val="clear" w:color="auto" w:fill="FFFF00"/>
          </w:tcPr>
          <w:p w14:paraId="688A29A3" w14:textId="25145088" w:rsidR="00290B45" w:rsidRPr="00C7155C" w:rsidRDefault="00290B45" w:rsidP="00C7155C">
            <w:pPr>
              <w:spacing w:before="100" w:beforeAutospacing="1" w:after="100" w:afterAutospacing="1"/>
              <w:jc w:val="center"/>
              <w:rPr>
                <w:rFonts w:asciiTheme="majorHAnsi" w:eastAsia="Times New Roman" w:hAnsiTheme="majorHAnsi" w:cs="Times New Roman"/>
                <w:b/>
                <w:sz w:val="28"/>
                <w:szCs w:val="24"/>
                <w:lang w:eastAsia="fr-FR"/>
              </w:rPr>
            </w:pPr>
            <w:r w:rsidRPr="00C7155C">
              <w:rPr>
                <w:rFonts w:asciiTheme="majorHAnsi" w:eastAsia="Times New Roman" w:hAnsiTheme="majorHAnsi" w:cs="Times New Roman"/>
                <w:b/>
                <w:sz w:val="28"/>
                <w:szCs w:val="24"/>
                <w:lang w:eastAsia="fr-FR"/>
              </w:rPr>
              <w:t>Description</w:t>
            </w:r>
            <w:r w:rsidR="00EB251E">
              <w:rPr>
                <w:rFonts w:asciiTheme="majorHAnsi" w:eastAsia="Times New Roman" w:hAnsiTheme="majorHAnsi" w:cs="Times New Roman"/>
                <w:b/>
                <w:sz w:val="28"/>
                <w:szCs w:val="24"/>
                <w:lang w:eastAsia="fr-FR"/>
              </w:rPr>
              <w:t>s</w:t>
            </w:r>
          </w:p>
        </w:tc>
      </w:tr>
      <w:tr w:rsidR="00290B45" w:rsidRPr="00290B45" w14:paraId="40FC0E70" w14:textId="77777777" w:rsidTr="00D02D94">
        <w:tc>
          <w:tcPr>
            <w:tcW w:w="4253" w:type="dxa"/>
          </w:tcPr>
          <w:p w14:paraId="2FCB39C1" w14:textId="3F1A1368" w:rsidR="00290B45" w:rsidRPr="00290B45" w:rsidRDefault="00290B45" w:rsidP="007D4CB2">
            <w:pPr>
              <w:spacing w:before="100" w:beforeAutospacing="1" w:after="100" w:afterAutospacing="1"/>
              <w:rPr>
                <w:rFonts w:asciiTheme="majorHAnsi" w:eastAsia="Times New Roman" w:hAnsiTheme="majorHAnsi" w:cs="Times New Roman"/>
                <w:sz w:val="24"/>
                <w:szCs w:val="24"/>
                <w:lang w:val="en-US" w:eastAsia="fr-FR"/>
              </w:rPr>
            </w:pPr>
            <w:r w:rsidRPr="00290B45">
              <w:rPr>
                <w:rFonts w:asciiTheme="majorHAnsi" w:eastAsia="Times New Roman" w:hAnsiTheme="majorHAnsi" w:cs="Times New Roman"/>
                <w:b/>
                <w:bCs/>
                <w:sz w:val="24"/>
                <w:szCs w:val="24"/>
                <w:lang w:val="en-US" w:eastAsia="fr-FR"/>
              </w:rPr>
              <w:t>Drive [X] mm at [Y] mm/s</w:t>
            </w:r>
          </w:p>
        </w:tc>
        <w:tc>
          <w:tcPr>
            <w:tcW w:w="7087" w:type="dxa"/>
          </w:tcPr>
          <w:p w14:paraId="22736BD2" w14:textId="0CD81BCB" w:rsidR="00290B45" w:rsidRPr="00290B45" w:rsidRDefault="00290B45" w:rsidP="007D4CB2">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Avance</w:t>
            </w:r>
            <w:r w:rsidRPr="00290B45">
              <w:rPr>
                <w:rFonts w:asciiTheme="majorHAnsi" w:eastAsia="Times New Roman" w:hAnsiTheme="majorHAnsi" w:cs="Times New Roman"/>
                <w:sz w:val="24"/>
                <w:szCs w:val="24"/>
                <w:lang w:eastAsia="fr-FR"/>
              </w:rPr>
              <w:t xml:space="preserve"> sur une distance de [X] millimètre a une vitesse de [Y] millimètre par seconde. Utilisez une distance négative pour reculer. </w:t>
            </w:r>
            <w:r w:rsidRPr="00290B45">
              <w:rPr>
                <w:rFonts w:asciiTheme="majorHAnsi" w:eastAsia="Times New Roman" w:hAnsiTheme="majorHAnsi" w:cs="Times New Roman"/>
                <w:b/>
                <w:sz w:val="24"/>
                <w:szCs w:val="24"/>
                <w:lang w:eastAsia="fr-FR"/>
              </w:rPr>
              <w:t>Vitesse max [Y] : 220mm/s</w:t>
            </w:r>
          </w:p>
        </w:tc>
      </w:tr>
      <w:tr w:rsidR="00290B45" w:rsidRPr="00290B45" w14:paraId="55D16869" w14:textId="77777777" w:rsidTr="00D02D94">
        <w:tc>
          <w:tcPr>
            <w:tcW w:w="4253" w:type="dxa"/>
          </w:tcPr>
          <w:p w14:paraId="7F5F9921" w14:textId="57913418" w:rsidR="00290B45" w:rsidRPr="00290B45" w:rsidRDefault="00290B45" w:rsidP="007D4CB2">
            <w:pPr>
              <w:spacing w:before="100" w:beforeAutospacing="1" w:after="100" w:afterAutospacing="1"/>
              <w:rPr>
                <w:rFonts w:asciiTheme="majorHAnsi" w:eastAsia="Times New Roman" w:hAnsiTheme="majorHAnsi" w:cs="Times New Roman"/>
                <w:b/>
                <w:bCs/>
                <w:sz w:val="24"/>
                <w:szCs w:val="24"/>
                <w:lang w:val="en-US" w:eastAsia="fr-FR"/>
              </w:rPr>
            </w:pPr>
            <w:r>
              <w:rPr>
                <w:rFonts w:asciiTheme="majorHAnsi" w:eastAsia="Times New Roman" w:hAnsiTheme="majorHAnsi" w:cs="Times New Roman"/>
                <w:b/>
                <w:bCs/>
                <w:sz w:val="24"/>
                <w:szCs w:val="24"/>
                <w:lang w:val="en-US" w:eastAsia="fr-FR"/>
              </w:rPr>
              <w:t>Turn [X]° at [Y]° /s</w:t>
            </w:r>
          </w:p>
        </w:tc>
        <w:tc>
          <w:tcPr>
            <w:tcW w:w="7087" w:type="dxa"/>
          </w:tcPr>
          <w:p w14:paraId="11827BBB" w14:textId="68FA00D9" w:rsidR="00290B45" w:rsidRPr="00290B45" w:rsidRDefault="00290B45" w:rsidP="00290B45">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Tourne Cozmo de [</w:t>
            </w:r>
            <w:r w:rsidRPr="00290B45">
              <w:rPr>
                <w:rFonts w:asciiTheme="majorHAnsi" w:eastAsia="Times New Roman" w:hAnsiTheme="majorHAnsi" w:cs="Times New Roman"/>
                <w:sz w:val="24"/>
                <w:szCs w:val="24"/>
                <w:lang w:eastAsia="fr-FR"/>
              </w:rPr>
              <w:t>X] degré</w:t>
            </w:r>
            <w:r>
              <w:rPr>
                <w:rFonts w:asciiTheme="majorHAnsi" w:eastAsia="Times New Roman" w:hAnsiTheme="majorHAnsi" w:cs="Times New Roman"/>
                <w:sz w:val="24"/>
                <w:szCs w:val="24"/>
                <w:lang w:eastAsia="fr-FR"/>
              </w:rPr>
              <w:t xml:space="preserve"> a une vitesse de [Y] degrés par seconde. Un angle [X] positif tourne Cozmo vers la droite et un négatif vers la gauche. </w:t>
            </w:r>
            <w:r w:rsidRPr="00290B45">
              <w:rPr>
                <w:rFonts w:asciiTheme="majorHAnsi" w:eastAsia="Times New Roman" w:hAnsiTheme="majorHAnsi" w:cs="Times New Roman"/>
                <w:b/>
                <w:sz w:val="24"/>
                <w:szCs w:val="24"/>
                <w:lang w:eastAsia="fr-FR"/>
              </w:rPr>
              <w:t>Vitesse max [Y] : 200°/s</w:t>
            </w:r>
          </w:p>
        </w:tc>
      </w:tr>
      <w:tr w:rsidR="00290B45" w:rsidRPr="00C7155C" w14:paraId="58401AE3" w14:textId="77777777" w:rsidTr="00D02D94">
        <w:tc>
          <w:tcPr>
            <w:tcW w:w="4253" w:type="dxa"/>
          </w:tcPr>
          <w:p w14:paraId="1FE4044A" w14:textId="2633C684" w:rsidR="00290B45" w:rsidRDefault="00290B45"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drive left wheel [X] mm/s, right [Y] mm/s</w:t>
            </w:r>
          </w:p>
        </w:tc>
        <w:tc>
          <w:tcPr>
            <w:tcW w:w="7087" w:type="dxa"/>
          </w:tcPr>
          <w:p w14:paraId="098541F5" w14:textId="5E01CD7F" w:rsidR="00290B45" w:rsidRPr="00C7155C" w:rsidRDefault="00C7155C" w:rsidP="00290B45">
            <w:pPr>
              <w:spacing w:before="100" w:beforeAutospacing="1" w:after="100" w:afterAutospacing="1"/>
              <w:rPr>
                <w:rFonts w:asciiTheme="majorHAnsi" w:eastAsia="Times New Roman" w:hAnsiTheme="majorHAnsi" w:cs="Times New Roman"/>
                <w:sz w:val="24"/>
                <w:szCs w:val="24"/>
                <w:lang w:eastAsia="fr-FR"/>
              </w:rPr>
            </w:pPr>
            <w:r w:rsidRPr="00C7155C">
              <w:rPr>
                <w:rFonts w:asciiTheme="majorHAnsi" w:eastAsia="Times New Roman" w:hAnsiTheme="majorHAnsi" w:cs="Times New Roman"/>
                <w:sz w:val="24"/>
                <w:szCs w:val="24"/>
                <w:lang w:eastAsia="fr-FR"/>
              </w:rPr>
              <w:t>Avancer la rouge gauche d</w:t>
            </w:r>
            <w:r>
              <w:rPr>
                <w:rFonts w:asciiTheme="majorHAnsi" w:eastAsia="Times New Roman" w:hAnsiTheme="majorHAnsi" w:cs="Times New Roman"/>
                <w:sz w:val="24"/>
                <w:szCs w:val="24"/>
                <w:lang w:eastAsia="fr-FR"/>
              </w:rPr>
              <w:t xml:space="preserve">e [X] mm/s et droite de [Y] mm/s. Utilisez une vitesse négative pour [X]/[Y] pour faire tourner les roues dans le sens inverse des aiguilles d’une montre. </w:t>
            </w:r>
            <w:r w:rsidRPr="00C7155C">
              <w:rPr>
                <w:rFonts w:asciiTheme="majorHAnsi" w:eastAsia="Times New Roman" w:hAnsiTheme="majorHAnsi" w:cs="Times New Roman"/>
                <w:b/>
                <w:sz w:val="24"/>
                <w:szCs w:val="24"/>
                <w:lang w:eastAsia="fr-FR"/>
              </w:rPr>
              <w:t>Vitesse max [X]/[Y] : 220mm/s</w:t>
            </w:r>
          </w:p>
        </w:tc>
      </w:tr>
      <w:tr w:rsidR="00C7155C" w:rsidRPr="00C7155C" w14:paraId="2F0D0683" w14:textId="77777777" w:rsidTr="00D02D94">
        <w:tc>
          <w:tcPr>
            <w:tcW w:w="4253" w:type="dxa"/>
          </w:tcPr>
          <w:p w14:paraId="46288AD9" w14:textId="50525874" w:rsidR="00C7155C" w:rsidRPr="007D4CB2" w:rsidRDefault="00C7155C"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stop [wheels / head / lift / all]</w:t>
            </w:r>
          </w:p>
        </w:tc>
        <w:tc>
          <w:tcPr>
            <w:tcW w:w="7087" w:type="dxa"/>
          </w:tcPr>
          <w:p w14:paraId="1C63785B" w14:textId="026CD34E" w:rsidR="00C7155C" w:rsidRPr="00C7155C" w:rsidRDefault="00C7155C" w:rsidP="00C7155C">
            <w:pPr>
              <w:spacing w:before="100" w:beforeAutospacing="1" w:after="100" w:afterAutospacing="1"/>
              <w:rPr>
                <w:rFonts w:asciiTheme="majorHAnsi" w:eastAsia="Times New Roman" w:hAnsiTheme="majorHAnsi" w:cs="Times New Roman"/>
                <w:sz w:val="24"/>
                <w:szCs w:val="24"/>
                <w:lang w:eastAsia="fr-FR"/>
              </w:rPr>
            </w:pPr>
            <w:r w:rsidRPr="00C7155C">
              <w:rPr>
                <w:rFonts w:asciiTheme="majorHAnsi" w:eastAsia="Times New Roman" w:hAnsiTheme="majorHAnsi" w:cs="Times New Roman"/>
                <w:sz w:val="24"/>
                <w:szCs w:val="24"/>
                <w:lang w:eastAsia="fr-FR"/>
              </w:rPr>
              <w:t>Arrête n’importe que</w:t>
            </w:r>
            <w:r>
              <w:rPr>
                <w:rFonts w:asciiTheme="majorHAnsi" w:eastAsia="Times New Roman" w:hAnsiTheme="majorHAnsi" w:cs="Times New Roman"/>
                <w:sz w:val="24"/>
                <w:szCs w:val="24"/>
                <w:lang w:eastAsia="fr-FR"/>
              </w:rPr>
              <w:t>l moteur sélectionné (Roues, Tête, Bras, Tout)</w:t>
            </w:r>
          </w:p>
        </w:tc>
      </w:tr>
      <w:tr w:rsidR="00C7155C" w:rsidRPr="00C7155C" w14:paraId="4889420A" w14:textId="77777777" w:rsidTr="00D02D94">
        <w:tc>
          <w:tcPr>
            <w:tcW w:w="4253" w:type="dxa"/>
          </w:tcPr>
          <w:p w14:paraId="0BF743E0" w14:textId="7E668623" w:rsidR="00C7155C" w:rsidRPr="00C7155C" w:rsidRDefault="00C7155C" w:rsidP="007D4CB2">
            <w:pPr>
              <w:spacing w:before="100" w:beforeAutospacing="1" w:after="100" w:afterAutospacing="1"/>
              <w:rPr>
                <w:rFonts w:asciiTheme="majorHAnsi" w:eastAsia="Times New Roman" w:hAnsiTheme="majorHAnsi" w:cs="Times New Roman"/>
                <w:b/>
                <w:bCs/>
                <w:sz w:val="24"/>
                <w:szCs w:val="24"/>
                <w:lang w:eastAsia="fr-FR"/>
              </w:rPr>
            </w:pPr>
            <w:r w:rsidRPr="007D4CB2">
              <w:rPr>
                <w:rFonts w:asciiTheme="majorHAnsi" w:eastAsia="Times New Roman" w:hAnsiTheme="majorHAnsi" w:cs="Times New Roman"/>
                <w:b/>
                <w:bCs/>
                <w:sz w:val="24"/>
                <w:szCs w:val="24"/>
                <w:lang w:val="en-US" w:eastAsia="fr-FR"/>
              </w:rPr>
              <w:t>dock with Cube [#]</w:t>
            </w:r>
          </w:p>
        </w:tc>
        <w:tc>
          <w:tcPr>
            <w:tcW w:w="7087" w:type="dxa"/>
          </w:tcPr>
          <w:p w14:paraId="2C4BF656" w14:textId="77777777" w:rsidR="00C7155C" w:rsidRDefault="00C7155C" w:rsidP="00C7155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Conduit Cozmo vers un cube spécifique et s’y accoste ce qui signifie qu’il sera en mesure de ramasser le Cube sans soulever ses bras.</w:t>
            </w:r>
          </w:p>
          <w:p w14:paraId="27F3A18C" w14:textId="7A8BA715" w:rsidR="00C7155C" w:rsidRPr="00C7155C" w:rsidRDefault="00C7155C" w:rsidP="00C7155C">
            <w:pPr>
              <w:spacing w:before="100" w:beforeAutospacing="1" w:after="100" w:afterAutospacing="1"/>
              <w:rPr>
                <w:rFonts w:asciiTheme="majorHAnsi" w:eastAsia="Times New Roman" w:hAnsiTheme="majorHAnsi" w:cs="Times New Roman"/>
                <w:i/>
                <w:sz w:val="24"/>
                <w:szCs w:val="24"/>
                <w:lang w:eastAsia="fr-FR"/>
              </w:rPr>
            </w:pPr>
            <w:r w:rsidRPr="00EB251E">
              <w:rPr>
                <w:rFonts w:asciiTheme="majorHAnsi" w:eastAsia="Times New Roman" w:hAnsiTheme="majorHAnsi" w:cs="Times New Roman"/>
                <w:b/>
                <w:i/>
                <w:color w:val="C45911" w:themeColor="accent2" w:themeShade="BF"/>
                <w:sz w:val="24"/>
                <w:szCs w:val="24"/>
                <w:lang w:eastAsia="fr-FR"/>
              </w:rPr>
              <w:t>Astuce</w:t>
            </w:r>
            <w:r w:rsidRPr="00EB251E">
              <w:rPr>
                <w:rFonts w:asciiTheme="majorHAnsi" w:eastAsia="Times New Roman" w:hAnsiTheme="majorHAnsi" w:cs="Times New Roman"/>
                <w:i/>
                <w:color w:val="C45911" w:themeColor="accent2" w:themeShade="BF"/>
                <w:sz w:val="24"/>
                <w:szCs w:val="24"/>
                <w:lang w:eastAsia="fr-FR"/>
              </w:rPr>
              <w:t> : Cozmo doit voir le cube pour l’accoster, il est donc souvent utile de faire une vérification avec le bloc « Cube [#] est visible ».</w:t>
            </w:r>
          </w:p>
        </w:tc>
      </w:tr>
      <w:tr w:rsidR="00C7155C" w:rsidRPr="00C7155C" w14:paraId="5E597243" w14:textId="77777777" w:rsidTr="00D02D94">
        <w:tc>
          <w:tcPr>
            <w:tcW w:w="4253" w:type="dxa"/>
          </w:tcPr>
          <w:p w14:paraId="02AAD782" w14:textId="26B495D0" w:rsidR="00C7155C" w:rsidRPr="007D4CB2" w:rsidRDefault="00C7155C"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navigate [X] forward, [Y] to side, [Z] °</w:t>
            </w:r>
          </w:p>
        </w:tc>
        <w:tc>
          <w:tcPr>
            <w:tcW w:w="7087" w:type="dxa"/>
          </w:tcPr>
          <w:p w14:paraId="5BB8795A" w14:textId="77777777" w:rsidR="00C7155C" w:rsidRDefault="00C7155C" w:rsidP="00C7155C">
            <w:pPr>
              <w:spacing w:before="100" w:beforeAutospacing="1" w:after="100" w:afterAutospacing="1"/>
              <w:rPr>
                <w:rFonts w:asciiTheme="majorHAnsi" w:eastAsia="Times New Roman" w:hAnsiTheme="majorHAnsi" w:cs="Times New Roman"/>
                <w:sz w:val="24"/>
                <w:szCs w:val="24"/>
                <w:lang w:eastAsia="fr-FR"/>
              </w:rPr>
            </w:pPr>
            <w:r w:rsidRPr="00C7155C">
              <w:rPr>
                <w:rFonts w:asciiTheme="majorHAnsi" w:eastAsia="Times New Roman" w:hAnsiTheme="majorHAnsi" w:cs="Times New Roman"/>
                <w:sz w:val="24"/>
                <w:szCs w:val="24"/>
                <w:lang w:eastAsia="fr-FR"/>
              </w:rPr>
              <w:t>Avance Cozmo vers une p</w:t>
            </w:r>
            <w:r>
              <w:rPr>
                <w:rFonts w:asciiTheme="majorHAnsi" w:eastAsia="Times New Roman" w:hAnsiTheme="majorHAnsi" w:cs="Times New Roman"/>
                <w:sz w:val="24"/>
                <w:szCs w:val="24"/>
                <w:lang w:eastAsia="fr-FR"/>
              </w:rPr>
              <w:t>osition relative à sa position actuelle : [X] millimètre vers l’avance, [Y] millimètres sur le côté et incliné à [Z] degrés. Une valeur négative de [X] le fait reculer, de [Y] le fait se déplacer vers la gauche et de [Z] le tourne vers la gauche</w:t>
            </w:r>
          </w:p>
          <w:p w14:paraId="6F1A486D" w14:textId="040A4D9B" w:rsidR="00C7155C" w:rsidRPr="00C7155C" w:rsidRDefault="00C7155C" w:rsidP="00C7155C">
            <w:pPr>
              <w:spacing w:before="100" w:beforeAutospacing="1" w:after="100" w:afterAutospacing="1"/>
              <w:rPr>
                <w:rFonts w:asciiTheme="majorHAnsi" w:eastAsia="Times New Roman" w:hAnsiTheme="majorHAnsi" w:cs="Times New Roman"/>
                <w:i/>
                <w:sz w:val="24"/>
                <w:szCs w:val="24"/>
                <w:lang w:eastAsia="fr-FR"/>
              </w:rPr>
            </w:pPr>
            <w:r w:rsidRPr="00C7155C">
              <w:rPr>
                <w:rFonts w:asciiTheme="majorHAnsi" w:eastAsia="Times New Roman" w:hAnsiTheme="majorHAnsi" w:cs="Times New Roman"/>
                <w:i/>
                <w:sz w:val="24"/>
                <w:szCs w:val="24"/>
                <w:lang w:eastAsia="fr-FR"/>
              </w:rPr>
              <w:t>Cozmo utilisera son planificateur de trajectoire pour essayer d’éviter les obstacles</w:t>
            </w:r>
          </w:p>
        </w:tc>
      </w:tr>
      <w:tr w:rsidR="00C7155C" w:rsidRPr="00EB251E" w14:paraId="223F065F" w14:textId="77777777" w:rsidTr="00D02D94">
        <w:tc>
          <w:tcPr>
            <w:tcW w:w="4253" w:type="dxa"/>
          </w:tcPr>
          <w:p w14:paraId="25F33634" w14:textId="66E43D75" w:rsidR="00C7155C" w:rsidRPr="007D4CB2" w:rsidRDefault="00C7155C"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navigate in world to [X] x, [Y] y, [Z] °</w:t>
            </w:r>
          </w:p>
        </w:tc>
        <w:tc>
          <w:tcPr>
            <w:tcW w:w="7087" w:type="dxa"/>
          </w:tcPr>
          <w:p w14:paraId="7C723676" w14:textId="4125D43E" w:rsidR="00C7155C" w:rsidRDefault="00C7155C" w:rsidP="00C7155C">
            <w:pPr>
              <w:spacing w:before="100" w:beforeAutospacing="1" w:after="100" w:afterAutospacing="1"/>
              <w:rPr>
                <w:rFonts w:asciiTheme="majorHAnsi" w:eastAsia="Times New Roman" w:hAnsiTheme="majorHAnsi" w:cs="Times New Roman"/>
                <w:sz w:val="24"/>
                <w:szCs w:val="24"/>
                <w:lang w:eastAsia="fr-FR"/>
              </w:rPr>
            </w:pPr>
            <w:r w:rsidRPr="00C7155C">
              <w:rPr>
                <w:rFonts w:asciiTheme="majorHAnsi" w:eastAsia="Times New Roman" w:hAnsiTheme="majorHAnsi" w:cs="Times New Roman"/>
                <w:sz w:val="24"/>
                <w:szCs w:val="24"/>
                <w:lang w:eastAsia="fr-FR"/>
              </w:rPr>
              <w:t>[Utilisation d’un bloc avancé</w:t>
            </w:r>
            <w:proofErr w:type="gramStart"/>
            <w:r w:rsidRPr="00C7155C">
              <w:rPr>
                <w:rFonts w:asciiTheme="majorHAnsi" w:eastAsia="Times New Roman" w:hAnsiTheme="majorHAnsi" w:cs="Times New Roman"/>
                <w:sz w:val="24"/>
                <w:szCs w:val="24"/>
                <w:lang w:eastAsia="fr-FR"/>
              </w:rPr>
              <w:t>]:</w:t>
            </w:r>
            <w:proofErr w:type="gramEnd"/>
            <w:r w:rsidRPr="00C7155C">
              <w:rPr>
                <w:rFonts w:asciiTheme="majorHAnsi" w:eastAsia="Times New Roman" w:hAnsiTheme="majorHAnsi" w:cs="Times New Roman"/>
                <w:sz w:val="24"/>
                <w:szCs w:val="24"/>
                <w:lang w:eastAsia="fr-FR"/>
              </w:rPr>
              <w:t xml:space="preserve"> F</w:t>
            </w:r>
            <w:r>
              <w:rPr>
                <w:rFonts w:asciiTheme="majorHAnsi" w:eastAsia="Times New Roman" w:hAnsiTheme="majorHAnsi" w:cs="Times New Roman"/>
                <w:sz w:val="24"/>
                <w:szCs w:val="24"/>
                <w:lang w:eastAsia="fr-FR"/>
              </w:rPr>
              <w:t>ait avancer Cozmo vers une coordonnée de son environnement. [X] millimètre sur l’axe des abscisses, [Y] millimètre l’axe des ordonnées</w:t>
            </w:r>
            <w:r w:rsidR="00EB251E">
              <w:rPr>
                <w:rFonts w:asciiTheme="majorHAnsi" w:eastAsia="Times New Roman" w:hAnsiTheme="majorHAnsi" w:cs="Times New Roman"/>
                <w:sz w:val="24"/>
                <w:szCs w:val="24"/>
                <w:lang w:eastAsia="fr-FR"/>
              </w:rPr>
              <w:t xml:space="preserve"> et fera face à un angle [Z]°.</w:t>
            </w:r>
          </w:p>
          <w:p w14:paraId="0BAF38CE" w14:textId="1EE582B5" w:rsidR="00EB251E" w:rsidRPr="00EB251E" w:rsidRDefault="00EB251E" w:rsidP="00C7155C">
            <w:pPr>
              <w:spacing w:before="100" w:beforeAutospacing="1" w:after="100" w:afterAutospacing="1"/>
              <w:rPr>
                <w:rFonts w:asciiTheme="majorHAnsi" w:eastAsia="Times New Roman" w:hAnsiTheme="majorHAnsi" w:cs="Times New Roman"/>
                <w:i/>
                <w:sz w:val="24"/>
                <w:szCs w:val="24"/>
                <w:lang w:eastAsia="fr-FR"/>
              </w:rPr>
            </w:pPr>
            <w:r w:rsidRPr="00EB251E">
              <w:rPr>
                <w:rFonts w:asciiTheme="majorHAnsi" w:eastAsia="Times New Roman" w:hAnsiTheme="majorHAnsi" w:cs="Times New Roman"/>
                <w:i/>
                <w:sz w:val="24"/>
                <w:szCs w:val="24"/>
                <w:lang w:eastAsia="fr-FR"/>
              </w:rPr>
              <w:t>Cozmo utilisera son planificateur de trajectoire pour essayer d’éviter les obstacles</w:t>
            </w:r>
          </w:p>
          <w:p w14:paraId="7E732428" w14:textId="4979B8CC" w:rsidR="00EB251E" w:rsidRPr="00EB251E" w:rsidRDefault="00EB251E" w:rsidP="00C7155C">
            <w:pPr>
              <w:spacing w:before="100" w:beforeAutospacing="1" w:after="100" w:afterAutospacing="1"/>
              <w:rPr>
                <w:rFonts w:asciiTheme="majorHAnsi" w:eastAsia="Times New Roman" w:hAnsiTheme="majorHAnsi" w:cs="Times New Roman"/>
                <w:i/>
                <w:sz w:val="24"/>
                <w:szCs w:val="24"/>
                <w:lang w:eastAsia="fr-FR"/>
              </w:rPr>
            </w:pPr>
            <w:r w:rsidRPr="00EB251E">
              <w:rPr>
                <w:rFonts w:asciiTheme="majorHAnsi" w:eastAsia="Times New Roman" w:hAnsiTheme="majorHAnsi" w:cs="Times New Roman"/>
                <w:b/>
                <w:i/>
                <w:color w:val="C45911" w:themeColor="accent2" w:themeShade="BF"/>
                <w:sz w:val="24"/>
                <w:szCs w:val="24"/>
                <w:lang w:eastAsia="fr-FR"/>
              </w:rPr>
              <w:t>Astuce</w:t>
            </w:r>
            <w:r w:rsidRPr="00EB251E">
              <w:rPr>
                <w:rFonts w:asciiTheme="majorHAnsi" w:eastAsia="Times New Roman" w:hAnsiTheme="majorHAnsi" w:cs="Times New Roman"/>
                <w:i/>
                <w:color w:val="C45911" w:themeColor="accent2" w:themeShade="BF"/>
                <w:sz w:val="24"/>
                <w:szCs w:val="24"/>
                <w:lang w:eastAsia="fr-FR"/>
              </w:rPr>
              <w:t> : Ce bloc peut être utilisé pour avancer Cozmo avec précision dans son environnement. Notez que le point d’origine de la carte interne de Cozmo est quelque chose qu’il contrôle (et pas vous), ce bloc est souvent plus utilisé une fois que vous avez calculé la distance relative entre les points que vous souhaitez parcourir.</w:t>
            </w:r>
          </w:p>
        </w:tc>
      </w:tr>
    </w:tbl>
    <w:p w14:paraId="215E6400" w14:textId="77777777" w:rsidR="00290B45" w:rsidRPr="00EB251E" w:rsidRDefault="00290B45" w:rsidP="007D4CB2">
      <w:pPr>
        <w:spacing w:before="100" w:beforeAutospacing="1" w:after="100" w:afterAutospacing="1" w:line="240" w:lineRule="auto"/>
        <w:rPr>
          <w:rFonts w:asciiTheme="majorHAnsi" w:eastAsia="Times New Roman" w:hAnsiTheme="majorHAnsi" w:cs="Times New Roman"/>
          <w:sz w:val="24"/>
          <w:szCs w:val="24"/>
          <w:lang w:eastAsia="fr-FR"/>
        </w:rPr>
      </w:pPr>
    </w:p>
    <w:p w14:paraId="514019AF" w14:textId="51B4395F" w:rsidR="007D4CB2" w:rsidRDefault="00E23845" w:rsidP="007D4CB2">
      <w:pPr>
        <w:pStyle w:val="Titre1"/>
        <w:rPr>
          <w:rFonts w:eastAsia="Times New Roman"/>
          <w:lang w:val="en-US" w:eastAsia="fr-FR"/>
        </w:rPr>
      </w:pPr>
      <w:bookmarkStart w:id="13" w:name="_Toc505098269"/>
      <w:r>
        <w:rPr>
          <w:noProof/>
        </w:rPr>
        <w:lastRenderedPageBreak/>
        <w:drawing>
          <wp:inline distT="0" distB="0" distL="0" distR="0" wp14:anchorId="0A09CFA0" wp14:editId="356EE5FF">
            <wp:extent cx="2276475" cy="409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409575"/>
                    </a:xfrm>
                    <a:prstGeom prst="rect">
                      <a:avLst/>
                    </a:prstGeom>
                  </pic:spPr>
                </pic:pic>
              </a:graphicData>
            </a:graphic>
          </wp:inline>
        </w:drawing>
      </w:r>
      <w:bookmarkEnd w:id="13"/>
    </w:p>
    <w:p w14:paraId="1758FDAB" w14:textId="55C7BCB2" w:rsidR="00EB251E" w:rsidRDefault="00EB251E" w:rsidP="007D4CB2">
      <w:pPr>
        <w:spacing w:before="100" w:beforeAutospacing="1" w:after="100" w:afterAutospacing="1" w:line="240" w:lineRule="auto"/>
        <w:rPr>
          <w:rFonts w:asciiTheme="majorHAnsi" w:eastAsia="Times New Roman" w:hAnsiTheme="majorHAnsi" w:cs="Times New Roman"/>
          <w:sz w:val="24"/>
          <w:szCs w:val="24"/>
          <w:lang w:eastAsia="fr-FR"/>
        </w:rPr>
      </w:pPr>
      <w:r w:rsidRPr="00EB251E">
        <w:rPr>
          <w:rFonts w:asciiTheme="majorHAnsi" w:eastAsia="Times New Roman" w:hAnsiTheme="majorHAnsi" w:cs="Times New Roman"/>
          <w:sz w:val="24"/>
          <w:szCs w:val="24"/>
          <w:lang w:eastAsia="fr-FR"/>
        </w:rPr>
        <w:t>Les blocs d’action contrôlent l</w:t>
      </w:r>
      <w:r>
        <w:rPr>
          <w:rFonts w:asciiTheme="majorHAnsi" w:eastAsia="Times New Roman" w:hAnsiTheme="majorHAnsi" w:cs="Times New Roman"/>
          <w:sz w:val="24"/>
          <w:szCs w:val="24"/>
          <w:lang w:eastAsia="fr-FR"/>
        </w:rPr>
        <w:t xml:space="preserve">e mouvement de levage de Cozmo, le mouvement de la tête, les lumières de cubes et de son dos. Il y a un total de cinq lumières sur son dos – trois verticalement avec un supplémentaire de chaque côté de la pile – seule la colonne centrale est contrôlable. </w:t>
      </w:r>
      <w:r w:rsidRPr="00EB251E">
        <w:rPr>
          <w:rFonts w:asciiTheme="majorHAnsi" w:eastAsia="Times New Roman" w:hAnsiTheme="majorHAnsi" w:cs="Times New Roman"/>
          <w:sz w:val="24"/>
          <w:szCs w:val="24"/>
          <w:lang w:eastAsia="fr-FR"/>
        </w:rPr>
        <w:t>Pour éteindre une lumière, il faut sélectionner la couleur n</w:t>
      </w:r>
      <w:r>
        <w:rPr>
          <w:rFonts w:asciiTheme="majorHAnsi" w:eastAsia="Times New Roman" w:hAnsiTheme="majorHAnsi" w:cs="Times New Roman"/>
          <w:sz w:val="24"/>
          <w:szCs w:val="24"/>
          <w:lang w:eastAsia="fr-FR"/>
        </w:rPr>
        <w:t>oire.</w:t>
      </w:r>
    </w:p>
    <w:tbl>
      <w:tblPr>
        <w:tblStyle w:val="Grilledutableau"/>
        <w:tblW w:w="11340" w:type="dxa"/>
        <w:tblInd w:w="-1139" w:type="dxa"/>
        <w:tblLook w:val="04A0" w:firstRow="1" w:lastRow="0" w:firstColumn="1" w:lastColumn="0" w:noHBand="0" w:noVBand="1"/>
      </w:tblPr>
      <w:tblGrid>
        <w:gridCol w:w="4536"/>
        <w:gridCol w:w="6804"/>
      </w:tblGrid>
      <w:tr w:rsidR="00EB251E" w14:paraId="27EDE956" w14:textId="77777777" w:rsidTr="00D02D94">
        <w:tc>
          <w:tcPr>
            <w:tcW w:w="4536" w:type="dxa"/>
            <w:shd w:val="clear" w:color="auto" w:fill="FFFF00"/>
          </w:tcPr>
          <w:p w14:paraId="2BFB18F5" w14:textId="5CB31053" w:rsidR="00EB251E" w:rsidRPr="00EB251E" w:rsidRDefault="00EB251E" w:rsidP="00EB251E">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6804" w:type="dxa"/>
            <w:shd w:val="clear" w:color="auto" w:fill="FFFF00"/>
          </w:tcPr>
          <w:p w14:paraId="5AF9458C" w14:textId="1762427B" w:rsidR="00EB251E" w:rsidRPr="00EB251E" w:rsidRDefault="00EB251E" w:rsidP="00EB251E">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58A18D0F" w14:textId="77777777" w:rsidTr="00D02D94">
        <w:tc>
          <w:tcPr>
            <w:tcW w:w="4536" w:type="dxa"/>
          </w:tcPr>
          <w:p w14:paraId="6D1D3F63" w14:textId="449D5BAE" w:rsidR="00EB251E" w:rsidRPr="000C5251" w:rsidRDefault="000C5251" w:rsidP="007D4CB2">
            <w:pPr>
              <w:spacing w:before="100" w:beforeAutospacing="1" w:after="100" w:afterAutospacing="1"/>
              <w:rPr>
                <w:rFonts w:asciiTheme="majorHAnsi" w:eastAsia="Times New Roman" w:hAnsiTheme="majorHAnsi" w:cs="Times New Roman"/>
                <w:b/>
                <w:sz w:val="24"/>
                <w:szCs w:val="24"/>
                <w:lang w:eastAsia="fr-FR"/>
              </w:rPr>
            </w:pPr>
            <w:r w:rsidRPr="007D4CB2">
              <w:rPr>
                <w:rFonts w:asciiTheme="majorHAnsi" w:eastAsia="Times New Roman" w:hAnsiTheme="majorHAnsi" w:cs="Times New Roman"/>
                <w:b/>
                <w:bCs/>
                <w:sz w:val="24"/>
                <w:szCs w:val="24"/>
                <w:lang w:val="en-US" w:eastAsia="fr-FR"/>
              </w:rPr>
              <w:t>say [text]</w:t>
            </w:r>
          </w:p>
        </w:tc>
        <w:tc>
          <w:tcPr>
            <w:tcW w:w="6804" w:type="dxa"/>
          </w:tcPr>
          <w:p w14:paraId="1615AD2E" w14:textId="06BAB02C" w:rsidR="00EB251E" w:rsidRDefault="000C5251" w:rsidP="007D4CB2">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Fait parler Cozmo avec le [</w:t>
            </w:r>
            <w:proofErr w:type="spellStart"/>
            <w:r>
              <w:rPr>
                <w:rFonts w:asciiTheme="majorHAnsi" w:eastAsia="Times New Roman" w:hAnsiTheme="majorHAnsi" w:cs="Times New Roman"/>
                <w:sz w:val="24"/>
                <w:szCs w:val="24"/>
                <w:lang w:eastAsia="fr-FR"/>
              </w:rPr>
              <w:t>text</w:t>
            </w:r>
            <w:proofErr w:type="spellEnd"/>
            <w:r>
              <w:rPr>
                <w:rFonts w:asciiTheme="majorHAnsi" w:eastAsia="Times New Roman" w:hAnsiTheme="majorHAnsi" w:cs="Times New Roman"/>
                <w:sz w:val="24"/>
                <w:szCs w:val="24"/>
                <w:lang w:eastAsia="fr-FR"/>
              </w:rPr>
              <w:t>] spécifié</w:t>
            </w:r>
          </w:p>
        </w:tc>
      </w:tr>
      <w:tr w:rsidR="000C5251" w14:paraId="6EB1CB44" w14:textId="77777777" w:rsidTr="00D02D94">
        <w:tc>
          <w:tcPr>
            <w:tcW w:w="4536" w:type="dxa"/>
          </w:tcPr>
          <w:p w14:paraId="40CB1F75" w14:textId="3FC297C3" w:rsidR="000C5251" w:rsidRPr="000C5251" w:rsidRDefault="000C5251" w:rsidP="007D4CB2">
            <w:pPr>
              <w:spacing w:before="100" w:beforeAutospacing="1" w:after="100" w:afterAutospacing="1"/>
              <w:rPr>
                <w:rFonts w:asciiTheme="majorHAnsi" w:eastAsia="Times New Roman" w:hAnsiTheme="majorHAnsi" w:cs="Times New Roman"/>
                <w:b/>
                <w:sz w:val="24"/>
                <w:szCs w:val="24"/>
                <w:lang w:eastAsia="fr-FR"/>
              </w:rPr>
            </w:pPr>
            <w:r w:rsidRPr="007D4CB2">
              <w:rPr>
                <w:rFonts w:asciiTheme="majorHAnsi" w:eastAsia="Times New Roman" w:hAnsiTheme="majorHAnsi" w:cs="Times New Roman"/>
                <w:b/>
                <w:bCs/>
                <w:sz w:val="24"/>
                <w:szCs w:val="24"/>
                <w:lang w:val="en-US" w:eastAsia="fr-FR"/>
              </w:rPr>
              <w:t>move lift [X] °/s</w:t>
            </w:r>
          </w:p>
        </w:tc>
        <w:tc>
          <w:tcPr>
            <w:tcW w:w="6804" w:type="dxa"/>
          </w:tcPr>
          <w:p w14:paraId="4B82A99D" w14:textId="199120A8" w:rsidR="000C5251" w:rsidRDefault="000C5251" w:rsidP="007D4CB2">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Déplace le bras à une vitesse de [X] degrés par seconde. Il continuera à se déplacer jusqu’à l’arrêt ou jusqu’à </w:t>
            </w:r>
            <w:r w:rsidR="00D02D94">
              <w:rPr>
                <w:rFonts w:asciiTheme="majorHAnsi" w:eastAsia="Times New Roman" w:hAnsiTheme="majorHAnsi" w:cs="Times New Roman"/>
                <w:sz w:val="24"/>
                <w:szCs w:val="24"/>
                <w:lang w:eastAsia="fr-FR"/>
              </w:rPr>
              <w:t>ce que sa</w:t>
            </w:r>
            <w:r>
              <w:rPr>
                <w:rFonts w:asciiTheme="majorHAnsi" w:eastAsia="Times New Roman" w:hAnsiTheme="majorHAnsi" w:cs="Times New Roman"/>
                <w:sz w:val="24"/>
                <w:szCs w:val="24"/>
                <w:lang w:eastAsia="fr-FR"/>
              </w:rPr>
              <w:t xml:space="preserve"> hauteur min/max soit atteinte.</w:t>
            </w:r>
            <w:r w:rsidR="00D02D94">
              <w:rPr>
                <w:rFonts w:asciiTheme="majorHAnsi" w:eastAsia="Times New Roman" w:hAnsiTheme="majorHAnsi" w:cs="Times New Roman"/>
                <w:sz w:val="24"/>
                <w:szCs w:val="24"/>
                <w:lang w:eastAsia="fr-FR"/>
              </w:rPr>
              <w:t xml:space="preserve"> </w:t>
            </w:r>
            <w:r w:rsidR="00D02D94" w:rsidRPr="00D02D94">
              <w:rPr>
                <w:rFonts w:asciiTheme="majorHAnsi" w:eastAsia="Times New Roman" w:hAnsiTheme="majorHAnsi" w:cs="Times New Roman"/>
                <w:b/>
                <w:sz w:val="24"/>
                <w:szCs w:val="24"/>
                <w:lang w:eastAsia="fr-FR"/>
              </w:rPr>
              <w:t>Vitesse max [X] : 200°/s</w:t>
            </w:r>
          </w:p>
        </w:tc>
      </w:tr>
      <w:tr w:rsidR="000C5251" w:rsidRPr="00D02D94" w14:paraId="26DC170D" w14:textId="77777777" w:rsidTr="00D02D94">
        <w:tc>
          <w:tcPr>
            <w:tcW w:w="4536" w:type="dxa"/>
          </w:tcPr>
          <w:p w14:paraId="67596750" w14:textId="6EB7CDE1"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move lift to [X] % at [Y] °/s</w:t>
            </w:r>
          </w:p>
        </w:tc>
        <w:tc>
          <w:tcPr>
            <w:tcW w:w="6804" w:type="dxa"/>
          </w:tcPr>
          <w:p w14:paraId="6BDD60EB" w14:textId="78315E94" w:rsidR="000C5251" w:rsidRPr="00D02D94" w:rsidRDefault="00D02D94" w:rsidP="007D4CB2">
            <w:pPr>
              <w:spacing w:before="100" w:beforeAutospacing="1" w:after="100" w:afterAutospacing="1"/>
              <w:rPr>
                <w:rFonts w:asciiTheme="majorHAnsi" w:eastAsia="Times New Roman" w:hAnsiTheme="majorHAnsi" w:cs="Times New Roman"/>
                <w:sz w:val="24"/>
                <w:szCs w:val="24"/>
                <w:lang w:eastAsia="fr-FR"/>
              </w:rPr>
            </w:pPr>
            <w:r w:rsidRPr="00D02D94">
              <w:rPr>
                <w:rFonts w:asciiTheme="majorHAnsi" w:eastAsia="Times New Roman" w:hAnsiTheme="majorHAnsi" w:cs="Times New Roman"/>
                <w:sz w:val="24"/>
                <w:szCs w:val="24"/>
                <w:lang w:eastAsia="fr-FR"/>
              </w:rPr>
              <w:t>Déplace le bras de C</w:t>
            </w:r>
            <w:r>
              <w:rPr>
                <w:rFonts w:asciiTheme="majorHAnsi" w:eastAsia="Times New Roman" w:hAnsiTheme="majorHAnsi" w:cs="Times New Roman"/>
                <w:sz w:val="24"/>
                <w:szCs w:val="24"/>
                <w:lang w:eastAsia="fr-FR"/>
              </w:rPr>
              <w:t>ozmo à [X] pour cent maximum (</w:t>
            </w:r>
            <w:r w:rsidRPr="00C23306">
              <w:rPr>
                <w:rFonts w:asciiTheme="majorHAnsi" w:eastAsia="Times New Roman" w:hAnsiTheme="majorHAnsi" w:cs="Times New Roman"/>
                <w:color w:val="C45911" w:themeColor="accent2" w:themeShade="BF"/>
                <w:sz w:val="24"/>
                <w:szCs w:val="24"/>
                <w:lang w:eastAsia="fr-FR"/>
              </w:rPr>
              <w:t>0% = bas, 100% = haut</w:t>
            </w:r>
            <w:r>
              <w:rPr>
                <w:rFonts w:asciiTheme="majorHAnsi" w:eastAsia="Times New Roman" w:hAnsiTheme="majorHAnsi" w:cs="Times New Roman"/>
                <w:sz w:val="24"/>
                <w:szCs w:val="24"/>
                <w:lang w:eastAsia="fr-FR"/>
              </w:rPr>
              <w:t xml:space="preserve">) à une vitesse de [Y] degrés par seconde. </w:t>
            </w:r>
            <w:r w:rsidRPr="00D02D94">
              <w:rPr>
                <w:rFonts w:asciiTheme="majorHAnsi" w:eastAsia="Times New Roman" w:hAnsiTheme="majorHAnsi" w:cs="Times New Roman"/>
                <w:b/>
                <w:sz w:val="24"/>
                <w:szCs w:val="24"/>
                <w:lang w:eastAsia="fr-FR"/>
              </w:rPr>
              <w:t>Vitesse max [</w:t>
            </w:r>
            <w:r>
              <w:rPr>
                <w:rFonts w:asciiTheme="majorHAnsi" w:eastAsia="Times New Roman" w:hAnsiTheme="majorHAnsi" w:cs="Times New Roman"/>
                <w:b/>
                <w:sz w:val="24"/>
                <w:szCs w:val="24"/>
                <w:lang w:eastAsia="fr-FR"/>
              </w:rPr>
              <w:t>Y</w:t>
            </w:r>
            <w:r w:rsidRPr="00D02D94">
              <w:rPr>
                <w:rFonts w:asciiTheme="majorHAnsi" w:eastAsia="Times New Roman" w:hAnsiTheme="majorHAnsi" w:cs="Times New Roman"/>
                <w:b/>
                <w:sz w:val="24"/>
                <w:szCs w:val="24"/>
                <w:lang w:eastAsia="fr-FR"/>
              </w:rPr>
              <w:t>] : 200°/s</w:t>
            </w:r>
          </w:p>
        </w:tc>
      </w:tr>
      <w:tr w:rsidR="000C5251" w:rsidRPr="00D02D94" w14:paraId="568BE7C0" w14:textId="77777777" w:rsidTr="00D02D94">
        <w:tc>
          <w:tcPr>
            <w:tcW w:w="4536" w:type="dxa"/>
          </w:tcPr>
          <w:p w14:paraId="45F7580D" w14:textId="4C9C8CDC"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move head to [X]° at [Y] °/s</w:t>
            </w:r>
          </w:p>
        </w:tc>
        <w:tc>
          <w:tcPr>
            <w:tcW w:w="6804" w:type="dxa"/>
          </w:tcPr>
          <w:p w14:paraId="3CF9CF21" w14:textId="3CFAB364" w:rsidR="000C5251" w:rsidRPr="00D02D94" w:rsidRDefault="00D02D94" w:rsidP="007D4CB2">
            <w:pPr>
              <w:spacing w:before="100" w:beforeAutospacing="1" w:after="100" w:afterAutospacing="1"/>
              <w:rPr>
                <w:rFonts w:asciiTheme="majorHAnsi" w:eastAsia="Times New Roman" w:hAnsiTheme="majorHAnsi" w:cs="Times New Roman"/>
                <w:sz w:val="24"/>
                <w:szCs w:val="24"/>
                <w:lang w:eastAsia="fr-FR"/>
              </w:rPr>
            </w:pPr>
            <w:r w:rsidRPr="00D02D94">
              <w:rPr>
                <w:rFonts w:asciiTheme="majorHAnsi" w:eastAsia="Times New Roman" w:hAnsiTheme="majorHAnsi" w:cs="Times New Roman"/>
                <w:sz w:val="24"/>
                <w:szCs w:val="24"/>
                <w:lang w:eastAsia="fr-FR"/>
              </w:rPr>
              <w:t>Déplace la tête de C</w:t>
            </w:r>
            <w:r>
              <w:rPr>
                <w:rFonts w:asciiTheme="majorHAnsi" w:eastAsia="Times New Roman" w:hAnsiTheme="majorHAnsi" w:cs="Times New Roman"/>
                <w:sz w:val="24"/>
                <w:szCs w:val="24"/>
                <w:lang w:eastAsia="fr-FR"/>
              </w:rPr>
              <w:t xml:space="preserve">ozmo de [X] degrés </w:t>
            </w:r>
            <w:r w:rsidRPr="00C23306">
              <w:rPr>
                <w:rFonts w:asciiTheme="majorHAnsi" w:eastAsia="Times New Roman" w:hAnsiTheme="majorHAnsi" w:cs="Times New Roman"/>
                <w:color w:val="C45911" w:themeColor="accent2" w:themeShade="BF"/>
                <w:sz w:val="24"/>
                <w:szCs w:val="24"/>
                <w:lang w:eastAsia="fr-FR"/>
              </w:rPr>
              <w:t xml:space="preserve">(-25° = </w:t>
            </w:r>
            <w:r w:rsidR="00C23306" w:rsidRPr="00C23306">
              <w:rPr>
                <w:rFonts w:asciiTheme="majorHAnsi" w:eastAsia="Times New Roman" w:hAnsiTheme="majorHAnsi" w:cs="Times New Roman"/>
                <w:color w:val="C45911" w:themeColor="accent2" w:themeShade="BF"/>
                <w:sz w:val="24"/>
                <w:szCs w:val="24"/>
                <w:lang w:eastAsia="fr-FR"/>
              </w:rPr>
              <w:t>Bas,</w:t>
            </w:r>
            <w:r w:rsidRPr="00C23306">
              <w:rPr>
                <w:rFonts w:asciiTheme="majorHAnsi" w:eastAsia="Times New Roman" w:hAnsiTheme="majorHAnsi" w:cs="Times New Roman"/>
                <w:color w:val="C45911" w:themeColor="accent2" w:themeShade="BF"/>
                <w:sz w:val="24"/>
                <w:szCs w:val="24"/>
                <w:lang w:eastAsia="fr-FR"/>
              </w:rPr>
              <w:t xml:space="preserve"> 0° = niveau, 45° = haut</w:t>
            </w:r>
            <w:r>
              <w:rPr>
                <w:rFonts w:asciiTheme="majorHAnsi" w:eastAsia="Times New Roman" w:hAnsiTheme="majorHAnsi" w:cs="Times New Roman"/>
                <w:sz w:val="24"/>
                <w:szCs w:val="24"/>
                <w:lang w:eastAsia="fr-FR"/>
              </w:rPr>
              <w:t xml:space="preserve">) à une vitesse de [Y] degrés par seconde. </w:t>
            </w:r>
            <w:r w:rsidRPr="00C23306">
              <w:rPr>
                <w:rFonts w:asciiTheme="majorHAnsi" w:eastAsia="Times New Roman" w:hAnsiTheme="majorHAnsi" w:cs="Times New Roman"/>
                <w:b/>
                <w:sz w:val="24"/>
                <w:szCs w:val="24"/>
                <w:lang w:eastAsia="fr-FR"/>
              </w:rPr>
              <w:t>Vitesse max [Y] : 150°/s</w:t>
            </w:r>
          </w:p>
        </w:tc>
      </w:tr>
      <w:tr w:rsidR="000C5251" w:rsidRPr="00C23306" w14:paraId="392A1016" w14:textId="77777777" w:rsidTr="00D02D94">
        <w:tc>
          <w:tcPr>
            <w:tcW w:w="4536" w:type="dxa"/>
          </w:tcPr>
          <w:p w14:paraId="66EA5749" w14:textId="0FCE127E"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set backpack light [color]</w:t>
            </w:r>
          </w:p>
        </w:tc>
        <w:tc>
          <w:tcPr>
            <w:tcW w:w="6804" w:type="dxa"/>
          </w:tcPr>
          <w:p w14:paraId="47238820" w14:textId="5C0F7653" w:rsidR="000C5251" w:rsidRPr="00C23306" w:rsidRDefault="00C23306" w:rsidP="007D4CB2">
            <w:pPr>
              <w:spacing w:before="100" w:beforeAutospacing="1" w:after="100" w:afterAutospacing="1"/>
              <w:rPr>
                <w:rFonts w:asciiTheme="majorHAnsi" w:eastAsia="Times New Roman" w:hAnsiTheme="majorHAnsi" w:cs="Times New Roman"/>
                <w:sz w:val="24"/>
                <w:szCs w:val="24"/>
                <w:lang w:eastAsia="fr-FR"/>
              </w:rPr>
            </w:pPr>
            <w:r w:rsidRPr="00C23306">
              <w:rPr>
                <w:rFonts w:asciiTheme="majorHAnsi" w:eastAsia="Times New Roman" w:hAnsiTheme="majorHAnsi" w:cs="Times New Roman"/>
                <w:sz w:val="24"/>
                <w:szCs w:val="24"/>
                <w:lang w:eastAsia="fr-FR"/>
              </w:rPr>
              <w:t>Règle les lumières du dos de Cozmo sur la couleur [</w:t>
            </w:r>
            <w:proofErr w:type="spellStart"/>
            <w:r>
              <w:rPr>
                <w:rFonts w:asciiTheme="majorHAnsi" w:eastAsia="Times New Roman" w:hAnsiTheme="majorHAnsi" w:cs="Times New Roman"/>
                <w:sz w:val="24"/>
                <w:szCs w:val="24"/>
                <w:lang w:eastAsia="fr-FR"/>
              </w:rPr>
              <w:t>color</w:t>
            </w:r>
            <w:proofErr w:type="spellEnd"/>
            <w:r>
              <w:rPr>
                <w:rFonts w:asciiTheme="majorHAnsi" w:eastAsia="Times New Roman" w:hAnsiTheme="majorHAnsi" w:cs="Times New Roman"/>
                <w:sz w:val="24"/>
                <w:szCs w:val="24"/>
                <w:lang w:eastAsia="fr-FR"/>
              </w:rPr>
              <w:t>] spécifié. Utilisez le noir pour éteindre les lumières</w:t>
            </w:r>
          </w:p>
        </w:tc>
      </w:tr>
      <w:tr w:rsidR="000C5251" w:rsidRPr="0070262D" w14:paraId="6F0AF60C" w14:textId="77777777" w:rsidTr="00D02D94">
        <w:tc>
          <w:tcPr>
            <w:tcW w:w="4536" w:type="dxa"/>
          </w:tcPr>
          <w:p w14:paraId="6F086E05" w14:textId="0CB7B57B"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on Cube [#] set [all lights / light #] to [color]</w:t>
            </w:r>
          </w:p>
        </w:tc>
        <w:tc>
          <w:tcPr>
            <w:tcW w:w="6804" w:type="dxa"/>
          </w:tcPr>
          <w:p w14:paraId="31719FC4" w14:textId="599F07EE" w:rsidR="000C5251" w:rsidRPr="0070262D" w:rsidRDefault="0070262D" w:rsidP="00DF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Règle la couleur [</w:t>
            </w:r>
            <w:proofErr w:type="spellStart"/>
            <w:r>
              <w:rPr>
                <w:rFonts w:asciiTheme="majorHAnsi" w:eastAsia="Times New Roman" w:hAnsiTheme="majorHAnsi" w:cs="Times New Roman"/>
                <w:sz w:val="24"/>
                <w:szCs w:val="24"/>
                <w:lang w:eastAsia="fr-FR"/>
              </w:rPr>
              <w:t>color</w:t>
            </w:r>
            <w:proofErr w:type="spellEnd"/>
            <w:r>
              <w:rPr>
                <w:rFonts w:asciiTheme="majorHAnsi" w:eastAsia="Times New Roman" w:hAnsiTheme="majorHAnsi" w:cs="Times New Roman"/>
                <w:sz w:val="24"/>
                <w:szCs w:val="24"/>
                <w:lang w:eastAsia="fr-FR"/>
              </w:rPr>
              <w:t>] sur le cube [#]</w:t>
            </w:r>
            <w:r w:rsidR="00DF3D07">
              <w:rPr>
                <w:rFonts w:asciiTheme="majorHAnsi" w:eastAsia="Times New Roman" w:hAnsiTheme="majorHAnsi" w:cs="Times New Roman"/>
                <w:sz w:val="24"/>
                <w:szCs w:val="24"/>
                <w:lang w:eastAsia="fr-FR"/>
              </w:rPr>
              <w:t xml:space="preserve"> avec ls valeurs suivantes : 1,2,3,4 ; tous les 4 à la fois. Utilisez le noir pour éteindre les lumières</w:t>
            </w:r>
          </w:p>
        </w:tc>
      </w:tr>
      <w:tr w:rsidR="000C5251" w:rsidRPr="00A55521" w14:paraId="3CC2D6D2" w14:textId="77777777" w:rsidTr="00D02D94">
        <w:tc>
          <w:tcPr>
            <w:tcW w:w="4536" w:type="dxa"/>
          </w:tcPr>
          <w:p w14:paraId="4F8A6F56" w14:textId="491C5CD1"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on Cube [#] [spin / blink] lights in [color]</w:t>
            </w:r>
          </w:p>
        </w:tc>
        <w:tc>
          <w:tcPr>
            <w:tcW w:w="6804" w:type="dxa"/>
          </w:tcPr>
          <w:p w14:paraId="515F0CED" w14:textId="517B7966" w:rsidR="00A55521" w:rsidRDefault="00A55521" w:rsidP="00372959">
            <w:pPr>
              <w:pStyle w:val="PrformatHTML"/>
              <w:rPr>
                <w:rFonts w:asciiTheme="majorHAnsi" w:hAnsiTheme="majorHAnsi" w:cs="Times New Roman"/>
                <w:sz w:val="24"/>
                <w:szCs w:val="24"/>
              </w:rPr>
            </w:pPr>
            <w:r>
              <w:rPr>
                <w:rFonts w:asciiTheme="majorHAnsi" w:hAnsiTheme="majorHAnsi" w:cs="Times New Roman"/>
                <w:sz w:val="24"/>
                <w:szCs w:val="24"/>
              </w:rPr>
              <w:t>Règle le mode d’éclairage du cube (spin ou clignotant) en précisant la couleur [</w:t>
            </w:r>
            <w:proofErr w:type="spellStart"/>
            <w:r>
              <w:rPr>
                <w:rFonts w:asciiTheme="majorHAnsi" w:hAnsiTheme="majorHAnsi" w:cs="Times New Roman"/>
                <w:sz w:val="24"/>
                <w:szCs w:val="24"/>
              </w:rPr>
              <w:t>color</w:t>
            </w:r>
            <w:proofErr w:type="spellEnd"/>
            <w:r>
              <w:rPr>
                <w:rFonts w:asciiTheme="majorHAnsi" w:hAnsiTheme="majorHAnsi" w:cs="Times New Roman"/>
                <w:sz w:val="24"/>
                <w:szCs w:val="24"/>
              </w:rPr>
              <w:t>] du cube [1,2 ou 3]</w:t>
            </w:r>
          </w:p>
          <w:p w14:paraId="0CDE0718" w14:textId="53C66637" w:rsidR="000C5251" w:rsidRPr="00A55521" w:rsidRDefault="00372959" w:rsidP="00A55521">
            <w:pPr>
              <w:pStyle w:val="PrformatHTML"/>
              <w:rPr>
                <w:rFonts w:asciiTheme="majorHAnsi" w:hAnsiTheme="majorHAnsi" w:cs="Times New Roman"/>
                <w:sz w:val="24"/>
                <w:szCs w:val="24"/>
              </w:rPr>
            </w:pPr>
            <w:r w:rsidRPr="00372959">
              <w:rPr>
                <w:rFonts w:asciiTheme="majorHAnsi" w:hAnsiTheme="majorHAnsi" w:cs="Times New Roman"/>
                <w:sz w:val="24"/>
                <w:szCs w:val="24"/>
              </w:rPr>
              <w:t>La couleur noire indique "lumières éteintes"</w:t>
            </w:r>
          </w:p>
        </w:tc>
      </w:tr>
    </w:tbl>
    <w:p w14:paraId="51C618CB" w14:textId="0FA1C943" w:rsidR="00B02FB8" w:rsidRDefault="00E23845" w:rsidP="00D04A47">
      <w:pPr>
        <w:pStyle w:val="Titre1"/>
        <w:rPr>
          <w:lang w:val="en-US"/>
        </w:rPr>
      </w:pPr>
      <w:bookmarkStart w:id="14" w:name="_Toc505098270"/>
      <w:r>
        <w:rPr>
          <w:noProof/>
        </w:rPr>
        <w:drawing>
          <wp:inline distT="0" distB="0" distL="0" distR="0" wp14:anchorId="4CB2C5D0" wp14:editId="015B986E">
            <wp:extent cx="2238375" cy="409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409575"/>
                    </a:xfrm>
                    <a:prstGeom prst="rect">
                      <a:avLst/>
                    </a:prstGeom>
                  </pic:spPr>
                </pic:pic>
              </a:graphicData>
            </a:graphic>
          </wp:inline>
        </w:drawing>
      </w:r>
      <w:bookmarkEnd w:id="14"/>
    </w:p>
    <w:p w14:paraId="020C3162" w14:textId="55DB9B05" w:rsidR="00D04A47" w:rsidRDefault="00A55521" w:rsidP="00D04A47">
      <w:pPr>
        <w:pStyle w:val="NormalWeb"/>
        <w:rPr>
          <w:rFonts w:asciiTheme="majorHAnsi" w:hAnsiTheme="majorHAnsi"/>
          <w:lang w:val="en-US"/>
        </w:rPr>
      </w:pPr>
      <w:r w:rsidRPr="00A55521">
        <w:rPr>
          <w:rFonts w:asciiTheme="majorHAnsi" w:hAnsiTheme="majorHAnsi"/>
        </w:rPr>
        <w:t>Une animation complète de Co</w:t>
      </w:r>
      <w:r>
        <w:rPr>
          <w:rFonts w:asciiTheme="majorHAnsi" w:hAnsiTheme="majorHAnsi"/>
        </w:rPr>
        <w:t>zmo, consiste en une combinaison de mouvement physique, de son et d’une animation de visage. Le bloc d’animation vous permet non seulement de déclencher une animation mais aussi d’isoler les parties du mouvement physique de Cozmo. Ceci est utile lorsque vous avez seulement besoin d’utiliser qu’une partie d’une animation.</w:t>
      </w:r>
    </w:p>
    <w:tbl>
      <w:tblPr>
        <w:tblStyle w:val="Grilledutableau"/>
        <w:tblW w:w="11340" w:type="dxa"/>
        <w:tblInd w:w="-1139" w:type="dxa"/>
        <w:tblLook w:val="04A0" w:firstRow="1" w:lastRow="0" w:firstColumn="1" w:lastColumn="0" w:noHBand="0" w:noVBand="1"/>
      </w:tblPr>
      <w:tblGrid>
        <w:gridCol w:w="4111"/>
        <w:gridCol w:w="7229"/>
      </w:tblGrid>
      <w:tr w:rsidR="00EB251E" w14:paraId="058E7EA3" w14:textId="77777777" w:rsidTr="00E4427C">
        <w:tc>
          <w:tcPr>
            <w:tcW w:w="4111" w:type="dxa"/>
            <w:shd w:val="clear" w:color="auto" w:fill="FFFF00"/>
          </w:tcPr>
          <w:p w14:paraId="444B06D1"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7229" w:type="dxa"/>
            <w:shd w:val="clear" w:color="auto" w:fill="FFFF00"/>
          </w:tcPr>
          <w:p w14:paraId="0D515DF7"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288B9061" w14:textId="77777777" w:rsidTr="00E4427C">
        <w:tc>
          <w:tcPr>
            <w:tcW w:w="4111" w:type="dxa"/>
          </w:tcPr>
          <w:p w14:paraId="469CE5A4" w14:textId="67EBDBD1" w:rsidR="00EB251E" w:rsidRDefault="00A55521" w:rsidP="009507CC">
            <w:pPr>
              <w:spacing w:before="100" w:beforeAutospacing="1" w:after="100" w:afterAutospacing="1"/>
              <w:rPr>
                <w:rFonts w:asciiTheme="majorHAnsi" w:eastAsia="Times New Roman" w:hAnsiTheme="majorHAnsi" w:cs="Times New Roman"/>
                <w:sz w:val="24"/>
                <w:szCs w:val="24"/>
                <w:lang w:eastAsia="fr-FR"/>
              </w:rPr>
            </w:pPr>
            <w:r w:rsidRPr="00D04A47">
              <w:rPr>
                <w:rStyle w:val="lev"/>
                <w:rFonts w:asciiTheme="majorHAnsi" w:hAnsiTheme="majorHAnsi"/>
                <w:lang w:val="en-US"/>
              </w:rPr>
              <w:t>play [animation name] animation</w:t>
            </w:r>
          </w:p>
        </w:tc>
        <w:tc>
          <w:tcPr>
            <w:tcW w:w="7229" w:type="dxa"/>
          </w:tcPr>
          <w:p w14:paraId="453A2372" w14:textId="77777777" w:rsidR="002304C1" w:rsidRDefault="002304C1"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Lire l’animation spécifiée sur Cozmo. </w:t>
            </w:r>
          </w:p>
          <w:p w14:paraId="0C22A7C9" w14:textId="484E5A3D" w:rsidR="00EB251E" w:rsidRPr="002304C1" w:rsidRDefault="002304C1" w:rsidP="009507CC">
            <w:pPr>
              <w:spacing w:before="100" w:beforeAutospacing="1" w:after="100" w:afterAutospacing="1"/>
              <w:rPr>
                <w:rFonts w:asciiTheme="majorHAnsi" w:eastAsia="Times New Roman" w:hAnsiTheme="majorHAnsi" w:cs="Times New Roman"/>
                <w:i/>
                <w:sz w:val="24"/>
                <w:szCs w:val="24"/>
                <w:lang w:eastAsia="fr-FR"/>
              </w:rPr>
            </w:pPr>
            <w:r w:rsidRPr="002304C1">
              <w:rPr>
                <w:rFonts w:asciiTheme="majorHAnsi" w:eastAsia="Times New Roman" w:hAnsiTheme="majorHAnsi" w:cs="Times New Roman"/>
                <w:i/>
                <w:sz w:val="24"/>
                <w:szCs w:val="24"/>
                <w:lang w:eastAsia="fr-FR"/>
              </w:rPr>
              <w:t>Si vous souhaitez verrouiller ses roues, bras ou mouvement, utiliser les blocs d’animation activer/désactiver</w:t>
            </w:r>
          </w:p>
        </w:tc>
      </w:tr>
      <w:tr w:rsidR="00A55521" w:rsidRPr="002304C1" w14:paraId="4D19CF62" w14:textId="77777777" w:rsidTr="00E4427C">
        <w:tc>
          <w:tcPr>
            <w:tcW w:w="4111" w:type="dxa"/>
          </w:tcPr>
          <w:p w14:paraId="2178DA67" w14:textId="7492F2A6"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enable: [wheels / head / lift] in animations</w:t>
            </w:r>
          </w:p>
        </w:tc>
        <w:tc>
          <w:tcPr>
            <w:tcW w:w="7229" w:type="dxa"/>
          </w:tcPr>
          <w:p w14:paraId="1DBA64A7" w14:textId="77777777" w:rsidR="00A55521" w:rsidRDefault="002304C1" w:rsidP="009507CC">
            <w:pPr>
              <w:spacing w:before="100" w:beforeAutospacing="1" w:after="100" w:afterAutospacing="1"/>
              <w:rPr>
                <w:rFonts w:asciiTheme="majorHAnsi" w:eastAsia="Times New Roman" w:hAnsiTheme="majorHAnsi" w:cs="Times New Roman"/>
                <w:sz w:val="24"/>
                <w:szCs w:val="24"/>
                <w:lang w:eastAsia="fr-FR"/>
              </w:rPr>
            </w:pPr>
            <w:r w:rsidRPr="002304C1">
              <w:rPr>
                <w:rFonts w:asciiTheme="majorHAnsi" w:eastAsia="Times New Roman" w:hAnsiTheme="majorHAnsi" w:cs="Times New Roman"/>
                <w:sz w:val="24"/>
                <w:szCs w:val="24"/>
                <w:lang w:eastAsia="fr-FR"/>
              </w:rPr>
              <w:t>Permet d’activer les mouvements d</w:t>
            </w:r>
            <w:r>
              <w:rPr>
                <w:rFonts w:asciiTheme="majorHAnsi" w:eastAsia="Times New Roman" w:hAnsiTheme="majorHAnsi" w:cs="Times New Roman"/>
                <w:sz w:val="24"/>
                <w:szCs w:val="24"/>
                <w:lang w:eastAsia="fr-FR"/>
              </w:rPr>
              <w:t>e tête, roues et bras de Cozmo</w:t>
            </w:r>
          </w:p>
          <w:p w14:paraId="345F750A" w14:textId="181E4712" w:rsidR="002304C1" w:rsidRPr="009507CC" w:rsidRDefault="002304C1" w:rsidP="009507CC">
            <w:pPr>
              <w:spacing w:before="100" w:beforeAutospacing="1" w:after="100" w:afterAutospacing="1"/>
              <w:rPr>
                <w:rFonts w:asciiTheme="majorHAnsi" w:eastAsia="Times New Roman" w:hAnsiTheme="majorHAnsi" w:cs="Times New Roman"/>
                <w:i/>
                <w:sz w:val="24"/>
                <w:szCs w:val="24"/>
                <w:lang w:eastAsia="fr-FR"/>
              </w:rPr>
            </w:pPr>
            <w:r w:rsidRPr="009507CC">
              <w:rPr>
                <w:rFonts w:asciiTheme="majorHAnsi" w:eastAsia="Times New Roman" w:hAnsiTheme="majorHAnsi" w:cs="Times New Roman"/>
                <w:i/>
                <w:sz w:val="24"/>
                <w:szCs w:val="24"/>
                <w:lang w:eastAsia="fr-FR"/>
              </w:rPr>
              <w:t>S’ils sont déjà désactivés, ce bloc permet de les réactiver</w:t>
            </w:r>
          </w:p>
        </w:tc>
      </w:tr>
      <w:tr w:rsidR="00A55521" w:rsidRPr="002304C1" w14:paraId="0521CEC4" w14:textId="77777777" w:rsidTr="00E4427C">
        <w:tc>
          <w:tcPr>
            <w:tcW w:w="4111" w:type="dxa"/>
          </w:tcPr>
          <w:p w14:paraId="5FF9AA07" w14:textId="44365744"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lastRenderedPageBreak/>
              <w:t>disable: [wheels / head / lift] in animations</w:t>
            </w:r>
          </w:p>
        </w:tc>
        <w:tc>
          <w:tcPr>
            <w:tcW w:w="7229" w:type="dxa"/>
          </w:tcPr>
          <w:p w14:paraId="049A47EA" w14:textId="12660F0A" w:rsidR="00A55521" w:rsidRDefault="002304C1" w:rsidP="009507CC">
            <w:pPr>
              <w:spacing w:before="100" w:beforeAutospacing="1" w:after="100" w:afterAutospacing="1"/>
              <w:rPr>
                <w:rFonts w:asciiTheme="majorHAnsi" w:eastAsia="Times New Roman" w:hAnsiTheme="majorHAnsi" w:cs="Times New Roman"/>
                <w:sz w:val="24"/>
                <w:szCs w:val="24"/>
                <w:lang w:eastAsia="fr-FR"/>
              </w:rPr>
            </w:pPr>
            <w:r w:rsidRPr="002304C1">
              <w:rPr>
                <w:rFonts w:asciiTheme="majorHAnsi" w:eastAsia="Times New Roman" w:hAnsiTheme="majorHAnsi" w:cs="Times New Roman"/>
                <w:sz w:val="24"/>
                <w:szCs w:val="24"/>
                <w:lang w:eastAsia="fr-FR"/>
              </w:rPr>
              <w:t>Permet de désactiver les m</w:t>
            </w:r>
            <w:r>
              <w:rPr>
                <w:rFonts w:asciiTheme="majorHAnsi" w:eastAsia="Times New Roman" w:hAnsiTheme="majorHAnsi" w:cs="Times New Roman"/>
                <w:sz w:val="24"/>
                <w:szCs w:val="24"/>
                <w:lang w:eastAsia="fr-FR"/>
              </w:rPr>
              <w:t xml:space="preserve">ouvements de tête, roues et bras de Cozmo </w:t>
            </w:r>
            <w:r w:rsidR="009507CC">
              <w:rPr>
                <w:rFonts w:asciiTheme="majorHAnsi" w:eastAsia="Times New Roman" w:hAnsiTheme="majorHAnsi" w:cs="Times New Roman"/>
                <w:sz w:val="24"/>
                <w:szCs w:val="24"/>
                <w:lang w:eastAsia="fr-FR"/>
              </w:rPr>
              <w:t>jusqu’à</w:t>
            </w:r>
            <w:r>
              <w:rPr>
                <w:rFonts w:asciiTheme="majorHAnsi" w:eastAsia="Times New Roman" w:hAnsiTheme="majorHAnsi" w:cs="Times New Roman"/>
                <w:sz w:val="24"/>
                <w:szCs w:val="24"/>
                <w:lang w:eastAsia="fr-FR"/>
              </w:rPr>
              <w:t xml:space="preserve"> réactivation de ceux-ci</w:t>
            </w:r>
          </w:p>
          <w:p w14:paraId="07FCB7BF" w14:textId="6741EDCA" w:rsidR="002304C1" w:rsidRPr="009507CC" w:rsidRDefault="002304C1" w:rsidP="009507CC">
            <w:pPr>
              <w:spacing w:before="100" w:beforeAutospacing="1" w:after="100" w:afterAutospacing="1"/>
              <w:rPr>
                <w:rFonts w:asciiTheme="majorHAnsi" w:eastAsia="Times New Roman" w:hAnsiTheme="majorHAnsi" w:cs="Times New Roman"/>
                <w:i/>
                <w:sz w:val="24"/>
                <w:szCs w:val="24"/>
                <w:lang w:eastAsia="fr-FR"/>
              </w:rPr>
            </w:pPr>
            <w:r w:rsidRPr="009507CC">
              <w:rPr>
                <w:rFonts w:asciiTheme="majorHAnsi" w:eastAsia="Times New Roman" w:hAnsiTheme="majorHAnsi" w:cs="Times New Roman"/>
                <w:b/>
                <w:i/>
                <w:color w:val="C45911" w:themeColor="accent2" w:themeShade="BF"/>
                <w:sz w:val="24"/>
                <w:szCs w:val="24"/>
                <w:lang w:eastAsia="fr-FR"/>
              </w:rPr>
              <w:t>Astuce</w:t>
            </w:r>
            <w:r w:rsidRPr="009507CC">
              <w:rPr>
                <w:rFonts w:asciiTheme="majorHAnsi" w:eastAsia="Times New Roman" w:hAnsiTheme="majorHAnsi" w:cs="Times New Roman"/>
                <w:i/>
                <w:color w:val="C45911" w:themeColor="accent2" w:themeShade="BF"/>
                <w:sz w:val="24"/>
                <w:szCs w:val="24"/>
                <w:lang w:eastAsia="fr-FR"/>
              </w:rPr>
              <w:t> : Ce bloc peut être utile si votre projet dépend du fait que Cozmo</w:t>
            </w:r>
            <w:r w:rsidR="009507CC" w:rsidRPr="009507CC">
              <w:rPr>
                <w:rFonts w:asciiTheme="majorHAnsi" w:eastAsia="Times New Roman" w:hAnsiTheme="majorHAnsi" w:cs="Times New Roman"/>
                <w:i/>
                <w:color w:val="C45911" w:themeColor="accent2" w:themeShade="BF"/>
                <w:sz w:val="24"/>
                <w:szCs w:val="24"/>
                <w:lang w:eastAsia="fr-FR"/>
              </w:rPr>
              <w:t xml:space="preserve"> soit aligné d’une certaine manière. Par exemple, si vous voulez que Cozmo joue une animation joyeuse mais qu’il reste aligné pour taper sur un cube. Vous pouvez ainsi désactiver ses roues</w:t>
            </w:r>
          </w:p>
        </w:tc>
      </w:tr>
      <w:tr w:rsidR="00A55521" w:rsidRPr="009507CC" w14:paraId="4D1D635F" w14:textId="77777777" w:rsidTr="00E4427C">
        <w:tc>
          <w:tcPr>
            <w:tcW w:w="4111" w:type="dxa"/>
          </w:tcPr>
          <w:p w14:paraId="0965AB6E" w14:textId="5F4DAA9C"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play [sound name] sound</w:t>
            </w:r>
          </w:p>
        </w:tc>
        <w:tc>
          <w:tcPr>
            <w:tcW w:w="7229" w:type="dxa"/>
          </w:tcPr>
          <w:p w14:paraId="1C6E436D" w14:textId="3184E661" w:rsidR="00A55521" w:rsidRPr="009507CC" w:rsidRDefault="009507CC" w:rsidP="009507CC">
            <w:pPr>
              <w:spacing w:before="100" w:beforeAutospacing="1" w:after="100" w:afterAutospacing="1"/>
              <w:rPr>
                <w:rFonts w:asciiTheme="majorHAnsi" w:eastAsia="Times New Roman" w:hAnsiTheme="majorHAnsi" w:cs="Times New Roman"/>
                <w:sz w:val="24"/>
                <w:szCs w:val="24"/>
                <w:lang w:eastAsia="fr-FR"/>
              </w:rPr>
            </w:pPr>
            <w:r w:rsidRPr="009507CC">
              <w:rPr>
                <w:rFonts w:asciiTheme="majorHAnsi" w:eastAsia="Times New Roman" w:hAnsiTheme="majorHAnsi" w:cs="Times New Roman"/>
                <w:sz w:val="24"/>
                <w:szCs w:val="24"/>
                <w:lang w:eastAsia="fr-FR"/>
              </w:rPr>
              <w:t>Permet de jouer un s</w:t>
            </w:r>
            <w:r>
              <w:rPr>
                <w:rFonts w:asciiTheme="majorHAnsi" w:eastAsia="Times New Roman" w:hAnsiTheme="majorHAnsi" w:cs="Times New Roman"/>
                <w:sz w:val="24"/>
                <w:szCs w:val="24"/>
                <w:lang w:eastAsia="fr-FR"/>
              </w:rPr>
              <w:t>on [</w:t>
            </w:r>
            <w:proofErr w:type="spellStart"/>
            <w:r>
              <w:rPr>
                <w:rFonts w:asciiTheme="majorHAnsi" w:eastAsia="Times New Roman" w:hAnsiTheme="majorHAnsi" w:cs="Times New Roman"/>
                <w:sz w:val="24"/>
                <w:szCs w:val="24"/>
                <w:lang w:eastAsia="fr-FR"/>
              </w:rPr>
              <w:t>sound</w:t>
            </w:r>
            <w:proofErr w:type="spellEnd"/>
            <w:r>
              <w:rPr>
                <w:rFonts w:asciiTheme="majorHAnsi" w:eastAsia="Times New Roman" w:hAnsiTheme="majorHAnsi" w:cs="Times New Roman"/>
                <w:sz w:val="24"/>
                <w:szCs w:val="24"/>
                <w:lang w:eastAsia="fr-FR"/>
              </w:rPr>
              <w:t xml:space="preserve"> </w:t>
            </w:r>
            <w:proofErr w:type="spellStart"/>
            <w:r>
              <w:rPr>
                <w:rFonts w:asciiTheme="majorHAnsi" w:eastAsia="Times New Roman" w:hAnsiTheme="majorHAnsi" w:cs="Times New Roman"/>
                <w:sz w:val="24"/>
                <w:szCs w:val="24"/>
                <w:lang w:eastAsia="fr-FR"/>
              </w:rPr>
              <w:t>name</w:t>
            </w:r>
            <w:proofErr w:type="spellEnd"/>
            <w:r>
              <w:rPr>
                <w:rFonts w:asciiTheme="majorHAnsi" w:eastAsia="Times New Roman" w:hAnsiTheme="majorHAnsi" w:cs="Times New Roman"/>
                <w:sz w:val="24"/>
                <w:szCs w:val="24"/>
                <w:lang w:eastAsia="fr-FR"/>
              </w:rPr>
              <w:t>]</w:t>
            </w:r>
          </w:p>
        </w:tc>
      </w:tr>
      <w:tr w:rsidR="00A55521" w:rsidRPr="009507CC" w14:paraId="53DFC45E" w14:textId="77777777" w:rsidTr="00E4427C">
        <w:tc>
          <w:tcPr>
            <w:tcW w:w="4111" w:type="dxa"/>
          </w:tcPr>
          <w:p w14:paraId="6F95BCF7" w14:textId="49A9A28F"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play [sound name] sound and wait</w:t>
            </w:r>
          </w:p>
        </w:tc>
        <w:tc>
          <w:tcPr>
            <w:tcW w:w="7229" w:type="dxa"/>
          </w:tcPr>
          <w:p w14:paraId="5E7F4751" w14:textId="0F00F4F2" w:rsidR="00A55521" w:rsidRPr="009507CC" w:rsidRDefault="009507CC" w:rsidP="009507CC">
            <w:pPr>
              <w:spacing w:before="100" w:beforeAutospacing="1" w:after="100" w:afterAutospacing="1"/>
              <w:rPr>
                <w:rFonts w:asciiTheme="majorHAnsi" w:eastAsia="Times New Roman" w:hAnsiTheme="majorHAnsi" w:cs="Times New Roman"/>
                <w:sz w:val="24"/>
                <w:szCs w:val="24"/>
                <w:lang w:eastAsia="fr-FR"/>
              </w:rPr>
            </w:pPr>
            <w:r w:rsidRPr="009507CC">
              <w:rPr>
                <w:rFonts w:asciiTheme="majorHAnsi" w:eastAsia="Times New Roman" w:hAnsiTheme="majorHAnsi" w:cs="Times New Roman"/>
                <w:sz w:val="24"/>
                <w:szCs w:val="24"/>
                <w:lang w:eastAsia="fr-FR"/>
              </w:rPr>
              <w:t>Permet de jouer un s</w:t>
            </w:r>
            <w:r>
              <w:rPr>
                <w:rFonts w:asciiTheme="majorHAnsi" w:eastAsia="Times New Roman" w:hAnsiTheme="majorHAnsi" w:cs="Times New Roman"/>
                <w:sz w:val="24"/>
                <w:szCs w:val="24"/>
                <w:lang w:eastAsia="fr-FR"/>
              </w:rPr>
              <w:t>on [</w:t>
            </w:r>
            <w:proofErr w:type="spellStart"/>
            <w:r>
              <w:rPr>
                <w:rFonts w:asciiTheme="majorHAnsi" w:eastAsia="Times New Roman" w:hAnsiTheme="majorHAnsi" w:cs="Times New Roman"/>
                <w:sz w:val="24"/>
                <w:szCs w:val="24"/>
                <w:lang w:eastAsia="fr-FR"/>
              </w:rPr>
              <w:t>sound</w:t>
            </w:r>
            <w:proofErr w:type="spellEnd"/>
            <w:r>
              <w:rPr>
                <w:rFonts w:asciiTheme="majorHAnsi" w:eastAsia="Times New Roman" w:hAnsiTheme="majorHAnsi" w:cs="Times New Roman"/>
                <w:sz w:val="24"/>
                <w:szCs w:val="24"/>
                <w:lang w:eastAsia="fr-FR"/>
              </w:rPr>
              <w:t xml:space="preserve"> </w:t>
            </w:r>
            <w:proofErr w:type="spellStart"/>
            <w:r>
              <w:rPr>
                <w:rFonts w:asciiTheme="majorHAnsi" w:eastAsia="Times New Roman" w:hAnsiTheme="majorHAnsi" w:cs="Times New Roman"/>
                <w:sz w:val="24"/>
                <w:szCs w:val="24"/>
                <w:lang w:eastAsia="fr-FR"/>
              </w:rPr>
              <w:t>name</w:t>
            </w:r>
            <w:proofErr w:type="spellEnd"/>
            <w:r>
              <w:rPr>
                <w:rFonts w:asciiTheme="majorHAnsi" w:eastAsia="Times New Roman" w:hAnsiTheme="majorHAnsi" w:cs="Times New Roman"/>
                <w:sz w:val="24"/>
                <w:szCs w:val="24"/>
                <w:lang w:eastAsia="fr-FR"/>
              </w:rPr>
              <w:t>] et d’attendre jusqu’à la fin du son pour continuer</w:t>
            </w:r>
          </w:p>
        </w:tc>
      </w:tr>
      <w:tr w:rsidR="00A55521" w:rsidRPr="009507CC" w14:paraId="080CB4D4" w14:textId="77777777" w:rsidTr="00E4427C">
        <w:tc>
          <w:tcPr>
            <w:tcW w:w="4111" w:type="dxa"/>
          </w:tcPr>
          <w:p w14:paraId="628CFA62" w14:textId="5346682E"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stop [sound name] sound</w:t>
            </w:r>
          </w:p>
        </w:tc>
        <w:tc>
          <w:tcPr>
            <w:tcW w:w="7229" w:type="dxa"/>
          </w:tcPr>
          <w:p w14:paraId="2EEAF974" w14:textId="77777777" w:rsidR="00A55521" w:rsidRDefault="009507CC" w:rsidP="009507CC">
            <w:pPr>
              <w:spacing w:before="100" w:beforeAutospacing="1" w:after="100" w:afterAutospacing="1"/>
              <w:rPr>
                <w:rFonts w:asciiTheme="majorHAnsi" w:eastAsia="Times New Roman" w:hAnsiTheme="majorHAnsi" w:cs="Times New Roman"/>
                <w:sz w:val="24"/>
                <w:szCs w:val="24"/>
                <w:lang w:eastAsia="fr-FR"/>
              </w:rPr>
            </w:pPr>
            <w:r w:rsidRPr="009507CC">
              <w:rPr>
                <w:rFonts w:asciiTheme="majorHAnsi" w:eastAsia="Times New Roman" w:hAnsiTheme="majorHAnsi" w:cs="Times New Roman"/>
                <w:sz w:val="24"/>
                <w:szCs w:val="24"/>
                <w:lang w:eastAsia="fr-FR"/>
              </w:rPr>
              <w:t>Permet d’arrêter de jouer u</w:t>
            </w:r>
            <w:r>
              <w:rPr>
                <w:rFonts w:asciiTheme="majorHAnsi" w:eastAsia="Times New Roman" w:hAnsiTheme="majorHAnsi" w:cs="Times New Roman"/>
                <w:sz w:val="24"/>
                <w:szCs w:val="24"/>
                <w:lang w:eastAsia="fr-FR"/>
              </w:rPr>
              <w:t>n son [</w:t>
            </w:r>
            <w:proofErr w:type="spellStart"/>
            <w:r>
              <w:rPr>
                <w:rFonts w:asciiTheme="majorHAnsi" w:eastAsia="Times New Roman" w:hAnsiTheme="majorHAnsi" w:cs="Times New Roman"/>
                <w:sz w:val="24"/>
                <w:szCs w:val="24"/>
                <w:lang w:eastAsia="fr-FR"/>
              </w:rPr>
              <w:t>sound</w:t>
            </w:r>
            <w:proofErr w:type="spellEnd"/>
            <w:r>
              <w:rPr>
                <w:rFonts w:asciiTheme="majorHAnsi" w:eastAsia="Times New Roman" w:hAnsiTheme="majorHAnsi" w:cs="Times New Roman"/>
                <w:sz w:val="24"/>
                <w:szCs w:val="24"/>
                <w:lang w:eastAsia="fr-FR"/>
              </w:rPr>
              <w:t xml:space="preserve"> </w:t>
            </w:r>
            <w:proofErr w:type="spellStart"/>
            <w:r>
              <w:rPr>
                <w:rFonts w:asciiTheme="majorHAnsi" w:eastAsia="Times New Roman" w:hAnsiTheme="majorHAnsi" w:cs="Times New Roman"/>
                <w:sz w:val="24"/>
                <w:szCs w:val="24"/>
                <w:lang w:eastAsia="fr-FR"/>
              </w:rPr>
              <w:t>name</w:t>
            </w:r>
            <w:proofErr w:type="spellEnd"/>
            <w:r>
              <w:rPr>
                <w:rFonts w:asciiTheme="majorHAnsi" w:eastAsia="Times New Roman" w:hAnsiTheme="majorHAnsi" w:cs="Times New Roman"/>
                <w:sz w:val="24"/>
                <w:szCs w:val="24"/>
                <w:lang w:eastAsia="fr-FR"/>
              </w:rPr>
              <w:t>]</w:t>
            </w:r>
          </w:p>
          <w:p w14:paraId="1E00D044" w14:textId="109C588C" w:rsidR="009507CC" w:rsidRPr="009507CC" w:rsidRDefault="009507CC" w:rsidP="009507CC">
            <w:pPr>
              <w:pStyle w:val="PrformatHTML"/>
              <w:rPr>
                <w:rFonts w:asciiTheme="majorHAnsi" w:hAnsiTheme="majorHAnsi" w:cs="Times New Roman"/>
                <w:i/>
                <w:color w:val="C45911" w:themeColor="accent2" w:themeShade="BF"/>
                <w:sz w:val="24"/>
                <w:szCs w:val="24"/>
              </w:rPr>
            </w:pPr>
            <w:r w:rsidRPr="009507CC">
              <w:rPr>
                <w:rFonts w:asciiTheme="majorHAnsi" w:hAnsiTheme="majorHAnsi" w:cs="Times New Roman"/>
                <w:b/>
                <w:i/>
                <w:color w:val="C45911" w:themeColor="accent2" w:themeShade="BF"/>
                <w:sz w:val="24"/>
                <w:szCs w:val="24"/>
              </w:rPr>
              <w:t>Astuce</w:t>
            </w:r>
            <w:r w:rsidRPr="009507CC">
              <w:rPr>
                <w:rFonts w:asciiTheme="majorHAnsi" w:hAnsiTheme="majorHAnsi" w:cs="Times New Roman"/>
                <w:i/>
                <w:color w:val="C45911" w:themeColor="accent2" w:themeShade="BF"/>
                <w:sz w:val="24"/>
                <w:szCs w:val="24"/>
              </w:rPr>
              <w:t xml:space="preserve"> : Pour désactiver la musique de fond par défaut de Code </w:t>
            </w:r>
            <w:proofErr w:type="spellStart"/>
            <w:r w:rsidRPr="009507CC">
              <w:rPr>
                <w:rFonts w:asciiTheme="majorHAnsi" w:hAnsiTheme="majorHAnsi" w:cs="Times New Roman"/>
                <w:i/>
                <w:color w:val="C45911" w:themeColor="accent2" w:themeShade="BF"/>
                <w:sz w:val="24"/>
                <w:szCs w:val="24"/>
              </w:rPr>
              <w:t>Lab</w:t>
            </w:r>
            <w:proofErr w:type="spellEnd"/>
            <w:r w:rsidRPr="009507CC">
              <w:rPr>
                <w:rFonts w:asciiTheme="majorHAnsi" w:hAnsiTheme="majorHAnsi" w:cs="Times New Roman"/>
                <w:i/>
                <w:color w:val="C45911" w:themeColor="accent2" w:themeShade="BF"/>
                <w:sz w:val="24"/>
                <w:szCs w:val="24"/>
              </w:rPr>
              <w:t>, arrêtez le son "arrière-plan".</w:t>
            </w:r>
          </w:p>
          <w:p w14:paraId="556E6B06" w14:textId="62B0AD08" w:rsidR="009507CC" w:rsidRPr="009507CC" w:rsidRDefault="009507CC" w:rsidP="009507CC">
            <w:pPr>
              <w:spacing w:before="100" w:beforeAutospacing="1" w:after="100" w:afterAutospacing="1"/>
              <w:rPr>
                <w:rFonts w:asciiTheme="majorHAnsi" w:eastAsia="Times New Roman" w:hAnsiTheme="majorHAnsi" w:cs="Times New Roman"/>
                <w:sz w:val="24"/>
                <w:szCs w:val="24"/>
                <w:lang w:eastAsia="fr-FR"/>
              </w:rPr>
            </w:pPr>
          </w:p>
        </w:tc>
      </w:tr>
      <w:tr w:rsidR="00A55521" w:rsidRPr="009507CC" w14:paraId="3C76E669" w14:textId="77777777" w:rsidTr="00E4427C">
        <w:tc>
          <w:tcPr>
            <w:tcW w:w="4111" w:type="dxa"/>
          </w:tcPr>
          <w:p w14:paraId="678669B3" w14:textId="6720F9C3" w:rsidR="00A55521" w:rsidRPr="00A55521" w:rsidRDefault="00A55521" w:rsidP="00A55521">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advanced: play [text] SDK animation</w:t>
            </w:r>
          </w:p>
        </w:tc>
        <w:tc>
          <w:tcPr>
            <w:tcW w:w="7229" w:type="dxa"/>
          </w:tcPr>
          <w:p w14:paraId="2A91F529" w14:textId="189F39DA" w:rsidR="00A55521" w:rsidRPr="009507CC" w:rsidRDefault="009507CC" w:rsidP="00A55521">
            <w:pPr>
              <w:spacing w:before="100" w:beforeAutospacing="1" w:after="100" w:afterAutospacing="1"/>
              <w:rPr>
                <w:rFonts w:asciiTheme="majorHAnsi" w:eastAsia="Times New Roman" w:hAnsiTheme="majorHAnsi" w:cs="Times New Roman"/>
                <w:sz w:val="24"/>
                <w:szCs w:val="24"/>
                <w:lang w:eastAsia="fr-FR"/>
              </w:rPr>
            </w:pPr>
            <w:r w:rsidRPr="009507CC">
              <w:rPr>
                <w:rFonts w:asciiTheme="majorHAnsi" w:eastAsia="Times New Roman" w:hAnsiTheme="majorHAnsi" w:cs="Times New Roman"/>
                <w:sz w:val="24"/>
                <w:szCs w:val="24"/>
                <w:lang w:eastAsia="fr-FR"/>
              </w:rPr>
              <w:t>Le SDK de Cozmo don</w:t>
            </w:r>
            <w:r>
              <w:rPr>
                <w:rFonts w:asciiTheme="majorHAnsi" w:eastAsia="Times New Roman" w:hAnsiTheme="majorHAnsi" w:cs="Times New Roman"/>
                <w:sz w:val="24"/>
                <w:szCs w:val="24"/>
                <w:lang w:eastAsia="fr-FR"/>
              </w:rPr>
              <w:t xml:space="preserve">ne accès à des centaines d’autres animations. La chaine d’identification de l’animation peut être jouée en utilisant ce bloc </w:t>
            </w:r>
            <w:r w:rsidRPr="009507CC">
              <w:rPr>
                <w:rFonts w:asciiTheme="majorHAnsi" w:eastAsia="Times New Roman" w:hAnsiTheme="majorHAnsi" w:cs="Times New Roman"/>
                <w:color w:val="FF0000"/>
                <w:sz w:val="24"/>
                <w:szCs w:val="24"/>
                <w:lang w:eastAsia="fr-FR"/>
              </w:rPr>
              <w:t>*</w:t>
            </w:r>
          </w:p>
        </w:tc>
      </w:tr>
      <w:tr w:rsidR="00A55521" w:rsidRPr="009507CC" w14:paraId="32186FAD" w14:textId="77777777" w:rsidTr="00E4427C">
        <w:tc>
          <w:tcPr>
            <w:tcW w:w="4111" w:type="dxa"/>
          </w:tcPr>
          <w:p w14:paraId="397D35BD" w14:textId="08C094EB" w:rsidR="00A55521" w:rsidRPr="00A55521" w:rsidRDefault="00A55521" w:rsidP="00A55521">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advanced: play [text] SDK animation group</w:t>
            </w:r>
          </w:p>
        </w:tc>
        <w:tc>
          <w:tcPr>
            <w:tcW w:w="7229" w:type="dxa"/>
          </w:tcPr>
          <w:p w14:paraId="13836077" w14:textId="6C0E336D" w:rsidR="00A55521" w:rsidRPr="009507CC" w:rsidRDefault="009507CC" w:rsidP="00A55521">
            <w:pPr>
              <w:spacing w:before="100" w:beforeAutospacing="1" w:after="100" w:afterAutospacing="1"/>
              <w:rPr>
                <w:rFonts w:asciiTheme="majorHAnsi" w:eastAsia="Times New Roman" w:hAnsiTheme="majorHAnsi" w:cs="Times New Roman"/>
                <w:sz w:val="24"/>
                <w:szCs w:val="24"/>
                <w:lang w:eastAsia="fr-FR"/>
              </w:rPr>
            </w:pPr>
            <w:r w:rsidRPr="009507CC">
              <w:rPr>
                <w:rFonts w:asciiTheme="majorHAnsi" w:eastAsia="Times New Roman" w:hAnsiTheme="majorHAnsi" w:cs="Times New Roman"/>
                <w:sz w:val="24"/>
                <w:szCs w:val="24"/>
                <w:lang w:eastAsia="fr-FR"/>
              </w:rPr>
              <w:t>Le SDK de Cozmo don</w:t>
            </w:r>
            <w:r>
              <w:rPr>
                <w:rFonts w:asciiTheme="majorHAnsi" w:eastAsia="Times New Roman" w:hAnsiTheme="majorHAnsi" w:cs="Times New Roman"/>
                <w:sz w:val="24"/>
                <w:szCs w:val="24"/>
                <w:lang w:eastAsia="fr-FR"/>
              </w:rPr>
              <w:t xml:space="preserve">ne accès a des centaines d’autres animation de Cozmo. Le chaine d’identification du groupe d’animation peut être jouée en utilisant ce bloc </w:t>
            </w:r>
            <w:r w:rsidRPr="009507CC">
              <w:rPr>
                <w:rFonts w:asciiTheme="majorHAnsi" w:eastAsia="Times New Roman" w:hAnsiTheme="majorHAnsi" w:cs="Times New Roman"/>
                <w:color w:val="FF0000"/>
                <w:sz w:val="24"/>
                <w:szCs w:val="24"/>
                <w:lang w:eastAsia="fr-FR"/>
              </w:rPr>
              <w:t>**</w:t>
            </w:r>
          </w:p>
        </w:tc>
      </w:tr>
    </w:tbl>
    <w:p w14:paraId="011FB3F1" w14:textId="1F895FA9" w:rsidR="009507CC" w:rsidRPr="009507CC" w:rsidRDefault="009507CC" w:rsidP="009507CC">
      <w:pPr>
        <w:pStyle w:val="NormalWeb"/>
        <w:rPr>
          <w:rFonts w:asciiTheme="majorHAnsi" w:hAnsiTheme="majorHAnsi"/>
          <w:i/>
        </w:rPr>
      </w:pPr>
      <w:r w:rsidRPr="009507CC">
        <w:rPr>
          <w:rFonts w:asciiTheme="majorHAnsi" w:hAnsiTheme="majorHAnsi"/>
          <w:color w:val="FF0000"/>
        </w:rPr>
        <w:t>*Pour voir la liste c</w:t>
      </w:r>
      <w:r>
        <w:rPr>
          <w:rFonts w:asciiTheme="majorHAnsi" w:hAnsiTheme="majorHAnsi"/>
          <w:color w:val="FF0000"/>
        </w:rPr>
        <w:t>omplète des animations, vous devez installer le SDK de Cozmo et exécuter le programme</w:t>
      </w:r>
      <w:r w:rsidRPr="009507CC">
        <w:rPr>
          <w:rFonts w:asciiTheme="majorHAnsi" w:hAnsiTheme="majorHAnsi"/>
        </w:rPr>
        <w:t xml:space="preserve"> </w:t>
      </w:r>
      <w:r w:rsidRPr="009507CC">
        <w:rPr>
          <w:rFonts w:asciiTheme="majorHAnsi" w:hAnsiTheme="majorHAnsi"/>
          <w:color w:val="0070C0"/>
        </w:rPr>
        <w:t>remote_control.py</w:t>
      </w:r>
      <w:r>
        <w:rPr>
          <w:rStyle w:val="Appelnotedebasdep"/>
          <w:rFonts w:asciiTheme="majorHAnsi" w:hAnsiTheme="majorHAnsi"/>
          <w:lang w:val="en-US"/>
        </w:rPr>
        <w:footnoteReference w:id="2"/>
      </w:r>
      <w:r w:rsidRPr="009507CC">
        <w:rPr>
          <w:rFonts w:asciiTheme="majorHAnsi" w:hAnsiTheme="majorHAnsi"/>
        </w:rPr>
        <w:t xml:space="preserve"> </w:t>
      </w:r>
      <w:r w:rsidRPr="008E5E98">
        <w:rPr>
          <w:rFonts w:asciiTheme="majorHAnsi" w:hAnsiTheme="majorHAnsi"/>
          <w:color w:val="FF0000"/>
        </w:rPr>
        <w:t>ou le</w:t>
      </w:r>
      <w:r w:rsidRPr="009507CC">
        <w:rPr>
          <w:rFonts w:asciiTheme="majorHAnsi" w:hAnsiTheme="majorHAnsi"/>
          <w:color w:val="0070C0"/>
        </w:rPr>
        <w:t xml:space="preserve"> Cozmo Explorer Tool</w:t>
      </w:r>
      <w:r>
        <w:rPr>
          <w:rStyle w:val="Appelnotedebasdep"/>
          <w:rFonts w:asciiTheme="majorHAnsi" w:hAnsiTheme="majorHAnsi"/>
          <w:lang w:val="en-US"/>
        </w:rPr>
        <w:footnoteReference w:id="3"/>
      </w:r>
      <w:r>
        <w:rPr>
          <w:rFonts w:asciiTheme="majorHAnsi" w:hAnsiTheme="majorHAnsi"/>
        </w:rPr>
        <w:t xml:space="preserve"> </w:t>
      </w:r>
      <w:r w:rsidRPr="008E5E98">
        <w:rPr>
          <w:rFonts w:asciiTheme="majorHAnsi" w:hAnsiTheme="majorHAnsi"/>
          <w:color w:val="FF0000"/>
        </w:rPr>
        <w:t>de</w:t>
      </w:r>
      <w:r>
        <w:rPr>
          <w:rFonts w:asciiTheme="majorHAnsi" w:hAnsiTheme="majorHAnsi"/>
        </w:rPr>
        <w:t xml:space="preserve"> </w:t>
      </w:r>
      <w:proofErr w:type="spellStart"/>
      <w:r w:rsidRPr="009507CC">
        <w:rPr>
          <w:rFonts w:asciiTheme="majorHAnsi" w:hAnsiTheme="majorHAnsi"/>
          <w:b/>
          <w:color w:val="0070C0"/>
        </w:rPr>
        <w:t>GrinningHermit</w:t>
      </w:r>
      <w:proofErr w:type="spellEnd"/>
      <w:r>
        <w:rPr>
          <w:rFonts w:asciiTheme="majorHAnsi" w:hAnsiTheme="majorHAnsi"/>
          <w:b/>
          <w:color w:val="0070C0"/>
        </w:rPr>
        <w:t xml:space="preserve">. </w:t>
      </w:r>
      <w:r w:rsidRPr="009507CC">
        <w:rPr>
          <w:rFonts w:asciiTheme="majorHAnsi" w:hAnsiTheme="majorHAnsi"/>
          <w:color w:val="FF0000"/>
        </w:rPr>
        <w:t>Nous conseillons d’utiliser les groupe</w:t>
      </w:r>
      <w:r>
        <w:rPr>
          <w:rFonts w:asciiTheme="majorHAnsi" w:hAnsiTheme="majorHAnsi"/>
          <w:color w:val="FF0000"/>
        </w:rPr>
        <w:t>s</w:t>
      </w:r>
      <w:r w:rsidRPr="009507CC">
        <w:rPr>
          <w:rFonts w:asciiTheme="majorHAnsi" w:hAnsiTheme="majorHAnsi"/>
          <w:color w:val="FF0000"/>
        </w:rPr>
        <w:t xml:space="preserve"> d’animations plutôt que les c</w:t>
      </w:r>
      <w:r>
        <w:rPr>
          <w:rFonts w:asciiTheme="majorHAnsi" w:hAnsiTheme="majorHAnsi"/>
          <w:color w:val="FF0000"/>
        </w:rPr>
        <w:t>haines d’animation car elles peuvent changer dans le temps, ce qui signifie que votre programme pourrait ne plus fonctionner à l’avenir.</w:t>
      </w:r>
    </w:p>
    <w:p w14:paraId="2807901D" w14:textId="16271F13" w:rsidR="009507CC" w:rsidRPr="009507CC" w:rsidRDefault="009507CC" w:rsidP="009507CC">
      <w:pPr>
        <w:pStyle w:val="NormalWeb"/>
        <w:rPr>
          <w:rFonts w:asciiTheme="majorHAnsi" w:hAnsiTheme="majorHAnsi"/>
          <w:i/>
        </w:rPr>
      </w:pPr>
      <w:r w:rsidRPr="009507CC">
        <w:rPr>
          <w:rFonts w:asciiTheme="majorHAnsi" w:hAnsiTheme="majorHAnsi"/>
          <w:color w:val="FF0000"/>
        </w:rPr>
        <w:t>**</w:t>
      </w:r>
      <w:r w:rsidRPr="009507CC">
        <w:rPr>
          <w:rFonts w:asciiTheme="majorHAnsi" w:hAnsiTheme="majorHAnsi"/>
        </w:rPr>
        <w:t xml:space="preserve"> </w:t>
      </w:r>
      <w:r w:rsidRPr="009507CC">
        <w:rPr>
          <w:rFonts w:asciiTheme="majorHAnsi" w:hAnsiTheme="majorHAnsi"/>
          <w:color w:val="FF0000"/>
        </w:rPr>
        <w:t>Pour voir la liste complète des identifiants de groupe d’animation (c’est-à-dire, des déclencheurs d’animation), consultez la</w:t>
      </w:r>
      <w:r>
        <w:rPr>
          <w:rFonts w:asciiTheme="majorHAnsi" w:hAnsiTheme="majorHAnsi"/>
        </w:rPr>
        <w:t xml:space="preserve"> </w:t>
      </w:r>
      <w:r w:rsidRPr="009507CC">
        <w:rPr>
          <w:rFonts w:asciiTheme="majorHAnsi" w:hAnsiTheme="majorHAnsi"/>
          <w:color w:val="0070C0"/>
        </w:rPr>
        <w:t>documentation SDK</w:t>
      </w:r>
      <w:r>
        <w:rPr>
          <w:rStyle w:val="Appelnotedebasdep"/>
          <w:rFonts w:asciiTheme="majorHAnsi" w:hAnsiTheme="majorHAnsi"/>
          <w:lang w:val="en-US"/>
        </w:rPr>
        <w:footnoteReference w:id="4"/>
      </w:r>
      <w:r w:rsidRPr="009507CC">
        <w:rPr>
          <w:rFonts w:asciiTheme="majorHAnsi" w:hAnsiTheme="majorHAnsi"/>
        </w:rPr>
        <w:t>.</w:t>
      </w:r>
    </w:p>
    <w:p w14:paraId="73AC6E61" w14:textId="2870272C" w:rsidR="00D04A47" w:rsidRDefault="00E23845" w:rsidP="0062254F">
      <w:pPr>
        <w:pStyle w:val="Titre1"/>
        <w:rPr>
          <w:lang w:val="en-US"/>
        </w:rPr>
      </w:pPr>
      <w:bookmarkStart w:id="15" w:name="_Toc505098271"/>
      <w:r>
        <w:rPr>
          <w:noProof/>
        </w:rPr>
        <w:drawing>
          <wp:inline distT="0" distB="0" distL="0" distR="0" wp14:anchorId="719B8A63" wp14:editId="7718FC23">
            <wp:extent cx="2286000" cy="390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390525"/>
                    </a:xfrm>
                    <a:prstGeom prst="rect">
                      <a:avLst/>
                    </a:prstGeom>
                  </pic:spPr>
                </pic:pic>
              </a:graphicData>
            </a:graphic>
          </wp:inline>
        </w:drawing>
      </w:r>
      <w:bookmarkEnd w:id="15"/>
    </w:p>
    <w:p w14:paraId="27D5D272" w14:textId="56AF375E" w:rsidR="008E5E98" w:rsidRPr="008E5E98" w:rsidRDefault="008E5E98" w:rsidP="0062254F">
      <w:pPr>
        <w:spacing w:before="100" w:beforeAutospacing="1" w:after="100" w:afterAutospacing="1" w:line="240" w:lineRule="auto"/>
        <w:rPr>
          <w:rFonts w:asciiTheme="majorHAnsi" w:eastAsia="Times New Roman" w:hAnsiTheme="majorHAnsi" w:cs="Times New Roman"/>
          <w:sz w:val="24"/>
          <w:szCs w:val="24"/>
          <w:lang w:eastAsia="fr-FR"/>
        </w:rPr>
      </w:pPr>
      <w:r w:rsidRPr="008E5E98">
        <w:rPr>
          <w:rFonts w:asciiTheme="majorHAnsi" w:eastAsia="Times New Roman" w:hAnsiTheme="majorHAnsi" w:cs="Times New Roman"/>
          <w:sz w:val="24"/>
          <w:szCs w:val="24"/>
          <w:lang w:eastAsia="fr-FR"/>
        </w:rPr>
        <w:t>Les blocs suivants sont a</w:t>
      </w:r>
      <w:r>
        <w:rPr>
          <w:rFonts w:asciiTheme="majorHAnsi" w:eastAsia="Times New Roman" w:hAnsiTheme="majorHAnsi" w:cs="Times New Roman"/>
          <w:sz w:val="24"/>
          <w:szCs w:val="24"/>
          <w:lang w:eastAsia="fr-FR"/>
        </w:rPr>
        <w:t>ppelés « </w:t>
      </w:r>
      <w:r w:rsidRPr="008E5E98">
        <w:rPr>
          <w:rFonts w:asciiTheme="majorHAnsi" w:eastAsia="Times New Roman" w:hAnsiTheme="majorHAnsi" w:cs="Times New Roman"/>
          <w:sz w:val="24"/>
          <w:szCs w:val="24"/>
          <w:lang w:eastAsia="fr-FR"/>
        </w:rPr>
        <w:t>blocs de chapeau »</w:t>
      </w:r>
      <w:r>
        <w:rPr>
          <w:rFonts w:asciiTheme="majorHAnsi" w:eastAsia="Times New Roman" w:hAnsiTheme="majorHAnsi" w:cs="Times New Roman"/>
          <w:sz w:val="24"/>
          <w:szCs w:val="24"/>
          <w:lang w:eastAsia="fr-FR"/>
        </w:rPr>
        <w:t xml:space="preserve"> et on la forme </w:t>
      </w:r>
      <w:r w:rsidRPr="0062254F">
        <w:rPr>
          <w:rFonts w:asciiTheme="majorHAnsi" w:eastAsia="Times New Roman" w:hAnsiTheme="majorHAnsi" w:cs="Times New Roman"/>
          <w:noProof/>
          <w:sz w:val="24"/>
          <w:szCs w:val="24"/>
          <w:lang w:eastAsia="fr-FR"/>
        </w:rPr>
        <w:drawing>
          <wp:inline distT="0" distB="0" distL="0" distR="0" wp14:anchorId="4E5F3661" wp14:editId="35B617A2">
            <wp:extent cx="476250" cy="247650"/>
            <wp:effectExtent l="0" t="0" r="0" b="0"/>
            <wp:docPr id="13" name="Image 13" descr="ha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blo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Pr>
          <w:rFonts w:asciiTheme="majorHAnsi" w:eastAsia="Times New Roman" w:hAnsiTheme="majorHAnsi" w:cs="Times New Roman"/>
          <w:sz w:val="24"/>
          <w:szCs w:val="24"/>
          <w:lang w:eastAsia="fr-FR"/>
        </w:rPr>
        <w:t>. Ils sont utilisés pour lancer des scripts et seront toujours au sommet d’une pile de blocs (comme les chapeaux !)</w:t>
      </w:r>
    </w:p>
    <w:tbl>
      <w:tblPr>
        <w:tblStyle w:val="Grilledutableau"/>
        <w:tblW w:w="11340" w:type="dxa"/>
        <w:tblInd w:w="-1139" w:type="dxa"/>
        <w:tblLook w:val="04A0" w:firstRow="1" w:lastRow="0" w:firstColumn="1" w:lastColumn="0" w:noHBand="0" w:noVBand="1"/>
      </w:tblPr>
      <w:tblGrid>
        <w:gridCol w:w="4820"/>
        <w:gridCol w:w="6520"/>
      </w:tblGrid>
      <w:tr w:rsidR="00EB251E" w14:paraId="26A44401" w14:textId="77777777" w:rsidTr="00E4427C">
        <w:tc>
          <w:tcPr>
            <w:tcW w:w="4820" w:type="dxa"/>
            <w:shd w:val="clear" w:color="auto" w:fill="FFFF00"/>
          </w:tcPr>
          <w:p w14:paraId="3DBDDA2E"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6520" w:type="dxa"/>
            <w:shd w:val="clear" w:color="auto" w:fill="FFFF00"/>
          </w:tcPr>
          <w:p w14:paraId="3767DD5F"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1D410E5A" w14:textId="77777777" w:rsidTr="00E4427C">
        <w:tc>
          <w:tcPr>
            <w:tcW w:w="4820" w:type="dxa"/>
          </w:tcPr>
          <w:p w14:paraId="06D1A093" w14:textId="2837A473" w:rsidR="00EB251E"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 xml:space="preserve">when </w:t>
            </w:r>
            <w:r w:rsidRPr="0062254F">
              <w:rPr>
                <w:rFonts w:asciiTheme="majorHAnsi" w:eastAsia="Times New Roman" w:hAnsiTheme="majorHAnsi" w:cs="Times New Roman"/>
                <w:b/>
                <w:bCs/>
                <w:noProof/>
                <w:sz w:val="24"/>
                <w:szCs w:val="24"/>
                <w:lang w:eastAsia="fr-FR"/>
              </w:rPr>
              <w:drawing>
                <wp:inline distT="0" distB="0" distL="0" distR="0" wp14:anchorId="79AC9FCC" wp14:editId="6E7B5502">
                  <wp:extent cx="190500" cy="190500"/>
                  <wp:effectExtent l="0" t="0" r="0" b="0"/>
                  <wp:docPr id="12" name="Image 12" descr="green-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fla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254F">
              <w:rPr>
                <w:rFonts w:asciiTheme="majorHAnsi" w:eastAsia="Times New Roman" w:hAnsiTheme="majorHAnsi" w:cs="Times New Roman"/>
                <w:b/>
                <w:bCs/>
                <w:sz w:val="24"/>
                <w:szCs w:val="24"/>
                <w:lang w:val="en-US" w:eastAsia="fr-FR"/>
              </w:rPr>
              <w:t>clicked</w:t>
            </w:r>
          </w:p>
        </w:tc>
        <w:tc>
          <w:tcPr>
            <w:tcW w:w="6520" w:type="dxa"/>
          </w:tcPr>
          <w:p w14:paraId="659567FE" w14:textId="0CCF3CC0" w:rsidR="00EB251E" w:rsidRDefault="008E5E98"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Ce bloc se déclenche lorsque le drapeau vert est touché</w:t>
            </w:r>
          </w:p>
          <w:p w14:paraId="3309E272" w14:textId="243B2A37" w:rsidR="008E5E98" w:rsidRPr="008E5E98" w:rsidRDefault="008E5E98" w:rsidP="009507CC">
            <w:pPr>
              <w:spacing w:before="100" w:beforeAutospacing="1" w:after="100" w:afterAutospacing="1"/>
              <w:rPr>
                <w:rFonts w:asciiTheme="majorHAnsi" w:eastAsia="Times New Roman" w:hAnsiTheme="majorHAnsi" w:cs="Times New Roman"/>
                <w:i/>
                <w:sz w:val="24"/>
                <w:szCs w:val="24"/>
                <w:lang w:eastAsia="fr-FR"/>
              </w:rPr>
            </w:pPr>
            <w:r w:rsidRPr="008E5E98">
              <w:rPr>
                <w:rFonts w:asciiTheme="majorHAnsi" w:eastAsia="Times New Roman" w:hAnsiTheme="majorHAnsi" w:cs="Times New Roman"/>
                <w:i/>
                <w:sz w:val="24"/>
                <w:szCs w:val="24"/>
                <w:lang w:eastAsia="fr-FR"/>
              </w:rPr>
              <w:lastRenderedPageBreak/>
              <w:t>Le fait de toucher le drapeau vert fait des choses : 1) Déclenche tous les blocs « quand on clique » et 2) rend les autres blocs de catégorie d’événements capables d’être déclenchés</w:t>
            </w:r>
          </w:p>
        </w:tc>
      </w:tr>
      <w:tr w:rsidR="008E5E98" w14:paraId="2840DE0C" w14:textId="77777777" w:rsidTr="00E4427C">
        <w:tc>
          <w:tcPr>
            <w:tcW w:w="4820" w:type="dxa"/>
          </w:tcPr>
          <w:p w14:paraId="2A45FB09" w14:textId="6B324075"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lastRenderedPageBreak/>
              <w:t>when Cube [#] tapped</w:t>
            </w:r>
          </w:p>
        </w:tc>
        <w:tc>
          <w:tcPr>
            <w:tcW w:w="6520" w:type="dxa"/>
          </w:tcPr>
          <w:p w14:paraId="0CC29BBA" w14:textId="77777777"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Déclenche l’exécution du code situé en dessous lorsque le cube (#) est tapé</w:t>
            </w:r>
          </w:p>
          <w:p w14:paraId="59BC4F73" w14:textId="69232A68" w:rsidR="008E5E98" w:rsidRPr="008E5E98" w:rsidRDefault="008E5E98" w:rsidP="009507CC">
            <w:pPr>
              <w:spacing w:before="100" w:beforeAutospacing="1" w:after="100" w:afterAutospacing="1"/>
              <w:rPr>
                <w:rFonts w:asciiTheme="majorHAnsi" w:eastAsia="Times New Roman" w:hAnsiTheme="majorHAnsi" w:cs="Times New Roman"/>
                <w:i/>
                <w:sz w:val="24"/>
                <w:szCs w:val="24"/>
                <w:lang w:eastAsia="fr-FR"/>
              </w:rPr>
            </w:pPr>
            <w:r w:rsidRPr="008E5E98">
              <w:rPr>
                <w:rFonts w:asciiTheme="majorHAnsi" w:eastAsia="Times New Roman" w:hAnsiTheme="majorHAnsi" w:cs="Times New Roman"/>
                <w:b/>
                <w:i/>
                <w:sz w:val="24"/>
                <w:szCs w:val="24"/>
                <w:lang w:eastAsia="fr-FR"/>
              </w:rPr>
              <w:t>Astuce</w:t>
            </w:r>
            <w:r w:rsidRPr="008E5E98">
              <w:rPr>
                <w:rFonts w:asciiTheme="majorHAnsi" w:eastAsia="Times New Roman" w:hAnsiTheme="majorHAnsi" w:cs="Times New Roman"/>
                <w:i/>
                <w:sz w:val="24"/>
                <w:szCs w:val="24"/>
                <w:lang w:eastAsia="fr-FR"/>
              </w:rPr>
              <w:t xml:space="preserve"> : </w:t>
            </w:r>
            <w:r w:rsidRPr="008E5E98">
              <w:rPr>
                <w:rFonts w:asciiTheme="majorHAnsi" w:eastAsia="Times New Roman" w:hAnsiTheme="majorHAnsi" w:cs="Times New Roman"/>
                <w:i/>
                <w:color w:val="C45911" w:themeColor="accent2" w:themeShade="BF"/>
                <w:sz w:val="24"/>
                <w:szCs w:val="24"/>
                <w:lang w:eastAsia="fr-FR"/>
              </w:rPr>
              <w:t>Taper sur un cube signifie lui donner un coup délibéré et rapide</w:t>
            </w:r>
          </w:p>
        </w:tc>
      </w:tr>
      <w:tr w:rsidR="008E5E98" w14:paraId="104C7686" w14:textId="77777777" w:rsidTr="00E4427C">
        <w:tc>
          <w:tcPr>
            <w:tcW w:w="4820" w:type="dxa"/>
          </w:tcPr>
          <w:p w14:paraId="2DA830AE" w14:textId="7F80F561"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Cube [#] moved</w:t>
            </w:r>
          </w:p>
        </w:tc>
        <w:tc>
          <w:tcPr>
            <w:tcW w:w="6520" w:type="dxa"/>
          </w:tcPr>
          <w:p w14:paraId="2306ECCC" w14:textId="77777777"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Déclenche l’exécution du code situé en dessous à chaque fois que le cube (#) est déplacé</w:t>
            </w:r>
          </w:p>
          <w:p w14:paraId="28604539" w14:textId="5AEDA015" w:rsidR="008E5E98" w:rsidRPr="008E5E98" w:rsidRDefault="008E5E98" w:rsidP="009507CC">
            <w:pPr>
              <w:spacing w:before="100" w:beforeAutospacing="1" w:after="100" w:afterAutospacing="1"/>
              <w:rPr>
                <w:rFonts w:asciiTheme="majorHAnsi" w:eastAsia="Times New Roman" w:hAnsiTheme="majorHAnsi" w:cs="Times New Roman"/>
                <w:i/>
                <w:sz w:val="24"/>
                <w:szCs w:val="24"/>
                <w:lang w:eastAsia="fr-FR"/>
              </w:rPr>
            </w:pPr>
            <w:r w:rsidRPr="00BC0D57">
              <w:rPr>
                <w:rFonts w:asciiTheme="majorHAnsi" w:eastAsia="Times New Roman" w:hAnsiTheme="majorHAnsi" w:cs="Times New Roman"/>
                <w:b/>
                <w:i/>
                <w:color w:val="C45911" w:themeColor="accent2" w:themeShade="BF"/>
                <w:sz w:val="24"/>
                <w:szCs w:val="24"/>
                <w:lang w:eastAsia="fr-FR"/>
              </w:rPr>
              <w:t>Astuce</w:t>
            </w:r>
            <w:r w:rsidRPr="008E5E98">
              <w:rPr>
                <w:rFonts w:asciiTheme="majorHAnsi" w:eastAsia="Times New Roman" w:hAnsiTheme="majorHAnsi" w:cs="Times New Roman"/>
                <w:i/>
                <w:sz w:val="24"/>
                <w:szCs w:val="24"/>
                <w:lang w:eastAsia="fr-FR"/>
              </w:rPr>
              <w:t xml:space="preserve"> : </w:t>
            </w:r>
            <w:r w:rsidRPr="008E5E98">
              <w:rPr>
                <w:rFonts w:asciiTheme="majorHAnsi" w:eastAsia="Times New Roman" w:hAnsiTheme="majorHAnsi" w:cs="Times New Roman"/>
                <w:i/>
                <w:color w:val="C45911" w:themeColor="accent2" w:themeShade="BF"/>
                <w:sz w:val="24"/>
                <w:szCs w:val="24"/>
                <w:lang w:eastAsia="fr-FR"/>
              </w:rPr>
              <w:t>Déplacer un cube signifie le placer dans une position ou un endroit légèrement différent.</w:t>
            </w:r>
            <w:r w:rsidRPr="008E5E98">
              <w:rPr>
                <w:rFonts w:asciiTheme="majorHAnsi" w:eastAsia="Times New Roman" w:hAnsiTheme="majorHAnsi" w:cs="Times New Roman"/>
                <w:i/>
                <w:sz w:val="24"/>
                <w:szCs w:val="24"/>
                <w:lang w:eastAsia="fr-FR"/>
              </w:rPr>
              <w:t xml:space="preserve"> </w:t>
            </w:r>
          </w:p>
        </w:tc>
      </w:tr>
      <w:tr w:rsidR="008E5E98" w14:paraId="38D0FD66" w14:textId="77777777" w:rsidTr="00E4427C">
        <w:tc>
          <w:tcPr>
            <w:tcW w:w="4820" w:type="dxa"/>
          </w:tcPr>
          <w:p w14:paraId="00C4F9FA" w14:textId="2F19AD9F"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8E5E98">
              <w:rPr>
                <w:rFonts w:asciiTheme="majorHAnsi" w:eastAsia="Times New Roman" w:hAnsiTheme="majorHAnsi" w:cs="Times New Roman"/>
                <w:b/>
                <w:bCs/>
                <w:sz w:val="24"/>
                <w:szCs w:val="24"/>
                <w:lang w:val="en-US" w:eastAsia="fr-FR"/>
              </w:rPr>
              <w:t>when face seen</w:t>
            </w:r>
          </w:p>
        </w:tc>
        <w:tc>
          <w:tcPr>
            <w:tcW w:w="6520" w:type="dxa"/>
          </w:tcPr>
          <w:p w14:paraId="6AB7AE7B" w14:textId="50F8592F" w:rsidR="008E5E98" w:rsidRDefault="00BC0D57"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Déclenche l’exécution du code situé en dessous à chaque fois que Cozmo voit un visage</w:t>
            </w:r>
          </w:p>
          <w:p w14:paraId="1FB689CB" w14:textId="2EF1FBD4" w:rsidR="00BC0D57" w:rsidRPr="00BC0D57" w:rsidRDefault="00BC0D57" w:rsidP="009507CC">
            <w:pPr>
              <w:spacing w:before="100" w:beforeAutospacing="1" w:after="100" w:afterAutospacing="1"/>
              <w:rPr>
                <w:rFonts w:asciiTheme="majorHAnsi" w:eastAsia="Times New Roman" w:hAnsiTheme="majorHAnsi" w:cs="Times New Roman"/>
                <w:i/>
                <w:sz w:val="24"/>
                <w:szCs w:val="24"/>
                <w:lang w:eastAsia="fr-FR"/>
              </w:rPr>
            </w:pPr>
            <w:r w:rsidRPr="00BC0D57">
              <w:rPr>
                <w:rFonts w:asciiTheme="majorHAnsi" w:eastAsia="Times New Roman" w:hAnsiTheme="majorHAnsi" w:cs="Times New Roman"/>
                <w:i/>
                <w:sz w:val="24"/>
                <w:szCs w:val="24"/>
                <w:lang w:eastAsia="fr-FR"/>
              </w:rPr>
              <w:t>Notez que le drapeau vert doit être actif pour que le bloc se déclenche</w:t>
            </w:r>
          </w:p>
        </w:tc>
      </w:tr>
      <w:tr w:rsidR="008E5E98" w14:paraId="3419E561" w14:textId="77777777" w:rsidTr="00E4427C">
        <w:tc>
          <w:tcPr>
            <w:tcW w:w="4820" w:type="dxa"/>
          </w:tcPr>
          <w:p w14:paraId="5EE98B1F" w14:textId="2400F4C3"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happy face seen</w:t>
            </w:r>
          </w:p>
        </w:tc>
        <w:tc>
          <w:tcPr>
            <w:tcW w:w="6520" w:type="dxa"/>
          </w:tcPr>
          <w:p w14:paraId="7F9C33FD" w14:textId="77777777" w:rsidR="008E5E98" w:rsidRDefault="00BC0D57"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Déclenche l’exécution du code situé en dessous à chaque fois que Cozmo voit un visage heureux</w:t>
            </w:r>
          </w:p>
          <w:p w14:paraId="5CEE2CBA" w14:textId="77777777" w:rsidR="00BC0D57" w:rsidRPr="00BC0D57" w:rsidRDefault="00BC0D57" w:rsidP="009507CC">
            <w:pPr>
              <w:spacing w:before="100" w:beforeAutospacing="1" w:after="100" w:afterAutospacing="1"/>
              <w:rPr>
                <w:rFonts w:asciiTheme="majorHAnsi" w:eastAsia="Times New Roman" w:hAnsiTheme="majorHAnsi" w:cs="Times New Roman"/>
                <w:i/>
                <w:sz w:val="24"/>
                <w:szCs w:val="24"/>
                <w:lang w:eastAsia="fr-FR"/>
              </w:rPr>
            </w:pPr>
            <w:r w:rsidRPr="00BC0D57">
              <w:rPr>
                <w:rFonts w:asciiTheme="majorHAnsi" w:eastAsia="Times New Roman" w:hAnsiTheme="majorHAnsi" w:cs="Times New Roman"/>
                <w:i/>
                <w:sz w:val="24"/>
                <w:szCs w:val="24"/>
                <w:lang w:eastAsia="fr-FR"/>
              </w:rPr>
              <w:t>Notez que le drapeau vert doit être actif pour que le bloc se déclenche</w:t>
            </w:r>
          </w:p>
          <w:p w14:paraId="408B1E65" w14:textId="5BBAAF19" w:rsidR="00BC0D57" w:rsidRPr="00BC0D57" w:rsidRDefault="00BC0D57" w:rsidP="009507CC">
            <w:pPr>
              <w:spacing w:before="100" w:beforeAutospacing="1" w:after="100" w:afterAutospacing="1"/>
              <w:rPr>
                <w:rFonts w:asciiTheme="majorHAnsi" w:eastAsia="Times New Roman" w:hAnsiTheme="majorHAnsi" w:cs="Times New Roman"/>
                <w:i/>
                <w:sz w:val="24"/>
                <w:szCs w:val="24"/>
                <w:lang w:eastAsia="fr-FR"/>
              </w:rPr>
            </w:pPr>
            <w:r w:rsidRPr="00BC0D57">
              <w:rPr>
                <w:rFonts w:asciiTheme="majorHAnsi" w:eastAsia="Times New Roman" w:hAnsiTheme="majorHAnsi" w:cs="Times New Roman"/>
                <w:b/>
                <w:i/>
                <w:color w:val="C45911" w:themeColor="accent2" w:themeShade="BF"/>
                <w:sz w:val="24"/>
                <w:szCs w:val="24"/>
                <w:lang w:eastAsia="fr-FR"/>
              </w:rPr>
              <w:t>Astuce</w:t>
            </w:r>
            <w:r w:rsidRPr="00BC0D57">
              <w:rPr>
                <w:rFonts w:asciiTheme="majorHAnsi" w:eastAsia="Times New Roman" w:hAnsiTheme="majorHAnsi" w:cs="Times New Roman"/>
                <w:i/>
                <w:color w:val="C45911" w:themeColor="accent2" w:themeShade="BF"/>
                <w:sz w:val="24"/>
                <w:szCs w:val="24"/>
                <w:lang w:eastAsia="fr-FR"/>
              </w:rPr>
              <w:t> : Visage heureux = Grand sourire !</w:t>
            </w:r>
          </w:p>
        </w:tc>
      </w:tr>
      <w:tr w:rsidR="008E5E98" w14:paraId="5B4C7B5B" w14:textId="77777777" w:rsidTr="00E4427C">
        <w:tc>
          <w:tcPr>
            <w:tcW w:w="4820" w:type="dxa"/>
          </w:tcPr>
          <w:p w14:paraId="2714CFF7" w14:textId="4E321929"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sad face seen</w:t>
            </w:r>
          </w:p>
        </w:tc>
        <w:tc>
          <w:tcPr>
            <w:tcW w:w="6520" w:type="dxa"/>
          </w:tcPr>
          <w:p w14:paraId="1C4A5D82" w14:textId="77777777" w:rsidR="008E5E98" w:rsidRDefault="004E6448"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Déclenche l’exécution du code situé en dessous à chaque fois que Cozmo voit un visage triste</w:t>
            </w:r>
          </w:p>
          <w:p w14:paraId="6BF21692" w14:textId="77777777" w:rsidR="004E6448" w:rsidRPr="00BC0D57" w:rsidRDefault="004E6448" w:rsidP="004E6448">
            <w:pPr>
              <w:spacing w:before="100" w:beforeAutospacing="1" w:after="100" w:afterAutospacing="1"/>
              <w:rPr>
                <w:rFonts w:asciiTheme="majorHAnsi" w:eastAsia="Times New Roman" w:hAnsiTheme="majorHAnsi" w:cs="Times New Roman"/>
                <w:i/>
                <w:sz w:val="24"/>
                <w:szCs w:val="24"/>
                <w:lang w:eastAsia="fr-FR"/>
              </w:rPr>
            </w:pPr>
            <w:r w:rsidRPr="00BC0D57">
              <w:rPr>
                <w:rFonts w:asciiTheme="majorHAnsi" w:eastAsia="Times New Roman" w:hAnsiTheme="majorHAnsi" w:cs="Times New Roman"/>
                <w:i/>
                <w:sz w:val="24"/>
                <w:szCs w:val="24"/>
                <w:lang w:eastAsia="fr-FR"/>
              </w:rPr>
              <w:t>Notez que le drapeau vert doit être actif pour que le bloc se déclenche</w:t>
            </w:r>
          </w:p>
          <w:p w14:paraId="647AEFC0" w14:textId="417823B0" w:rsidR="004E6448" w:rsidRDefault="004E6448" w:rsidP="004E6448">
            <w:pPr>
              <w:spacing w:before="100" w:beforeAutospacing="1" w:after="100" w:afterAutospacing="1"/>
              <w:rPr>
                <w:rFonts w:asciiTheme="majorHAnsi" w:eastAsia="Times New Roman" w:hAnsiTheme="majorHAnsi" w:cs="Times New Roman"/>
                <w:sz w:val="24"/>
                <w:szCs w:val="24"/>
                <w:lang w:eastAsia="fr-FR"/>
              </w:rPr>
            </w:pPr>
            <w:r w:rsidRPr="00BC0D57">
              <w:rPr>
                <w:rFonts w:asciiTheme="majorHAnsi" w:eastAsia="Times New Roman" w:hAnsiTheme="majorHAnsi" w:cs="Times New Roman"/>
                <w:b/>
                <w:i/>
                <w:color w:val="C45911" w:themeColor="accent2" w:themeShade="BF"/>
                <w:sz w:val="24"/>
                <w:szCs w:val="24"/>
                <w:lang w:eastAsia="fr-FR"/>
              </w:rPr>
              <w:t>Astuce</w:t>
            </w:r>
            <w:r w:rsidRPr="00BC0D57">
              <w:rPr>
                <w:rFonts w:asciiTheme="majorHAnsi" w:eastAsia="Times New Roman" w:hAnsiTheme="majorHAnsi" w:cs="Times New Roman"/>
                <w:i/>
                <w:color w:val="C45911" w:themeColor="accent2" w:themeShade="BF"/>
                <w:sz w:val="24"/>
                <w:szCs w:val="24"/>
                <w:lang w:eastAsia="fr-FR"/>
              </w:rPr>
              <w:t xml:space="preserve"> : Visage </w:t>
            </w:r>
            <w:r>
              <w:rPr>
                <w:rFonts w:asciiTheme="majorHAnsi" w:eastAsia="Times New Roman" w:hAnsiTheme="majorHAnsi" w:cs="Times New Roman"/>
                <w:i/>
                <w:color w:val="C45911" w:themeColor="accent2" w:themeShade="BF"/>
                <w:sz w:val="24"/>
                <w:szCs w:val="24"/>
                <w:lang w:eastAsia="fr-FR"/>
              </w:rPr>
              <w:t>triste</w:t>
            </w:r>
            <w:r w:rsidRPr="00BC0D57">
              <w:rPr>
                <w:rFonts w:asciiTheme="majorHAnsi" w:eastAsia="Times New Roman" w:hAnsiTheme="majorHAnsi" w:cs="Times New Roman"/>
                <w:i/>
                <w:color w:val="C45911" w:themeColor="accent2" w:themeShade="BF"/>
                <w:sz w:val="24"/>
                <w:szCs w:val="24"/>
                <w:lang w:eastAsia="fr-FR"/>
              </w:rPr>
              <w:t xml:space="preserve"> = </w:t>
            </w:r>
            <w:r>
              <w:rPr>
                <w:rFonts w:asciiTheme="majorHAnsi" w:eastAsia="Times New Roman" w:hAnsiTheme="majorHAnsi" w:cs="Times New Roman"/>
                <w:i/>
                <w:color w:val="C45911" w:themeColor="accent2" w:themeShade="BF"/>
                <w:sz w:val="24"/>
                <w:szCs w:val="24"/>
                <w:lang w:eastAsia="fr-FR"/>
              </w:rPr>
              <w:t>froncement de sourcils</w:t>
            </w:r>
            <w:r w:rsidRPr="00BC0D57">
              <w:rPr>
                <w:rFonts w:asciiTheme="majorHAnsi" w:eastAsia="Times New Roman" w:hAnsiTheme="majorHAnsi" w:cs="Times New Roman"/>
                <w:i/>
                <w:color w:val="C45911" w:themeColor="accent2" w:themeShade="BF"/>
                <w:sz w:val="24"/>
                <w:szCs w:val="24"/>
                <w:lang w:eastAsia="fr-FR"/>
              </w:rPr>
              <w:t xml:space="preserve"> !</w:t>
            </w:r>
          </w:p>
        </w:tc>
      </w:tr>
      <w:tr w:rsidR="008E5E98" w14:paraId="57A782DA" w14:textId="77777777" w:rsidTr="00E4427C">
        <w:tc>
          <w:tcPr>
            <w:tcW w:w="4820" w:type="dxa"/>
          </w:tcPr>
          <w:p w14:paraId="60871845" w14:textId="0978E8F6"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[message#] received</w:t>
            </w:r>
          </w:p>
        </w:tc>
        <w:tc>
          <w:tcPr>
            <w:tcW w:w="6520" w:type="dxa"/>
          </w:tcPr>
          <w:p w14:paraId="6D6BD087" w14:textId="77777777" w:rsidR="004E6448" w:rsidRDefault="004E6448"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Déclenche l’exécution du code situé en dessous lorsqu’un autre bloc de code diffuse un message [message#]</w:t>
            </w:r>
          </w:p>
          <w:p w14:paraId="39BB0B26" w14:textId="7D921CDA" w:rsidR="004E6448" w:rsidRDefault="004E6448" w:rsidP="009507CC">
            <w:pPr>
              <w:spacing w:before="100" w:beforeAutospacing="1" w:after="100" w:afterAutospacing="1"/>
              <w:rPr>
                <w:rFonts w:asciiTheme="majorHAnsi" w:eastAsia="Times New Roman" w:hAnsiTheme="majorHAnsi" w:cs="Times New Roman"/>
                <w:sz w:val="24"/>
                <w:szCs w:val="24"/>
                <w:lang w:eastAsia="fr-FR"/>
              </w:rPr>
            </w:pPr>
            <w:r w:rsidRPr="00BC0D57">
              <w:rPr>
                <w:rFonts w:asciiTheme="majorHAnsi" w:eastAsia="Times New Roman" w:hAnsiTheme="majorHAnsi" w:cs="Times New Roman"/>
                <w:b/>
                <w:i/>
                <w:color w:val="C45911" w:themeColor="accent2" w:themeShade="BF"/>
                <w:sz w:val="24"/>
                <w:szCs w:val="24"/>
                <w:lang w:eastAsia="fr-FR"/>
              </w:rPr>
              <w:t>Astuce</w:t>
            </w:r>
            <w:r w:rsidRPr="00BC0D57">
              <w:rPr>
                <w:rFonts w:asciiTheme="majorHAnsi" w:eastAsia="Times New Roman" w:hAnsiTheme="majorHAnsi" w:cs="Times New Roman"/>
                <w:i/>
                <w:color w:val="C45911" w:themeColor="accent2" w:themeShade="BF"/>
                <w:sz w:val="24"/>
                <w:szCs w:val="24"/>
                <w:lang w:eastAsia="fr-FR"/>
              </w:rPr>
              <w:t xml:space="preserve"> : </w:t>
            </w:r>
            <w:r>
              <w:rPr>
                <w:rFonts w:asciiTheme="majorHAnsi" w:eastAsia="Times New Roman" w:hAnsiTheme="majorHAnsi" w:cs="Times New Roman"/>
                <w:i/>
                <w:color w:val="C45911" w:themeColor="accent2" w:themeShade="BF"/>
                <w:sz w:val="24"/>
                <w:szCs w:val="24"/>
                <w:lang w:eastAsia="fr-FR"/>
              </w:rPr>
              <w:t>Pour les codeurs, pensez les messages comme des fonctions</w:t>
            </w:r>
          </w:p>
        </w:tc>
      </w:tr>
      <w:tr w:rsidR="008E5E98" w14:paraId="44E34D7D" w14:textId="77777777" w:rsidTr="00E4427C">
        <w:tc>
          <w:tcPr>
            <w:tcW w:w="4820" w:type="dxa"/>
          </w:tcPr>
          <w:p w14:paraId="1BC243BD" w14:textId="3A2D6847"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broadcast [message#]</w:t>
            </w:r>
          </w:p>
        </w:tc>
        <w:tc>
          <w:tcPr>
            <w:tcW w:w="6520" w:type="dxa"/>
          </w:tcPr>
          <w:p w14:paraId="2E740C08" w14:textId="77777777" w:rsidR="008E5E98" w:rsidRDefault="004E6448"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Diffuse (envoie) un message pour déclencher le bloc « </w:t>
            </w:r>
            <w:proofErr w:type="spellStart"/>
            <w:r>
              <w:rPr>
                <w:rFonts w:asciiTheme="majorHAnsi" w:eastAsia="Times New Roman" w:hAnsiTheme="majorHAnsi" w:cs="Times New Roman"/>
                <w:sz w:val="24"/>
                <w:szCs w:val="24"/>
                <w:lang w:eastAsia="fr-FR"/>
              </w:rPr>
              <w:t>when</w:t>
            </w:r>
            <w:proofErr w:type="spellEnd"/>
            <w:r>
              <w:rPr>
                <w:rFonts w:asciiTheme="majorHAnsi" w:eastAsia="Times New Roman" w:hAnsiTheme="majorHAnsi" w:cs="Times New Roman"/>
                <w:sz w:val="24"/>
                <w:szCs w:val="24"/>
                <w:lang w:eastAsia="fr-FR"/>
              </w:rPr>
              <w:t xml:space="preserve"> </w:t>
            </w:r>
            <w:proofErr w:type="gramStart"/>
            <w:r>
              <w:rPr>
                <w:rFonts w:asciiTheme="majorHAnsi" w:eastAsia="Times New Roman" w:hAnsiTheme="majorHAnsi" w:cs="Times New Roman"/>
                <w:sz w:val="24"/>
                <w:szCs w:val="24"/>
                <w:lang w:eastAsia="fr-FR"/>
              </w:rPr>
              <w:t>message[</w:t>
            </w:r>
            <w:proofErr w:type="gramEnd"/>
            <w:r>
              <w:rPr>
                <w:rFonts w:asciiTheme="majorHAnsi" w:eastAsia="Times New Roman" w:hAnsiTheme="majorHAnsi" w:cs="Times New Roman"/>
                <w:sz w:val="24"/>
                <w:szCs w:val="24"/>
                <w:lang w:eastAsia="fr-FR"/>
              </w:rPr>
              <w:t xml:space="preserve">#] </w:t>
            </w:r>
            <w:proofErr w:type="spellStart"/>
            <w:r>
              <w:rPr>
                <w:rFonts w:asciiTheme="majorHAnsi" w:eastAsia="Times New Roman" w:hAnsiTheme="majorHAnsi" w:cs="Times New Roman"/>
                <w:sz w:val="24"/>
                <w:szCs w:val="24"/>
                <w:lang w:eastAsia="fr-FR"/>
              </w:rPr>
              <w:t>received</w:t>
            </w:r>
            <w:proofErr w:type="spellEnd"/>
            <w:r>
              <w:rPr>
                <w:rFonts w:asciiTheme="majorHAnsi" w:eastAsia="Times New Roman" w:hAnsiTheme="majorHAnsi" w:cs="Times New Roman"/>
                <w:sz w:val="24"/>
                <w:szCs w:val="24"/>
                <w:lang w:eastAsia="fr-FR"/>
              </w:rPr>
              <w:t> »</w:t>
            </w:r>
          </w:p>
          <w:p w14:paraId="3C89DC5C" w14:textId="77777777" w:rsidR="00830C21" w:rsidRDefault="004E6448" w:rsidP="009507CC">
            <w:pPr>
              <w:spacing w:before="100" w:beforeAutospacing="1" w:after="100" w:afterAutospacing="1"/>
              <w:rPr>
                <w:rFonts w:asciiTheme="majorHAnsi" w:eastAsia="Times New Roman" w:hAnsiTheme="majorHAnsi" w:cs="Times New Roman"/>
                <w:i/>
                <w:color w:val="C45911" w:themeColor="accent2" w:themeShade="BF"/>
                <w:sz w:val="24"/>
                <w:szCs w:val="24"/>
                <w:lang w:eastAsia="fr-FR"/>
              </w:rPr>
            </w:pPr>
            <w:r w:rsidRPr="00BC0D57">
              <w:rPr>
                <w:rFonts w:asciiTheme="majorHAnsi" w:eastAsia="Times New Roman" w:hAnsiTheme="majorHAnsi" w:cs="Times New Roman"/>
                <w:b/>
                <w:i/>
                <w:color w:val="C45911" w:themeColor="accent2" w:themeShade="BF"/>
                <w:sz w:val="24"/>
                <w:szCs w:val="24"/>
                <w:lang w:eastAsia="fr-FR"/>
              </w:rPr>
              <w:t>Astuce</w:t>
            </w:r>
            <w:r w:rsidRPr="00BC0D57">
              <w:rPr>
                <w:rFonts w:asciiTheme="majorHAnsi" w:eastAsia="Times New Roman" w:hAnsiTheme="majorHAnsi" w:cs="Times New Roman"/>
                <w:i/>
                <w:color w:val="C45911" w:themeColor="accent2" w:themeShade="BF"/>
                <w:sz w:val="24"/>
                <w:szCs w:val="24"/>
                <w:lang w:eastAsia="fr-FR"/>
              </w:rPr>
              <w:t xml:space="preserve"> : </w:t>
            </w:r>
            <w:r>
              <w:rPr>
                <w:rFonts w:asciiTheme="majorHAnsi" w:eastAsia="Times New Roman" w:hAnsiTheme="majorHAnsi" w:cs="Times New Roman"/>
                <w:i/>
                <w:color w:val="C45911" w:themeColor="accent2" w:themeShade="BF"/>
                <w:sz w:val="24"/>
                <w:szCs w:val="24"/>
                <w:lang w:eastAsia="fr-FR"/>
              </w:rPr>
              <w:t xml:space="preserve">Après la diffusion d’un message, les blocs sous ce bloc continueront à s’exécuter. Par conséquent, les blocs seront exécutés en parallèle. </w:t>
            </w:r>
          </w:p>
          <w:p w14:paraId="06AD6408" w14:textId="48032AB2" w:rsidR="004E6448" w:rsidRDefault="004E6448"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i/>
                <w:color w:val="C45911" w:themeColor="accent2" w:themeShade="BF"/>
                <w:sz w:val="24"/>
                <w:szCs w:val="24"/>
                <w:lang w:eastAsia="fr-FR"/>
              </w:rPr>
              <w:t>Pour les codeurs expérimentés, pensez aux thread</w:t>
            </w:r>
            <w:r w:rsidR="00830C21">
              <w:rPr>
                <w:rFonts w:asciiTheme="majorHAnsi" w:eastAsia="Times New Roman" w:hAnsiTheme="majorHAnsi" w:cs="Times New Roman"/>
                <w:i/>
                <w:color w:val="C45911" w:themeColor="accent2" w:themeShade="BF"/>
                <w:sz w:val="24"/>
                <w:szCs w:val="24"/>
                <w:lang w:eastAsia="fr-FR"/>
              </w:rPr>
              <w:t>s</w:t>
            </w:r>
            <w:r>
              <w:rPr>
                <w:rFonts w:asciiTheme="majorHAnsi" w:eastAsia="Times New Roman" w:hAnsiTheme="majorHAnsi" w:cs="Times New Roman"/>
                <w:i/>
                <w:color w:val="C45911" w:themeColor="accent2" w:themeShade="BF"/>
                <w:sz w:val="24"/>
                <w:szCs w:val="24"/>
                <w:lang w:eastAsia="fr-FR"/>
              </w:rPr>
              <w:t xml:space="preserve"> comme dans la plupart des langages de programmation</w:t>
            </w:r>
          </w:p>
        </w:tc>
      </w:tr>
      <w:tr w:rsidR="008E5E98" w:rsidRPr="004E6448" w14:paraId="31147EBF" w14:textId="77777777" w:rsidTr="00E4427C">
        <w:tc>
          <w:tcPr>
            <w:tcW w:w="4820" w:type="dxa"/>
          </w:tcPr>
          <w:p w14:paraId="3403D338" w14:textId="779CD699" w:rsidR="008E5E98" w:rsidRPr="008E5E98" w:rsidRDefault="008E5E98" w:rsidP="009507CC">
            <w:pPr>
              <w:spacing w:before="100" w:beforeAutospacing="1" w:after="100" w:afterAutospacing="1"/>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lastRenderedPageBreak/>
              <w:t>broadcast [message#] and wait to complete</w:t>
            </w:r>
          </w:p>
        </w:tc>
        <w:tc>
          <w:tcPr>
            <w:tcW w:w="6520" w:type="dxa"/>
          </w:tcPr>
          <w:p w14:paraId="6910159E" w14:textId="77777777" w:rsidR="008E5E98" w:rsidRDefault="004E6448" w:rsidP="009507CC">
            <w:pPr>
              <w:spacing w:before="100" w:beforeAutospacing="1" w:after="100" w:afterAutospacing="1"/>
              <w:rPr>
                <w:rFonts w:asciiTheme="majorHAnsi" w:eastAsia="Times New Roman" w:hAnsiTheme="majorHAnsi" w:cs="Times New Roman"/>
                <w:sz w:val="24"/>
                <w:szCs w:val="24"/>
                <w:lang w:eastAsia="fr-FR"/>
              </w:rPr>
            </w:pPr>
            <w:r w:rsidRPr="004E6448">
              <w:rPr>
                <w:rFonts w:asciiTheme="majorHAnsi" w:eastAsia="Times New Roman" w:hAnsiTheme="majorHAnsi" w:cs="Times New Roman"/>
                <w:sz w:val="24"/>
                <w:szCs w:val="24"/>
                <w:lang w:eastAsia="fr-FR"/>
              </w:rPr>
              <w:t>Diffuse (envoie) un message</w:t>
            </w:r>
            <w:r w:rsidR="00830C21">
              <w:rPr>
                <w:rFonts w:asciiTheme="majorHAnsi" w:eastAsia="Times New Roman" w:hAnsiTheme="majorHAnsi" w:cs="Times New Roman"/>
                <w:sz w:val="24"/>
                <w:szCs w:val="24"/>
                <w:lang w:eastAsia="fr-FR"/>
              </w:rPr>
              <w:t xml:space="preserve"> pour déclencher un bloc « </w:t>
            </w:r>
            <w:proofErr w:type="spellStart"/>
            <w:r w:rsidR="00830C21">
              <w:rPr>
                <w:rFonts w:asciiTheme="majorHAnsi" w:eastAsia="Times New Roman" w:hAnsiTheme="majorHAnsi" w:cs="Times New Roman"/>
                <w:sz w:val="24"/>
                <w:szCs w:val="24"/>
                <w:lang w:eastAsia="fr-FR"/>
              </w:rPr>
              <w:t>when</w:t>
            </w:r>
            <w:proofErr w:type="spellEnd"/>
            <w:r w:rsidR="00830C21">
              <w:rPr>
                <w:rFonts w:asciiTheme="majorHAnsi" w:eastAsia="Times New Roman" w:hAnsiTheme="majorHAnsi" w:cs="Times New Roman"/>
                <w:sz w:val="24"/>
                <w:szCs w:val="24"/>
                <w:lang w:eastAsia="fr-FR"/>
              </w:rPr>
              <w:t xml:space="preserve"> </w:t>
            </w:r>
            <w:proofErr w:type="gramStart"/>
            <w:r w:rsidR="00830C21">
              <w:rPr>
                <w:rFonts w:asciiTheme="majorHAnsi" w:eastAsia="Times New Roman" w:hAnsiTheme="majorHAnsi" w:cs="Times New Roman"/>
                <w:sz w:val="24"/>
                <w:szCs w:val="24"/>
                <w:lang w:eastAsia="fr-FR"/>
              </w:rPr>
              <w:t>message[</w:t>
            </w:r>
            <w:proofErr w:type="gramEnd"/>
            <w:r w:rsidR="00830C21">
              <w:rPr>
                <w:rFonts w:asciiTheme="majorHAnsi" w:eastAsia="Times New Roman" w:hAnsiTheme="majorHAnsi" w:cs="Times New Roman"/>
                <w:sz w:val="24"/>
                <w:szCs w:val="24"/>
                <w:lang w:eastAsia="fr-FR"/>
              </w:rPr>
              <w:t xml:space="preserve">#] </w:t>
            </w:r>
            <w:proofErr w:type="spellStart"/>
            <w:r w:rsidR="00830C21">
              <w:rPr>
                <w:rFonts w:asciiTheme="majorHAnsi" w:eastAsia="Times New Roman" w:hAnsiTheme="majorHAnsi" w:cs="Times New Roman"/>
                <w:sz w:val="24"/>
                <w:szCs w:val="24"/>
                <w:lang w:eastAsia="fr-FR"/>
              </w:rPr>
              <w:t>received</w:t>
            </w:r>
            <w:proofErr w:type="spellEnd"/>
            <w:r w:rsidR="00830C21">
              <w:rPr>
                <w:rFonts w:asciiTheme="majorHAnsi" w:eastAsia="Times New Roman" w:hAnsiTheme="majorHAnsi" w:cs="Times New Roman"/>
                <w:sz w:val="24"/>
                <w:szCs w:val="24"/>
                <w:lang w:eastAsia="fr-FR"/>
              </w:rPr>
              <w:t> »</w:t>
            </w:r>
            <w:r w:rsidRPr="004E6448">
              <w:rPr>
                <w:rFonts w:asciiTheme="majorHAnsi" w:eastAsia="Times New Roman" w:hAnsiTheme="majorHAnsi" w:cs="Times New Roman"/>
                <w:sz w:val="24"/>
                <w:szCs w:val="24"/>
                <w:lang w:eastAsia="fr-FR"/>
              </w:rPr>
              <w:t xml:space="preserve"> p</w:t>
            </w:r>
            <w:r>
              <w:rPr>
                <w:rFonts w:asciiTheme="majorHAnsi" w:eastAsia="Times New Roman" w:hAnsiTheme="majorHAnsi" w:cs="Times New Roman"/>
                <w:sz w:val="24"/>
                <w:szCs w:val="24"/>
                <w:lang w:eastAsia="fr-FR"/>
              </w:rPr>
              <w:t>uis attend que les blocs sous « </w:t>
            </w:r>
            <w:proofErr w:type="spellStart"/>
            <w:r>
              <w:rPr>
                <w:rFonts w:asciiTheme="majorHAnsi" w:eastAsia="Times New Roman" w:hAnsiTheme="majorHAnsi" w:cs="Times New Roman"/>
                <w:sz w:val="24"/>
                <w:szCs w:val="24"/>
                <w:lang w:eastAsia="fr-FR"/>
              </w:rPr>
              <w:t>when</w:t>
            </w:r>
            <w:proofErr w:type="spellEnd"/>
            <w:r>
              <w:rPr>
                <w:rFonts w:asciiTheme="majorHAnsi" w:eastAsia="Times New Roman" w:hAnsiTheme="majorHAnsi" w:cs="Times New Roman"/>
                <w:sz w:val="24"/>
                <w:szCs w:val="24"/>
                <w:lang w:eastAsia="fr-FR"/>
              </w:rPr>
              <w:t xml:space="preserve"> message[#] </w:t>
            </w:r>
            <w:proofErr w:type="spellStart"/>
            <w:r>
              <w:rPr>
                <w:rFonts w:asciiTheme="majorHAnsi" w:eastAsia="Times New Roman" w:hAnsiTheme="majorHAnsi" w:cs="Times New Roman"/>
                <w:sz w:val="24"/>
                <w:szCs w:val="24"/>
                <w:lang w:eastAsia="fr-FR"/>
              </w:rPr>
              <w:t>received</w:t>
            </w:r>
            <w:proofErr w:type="spellEnd"/>
            <w:r>
              <w:rPr>
                <w:rFonts w:asciiTheme="majorHAnsi" w:eastAsia="Times New Roman" w:hAnsiTheme="majorHAnsi" w:cs="Times New Roman"/>
                <w:sz w:val="24"/>
                <w:szCs w:val="24"/>
                <w:lang w:eastAsia="fr-FR"/>
              </w:rPr>
              <w:t> »</w:t>
            </w:r>
            <w:r w:rsidR="00830C21">
              <w:rPr>
                <w:rFonts w:asciiTheme="majorHAnsi" w:eastAsia="Times New Roman" w:hAnsiTheme="majorHAnsi" w:cs="Times New Roman"/>
                <w:sz w:val="24"/>
                <w:szCs w:val="24"/>
                <w:lang w:eastAsia="fr-FR"/>
              </w:rPr>
              <w:t xml:space="preserve"> s’exécutent complètement avant de continuer.</w:t>
            </w:r>
          </w:p>
          <w:p w14:paraId="11CAEDE1" w14:textId="1C496DBA" w:rsidR="00830C21" w:rsidRPr="004E6448" w:rsidRDefault="00830C21" w:rsidP="009507CC">
            <w:pPr>
              <w:spacing w:before="100" w:beforeAutospacing="1" w:after="100" w:afterAutospacing="1"/>
              <w:rPr>
                <w:rFonts w:asciiTheme="majorHAnsi" w:eastAsia="Times New Roman" w:hAnsiTheme="majorHAnsi" w:cs="Times New Roman"/>
                <w:sz w:val="24"/>
                <w:szCs w:val="24"/>
                <w:lang w:eastAsia="fr-FR"/>
              </w:rPr>
            </w:pPr>
            <w:r w:rsidRPr="00BC0D57">
              <w:rPr>
                <w:rFonts w:asciiTheme="majorHAnsi" w:eastAsia="Times New Roman" w:hAnsiTheme="majorHAnsi" w:cs="Times New Roman"/>
                <w:b/>
                <w:i/>
                <w:color w:val="C45911" w:themeColor="accent2" w:themeShade="BF"/>
                <w:sz w:val="24"/>
                <w:szCs w:val="24"/>
                <w:lang w:eastAsia="fr-FR"/>
              </w:rPr>
              <w:t>Astuce</w:t>
            </w:r>
            <w:r w:rsidRPr="00BC0D57">
              <w:rPr>
                <w:rFonts w:asciiTheme="majorHAnsi" w:eastAsia="Times New Roman" w:hAnsiTheme="majorHAnsi" w:cs="Times New Roman"/>
                <w:i/>
                <w:color w:val="C45911" w:themeColor="accent2" w:themeShade="BF"/>
                <w:sz w:val="24"/>
                <w:szCs w:val="24"/>
                <w:lang w:eastAsia="fr-FR"/>
              </w:rPr>
              <w:t xml:space="preserve"> : </w:t>
            </w:r>
            <w:r>
              <w:rPr>
                <w:rFonts w:asciiTheme="majorHAnsi" w:eastAsia="Times New Roman" w:hAnsiTheme="majorHAnsi" w:cs="Times New Roman"/>
                <w:i/>
                <w:color w:val="C45911" w:themeColor="accent2" w:themeShade="BF"/>
                <w:sz w:val="24"/>
                <w:szCs w:val="24"/>
                <w:lang w:eastAsia="fr-FR"/>
              </w:rPr>
              <w:t>Pour les codeurs expérimentés, pensez ce bloc comme un appel de fonction.</w:t>
            </w:r>
          </w:p>
        </w:tc>
      </w:tr>
    </w:tbl>
    <w:p w14:paraId="3AE382B7" w14:textId="3D530BCB" w:rsidR="0062254F" w:rsidRDefault="00E23845" w:rsidP="0062254F">
      <w:pPr>
        <w:pStyle w:val="Titre1"/>
        <w:rPr>
          <w:lang w:val="en-US"/>
        </w:rPr>
      </w:pPr>
      <w:bookmarkStart w:id="16" w:name="_Toc505098272"/>
      <w:r>
        <w:rPr>
          <w:noProof/>
        </w:rPr>
        <w:drawing>
          <wp:inline distT="0" distB="0" distL="0" distR="0" wp14:anchorId="35F83899" wp14:editId="0EA014DC">
            <wp:extent cx="2266950" cy="390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90525"/>
                    </a:xfrm>
                    <a:prstGeom prst="rect">
                      <a:avLst/>
                    </a:prstGeom>
                  </pic:spPr>
                </pic:pic>
              </a:graphicData>
            </a:graphic>
          </wp:inline>
        </w:drawing>
      </w:r>
      <w:bookmarkEnd w:id="16"/>
    </w:p>
    <w:p w14:paraId="72842598" w14:textId="6647C83F" w:rsidR="0062254F" w:rsidRPr="00E23845" w:rsidRDefault="009E1E5C" w:rsidP="0062254F">
      <w:pPr>
        <w:spacing w:before="100" w:beforeAutospacing="1" w:after="100" w:afterAutospacing="1" w:line="240" w:lineRule="auto"/>
        <w:rPr>
          <w:rFonts w:asciiTheme="majorHAnsi" w:eastAsia="Times New Roman" w:hAnsiTheme="majorHAnsi" w:cs="Times New Roman"/>
          <w:sz w:val="24"/>
          <w:szCs w:val="24"/>
          <w:lang w:eastAsia="fr-FR"/>
        </w:rPr>
      </w:pPr>
      <w:r w:rsidRPr="009E1E5C">
        <w:rPr>
          <w:rFonts w:asciiTheme="majorHAnsi" w:eastAsia="Times New Roman" w:hAnsiTheme="majorHAnsi" w:cs="Times New Roman"/>
          <w:sz w:val="24"/>
          <w:szCs w:val="24"/>
          <w:lang w:eastAsia="fr-FR"/>
        </w:rPr>
        <w:t>Comme son nom l’indique, l</w:t>
      </w:r>
      <w:r>
        <w:rPr>
          <w:rFonts w:asciiTheme="majorHAnsi" w:eastAsia="Times New Roman" w:hAnsiTheme="majorHAnsi" w:cs="Times New Roman"/>
          <w:sz w:val="24"/>
          <w:szCs w:val="24"/>
          <w:lang w:eastAsia="fr-FR"/>
        </w:rPr>
        <w:t>es blocs de contrôles sont utilisés pour contrôler les scripts et peuvent prendre la force d’un bloc C (boucles), d’un bloc chapeau (pour le démarrage des scripts), d’un bloc de pile (pour arrêter / annuler un script)</w:t>
      </w:r>
    </w:p>
    <w:tbl>
      <w:tblPr>
        <w:tblStyle w:val="Grilledutableau"/>
        <w:tblW w:w="11340" w:type="dxa"/>
        <w:tblInd w:w="-1139" w:type="dxa"/>
        <w:tblLook w:val="04A0" w:firstRow="1" w:lastRow="0" w:firstColumn="1" w:lastColumn="0" w:noHBand="0" w:noVBand="1"/>
      </w:tblPr>
      <w:tblGrid>
        <w:gridCol w:w="4111"/>
        <w:gridCol w:w="7229"/>
      </w:tblGrid>
      <w:tr w:rsidR="00EB251E" w14:paraId="3BB507D2" w14:textId="77777777" w:rsidTr="00E4427C">
        <w:tc>
          <w:tcPr>
            <w:tcW w:w="4111" w:type="dxa"/>
            <w:shd w:val="clear" w:color="auto" w:fill="FFFF00"/>
          </w:tcPr>
          <w:p w14:paraId="44857FA8"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7229" w:type="dxa"/>
            <w:shd w:val="clear" w:color="auto" w:fill="FFFF00"/>
          </w:tcPr>
          <w:p w14:paraId="507F38DB"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4306788E" w14:textId="77777777" w:rsidTr="00E4427C">
        <w:tc>
          <w:tcPr>
            <w:tcW w:w="4111" w:type="dxa"/>
          </w:tcPr>
          <w:p w14:paraId="2AF9CA19" w14:textId="50564767" w:rsidR="00EB251E" w:rsidRDefault="009E1E5C" w:rsidP="009507CC">
            <w:pPr>
              <w:spacing w:before="100" w:beforeAutospacing="1" w:after="100" w:afterAutospacing="1"/>
              <w:rPr>
                <w:rFonts w:asciiTheme="majorHAnsi" w:eastAsia="Times New Roman" w:hAnsiTheme="majorHAnsi" w:cs="Times New Roman"/>
                <w:sz w:val="24"/>
                <w:szCs w:val="24"/>
                <w:lang w:eastAsia="fr-FR"/>
              </w:rPr>
            </w:pPr>
            <w:proofErr w:type="spellStart"/>
            <w:proofErr w:type="gramStart"/>
            <w:r w:rsidRPr="0062254F">
              <w:rPr>
                <w:rFonts w:asciiTheme="majorHAnsi" w:eastAsia="Times New Roman" w:hAnsiTheme="majorHAnsi" w:cs="Times New Roman"/>
                <w:b/>
                <w:bCs/>
                <w:sz w:val="24"/>
                <w:szCs w:val="24"/>
                <w:lang w:eastAsia="fr-FR"/>
              </w:rPr>
              <w:t>wait</w:t>
            </w:r>
            <w:proofErr w:type="spellEnd"/>
            <w:proofErr w:type="gramEnd"/>
            <w:r w:rsidRPr="0062254F">
              <w:rPr>
                <w:rFonts w:asciiTheme="majorHAnsi" w:eastAsia="Times New Roman" w:hAnsiTheme="majorHAnsi" w:cs="Times New Roman"/>
                <w:b/>
                <w:bCs/>
                <w:sz w:val="24"/>
                <w:szCs w:val="24"/>
                <w:lang w:eastAsia="fr-FR"/>
              </w:rPr>
              <w:t xml:space="preserve"> [X] secs</w:t>
            </w:r>
          </w:p>
        </w:tc>
        <w:tc>
          <w:tcPr>
            <w:tcW w:w="7229" w:type="dxa"/>
          </w:tcPr>
          <w:p w14:paraId="4CEE17CA" w14:textId="77777777" w:rsidR="00EB251E" w:rsidRDefault="003D231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Permet d’attendre [X] secondes.</w:t>
            </w:r>
          </w:p>
          <w:p w14:paraId="53A15FEC" w14:textId="0EBAE6C9" w:rsidR="003D231C" w:rsidRDefault="003D231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Si aucun bloc de code n’est en cours d’</w:t>
            </w:r>
            <w:proofErr w:type="spellStart"/>
            <w:r>
              <w:rPr>
                <w:rFonts w:asciiTheme="majorHAnsi" w:eastAsia="Times New Roman" w:hAnsiTheme="majorHAnsi" w:cs="Times New Roman"/>
                <w:sz w:val="24"/>
                <w:szCs w:val="24"/>
                <w:lang w:eastAsia="fr-FR"/>
              </w:rPr>
              <w:t>éxécution</w:t>
            </w:r>
            <w:proofErr w:type="spellEnd"/>
            <w:r>
              <w:rPr>
                <w:rFonts w:asciiTheme="majorHAnsi" w:eastAsia="Times New Roman" w:hAnsiTheme="majorHAnsi" w:cs="Times New Roman"/>
                <w:sz w:val="24"/>
                <w:szCs w:val="24"/>
                <w:lang w:eastAsia="fr-FR"/>
              </w:rPr>
              <w:t>, un projet se termine automatiquement après quelques secondes. Ce bloc permet de maintenir le projet en exécution pendant un certain temps comme par exemple, le temps d’un joueur tape sur un cube.</w:t>
            </w:r>
          </w:p>
          <w:p w14:paraId="4BCAED82" w14:textId="48340544" w:rsidR="003D231C" w:rsidRPr="003D231C" w:rsidRDefault="003D231C" w:rsidP="009507CC">
            <w:pPr>
              <w:spacing w:before="100" w:beforeAutospacing="1" w:after="100" w:afterAutospacing="1"/>
              <w:rPr>
                <w:rFonts w:asciiTheme="majorHAnsi" w:eastAsia="Times New Roman" w:hAnsiTheme="majorHAnsi" w:cs="Times New Roman"/>
                <w:i/>
                <w:sz w:val="24"/>
                <w:szCs w:val="24"/>
                <w:lang w:eastAsia="fr-FR"/>
              </w:rPr>
            </w:pPr>
            <w:r w:rsidRPr="003D231C">
              <w:rPr>
                <w:rFonts w:asciiTheme="majorHAnsi" w:eastAsia="Times New Roman" w:hAnsiTheme="majorHAnsi" w:cs="Times New Roman"/>
                <w:i/>
                <w:sz w:val="24"/>
                <w:szCs w:val="24"/>
                <w:lang w:eastAsia="fr-FR"/>
              </w:rPr>
              <w:t>L’ajout d’un bloc « </w:t>
            </w:r>
            <w:proofErr w:type="spellStart"/>
            <w:r w:rsidRPr="003D231C">
              <w:rPr>
                <w:rFonts w:asciiTheme="majorHAnsi" w:eastAsia="Times New Roman" w:hAnsiTheme="majorHAnsi" w:cs="Times New Roman"/>
                <w:i/>
                <w:sz w:val="24"/>
                <w:szCs w:val="24"/>
                <w:lang w:eastAsia="fr-FR"/>
              </w:rPr>
              <w:t>wait</w:t>
            </w:r>
            <w:proofErr w:type="spellEnd"/>
            <w:r w:rsidRPr="003D231C">
              <w:rPr>
                <w:rFonts w:asciiTheme="majorHAnsi" w:eastAsia="Times New Roman" w:hAnsiTheme="majorHAnsi" w:cs="Times New Roman"/>
                <w:i/>
                <w:sz w:val="24"/>
                <w:szCs w:val="24"/>
                <w:lang w:eastAsia="fr-FR"/>
              </w:rPr>
              <w:t> » peut vous assurer que votre projet ne se termine pas avant que vous l’ayez décidé.</w:t>
            </w:r>
          </w:p>
        </w:tc>
      </w:tr>
      <w:tr w:rsidR="009E1E5C" w14:paraId="48324777" w14:textId="77777777" w:rsidTr="00E4427C">
        <w:tc>
          <w:tcPr>
            <w:tcW w:w="4111" w:type="dxa"/>
          </w:tcPr>
          <w:p w14:paraId="65890351" w14:textId="7B97979B" w:rsidR="009E1E5C" w:rsidRDefault="003D231C"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repeat [X]</w:t>
            </w:r>
          </w:p>
        </w:tc>
        <w:tc>
          <w:tcPr>
            <w:tcW w:w="7229" w:type="dxa"/>
          </w:tcPr>
          <w:p w14:paraId="5451262C" w14:textId="3FF3002C" w:rsidR="009E1E5C" w:rsidRDefault="003D231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Répète le code [X] fois</w:t>
            </w:r>
          </w:p>
        </w:tc>
      </w:tr>
      <w:tr w:rsidR="003D231C" w14:paraId="4EF06214" w14:textId="77777777" w:rsidTr="00E4427C">
        <w:tc>
          <w:tcPr>
            <w:tcW w:w="4111" w:type="dxa"/>
          </w:tcPr>
          <w:p w14:paraId="265E9ECE" w14:textId="1D03814C"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forever</w:t>
            </w:r>
          </w:p>
        </w:tc>
        <w:tc>
          <w:tcPr>
            <w:tcW w:w="7229" w:type="dxa"/>
          </w:tcPr>
          <w:p w14:paraId="23EA204E" w14:textId="77777777" w:rsidR="003D231C" w:rsidRDefault="003D231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Répète le code jusqu’à ce que le programme soit arrêté.</w:t>
            </w:r>
          </w:p>
          <w:p w14:paraId="16FEFB03" w14:textId="050F6F91" w:rsidR="003D231C" w:rsidRPr="003D231C" w:rsidRDefault="003D231C" w:rsidP="009507CC">
            <w:pPr>
              <w:spacing w:before="100" w:beforeAutospacing="1" w:after="100" w:afterAutospacing="1"/>
              <w:rPr>
                <w:rFonts w:asciiTheme="majorHAnsi" w:eastAsia="Times New Roman" w:hAnsiTheme="majorHAnsi" w:cs="Times New Roman"/>
                <w:i/>
                <w:sz w:val="24"/>
                <w:szCs w:val="24"/>
                <w:lang w:eastAsia="fr-FR"/>
              </w:rPr>
            </w:pPr>
            <w:r w:rsidRPr="003D231C">
              <w:rPr>
                <w:rFonts w:asciiTheme="majorHAnsi" w:eastAsia="Times New Roman" w:hAnsiTheme="majorHAnsi" w:cs="Times New Roman"/>
                <w:b/>
                <w:i/>
                <w:color w:val="C45911" w:themeColor="accent2" w:themeShade="BF"/>
                <w:sz w:val="24"/>
                <w:szCs w:val="24"/>
                <w:lang w:eastAsia="fr-FR"/>
              </w:rPr>
              <w:t>Dépannage</w:t>
            </w:r>
            <w:r w:rsidRPr="003D231C">
              <w:rPr>
                <w:rFonts w:asciiTheme="majorHAnsi" w:eastAsia="Times New Roman" w:hAnsiTheme="majorHAnsi" w:cs="Times New Roman"/>
                <w:i/>
                <w:color w:val="C45911" w:themeColor="accent2" w:themeShade="BF"/>
                <w:sz w:val="24"/>
                <w:szCs w:val="24"/>
                <w:lang w:eastAsia="fr-FR"/>
              </w:rPr>
              <w:t> : Votre code s’exécute lentement ? Essayez d’ajouter un court bloc « </w:t>
            </w:r>
            <w:proofErr w:type="spellStart"/>
            <w:r w:rsidRPr="003D231C">
              <w:rPr>
                <w:rFonts w:asciiTheme="majorHAnsi" w:eastAsia="Times New Roman" w:hAnsiTheme="majorHAnsi" w:cs="Times New Roman"/>
                <w:i/>
                <w:color w:val="C45911" w:themeColor="accent2" w:themeShade="BF"/>
                <w:sz w:val="24"/>
                <w:szCs w:val="24"/>
                <w:lang w:eastAsia="fr-FR"/>
              </w:rPr>
              <w:t>wait</w:t>
            </w:r>
            <w:proofErr w:type="spellEnd"/>
            <w:r w:rsidRPr="003D231C">
              <w:rPr>
                <w:rFonts w:asciiTheme="majorHAnsi" w:eastAsia="Times New Roman" w:hAnsiTheme="majorHAnsi" w:cs="Times New Roman"/>
                <w:i/>
                <w:color w:val="C45911" w:themeColor="accent2" w:themeShade="BF"/>
                <w:sz w:val="24"/>
                <w:szCs w:val="24"/>
                <w:lang w:eastAsia="fr-FR"/>
              </w:rPr>
              <w:t> » à votre boucle. Parfois, le code peut utiliser un moment pour reprendre son souffle.</w:t>
            </w:r>
          </w:p>
        </w:tc>
      </w:tr>
      <w:tr w:rsidR="003D231C" w14:paraId="41A36F22" w14:textId="77777777" w:rsidTr="00E4427C">
        <w:tc>
          <w:tcPr>
            <w:tcW w:w="4111" w:type="dxa"/>
          </w:tcPr>
          <w:p w14:paraId="27037ED2" w14:textId="1C4ECB8C"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if (condition) then [A]</w:t>
            </w:r>
          </w:p>
        </w:tc>
        <w:tc>
          <w:tcPr>
            <w:tcW w:w="7229" w:type="dxa"/>
          </w:tcPr>
          <w:p w14:paraId="4C24FA4E" w14:textId="3BAF16EF" w:rsidR="003D231C" w:rsidRDefault="003D231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Si la condition (condition) est vraie, alors exécuter les blocs dans [A]</w:t>
            </w:r>
          </w:p>
        </w:tc>
      </w:tr>
      <w:tr w:rsidR="003D231C" w:rsidRPr="003D231C" w14:paraId="2455F214" w14:textId="77777777" w:rsidTr="00E4427C">
        <w:tc>
          <w:tcPr>
            <w:tcW w:w="4111" w:type="dxa"/>
          </w:tcPr>
          <w:p w14:paraId="3BBCFC53" w14:textId="5301C6E4"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if (condition) then [A] else [B]</w:t>
            </w:r>
          </w:p>
        </w:tc>
        <w:tc>
          <w:tcPr>
            <w:tcW w:w="7229" w:type="dxa"/>
          </w:tcPr>
          <w:p w14:paraId="5C28CD39" w14:textId="7FE3ED6F" w:rsidR="003D231C" w:rsidRPr="003D231C" w:rsidRDefault="003D231C" w:rsidP="009507CC">
            <w:pPr>
              <w:spacing w:before="100" w:beforeAutospacing="1" w:after="100" w:afterAutospacing="1"/>
              <w:rPr>
                <w:rFonts w:asciiTheme="majorHAnsi" w:eastAsia="Times New Roman" w:hAnsiTheme="majorHAnsi" w:cs="Times New Roman"/>
                <w:sz w:val="24"/>
                <w:szCs w:val="24"/>
                <w:lang w:eastAsia="fr-FR"/>
              </w:rPr>
            </w:pPr>
            <w:r w:rsidRPr="003D231C">
              <w:rPr>
                <w:rFonts w:asciiTheme="majorHAnsi" w:eastAsia="Times New Roman" w:hAnsiTheme="majorHAnsi" w:cs="Times New Roman"/>
                <w:sz w:val="24"/>
                <w:szCs w:val="24"/>
                <w:lang w:eastAsia="fr-FR"/>
              </w:rPr>
              <w:t>Si la condition (condition) es</w:t>
            </w:r>
            <w:r>
              <w:rPr>
                <w:rFonts w:asciiTheme="majorHAnsi" w:eastAsia="Times New Roman" w:hAnsiTheme="majorHAnsi" w:cs="Times New Roman"/>
                <w:sz w:val="24"/>
                <w:szCs w:val="24"/>
                <w:lang w:eastAsia="fr-FR"/>
              </w:rPr>
              <w:t>t vraie, alors exécuter les blocs dans [A] sinon exécuter les blocs dans [B]</w:t>
            </w:r>
          </w:p>
        </w:tc>
      </w:tr>
      <w:tr w:rsidR="003D231C" w:rsidRPr="003D231C" w14:paraId="4A412D10" w14:textId="77777777" w:rsidTr="00E4427C">
        <w:tc>
          <w:tcPr>
            <w:tcW w:w="4111" w:type="dxa"/>
          </w:tcPr>
          <w:p w14:paraId="3A8024CB" w14:textId="416A93B5"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wait until (condition)</w:t>
            </w:r>
          </w:p>
        </w:tc>
        <w:tc>
          <w:tcPr>
            <w:tcW w:w="7229" w:type="dxa"/>
          </w:tcPr>
          <w:p w14:paraId="611052B1" w14:textId="7819EC31" w:rsidR="003D231C" w:rsidRPr="003D231C" w:rsidRDefault="003D231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Attendre jusqu’à ce que la condition (condition) soit vraie</w:t>
            </w:r>
          </w:p>
        </w:tc>
      </w:tr>
      <w:tr w:rsidR="003D231C" w:rsidRPr="003D231C" w14:paraId="7FEDB7B2" w14:textId="77777777" w:rsidTr="00E4427C">
        <w:tc>
          <w:tcPr>
            <w:tcW w:w="4111" w:type="dxa"/>
          </w:tcPr>
          <w:p w14:paraId="5ADB67DE" w14:textId="2C5057E5"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repeat until (condition)</w:t>
            </w:r>
          </w:p>
        </w:tc>
        <w:tc>
          <w:tcPr>
            <w:tcW w:w="7229" w:type="dxa"/>
          </w:tcPr>
          <w:p w14:paraId="11739B0F" w14:textId="77777777" w:rsidR="003D231C" w:rsidRDefault="003D231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Répéter</w:t>
            </w:r>
            <w:r w:rsidR="00DE6A46">
              <w:rPr>
                <w:rFonts w:asciiTheme="majorHAnsi" w:eastAsia="Times New Roman" w:hAnsiTheme="majorHAnsi" w:cs="Times New Roman"/>
                <w:sz w:val="24"/>
                <w:szCs w:val="24"/>
                <w:lang w:eastAsia="fr-FR"/>
              </w:rPr>
              <w:t xml:space="preserve"> jusqu’à ce que la condition (condition) soit vraie.</w:t>
            </w:r>
          </w:p>
          <w:p w14:paraId="2E2C98C6" w14:textId="371517D6" w:rsidR="00DE6A46" w:rsidRDefault="00DE6A46" w:rsidP="009507CC">
            <w:pPr>
              <w:spacing w:before="100" w:beforeAutospacing="1" w:after="100" w:afterAutospacing="1"/>
              <w:rPr>
                <w:rFonts w:asciiTheme="majorHAnsi" w:eastAsia="Times New Roman" w:hAnsiTheme="majorHAnsi" w:cs="Times New Roman"/>
                <w:sz w:val="24"/>
                <w:szCs w:val="24"/>
                <w:lang w:eastAsia="fr-FR"/>
              </w:rPr>
            </w:pPr>
            <w:r w:rsidRPr="003D231C">
              <w:rPr>
                <w:rFonts w:asciiTheme="majorHAnsi" w:eastAsia="Times New Roman" w:hAnsiTheme="majorHAnsi" w:cs="Times New Roman"/>
                <w:b/>
                <w:i/>
                <w:color w:val="C45911" w:themeColor="accent2" w:themeShade="BF"/>
                <w:sz w:val="24"/>
                <w:szCs w:val="24"/>
                <w:lang w:eastAsia="fr-FR"/>
              </w:rPr>
              <w:t>Dépannage</w:t>
            </w:r>
            <w:r w:rsidRPr="003D231C">
              <w:rPr>
                <w:rFonts w:asciiTheme="majorHAnsi" w:eastAsia="Times New Roman" w:hAnsiTheme="majorHAnsi" w:cs="Times New Roman"/>
                <w:i/>
                <w:color w:val="C45911" w:themeColor="accent2" w:themeShade="BF"/>
                <w:sz w:val="24"/>
                <w:szCs w:val="24"/>
                <w:lang w:eastAsia="fr-FR"/>
              </w:rPr>
              <w:t> : Votre code s’exécute lentement ? Essayez d’ajouter un court bloc « </w:t>
            </w:r>
            <w:proofErr w:type="spellStart"/>
            <w:r w:rsidRPr="003D231C">
              <w:rPr>
                <w:rFonts w:asciiTheme="majorHAnsi" w:eastAsia="Times New Roman" w:hAnsiTheme="majorHAnsi" w:cs="Times New Roman"/>
                <w:i/>
                <w:color w:val="C45911" w:themeColor="accent2" w:themeShade="BF"/>
                <w:sz w:val="24"/>
                <w:szCs w:val="24"/>
                <w:lang w:eastAsia="fr-FR"/>
              </w:rPr>
              <w:t>wait</w:t>
            </w:r>
            <w:proofErr w:type="spellEnd"/>
            <w:r w:rsidRPr="003D231C">
              <w:rPr>
                <w:rFonts w:asciiTheme="majorHAnsi" w:eastAsia="Times New Roman" w:hAnsiTheme="majorHAnsi" w:cs="Times New Roman"/>
                <w:i/>
                <w:color w:val="C45911" w:themeColor="accent2" w:themeShade="BF"/>
                <w:sz w:val="24"/>
                <w:szCs w:val="24"/>
                <w:lang w:eastAsia="fr-FR"/>
              </w:rPr>
              <w:t> » à votre boucle. Parfois, le code peut utiliser un moment pour reprendre son souffle.</w:t>
            </w:r>
          </w:p>
        </w:tc>
      </w:tr>
      <w:tr w:rsidR="00E4427C" w:rsidRPr="003D231C" w14:paraId="0E4FED34" w14:textId="77777777" w:rsidTr="00E4427C">
        <w:tc>
          <w:tcPr>
            <w:tcW w:w="4111" w:type="dxa"/>
          </w:tcPr>
          <w:p w14:paraId="770AEE8A" w14:textId="2B4BA0F5" w:rsidR="00E4427C" w:rsidRPr="0062254F"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stop [all / this script]</w:t>
            </w:r>
          </w:p>
        </w:tc>
        <w:tc>
          <w:tcPr>
            <w:tcW w:w="7229" w:type="dxa"/>
          </w:tcPr>
          <w:p w14:paraId="796E0F5A" w14:textId="19862D33" w:rsidR="00E4427C" w:rsidRDefault="00E4427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Utilisez ce bloc pour arrêter tous les blocs [all] du projet ou pour arrêter qu’une partie des blocs [</w:t>
            </w:r>
            <w:proofErr w:type="spellStart"/>
            <w:r>
              <w:rPr>
                <w:rFonts w:asciiTheme="majorHAnsi" w:eastAsia="Times New Roman" w:hAnsiTheme="majorHAnsi" w:cs="Times New Roman"/>
                <w:sz w:val="24"/>
                <w:szCs w:val="24"/>
                <w:lang w:eastAsia="fr-FR"/>
              </w:rPr>
              <w:t>this</w:t>
            </w:r>
            <w:proofErr w:type="spellEnd"/>
            <w:r>
              <w:rPr>
                <w:rFonts w:asciiTheme="majorHAnsi" w:eastAsia="Times New Roman" w:hAnsiTheme="majorHAnsi" w:cs="Times New Roman"/>
                <w:sz w:val="24"/>
                <w:szCs w:val="24"/>
                <w:lang w:eastAsia="fr-FR"/>
              </w:rPr>
              <w:t xml:space="preserve"> script]</w:t>
            </w:r>
          </w:p>
        </w:tc>
      </w:tr>
      <w:tr w:rsidR="00E4427C" w:rsidRPr="003D231C" w14:paraId="130C07A6" w14:textId="77777777" w:rsidTr="00E4427C">
        <w:tc>
          <w:tcPr>
            <w:tcW w:w="4111" w:type="dxa"/>
          </w:tcPr>
          <w:p w14:paraId="62AECE85" w14:textId="4F8E2AEB" w:rsidR="00E4427C" w:rsidRPr="0062254F"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 xml:space="preserve">stop [what </w:t>
            </w:r>
            <w:proofErr w:type="spellStart"/>
            <w:r w:rsidRPr="0062254F">
              <w:rPr>
                <w:rFonts w:asciiTheme="majorHAnsi" w:eastAsia="Times New Roman" w:hAnsiTheme="majorHAnsi" w:cs="Times New Roman"/>
                <w:b/>
                <w:bCs/>
                <w:sz w:val="24"/>
                <w:szCs w:val="24"/>
                <w:lang w:val="en-US" w:eastAsia="fr-FR"/>
              </w:rPr>
              <w:t>Cozmo’s</w:t>
            </w:r>
            <w:proofErr w:type="spellEnd"/>
            <w:r w:rsidRPr="0062254F">
              <w:rPr>
                <w:rFonts w:asciiTheme="majorHAnsi" w:eastAsia="Times New Roman" w:hAnsiTheme="majorHAnsi" w:cs="Times New Roman"/>
                <w:b/>
                <w:bCs/>
                <w:sz w:val="24"/>
                <w:szCs w:val="24"/>
                <w:lang w:val="en-US" w:eastAsia="fr-FR"/>
              </w:rPr>
              <w:t xml:space="preserve"> doing]</w:t>
            </w:r>
          </w:p>
        </w:tc>
        <w:tc>
          <w:tcPr>
            <w:tcW w:w="7229" w:type="dxa"/>
          </w:tcPr>
          <w:p w14:paraId="6735B921" w14:textId="2109D4C0" w:rsidR="00E4427C" w:rsidRDefault="00E4427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Arrête ce que fait </w:t>
            </w:r>
            <w:proofErr w:type="spellStart"/>
            <w:r>
              <w:rPr>
                <w:rFonts w:asciiTheme="majorHAnsi" w:eastAsia="Times New Roman" w:hAnsiTheme="majorHAnsi" w:cs="Times New Roman"/>
                <w:sz w:val="24"/>
                <w:szCs w:val="24"/>
                <w:lang w:eastAsia="fr-FR"/>
              </w:rPr>
              <w:t>cozmo</w:t>
            </w:r>
            <w:proofErr w:type="spellEnd"/>
            <w:r>
              <w:rPr>
                <w:rFonts w:asciiTheme="majorHAnsi" w:eastAsia="Times New Roman" w:hAnsiTheme="majorHAnsi" w:cs="Times New Roman"/>
                <w:sz w:val="24"/>
                <w:szCs w:val="24"/>
                <w:lang w:eastAsia="fr-FR"/>
              </w:rPr>
              <w:t xml:space="preserve"> (mouvement roues, tête, bras, animations, texte, </w:t>
            </w:r>
            <w:proofErr w:type="spellStart"/>
            <w:r>
              <w:rPr>
                <w:rFonts w:asciiTheme="majorHAnsi" w:eastAsia="Times New Roman" w:hAnsiTheme="majorHAnsi" w:cs="Times New Roman"/>
                <w:sz w:val="24"/>
                <w:szCs w:val="24"/>
                <w:lang w:eastAsia="fr-FR"/>
              </w:rPr>
              <w:t>etc</w:t>
            </w:r>
            <w:proofErr w:type="spellEnd"/>
            <w:r>
              <w:rPr>
                <w:rFonts w:asciiTheme="majorHAnsi" w:eastAsia="Times New Roman" w:hAnsiTheme="majorHAnsi" w:cs="Times New Roman"/>
                <w:sz w:val="24"/>
                <w:szCs w:val="24"/>
                <w:lang w:eastAsia="fr-FR"/>
              </w:rPr>
              <w:t>)</w:t>
            </w:r>
          </w:p>
        </w:tc>
      </w:tr>
      <w:tr w:rsidR="00E4427C" w:rsidRPr="00E4427C" w14:paraId="0BF24267" w14:textId="77777777" w:rsidTr="00E4427C">
        <w:tc>
          <w:tcPr>
            <w:tcW w:w="4111" w:type="dxa"/>
          </w:tcPr>
          <w:p w14:paraId="7A32D1EC" w14:textId="7D7308BE" w:rsidR="00E4427C" w:rsidRPr="0062254F"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Pr>
                <w:rFonts w:asciiTheme="majorHAnsi" w:eastAsia="Times New Roman" w:hAnsiTheme="majorHAnsi" w:cs="Times New Roman"/>
                <w:b/>
                <w:bCs/>
                <w:sz w:val="24"/>
                <w:szCs w:val="24"/>
                <w:lang w:val="en-US" w:eastAsia="fr-FR"/>
              </w:rPr>
              <w:t>Enable: always wait for Cozmo to finish</w:t>
            </w:r>
          </w:p>
        </w:tc>
        <w:tc>
          <w:tcPr>
            <w:tcW w:w="7229" w:type="dxa"/>
          </w:tcPr>
          <w:p w14:paraId="70A080F4" w14:textId="77777777" w:rsidR="00E4427C" w:rsidRDefault="00E4427C" w:rsidP="009507CC">
            <w:pPr>
              <w:spacing w:before="100" w:beforeAutospacing="1" w:after="100" w:afterAutospacing="1"/>
              <w:rPr>
                <w:rFonts w:asciiTheme="majorHAnsi" w:eastAsia="Times New Roman" w:hAnsiTheme="majorHAnsi" w:cs="Times New Roman"/>
                <w:sz w:val="24"/>
                <w:szCs w:val="24"/>
                <w:lang w:eastAsia="fr-FR"/>
              </w:rPr>
            </w:pPr>
            <w:r w:rsidRPr="00E4427C">
              <w:rPr>
                <w:rFonts w:asciiTheme="majorHAnsi" w:eastAsia="Times New Roman" w:hAnsiTheme="majorHAnsi" w:cs="Times New Roman"/>
                <w:sz w:val="24"/>
                <w:szCs w:val="24"/>
                <w:lang w:eastAsia="fr-FR"/>
              </w:rPr>
              <w:t>Attends q</w:t>
            </w:r>
            <w:r>
              <w:rPr>
                <w:rFonts w:asciiTheme="majorHAnsi" w:eastAsia="Times New Roman" w:hAnsiTheme="majorHAnsi" w:cs="Times New Roman"/>
                <w:sz w:val="24"/>
                <w:szCs w:val="24"/>
                <w:lang w:eastAsia="fr-FR"/>
              </w:rPr>
              <w:t>ue Cozmo est fini avant de passer au bloc suivant</w:t>
            </w:r>
          </w:p>
          <w:p w14:paraId="0AAC3823" w14:textId="70EF8AFD" w:rsidR="00E4427C" w:rsidRPr="00E4427C" w:rsidRDefault="00E4427C" w:rsidP="009507CC">
            <w:pPr>
              <w:spacing w:before="100" w:beforeAutospacing="1" w:after="100" w:afterAutospacing="1"/>
              <w:rPr>
                <w:rFonts w:asciiTheme="majorHAnsi" w:eastAsia="Times New Roman" w:hAnsiTheme="majorHAnsi" w:cs="Times New Roman"/>
                <w:sz w:val="24"/>
                <w:szCs w:val="24"/>
                <w:lang w:eastAsia="fr-FR"/>
              </w:rPr>
            </w:pPr>
            <w:r w:rsidRPr="00E4427C">
              <w:rPr>
                <w:rFonts w:asciiTheme="majorHAnsi" w:eastAsia="Times New Roman" w:hAnsiTheme="majorHAnsi" w:cs="Times New Roman"/>
                <w:b/>
                <w:i/>
                <w:color w:val="C45911" w:themeColor="accent2" w:themeShade="BF"/>
                <w:sz w:val="24"/>
                <w:szCs w:val="24"/>
                <w:lang w:eastAsia="fr-FR"/>
              </w:rPr>
              <w:t>Remarque</w:t>
            </w:r>
            <w:r w:rsidRPr="00E4427C">
              <w:rPr>
                <w:rFonts w:asciiTheme="majorHAnsi" w:eastAsia="Times New Roman" w:hAnsiTheme="majorHAnsi" w:cs="Times New Roman"/>
                <w:i/>
                <w:color w:val="C45911" w:themeColor="accent2" w:themeShade="BF"/>
                <w:sz w:val="24"/>
                <w:szCs w:val="24"/>
                <w:lang w:eastAsia="fr-FR"/>
              </w:rPr>
              <w:t> : Comportement par défaut</w:t>
            </w:r>
          </w:p>
        </w:tc>
      </w:tr>
      <w:tr w:rsidR="00E4427C" w:rsidRPr="00E4427C" w14:paraId="4EF7C772" w14:textId="77777777" w:rsidTr="00E4427C">
        <w:tc>
          <w:tcPr>
            <w:tcW w:w="4111" w:type="dxa"/>
          </w:tcPr>
          <w:p w14:paraId="7AA350AE" w14:textId="5147DA5B" w:rsidR="00E4427C"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lastRenderedPageBreak/>
              <w:t>disable: always wait for Cozmo to finish</w:t>
            </w:r>
          </w:p>
        </w:tc>
        <w:tc>
          <w:tcPr>
            <w:tcW w:w="7229" w:type="dxa"/>
          </w:tcPr>
          <w:p w14:paraId="665B1314" w14:textId="5322F1BA" w:rsidR="00E4427C" w:rsidRPr="00E4427C" w:rsidRDefault="00E4427C" w:rsidP="009507CC">
            <w:pPr>
              <w:spacing w:before="100" w:beforeAutospacing="1" w:after="100" w:afterAutospacing="1"/>
              <w:rPr>
                <w:rFonts w:asciiTheme="majorHAnsi" w:eastAsia="Times New Roman" w:hAnsiTheme="majorHAnsi" w:cs="Times New Roman"/>
                <w:sz w:val="24"/>
                <w:szCs w:val="24"/>
                <w:lang w:eastAsia="fr-FR"/>
              </w:rPr>
            </w:pPr>
            <w:r w:rsidRPr="00E4427C">
              <w:rPr>
                <w:rFonts w:asciiTheme="majorHAnsi" w:eastAsia="Times New Roman" w:hAnsiTheme="majorHAnsi" w:cs="Times New Roman"/>
                <w:sz w:val="24"/>
                <w:szCs w:val="24"/>
                <w:lang w:eastAsia="fr-FR"/>
              </w:rPr>
              <w:t>Désactive la f</w:t>
            </w:r>
            <w:r>
              <w:rPr>
                <w:rFonts w:asciiTheme="majorHAnsi" w:eastAsia="Times New Roman" w:hAnsiTheme="majorHAnsi" w:cs="Times New Roman"/>
                <w:sz w:val="24"/>
                <w:szCs w:val="24"/>
                <w:lang w:eastAsia="fr-FR"/>
              </w:rPr>
              <w:t>o</w:t>
            </w:r>
            <w:r w:rsidRPr="00E4427C">
              <w:rPr>
                <w:rFonts w:asciiTheme="majorHAnsi" w:eastAsia="Times New Roman" w:hAnsiTheme="majorHAnsi" w:cs="Times New Roman"/>
                <w:sz w:val="24"/>
                <w:szCs w:val="24"/>
                <w:lang w:eastAsia="fr-FR"/>
              </w:rPr>
              <w:t>nction précédente a</w:t>
            </w:r>
            <w:r>
              <w:rPr>
                <w:rFonts w:asciiTheme="majorHAnsi" w:eastAsia="Times New Roman" w:hAnsiTheme="majorHAnsi" w:cs="Times New Roman"/>
                <w:sz w:val="24"/>
                <w:szCs w:val="24"/>
                <w:lang w:eastAsia="fr-FR"/>
              </w:rPr>
              <w:t>fin que Cozmo n’attende pas de terminer ce qu’il fait pour passer au bloc suivant</w:t>
            </w:r>
          </w:p>
        </w:tc>
      </w:tr>
    </w:tbl>
    <w:p w14:paraId="4BE2577B" w14:textId="1B8A2D61" w:rsidR="007D2137" w:rsidRDefault="00E23845" w:rsidP="007D2137">
      <w:pPr>
        <w:pStyle w:val="Titre1"/>
        <w:rPr>
          <w:lang w:val="en-US"/>
        </w:rPr>
      </w:pPr>
      <w:bookmarkStart w:id="17" w:name="_Toc505098273"/>
      <w:r>
        <w:rPr>
          <w:noProof/>
        </w:rPr>
        <w:drawing>
          <wp:inline distT="0" distB="0" distL="0" distR="0" wp14:anchorId="1EFBAC45" wp14:editId="380C983A">
            <wp:extent cx="2266950" cy="3905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390525"/>
                    </a:xfrm>
                    <a:prstGeom prst="rect">
                      <a:avLst/>
                    </a:prstGeom>
                  </pic:spPr>
                </pic:pic>
              </a:graphicData>
            </a:graphic>
          </wp:inline>
        </w:drawing>
      </w:r>
      <w:bookmarkEnd w:id="17"/>
    </w:p>
    <w:p w14:paraId="5B977988" w14:textId="5F36D195" w:rsidR="007D2137" w:rsidRPr="00314118" w:rsidRDefault="00314118" w:rsidP="007D2137">
      <w:pPr>
        <w:spacing w:before="100" w:beforeAutospacing="1" w:after="100" w:afterAutospacing="1" w:line="240" w:lineRule="auto"/>
        <w:rPr>
          <w:rFonts w:asciiTheme="majorHAnsi" w:eastAsia="Times New Roman" w:hAnsiTheme="majorHAnsi" w:cs="Times New Roman"/>
          <w:sz w:val="24"/>
          <w:szCs w:val="24"/>
          <w:lang w:eastAsia="fr-FR"/>
        </w:rPr>
      </w:pPr>
      <w:r w:rsidRPr="00314118">
        <w:rPr>
          <w:rFonts w:asciiTheme="majorHAnsi" w:eastAsia="Times New Roman" w:hAnsiTheme="majorHAnsi" w:cs="Times New Roman"/>
          <w:sz w:val="24"/>
          <w:szCs w:val="24"/>
          <w:lang w:eastAsia="fr-FR"/>
        </w:rPr>
        <w:t>Ce sont toutes les entrées</w:t>
      </w:r>
      <w:r>
        <w:rPr>
          <w:rFonts w:asciiTheme="majorHAnsi" w:eastAsia="Times New Roman" w:hAnsiTheme="majorHAnsi" w:cs="Times New Roman"/>
          <w:sz w:val="24"/>
          <w:szCs w:val="24"/>
          <w:lang w:eastAsia="fr-FR"/>
        </w:rPr>
        <w:t xml:space="preserve"> qui vous permettent de lire les valeurs actuelles de Cozmo et de son monde. </w:t>
      </w:r>
      <w:r w:rsidRPr="00314118">
        <w:rPr>
          <w:rFonts w:asciiTheme="majorHAnsi" w:eastAsia="Times New Roman" w:hAnsiTheme="majorHAnsi" w:cs="Times New Roman"/>
          <w:sz w:val="24"/>
          <w:szCs w:val="24"/>
          <w:lang w:eastAsia="fr-FR"/>
        </w:rPr>
        <w:t>Notez que les valeurs affichées ne sont pas mis</w:t>
      </w:r>
      <w:r>
        <w:rPr>
          <w:rFonts w:asciiTheme="majorHAnsi" w:eastAsia="Times New Roman" w:hAnsiTheme="majorHAnsi" w:cs="Times New Roman"/>
          <w:sz w:val="24"/>
          <w:szCs w:val="24"/>
          <w:lang w:eastAsia="fr-FR"/>
        </w:rPr>
        <w:t xml:space="preserve">es </w:t>
      </w:r>
      <w:proofErr w:type="gramStart"/>
      <w:r>
        <w:rPr>
          <w:rFonts w:asciiTheme="majorHAnsi" w:eastAsia="Times New Roman" w:hAnsiTheme="majorHAnsi" w:cs="Times New Roman"/>
          <w:sz w:val="24"/>
          <w:szCs w:val="24"/>
          <w:lang w:eastAsia="fr-FR"/>
        </w:rPr>
        <w:t>à jours</w:t>
      </w:r>
      <w:proofErr w:type="gramEnd"/>
      <w:r>
        <w:rPr>
          <w:rFonts w:asciiTheme="majorHAnsi" w:eastAsia="Times New Roman" w:hAnsiTheme="majorHAnsi" w:cs="Times New Roman"/>
          <w:sz w:val="24"/>
          <w:szCs w:val="24"/>
          <w:lang w:eastAsia="fr-FR"/>
        </w:rPr>
        <w:t xml:space="preserve"> en temps réel.</w:t>
      </w:r>
    </w:p>
    <w:tbl>
      <w:tblPr>
        <w:tblStyle w:val="Grilledutableau"/>
        <w:tblW w:w="11340" w:type="dxa"/>
        <w:tblInd w:w="-1139" w:type="dxa"/>
        <w:tblLook w:val="04A0" w:firstRow="1" w:lastRow="0" w:firstColumn="1" w:lastColumn="0" w:noHBand="0" w:noVBand="1"/>
      </w:tblPr>
      <w:tblGrid>
        <w:gridCol w:w="3544"/>
        <w:gridCol w:w="7796"/>
      </w:tblGrid>
      <w:tr w:rsidR="00EB251E" w14:paraId="5B9EEDB8" w14:textId="77777777" w:rsidTr="00FB6E88">
        <w:tc>
          <w:tcPr>
            <w:tcW w:w="3544" w:type="dxa"/>
            <w:shd w:val="clear" w:color="auto" w:fill="FFFF00"/>
          </w:tcPr>
          <w:p w14:paraId="7D098651"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7796" w:type="dxa"/>
            <w:shd w:val="clear" w:color="auto" w:fill="FFFF00"/>
          </w:tcPr>
          <w:p w14:paraId="7172C93C"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193DBB0F" w14:textId="77777777" w:rsidTr="00FB6E88">
        <w:tc>
          <w:tcPr>
            <w:tcW w:w="3544" w:type="dxa"/>
          </w:tcPr>
          <w:p w14:paraId="7B128D79" w14:textId="4F57EA80" w:rsidR="00EB251E"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r w:rsidRPr="00314118">
              <w:rPr>
                <w:rFonts w:asciiTheme="majorHAnsi" w:eastAsia="Times New Roman" w:hAnsiTheme="majorHAnsi" w:cs="Times New Roman"/>
                <w:b/>
                <w:bCs/>
                <w:sz w:val="24"/>
                <w:szCs w:val="24"/>
                <w:lang w:val="en-US" w:eastAsia="fr-FR"/>
              </w:rPr>
              <w:t>Cozmo lift height %</w:t>
            </w:r>
          </w:p>
        </w:tc>
        <w:tc>
          <w:tcPr>
            <w:tcW w:w="7796" w:type="dxa"/>
          </w:tcPr>
          <w:p w14:paraId="11CA4ECD" w14:textId="3F029ED7" w:rsidR="00EB251E" w:rsidRDefault="001C424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La hauteur du bras de Cozmo en pourcentage de sa hauteur maximale (100%)</w:t>
            </w:r>
          </w:p>
        </w:tc>
      </w:tr>
      <w:tr w:rsidR="000E02E0" w14:paraId="09CDC704" w14:textId="77777777" w:rsidTr="00FB6E88">
        <w:tc>
          <w:tcPr>
            <w:tcW w:w="3544" w:type="dxa"/>
          </w:tcPr>
          <w:p w14:paraId="6C39D826" w14:textId="633A6186" w:rsidR="000E02E0"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r w:rsidRPr="00314118">
              <w:rPr>
                <w:rFonts w:asciiTheme="majorHAnsi" w:eastAsia="Times New Roman" w:hAnsiTheme="majorHAnsi" w:cs="Times New Roman"/>
                <w:b/>
                <w:bCs/>
                <w:sz w:val="24"/>
                <w:szCs w:val="24"/>
                <w:lang w:val="en-US" w:eastAsia="fr-FR"/>
              </w:rPr>
              <w:t>Cozmo head angle °</w:t>
            </w:r>
          </w:p>
        </w:tc>
        <w:tc>
          <w:tcPr>
            <w:tcW w:w="7796" w:type="dxa"/>
          </w:tcPr>
          <w:p w14:paraId="022613AF" w14:textId="7BC7B8AE" w:rsidR="000E02E0" w:rsidRDefault="001C424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Retourne l’angle de la tête de Cozmo en degrés (-25° = bas, 0°=milieu, 45°=max)</w:t>
            </w:r>
          </w:p>
        </w:tc>
      </w:tr>
      <w:tr w:rsidR="000E02E0" w14:paraId="4BB79F5F" w14:textId="77777777" w:rsidTr="00FB6E88">
        <w:tc>
          <w:tcPr>
            <w:tcW w:w="3544" w:type="dxa"/>
          </w:tcPr>
          <w:p w14:paraId="7D2720DB" w14:textId="3618C933" w:rsidR="000E02E0"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r w:rsidRPr="00314118">
              <w:rPr>
                <w:rFonts w:asciiTheme="majorHAnsi" w:eastAsia="Times New Roman" w:hAnsiTheme="majorHAnsi" w:cs="Times New Roman"/>
                <w:b/>
                <w:bCs/>
                <w:sz w:val="24"/>
                <w:szCs w:val="24"/>
                <w:lang w:val="en-US" w:eastAsia="fr-FR"/>
              </w:rPr>
              <w:t>Cozmo pitch °</w:t>
            </w:r>
          </w:p>
        </w:tc>
        <w:tc>
          <w:tcPr>
            <w:tcW w:w="7796" w:type="dxa"/>
          </w:tcPr>
          <w:p w14:paraId="0961F4C1" w14:textId="77777777" w:rsidR="001C424C" w:rsidRDefault="001C424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l’angle d’inclinaison en degré de Cozmo (avant/arrière). </w:t>
            </w:r>
          </w:p>
          <w:p w14:paraId="6124615A" w14:textId="0AF1C42F" w:rsidR="000E02E0" w:rsidRPr="001C424C" w:rsidRDefault="004A3A8C" w:rsidP="009507CC">
            <w:pPr>
              <w:spacing w:before="100" w:beforeAutospacing="1" w:after="100" w:afterAutospacing="1"/>
              <w:rPr>
                <w:rFonts w:asciiTheme="majorHAnsi" w:eastAsia="Times New Roman" w:hAnsiTheme="majorHAnsi" w:cs="Times New Roman"/>
                <w:i/>
                <w:sz w:val="24"/>
                <w:szCs w:val="24"/>
                <w:lang w:eastAsia="fr-FR"/>
              </w:rPr>
            </w:pPr>
            <w:r>
              <w:rPr>
                <w:rFonts w:asciiTheme="majorHAnsi" w:eastAsia="Times New Roman" w:hAnsiTheme="majorHAnsi" w:cs="Times New Roman"/>
                <w:i/>
                <w:sz w:val="24"/>
                <w:szCs w:val="24"/>
                <w:lang w:eastAsia="fr-FR"/>
              </w:rPr>
              <w:t>Avant = Valeur négative, Arrière = valeur positive</w:t>
            </w:r>
          </w:p>
        </w:tc>
      </w:tr>
      <w:tr w:rsidR="000E02E0" w14:paraId="05E3720F" w14:textId="77777777" w:rsidTr="00FB6E88">
        <w:tc>
          <w:tcPr>
            <w:tcW w:w="3544" w:type="dxa"/>
          </w:tcPr>
          <w:p w14:paraId="4B0AA550" w14:textId="7AA3C774" w:rsidR="000E02E0"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r w:rsidRPr="00314118">
              <w:rPr>
                <w:rFonts w:asciiTheme="majorHAnsi" w:eastAsia="Times New Roman" w:hAnsiTheme="majorHAnsi" w:cs="Times New Roman"/>
                <w:b/>
                <w:bCs/>
                <w:sz w:val="24"/>
                <w:szCs w:val="24"/>
                <w:lang w:val="en-US" w:eastAsia="fr-FR"/>
              </w:rPr>
              <w:t>Cozmo roll °</w:t>
            </w:r>
          </w:p>
        </w:tc>
        <w:tc>
          <w:tcPr>
            <w:tcW w:w="7796" w:type="dxa"/>
          </w:tcPr>
          <w:p w14:paraId="4A9A3C3F" w14:textId="5E540D7E" w:rsidR="000E02E0" w:rsidRDefault="001C424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l’angle d’inclinaison en degré de Cozmo </w:t>
            </w:r>
            <w:r w:rsidR="004A3A8C">
              <w:rPr>
                <w:rFonts w:asciiTheme="majorHAnsi" w:eastAsia="Times New Roman" w:hAnsiTheme="majorHAnsi" w:cs="Times New Roman"/>
                <w:sz w:val="24"/>
                <w:szCs w:val="24"/>
                <w:lang w:eastAsia="fr-FR"/>
              </w:rPr>
              <w:t>(gauche/droite)</w:t>
            </w:r>
          </w:p>
          <w:p w14:paraId="7274CCD8" w14:textId="1E883302" w:rsidR="001C424C" w:rsidRPr="004A3A8C" w:rsidRDefault="004A3A8C" w:rsidP="009507CC">
            <w:pPr>
              <w:spacing w:before="100" w:beforeAutospacing="1" w:after="100" w:afterAutospacing="1"/>
              <w:rPr>
                <w:rFonts w:asciiTheme="majorHAnsi" w:eastAsia="Times New Roman" w:hAnsiTheme="majorHAnsi" w:cs="Times New Roman"/>
                <w:i/>
                <w:sz w:val="24"/>
                <w:szCs w:val="24"/>
                <w:lang w:eastAsia="fr-FR"/>
              </w:rPr>
            </w:pPr>
            <w:r w:rsidRPr="004A3A8C">
              <w:rPr>
                <w:rFonts w:asciiTheme="majorHAnsi" w:eastAsia="Times New Roman" w:hAnsiTheme="majorHAnsi" w:cs="Times New Roman"/>
                <w:i/>
                <w:sz w:val="24"/>
                <w:szCs w:val="24"/>
                <w:lang w:eastAsia="fr-FR"/>
              </w:rPr>
              <w:t>Droite = valeur négative, Gauche = valeur positive</w:t>
            </w:r>
          </w:p>
        </w:tc>
      </w:tr>
      <w:tr w:rsidR="000E02E0" w14:paraId="67BA9436" w14:textId="77777777" w:rsidTr="00FB6E88">
        <w:tc>
          <w:tcPr>
            <w:tcW w:w="3544" w:type="dxa"/>
          </w:tcPr>
          <w:p w14:paraId="5BF0F9A4" w14:textId="0A772816" w:rsidR="000E02E0" w:rsidRPr="004A3A8C" w:rsidRDefault="000E02E0" w:rsidP="009507CC">
            <w:pPr>
              <w:spacing w:before="100" w:beforeAutospacing="1" w:after="100" w:afterAutospacing="1"/>
              <w:rPr>
                <w:rFonts w:asciiTheme="majorHAnsi" w:eastAsia="Times New Roman" w:hAnsiTheme="majorHAnsi" w:cs="Times New Roman"/>
                <w:b/>
                <w:sz w:val="24"/>
                <w:szCs w:val="24"/>
                <w:highlight w:val="yellow"/>
                <w:lang w:eastAsia="fr-FR"/>
              </w:rPr>
            </w:pPr>
            <w:r w:rsidRPr="004A3A8C">
              <w:rPr>
                <w:rFonts w:asciiTheme="majorHAnsi" w:eastAsia="Times New Roman" w:hAnsiTheme="majorHAnsi" w:cs="Times New Roman"/>
                <w:b/>
                <w:bCs/>
                <w:sz w:val="24"/>
                <w:szCs w:val="24"/>
                <w:highlight w:val="yellow"/>
                <w:lang w:val="en-US" w:eastAsia="fr-FR"/>
              </w:rPr>
              <w:t>Cozmo yaw °</w:t>
            </w:r>
          </w:p>
        </w:tc>
        <w:tc>
          <w:tcPr>
            <w:tcW w:w="7796" w:type="dxa"/>
          </w:tcPr>
          <w:p w14:paraId="46A5F526" w14:textId="77777777" w:rsidR="000E02E0" w:rsidRPr="004A3A8C" w:rsidRDefault="000E02E0" w:rsidP="00692979">
            <w:pPr>
              <w:pStyle w:val="PrformatHTML"/>
              <w:rPr>
                <w:rFonts w:asciiTheme="majorHAnsi" w:hAnsiTheme="majorHAnsi" w:cs="Times New Roman"/>
                <w:sz w:val="24"/>
                <w:szCs w:val="24"/>
                <w:highlight w:val="yellow"/>
              </w:rPr>
            </w:pPr>
          </w:p>
        </w:tc>
      </w:tr>
      <w:tr w:rsidR="000E02E0" w:rsidRPr="00E32751" w14:paraId="4E648F17" w14:textId="77777777" w:rsidTr="00FB6E88">
        <w:tc>
          <w:tcPr>
            <w:tcW w:w="3544" w:type="dxa"/>
          </w:tcPr>
          <w:p w14:paraId="0FCD8775" w14:textId="75324BDB"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314118">
              <w:rPr>
                <w:rFonts w:asciiTheme="majorHAnsi" w:eastAsia="Times New Roman" w:hAnsiTheme="majorHAnsi" w:cs="Times New Roman"/>
                <w:b/>
                <w:bCs/>
                <w:sz w:val="24"/>
                <w:szCs w:val="24"/>
                <w:lang w:val="en-US" w:eastAsia="fr-FR"/>
              </w:rPr>
              <w:t>Cozmo position [X/Y/Z] in world</w:t>
            </w:r>
          </w:p>
        </w:tc>
        <w:tc>
          <w:tcPr>
            <w:tcW w:w="7796" w:type="dxa"/>
          </w:tcPr>
          <w:p w14:paraId="683F8E74" w14:textId="77777777" w:rsidR="000E02E0" w:rsidRDefault="00E32751" w:rsidP="009507CC">
            <w:pPr>
              <w:spacing w:before="100" w:beforeAutospacing="1" w:after="100" w:afterAutospacing="1"/>
              <w:rPr>
                <w:rFonts w:asciiTheme="majorHAnsi" w:eastAsia="Times New Roman" w:hAnsiTheme="majorHAnsi" w:cs="Times New Roman"/>
                <w:sz w:val="24"/>
                <w:szCs w:val="24"/>
                <w:lang w:eastAsia="fr-FR"/>
              </w:rPr>
            </w:pPr>
            <w:r w:rsidRPr="00E32751">
              <w:rPr>
                <w:rFonts w:asciiTheme="majorHAnsi" w:eastAsia="Times New Roman" w:hAnsiTheme="majorHAnsi" w:cs="Times New Roman"/>
                <w:sz w:val="24"/>
                <w:szCs w:val="24"/>
                <w:lang w:eastAsia="fr-FR"/>
              </w:rPr>
              <w:t>Retourne la composante [X], [Y</w:t>
            </w:r>
            <w:r>
              <w:rPr>
                <w:rFonts w:asciiTheme="majorHAnsi" w:eastAsia="Times New Roman" w:hAnsiTheme="majorHAnsi" w:cs="Times New Roman"/>
                <w:sz w:val="24"/>
                <w:szCs w:val="24"/>
                <w:lang w:eastAsia="fr-FR"/>
              </w:rPr>
              <w:t>] ou [Z] de la position de Cozmo en utilisant la carte interne de Cozmo</w:t>
            </w:r>
          </w:p>
          <w:p w14:paraId="5AD23C6A" w14:textId="0BAE9902" w:rsidR="00E32751" w:rsidRPr="00E32751" w:rsidRDefault="00E32751" w:rsidP="009507CC">
            <w:pPr>
              <w:spacing w:before="100" w:beforeAutospacing="1" w:after="100" w:afterAutospacing="1"/>
              <w:rPr>
                <w:rFonts w:asciiTheme="majorHAnsi" w:eastAsia="Times New Roman" w:hAnsiTheme="majorHAnsi" w:cs="Times New Roman"/>
                <w:sz w:val="24"/>
                <w:szCs w:val="24"/>
                <w:lang w:eastAsia="fr-FR"/>
              </w:rPr>
            </w:pPr>
            <w:r w:rsidRPr="00E32751">
              <w:rPr>
                <w:rFonts w:asciiTheme="majorHAnsi" w:eastAsia="Times New Roman" w:hAnsiTheme="majorHAnsi" w:cs="Times New Roman"/>
                <w:b/>
                <w:i/>
                <w:color w:val="C45911" w:themeColor="accent2" w:themeShade="BF"/>
                <w:sz w:val="24"/>
                <w:szCs w:val="24"/>
                <w:lang w:eastAsia="fr-FR"/>
              </w:rPr>
              <w:t>Astuce</w:t>
            </w:r>
            <w:r w:rsidRPr="00E32751">
              <w:rPr>
                <w:rFonts w:asciiTheme="majorHAnsi" w:eastAsia="Times New Roman" w:hAnsiTheme="majorHAnsi" w:cs="Times New Roman"/>
                <w:i/>
                <w:color w:val="C45911" w:themeColor="accent2" w:themeShade="BF"/>
                <w:sz w:val="24"/>
                <w:szCs w:val="24"/>
                <w:lang w:eastAsia="fr-FR"/>
              </w:rPr>
              <w:t> : Ceci peut être utilisé avec le bloc « </w:t>
            </w:r>
            <w:proofErr w:type="spellStart"/>
            <w:r w:rsidRPr="00E32751">
              <w:rPr>
                <w:rFonts w:asciiTheme="majorHAnsi" w:eastAsia="Times New Roman" w:hAnsiTheme="majorHAnsi" w:cs="Times New Roman"/>
                <w:i/>
                <w:color w:val="C45911" w:themeColor="accent2" w:themeShade="BF"/>
                <w:sz w:val="24"/>
                <w:szCs w:val="24"/>
                <w:lang w:eastAsia="fr-FR"/>
              </w:rPr>
              <w:t>navigate</w:t>
            </w:r>
            <w:proofErr w:type="spellEnd"/>
            <w:r w:rsidRPr="00E32751">
              <w:rPr>
                <w:rFonts w:asciiTheme="majorHAnsi" w:eastAsia="Times New Roman" w:hAnsiTheme="majorHAnsi" w:cs="Times New Roman"/>
                <w:i/>
                <w:color w:val="C45911" w:themeColor="accent2" w:themeShade="BF"/>
                <w:sz w:val="24"/>
                <w:szCs w:val="24"/>
                <w:lang w:eastAsia="fr-FR"/>
              </w:rPr>
              <w:t xml:space="preserve"> in world to [X] x, [Y] y, [Z] ° » pour tracer exactement l’endroit ou vous souhaitez que Cozmo aille.</w:t>
            </w:r>
          </w:p>
        </w:tc>
      </w:tr>
      <w:tr w:rsidR="000E02E0" w:rsidRPr="00E32751" w14:paraId="01738948" w14:textId="77777777" w:rsidTr="00FB6E88">
        <w:tc>
          <w:tcPr>
            <w:tcW w:w="3544" w:type="dxa"/>
          </w:tcPr>
          <w:p w14:paraId="1ED89F98" w14:textId="436940BF"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314118">
              <w:rPr>
                <w:rFonts w:asciiTheme="majorHAnsi" w:eastAsia="Times New Roman" w:hAnsiTheme="majorHAnsi" w:cs="Times New Roman"/>
                <w:b/>
                <w:bCs/>
                <w:sz w:val="24"/>
                <w:szCs w:val="24"/>
                <w:lang w:val="en-US" w:eastAsia="fr-FR"/>
              </w:rPr>
              <w:t>is face visible</w:t>
            </w:r>
          </w:p>
        </w:tc>
        <w:tc>
          <w:tcPr>
            <w:tcW w:w="7796" w:type="dxa"/>
          </w:tcPr>
          <w:p w14:paraId="776F3C91" w14:textId="767BA5BF" w:rsidR="000E02E0" w:rsidRPr="00E32751" w:rsidRDefault="00E32751" w:rsidP="009507CC">
            <w:pPr>
              <w:spacing w:before="100" w:beforeAutospacing="1" w:after="100" w:afterAutospacing="1"/>
              <w:rPr>
                <w:rFonts w:asciiTheme="majorHAnsi" w:eastAsia="Times New Roman" w:hAnsiTheme="majorHAnsi" w:cs="Times New Roman"/>
                <w:sz w:val="24"/>
                <w:szCs w:val="24"/>
                <w:lang w:eastAsia="fr-FR"/>
              </w:rPr>
            </w:pPr>
            <w:r w:rsidRPr="00E32751">
              <w:rPr>
                <w:rFonts w:asciiTheme="majorHAnsi" w:eastAsia="Times New Roman" w:hAnsiTheme="majorHAnsi" w:cs="Times New Roman"/>
                <w:sz w:val="24"/>
                <w:szCs w:val="24"/>
                <w:lang w:eastAsia="fr-FR"/>
              </w:rPr>
              <w:t>Retourne vraie si Cozmo v</w:t>
            </w:r>
            <w:r>
              <w:rPr>
                <w:rFonts w:asciiTheme="majorHAnsi" w:eastAsia="Times New Roman" w:hAnsiTheme="majorHAnsi" w:cs="Times New Roman"/>
                <w:sz w:val="24"/>
                <w:szCs w:val="24"/>
                <w:lang w:eastAsia="fr-FR"/>
              </w:rPr>
              <w:t>oit un visage sinon faux</w:t>
            </w:r>
          </w:p>
        </w:tc>
      </w:tr>
      <w:tr w:rsidR="000E02E0" w:rsidRPr="00E32751" w14:paraId="55C98CF3" w14:textId="77777777" w:rsidTr="00FB6E88">
        <w:tc>
          <w:tcPr>
            <w:tcW w:w="3544" w:type="dxa"/>
          </w:tcPr>
          <w:p w14:paraId="2E1221D7" w14:textId="26FA9333"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314118">
              <w:rPr>
                <w:rFonts w:asciiTheme="majorHAnsi" w:eastAsia="Times New Roman" w:hAnsiTheme="majorHAnsi" w:cs="Times New Roman"/>
                <w:b/>
                <w:bCs/>
                <w:sz w:val="24"/>
                <w:szCs w:val="24"/>
                <w:lang w:val="en-US" w:eastAsia="fr-FR"/>
              </w:rPr>
              <w:t>face expression</w:t>
            </w:r>
          </w:p>
        </w:tc>
        <w:tc>
          <w:tcPr>
            <w:tcW w:w="7796" w:type="dxa"/>
          </w:tcPr>
          <w:p w14:paraId="08A8FB9E" w14:textId="2E59B42A" w:rsidR="000E02E0" w:rsidRPr="00E32751" w:rsidRDefault="00E32751" w:rsidP="009507CC">
            <w:pPr>
              <w:spacing w:before="100" w:beforeAutospacing="1" w:after="100" w:afterAutospacing="1"/>
              <w:rPr>
                <w:rFonts w:asciiTheme="majorHAnsi" w:eastAsia="Times New Roman" w:hAnsiTheme="majorHAnsi" w:cs="Times New Roman"/>
                <w:sz w:val="24"/>
                <w:szCs w:val="24"/>
                <w:lang w:eastAsia="fr-FR"/>
              </w:rPr>
            </w:pPr>
            <w:r w:rsidRPr="00E32751">
              <w:rPr>
                <w:rFonts w:asciiTheme="majorHAnsi" w:eastAsia="Times New Roman" w:hAnsiTheme="majorHAnsi" w:cs="Times New Roman"/>
                <w:sz w:val="24"/>
                <w:szCs w:val="24"/>
                <w:lang w:eastAsia="fr-FR"/>
              </w:rPr>
              <w:t xml:space="preserve">Retourne soit Happy ou </w:t>
            </w:r>
            <w:proofErr w:type="spellStart"/>
            <w:r w:rsidRPr="00E32751">
              <w:rPr>
                <w:rFonts w:asciiTheme="majorHAnsi" w:eastAsia="Times New Roman" w:hAnsiTheme="majorHAnsi" w:cs="Times New Roman"/>
                <w:sz w:val="24"/>
                <w:szCs w:val="24"/>
                <w:lang w:eastAsia="fr-FR"/>
              </w:rPr>
              <w:t>u</w:t>
            </w:r>
            <w:r>
              <w:rPr>
                <w:rFonts w:asciiTheme="majorHAnsi" w:eastAsia="Times New Roman" w:hAnsiTheme="majorHAnsi" w:cs="Times New Roman"/>
                <w:sz w:val="24"/>
                <w:szCs w:val="24"/>
                <w:lang w:eastAsia="fr-FR"/>
              </w:rPr>
              <w:t>pset</w:t>
            </w:r>
            <w:proofErr w:type="spellEnd"/>
            <w:r>
              <w:rPr>
                <w:rFonts w:asciiTheme="majorHAnsi" w:eastAsia="Times New Roman" w:hAnsiTheme="majorHAnsi" w:cs="Times New Roman"/>
                <w:sz w:val="24"/>
                <w:szCs w:val="24"/>
                <w:lang w:eastAsia="fr-FR"/>
              </w:rPr>
              <w:t xml:space="preserve"> ou </w:t>
            </w:r>
            <w:proofErr w:type="spellStart"/>
            <w:r>
              <w:rPr>
                <w:rFonts w:asciiTheme="majorHAnsi" w:eastAsia="Times New Roman" w:hAnsiTheme="majorHAnsi" w:cs="Times New Roman"/>
                <w:sz w:val="24"/>
                <w:szCs w:val="24"/>
                <w:lang w:eastAsia="fr-FR"/>
              </w:rPr>
              <w:t>unknown</w:t>
            </w:r>
            <w:proofErr w:type="spellEnd"/>
          </w:p>
        </w:tc>
      </w:tr>
      <w:tr w:rsidR="000E02E0" w:rsidRPr="00E32751" w14:paraId="714D55E5" w14:textId="77777777" w:rsidTr="00FB6E88">
        <w:tc>
          <w:tcPr>
            <w:tcW w:w="3544" w:type="dxa"/>
          </w:tcPr>
          <w:p w14:paraId="1083D312" w14:textId="0EBFC77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314118">
              <w:rPr>
                <w:rFonts w:asciiTheme="majorHAnsi" w:eastAsia="Times New Roman" w:hAnsiTheme="majorHAnsi" w:cs="Times New Roman"/>
                <w:b/>
                <w:sz w:val="24"/>
                <w:szCs w:val="24"/>
                <w:lang w:val="en-US" w:eastAsia="fr-FR"/>
              </w:rPr>
              <w:t>Fac</w:t>
            </w:r>
            <w:r>
              <w:rPr>
                <w:rFonts w:asciiTheme="majorHAnsi" w:eastAsia="Times New Roman" w:hAnsiTheme="majorHAnsi" w:cs="Times New Roman"/>
                <w:b/>
                <w:sz w:val="24"/>
                <w:szCs w:val="24"/>
                <w:lang w:val="en-US" w:eastAsia="fr-FR"/>
              </w:rPr>
              <w:t>e name</w:t>
            </w:r>
          </w:p>
        </w:tc>
        <w:tc>
          <w:tcPr>
            <w:tcW w:w="7796" w:type="dxa"/>
          </w:tcPr>
          <w:p w14:paraId="2C451542" w14:textId="5158AABF" w:rsidR="000E02E0" w:rsidRPr="00E32751" w:rsidRDefault="00E32751" w:rsidP="009507CC">
            <w:pPr>
              <w:spacing w:before="100" w:beforeAutospacing="1" w:after="100" w:afterAutospacing="1"/>
              <w:rPr>
                <w:rFonts w:asciiTheme="majorHAnsi" w:eastAsia="Times New Roman" w:hAnsiTheme="majorHAnsi" w:cs="Times New Roman"/>
                <w:sz w:val="24"/>
                <w:szCs w:val="24"/>
                <w:lang w:eastAsia="fr-FR"/>
              </w:rPr>
            </w:pPr>
            <w:r w:rsidRPr="00E32751">
              <w:rPr>
                <w:rFonts w:asciiTheme="majorHAnsi" w:eastAsia="Times New Roman" w:hAnsiTheme="majorHAnsi" w:cs="Times New Roman"/>
                <w:sz w:val="24"/>
                <w:szCs w:val="24"/>
                <w:lang w:eastAsia="fr-FR"/>
              </w:rPr>
              <w:t>Retourne le nom du v</w:t>
            </w:r>
            <w:r>
              <w:rPr>
                <w:rFonts w:asciiTheme="majorHAnsi" w:eastAsia="Times New Roman" w:hAnsiTheme="majorHAnsi" w:cs="Times New Roman"/>
                <w:sz w:val="24"/>
                <w:szCs w:val="24"/>
                <w:lang w:eastAsia="fr-FR"/>
              </w:rPr>
              <w:t>isage (c’est-à-dire le nom entré dans « Rencontre Cozmo »). Renvoie nulle s’il voit un visage qu’il ne reconnaît pas</w:t>
            </w:r>
          </w:p>
        </w:tc>
      </w:tr>
      <w:tr w:rsidR="000E02E0" w:rsidRPr="00E32751" w14:paraId="72752E91" w14:textId="77777777" w:rsidTr="00FB6E88">
        <w:tc>
          <w:tcPr>
            <w:tcW w:w="3544" w:type="dxa"/>
          </w:tcPr>
          <w:p w14:paraId="688FF56C" w14:textId="770B8EF4"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face position in camera [X/Y]</w:t>
            </w:r>
          </w:p>
        </w:tc>
        <w:tc>
          <w:tcPr>
            <w:tcW w:w="7796" w:type="dxa"/>
          </w:tcPr>
          <w:p w14:paraId="3D5FF568" w14:textId="77777777" w:rsidR="000E02E0" w:rsidRDefault="00E32751" w:rsidP="009507CC">
            <w:pPr>
              <w:spacing w:before="100" w:beforeAutospacing="1" w:after="100" w:afterAutospacing="1"/>
              <w:rPr>
                <w:rFonts w:asciiTheme="majorHAnsi" w:eastAsia="Times New Roman" w:hAnsiTheme="majorHAnsi" w:cs="Times New Roman"/>
                <w:sz w:val="24"/>
                <w:szCs w:val="24"/>
                <w:lang w:eastAsia="fr-FR"/>
              </w:rPr>
            </w:pPr>
            <w:r w:rsidRPr="00E32751">
              <w:rPr>
                <w:rFonts w:asciiTheme="majorHAnsi" w:eastAsia="Times New Roman" w:hAnsiTheme="majorHAnsi" w:cs="Times New Roman"/>
                <w:sz w:val="24"/>
                <w:szCs w:val="24"/>
                <w:lang w:eastAsia="fr-FR"/>
              </w:rPr>
              <w:t>Renvoie la composante [X] o</w:t>
            </w:r>
            <w:r>
              <w:rPr>
                <w:rFonts w:asciiTheme="majorHAnsi" w:eastAsia="Times New Roman" w:hAnsiTheme="majorHAnsi" w:cs="Times New Roman"/>
                <w:sz w:val="24"/>
                <w:szCs w:val="24"/>
                <w:lang w:eastAsia="fr-FR"/>
              </w:rPr>
              <w:t>u [Y] de la position 2D du centre du visage dans la vue Caméra de Cozmo.</w:t>
            </w:r>
          </w:p>
          <w:p w14:paraId="75C71B74" w14:textId="3254B567" w:rsidR="00E32751" w:rsidRPr="00E32751" w:rsidRDefault="00E32751" w:rsidP="009507CC">
            <w:pPr>
              <w:spacing w:before="100" w:beforeAutospacing="1" w:after="100" w:afterAutospacing="1"/>
              <w:rPr>
                <w:rFonts w:asciiTheme="majorHAnsi" w:eastAsia="Times New Roman" w:hAnsiTheme="majorHAnsi" w:cs="Times New Roman"/>
                <w:i/>
                <w:sz w:val="24"/>
                <w:szCs w:val="24"/>
                <w:lang w:eastAsia="fr-FR"/>
              </w:rPr>
            </w:pPr>
            <w:r w:rsidRPr="00E32751">
              <w:rPr>
                <w:rFonts w:asciiTheme="majorHAnsi" w:eastAsia="Times New Roman" w:hAnsiTheme="majorHAnsi" w:cs="Times New Roman"/>
                <w:i/>
                <w:sz w:val="24"/>
                <w:szCs w:val="24"/>
                <w:lang w:eastAsia="fr-FR"/>
              </w:rPr>
              <w:t>Plage de la caméra de Cozmo : 0,</w:t>
            </w:r>
            <w:r>
              <w:rPr>
                <w:rFonts w:asciiTheme="majorHAnsi" w:eastAsia="Times New Roman" w:hAnsiTheme="majorHAnsi" w:cs="Times New Roman"/>
                <w:i/>
                <w:sz w:val="24"/>
                <w:szCs w:val="24"/>
                <w:lang w:eastAsia="fr-FR"/>
              </w:rPr>
              <w:t>0</w:t>
            </w:r>
            <w:r w:rsidRPr="00E32751">
              <w:rPr>
                <w:rFonts w:asciiTheme="majorHAnsi" w:eastAsia="Times New Roman" w:hAnsiTheme="majorHAnsi" w:cs="Times New Roman"/>
                <w:i/>
                <w:sz w:val="24"/>
                <w:szCs w:val="24"/>
                <w:lang w:eastAsia="fr-FR"/>
              </w:rPr>
              <w:t xml:space="preserve"> à 320,240)</w:t>
            </w:r>
            <w:r>
              <w:rPr>
                <w:rFonts w:asciiTheme="majorHAnsi" w:eastAsia="Times New Roman" w:hAnsiTheme="majorHAnsi" w:cs="Times New Roman"/>
                <w:i/>
                <w:sz w:val="24"/>
                <w:szCs w:val="24"/>
                <w:lang w:eastAsia="fr-FR"/>
              </w:rPr>
              <w:br/>
            </w:r>
            <w:r>
              <w:rPr>
                <w:rFonts w:asciiTheme="majorHAnsi" w:eastAsia="Times New Roman" w:hAnsiTheme="majorHAnsi" w:cs="Times New Roman"/>
                <w:b/>
                <w:i/>
                <w:color w:val="C45911" w:themeColor="accent2" w:themeShade="BF"/>
                <w:sz w:val="24"/>
                <w:szCs w:val="24"/>
                <w:lang w:eastAsia="fr-FR"/>
              </w:rPr>
              <w:t>A</w:t>
            </w:r>
            <w:r w:rsidRPr="00E32751">
              <w:rPr>
                <w:rFonts w:asciiTheme="majorHAnsi" w:eastAsia="Times New Roman" w:hAnsiTheme="majorHAnsi" w:cs="Times New Roman"/>
                <w:b/>
                <w:i/>
                <w:color w:val="C45911" w:themeColor="accent2" w:themeShade="BF"/>
                <w:sz w:val="24"/>
                <w:szCs w:val="24"/>
                <w:lang w:eastAsia="fr-FR"/>
              </w:rPr>
              <w:t>stuce</w:t>
            </w:r>
            <w:r w:rsidRPr="00E32751">
              <w:rPr>
                <w:rFonts w:asciiTheme="majorHAnsi" w:eastAsia="Times New Roman" w:hAnsiTheme="majorHAnsi" w:cs="Times New Roman"/>
                <w:i/>
                <w:color w:val="C45911" w:themeColor="accent2" w:themeShade="BF"/>
                <w:sz w:val="24"/>
                <w:szCs w:val="24"/>
                <w:lang w:eastAsia="fr-FR"/>
              </w:rPr>
              <w:t xml:space="preserve"> : </w:t>
            </w:r>
            <w:r>
              <w:rPr>
                <w:rFonts w:asciiTheme="majorHAnsi" w:eastAsia="Times New Roman" w:hAnsiTheme="majorHAnsi" w:cs="Times New Roman"/>
                <w:i/>
                <w:color w:val="C45911" w:themeColor="accent2" w:themeShade="BF"/>
                <w:sz w:val="24"/>
                <w:szCs w:val="24"/>
                <w:lang w:eastAsia="fr-FR"/>
              </w:rPr>
              <w:t>Essayez d’utiliser la position du visage comme entrée. Si vous vous déplacez vers la gauche ou la droite, comment aimeriez que Cozmo réagisse ?</w:t>
            </w:r>
          </w:p>
        </w:tc>
      </w:tr>
      <w:tr w:rsidR="000E02E0" w:rsidRPr="00E32751" w14:paraId="5FAD96E0" w14:textId="77777777" w:rsidTr="00FB6E88">
        <w:tc>
          <w:tcPr>
            <w:tcW w:w="3544" w:type="dxa"/>
          </w:tcPr>
          <w:p w14:paraId="4F140E78" w14:textId="3DF29DD1"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face position in world [X/Y/Z]</w:t>
            </w:r>
          </w:p>
        </w:tc>
        <w:tc>
          <w:tcPr>
            <w:tcW w:w="7796" w:type="dxa"/>
          </w:tcPr>
          <w:p w14:paraId="10C3AF6A" w14:textId="6A9477F8" w:rsidR="000E02E0" w:rsidRDefault="00E32751" w:rsidP="009507CC">
            <w:pPr>
              <w:spacing w:before="100" w:beforeAutospacing="1" w:after="100" w:afterAutospacing="1"/>
              <w:rPr>
                <w:rFonts w:asciiTheme="majorHAnsi" w:eastAsia="Times New Roman" w:hAnsiTheme="majorHAnsi" w:cs="Times New Roman"/>
                <w:sz w:val="24"/>
                <w:szCs w:val="24"/>
                <w:lang w:eastAsia="fr-FR"/>
              </w:rPr>
            </w:pPr>
            <w:r w:rsidRPr="00E32751">
              <w:rPr>
                <w:rFonts w:asciiTheme="majorHAnsi" w:eastAsia="Times New Roman" w:hAnsiTheme="majorHAnsi" w:cs="Times New Roman"/>
                <w:sz w:val="24"/>
                <w:szCs w:val="24"/>
                <w:lang w:eastAsia="fr-FR"/>
              </w:rPr>
              <w:t>Renvoie la composante [X</w:t>
            </w:r>
            <w:r w:rsidR="00D00C5D" w:rsidRPr="00E32751">
              <w:rPr>
                <w:rFonts w:asciiTheme="majorHAnsi" w:eastAsia="Times New Roman" w:hAnsiTheme="majorHAnsi" w:cs="Times New Roman"/>
                <w:sz w:val="24"/>
                <w:szCs w:val="24"/>
                <w:lang w:eastAsia="fr-FR"/>
              </w:rPr>
              <w:t>],</w:t>
            </w:r>
            <w:r>
              <w:rPr>
                <w:rFonts w:asciiTheme="majorHAnsi" w:eastAsia="Times New Roman" w:hAnsiTheme="majorHAnsi" w:cs="Times New Roman"/>
                <w:sz w:val="24"/>
                <w:szCs w:val="24"/>
                <w:lang w:eastAsia="fr-FR"/>
              </w:rPr>
              <w:t xml:space="preserve"> [Y] ou [Z] </w:t>
            </w:r>
            <w:r w:rsidR="00D00C5D">
              <w:rPr>
                <w:rFonts w:asciiTheme="majorHAnsi" w:eastAsia="Times New Roman" w:hAnsiTheme="majorHAnsi" w:cs="Times New Roman"/>
                <w:sz w:val="24"/>
                <w:szCs w:val="24"/>
                <w:lang w:eastAsia="fr-FR"/>
              </w:rPr>
              <w:t>(hauteur) dans l’environnement de Cozmo.</w:t>
            </w:r>
          </w:p>
          <w:p w14:paraId="4F7BE92F" w14:textId="5425D333" w:rsidR="00D00C5D" w:rsidRPr="00E32751" w:rsidRDefault="00D00C5D"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Ce bloc est utile pour déterminer la relation entre les objets dans l’environnement de Cozmo</w:t>
            </w:r>
          </w:p>
        </w:tc>
      </w:tr>
      <w:tr w:rsidR="000E02E0" w:rsidRPr="00D00C5D" w14:paraId="7673B173" w14:textId="77777777" w:rsidTr="00FB6E88">
        <w:tc>
          <w:tcPr>
            <w:tcW w:w="3544" w:type="dxa"/>
          </w:tcPr>
          <w:p w14:paraId="26BFF040" w14:textId="3D0199C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was Cube [#] tapped</w:t>
            </w:r>
          </w:p>
        </w:tc>
        <w:tc>
          <w:tcPr>
            <w:tcW w:w="7796" w:type="dxa"/>
          </w:tcPr>
          <w:p w14:paraId="2C709793" w14:textId="26C48567" w:rsidR="000E02E0" w:rsidRPr="00D00C5D" w:rsidRDefault="00D00C5D" w:rsidP="009507CC">
            <w:pPr>
              <w:spacing w:before="100" w:beforeAutospacing="1" w:after="100" w:afterAutospacing="1"/>
              <w:rPr>
                <w:rFonts w:asciiTheme="majorHAnsi" w:eastAsia="Times New Roman" w:hAnsiTheme="majorHAnsi" w:cs="Times New Roman"/>
                <w:sz w:val="24"/>
                <w:szCs w:val="24"/>
                <w:lang w:eastAsia="fr-FR"/>
              </w:rPr>
            </w:pPr>
            <w:r w:rsidRPr="00D00C5D">
              <w:rPr>
                <w:rFonts w:asciiTheme="majorHAnsi" w:eastAsia="Times New Roman" w:hAnsiTheme="majorHAnsi" w:cs="Times New Roman"/>
                <w:sz w:val="24"/>
                <w:szCs w:val="24"/>
                <w:lang w:eastAsia="fr-FR"/>
              </w:rPr>
              <w:t>Retourne vrai ou faux s</w:t>
            </w:r>
            <w:r>
              <w:rPr>
                <w:rFonts w:asciiTheme="majorHAnsi" w:eastAsia="Times New Roman" w:hAnsiTheme="majorHAnsi" w:cs="Times New Roman"/>
                <w:sz w:val="24"/>
                <w:szCs w:val="24"/>
                <w:lang w:eastAsia="fr-FR"/>
              </w:rPr>
              <w:t>elon si un cube spécifié a été tapé</w:t>
            </w:r>
          </w:p>
        </w:tc>
      </w:tr>
      <w:tr w:rsidR="000E02E0" w:rsidRPr="00E76685" w14:paraId="01F5C049" w14:textId="77777777" w:rsidTr="00FB6E88">
        <w:tc>
          <w:tcPr>
            <w:tcW w:w="3544" w:type="dxa"/>
          </w:tcPr>
          <w:p w14:paraId="45B2FB5B" w14:textId="54E596A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last tapped Cube</w:t>
            </w:r>
          </w:p>
        </w:tc>
        <w:tc>
          <w:tcPr>
            <w:tcW w:w="7796" w:type="dxa"/>
          </w:tcPr>
          <w:p w14:paraId="7E619DF5" w14:textId="29DC35D5" w:rsidR="000E02E0" w:rsidRPr="00E76685" w:rsidRDefault="00E76685" w:rsidP="009507CC">
            <w:pPr>
              <w:spacing w:before="100" w:beforeAutospacing="1" w:after="100" w:afterAutospacing="1"/>
              <w:rPr>
                <w:rFonts w:asciiTheme="majorHAnsi" w:eastAsia="Times New Roman" w:hAnsiTheme="majorHAnsi" w:cs="Times New Roman"/>
                <w:sz w:val="24"/>
                <w:szCs w:val="24"/>
                <w:lang w:eastAsia="fr-FR"/>
              </w:rPr>
            </w:pPr>
            <w:r w:rsidRPr="00E76685">
              <w:rPr>
                <w:rFonts w:asciiTheme="majorHAnsi" w:eastAsia="Times New Roman" w:hAnsiTheme="majorHAnsi" w:cs="Times New Roman"/>
                <w:sz w:val="24"/>
                <w:szCs w:val="24"/>
                <w:lang w:eastAsia="fr-FR"/>
              </w:rPr>
              <w:t>Renvoie le dernier cube (1,2 o</w:t>
            </w:r>
            <w:r>
              <w:rPr>
                <w:rFonts w:asciiTheme="majorHAnsi" w:eastAsia="Times New Roman" w:hAnsiTheme="majorHAnsi" w:cs="Times New Roman"/>
                <w:sz w:val="24"/>
                <w:szCs w:val="24"/>
                <w:lang w:eastAsia="fr-FR"/>
              </w:rPr>
              <w:t>u 3) qui a été tapé</w:t>
            </w:r>
          </w:p>
        </w:tc>
      </w:tr>
      <w:tr w:rsidR="000E02E0" w:rsidRPr="00E76685" w14:paraId="46E31169" w14:textId="77777777" w:rsidTr="00FB6E88">
        <w:tc>
          <w:tcPr>
            <w:tcW w:w="3544" w:type="dxa"/>
          </w:tcPr>
          <w:p w14:paraId="491ECBD7" w14:textId="3DF1404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is Cube [#] visible</w:t>
            </w:r>
          </w:p>
        </w:tc>
        <w:tc>
          <w:tcPr>
            <w:tcW w:w="7796" w:type="dxa"/>
          </w:tcPr>
          <w:p w14:paraId="2C7F96B8" w14:textId="77777777" w:rsidR="000E02E0" w:rsidRDefault="00E76685" w:rsidP="009507CC">
            <w:pPr>
              <w:spacing w:before="100" w:beforeAutospacing="1" w:after="100" w:afterAutospacing="1"/>
              <w:rPr>
                <w:rFonts w:asciiTheme="majorHAnsi" w:eastAsia="Times New Roman" w:hAnsiTheme="majorHAnsi" w:cs="Times New Roman"/>
                <w:sz w:val="24"/>
                <w:szCs w:val="24"/>
                <w:lang w:eastAsia="fr-FR"/>
              </w:rPr>
            </w:pPr>
            <w:r w:rsidRPr="00E76685">
              <w:rPr>
                <w:rFonts w:asciiTheme="majorHAnsi" w:eastAsia="Times New Roman" w:hAnsiTheme="majorHAnsi" w:cs="Times New Roman"/>
                <w:sz w:val="24"/>
                <w:szCs w:val="24"/>
                <w:lang w:eastAsia="fr-FR"/>
              </w:rPr>
              <w:t>Renvoie le cube vraie o</w:t>
            </w:r>
            <w:r>
              <w:rPr>
                <w:rFonts w:asciiTheme="majorHAnsi" w:eastAsia="Times New Roman" w:hAnsiTheme="majorHAnsi" w:cs="Times New Roman"/>
                <w:sz w:val="24"/>
                <w:szCs w:val="24"/>
                <w:lang w:eastAsia="fr-FR"/>
              </w:rPr>
              <w:t>u faux selon si un cube (1,2 ou 3) est visible.</w:t>
            </w:r>
          </w:p>
          <w:p w14:paraId="3D7EDCA2" w14:textId="08B2686C" w:rsidR="00E76685" w:rsidRPr="00692979" w:rsidRDefault="00E76685" w:rsidP="009507CC">
            <w:pPr>
              <w:spacing w:before="100" w:beforeAutospacing="1" w:after="100" w:afterAutospacing="1"/>
              <w:rPr>
                <w:rFonts w:asciiTheme="majorHAnsi" w:eastAsia="Times New Roman" w:hAnsiTheme="majorHAnsi" w:cs="Times New Roman"/>
                <w:i/>
                <w:sz w:val="24"/>
                <w:szCs w:val="24"/>
                <w:lang w:eastAsia="fr-FR"/>
              </w:rPr>
            </w:pPr>
            <w:r w:rsidRPr="00692979">
              <w:rPr>
                <w:rFonts w:asciiTheme="majorHAnsi" w:eastAsia="Times New Roman" w:hAnsiTheme="majorHAnsi" w:cs="Times New Roman"/>
                <w:i/>
                <w:sz w:val="24"/>
                <w:szCs w:val="24"/>
                <w:lang w:eastAsia="fr-FR"/>
              </w:rPr>
              <w:t>Un cube visible est un cube donc Cozmo peut voir son marqueur. Cozmo ne doit être ni trop près ni trop éloigné et la pièce doit être ni trop sombre ni trop éclairé (</w:t>
            </w:r>
            <w:r w:rsidR="00692979">
              <w:rPr>
                <w:rFonts w:asciiTheme="majorHAnsi" w:eastAsia="Times New Roman" w:hAnsiTheme="majorHAnsi" w:cs="Times New Roman"/>
                <w:i/>
                <w:sz w:val="24"/>
                <w:szCs w:val="24"/>
                <w:lang w:eastAsia="fr-FR"/>
              </w:rPr>
              <w:t>un petit tour chez l’ophtalmo pour Cozmo et c’est bon !</w:t>
            </w:r>
            <w:r w:rsidRPr="00692979">
              <w:rPr>
                <w:rFonts w:asciiTheme="majorHAnsi" w:eastAsia="Times New Roman" w:hAnsiTheme="majorHAnsi" w:cs="Times New Roman"/>
                <w:i/>
                <w:sz w:val="24"/>
                <w:szCs w:val="24"/>
                <w:lang w:eastAsia="fr-FR"/>
              </w:rPr>
              <w:t>)</w:t>
            </w:r>
          </w:p>
        </w:tc>
      </w:tr>
      <w:tr w:rsidR="000E02E0" w:rsidRPr="00692979" w14:paraId="1D5927FA" w14:textId="77777777" w:rsidTr="00FB6E88">
        <w:tc>
          <w:tcPr>
            <w:tcW w:w="3544" w:type="dxa"/>
          </w:tcPr>
          <w:p w14:paraId="2C317FD5" w14:textId="6E6FE405"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lastRenderedPageBreak/>
              <w:t>Cube [#] pitch ° in camera</w:t>
            </w:r>
          </w:p>
        </w:tc>
        <w:tc>
          <w:tcPr>
            <w:tcW w:w="7796" w:type="dxa"/>
          </w:tcPr>
          <w:p w14:paraId="46EA1721" w14:textId="77777777" w:rsidR="00692979" w:rsidRDefault="00692979" w:rsidP="009507CC">
            <w:pPr>
              <w:spacing w:before="100" w:beforeAutospacing="1" w:after="100" w:afterAutospacing="1"/>
              <w:rPr>
                <w:rFonts w:asciiTheme="majorHAnsi" w:eastAsia="Times New Roman" w:hAnsiTheme="majorHAnsi" w:cs="Times New Roman"/>
                <w:sz w:val="24"/>
                <w:szCs w:val="24"/>
                <w:lang w:eastAsia="fr-FR"/>
              </w:rPr>
            </w:pPr>
            <w:r w:rsidRPr="00692979">
              <w:rPr>
                <w:rFonts w:asciiTheme="majorHAnsi" w:eastAsia="Times New Roman" w:hAnsiTheme="majorHAnsi" w:cs="Times New Roman"/>
                <w:sz w:val="24"/>
                <w:szCs w:val="24"/>
                <w:lang w:eastAsia="fr-FR"/>
              </w:rPr>
              <w:t>Retourne l’angle, en degrés, d</w:t>
            </w:r>
            <w:r>
              <w:rPr>
                <w:rFonts w:asciiTheme="majorHAnsi" w:eastAsia="Times New Roman" w:hAnsiTheme="majorHAnsi" w:cs="Times New Roman"/>
                <w:sz w:val="24"/>
                <w:szCs w:val="24"/>
                <w:lang w:eastAsia="fr-FR"/>
              </w:rPr>
              <w:t xml:space="preserve">e la pointe du cube spécifié (avant, arrière) tel qu’il est vu dans la camera de Cozmo </w:t>
            </w:r>
          </w:p>
          <w:p w14:paraId="0201E274" w14:textId="1D861838" w:rsidR="000E02E0" w:rsidRPr="00692979" w:rsidRDefault="00692979" w:rsidP="009507CC">
            <w:pPr>
              <w:spacing w:before="100" w:beforeAutospacing="1" w:after="100" w:afterAutospacing="1"/>
              <w:rPr>
                <w:rFonts w:asciiTheme="majorHAnsi" w:eastAsia="Times New Roman" w:hAnsiTheme="majorHAnsi" w:cs="Times New Roman"/>
                <w:sz w:val="24"/>
                <w:szCs w:val="24"/>
                <w:lang w:eastAsia="fr-FR"/>
              </w:rPr>
            </w:pPr>
            <w:r w:rsidRPr="00692979">
              <w:rPr>
                <w:rFonts w:asciiTheme="majorHAnsi" w:eastAsia="Times New Roman" w:hAnsiTheme="majorHAnsi" w:cs="Times New Roman"/>
                <w:sz w:val="24"/>
                <w:szCs w:val="24"/>
                <w:lang w:eastAsia="fr-FR"/>
              </w:rPr>
              <w:t xml:space="preserve">Cf </w:t>
            </w:r>
            <w:r w:rsidRPr="00692979">
              <w:rPr>
                <w:rStyle w:val="Accentuation"/>
                <w:rFonts w:ascii="Times New Roman" w:eastAsia="Times New Roman" w:hAnsi="Times New Roman" w:cs="Times New Roman"/>
                <w:sz w:val="24"/>
                <w:szCs w:val="24"/>
                <w:lang w:eastAsia="fr-FR"/>
              </w:rPr>
              <w:t xml:space="preserve">Marqueur des cubes lumineux par Dr. David S. </w:t>
            </w:r>
            <w:proofErr w:type="spellStart"/>
            <w:r w:rsidRPr="00692979">
              <w:rPr>
                <w:rStyle w:val="Accentuation"/>
                <w:rFonts w:ascii="Times New Roman" w:eastAsia="Times New Roman" w:hAnsi="Times New Roman" w:cs="Times New Roman"/>
                <w:sz w:val="24"/>
                <w:szCs w:val="24"/>
                <w:lang w:eastAsia="fr-FR"/>
              </w:rPr>
              <w:t>Touretzky</w:t>
            </w:r>
            <w:proofErr w:type="spellEnd"/>
          </w:p>
        </w:tc>
      </w:tr>
      <w:tr w:rsidR="000E02E0" w:rsidRPr="00692979" w14:paraId="21367F3E" w14:textId="77777777" w:rsidTr="00FB6E88">
        <w:tc>
          <w:tcPr>
            <w:tcW w:w="3544" w:type="dxa"/>
          </w:tcPr>
          <w:p w14:paraId="70631D4D" w14:textId="40245DDB"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Cube [#] roll ° in camer</w:t>
            </w:r>
            <w:r>
              <w:rPr>
                <w:rFonts w:asciiTheme="majorHAnsi" w:eastAsia="Times New Roman" w:hAnsiTheme="majorHAnsi" w:cs="Times New Roman"/>
                <w:b/>
                <w:bCs/>
                <w:sz w:val="24"/>
                <w:szCs w:val="24"/>
                <w:lang w:val="en-US" w:eastAsia="fr-FR"/>
              </w:rPr>
              <w:t>a</w:t>
            </w:r>
          </w:p>
        </w:tc>
        <w:tc>
          <w:tcPr>
            <w:tcW w:w="7796" w:type="dxa"/>
          </w:tcPr>
          <w:p w14:paraId="0504AC56" w14:textId="491A5625" w:rsidR="000E02E0" w:rsidRDefault="00692979" w:rsidP="009507CC">
            <w:pPr>
              <w:spacing w:before="100" w:beforeAutospacing="1" w:after="100" w:afterAutospacing="1"/>
              <w:rPr>
                <w:rFonts w:asciiTheme="majorHAnsi" w:hAnsiTheme="majorHAnsi"/>
              </w:rPr>
            </w:pPr>
            <w:r w:rsidRPr="00692979">
              <w:rPr>
                <w:rFonts w:asciiTheme="majorHAnsi" w:eastAsia="Times New Roman" w:hAnsiTheme="majorHAnsi" w:cs="Times New Roman"/>
                <w:sz w:val="24"/>
                <w:szCs w:val="24"/>
                <w:lang w:eastAsia="fr-FR"/>
              </w:rPr>
              <w:t>R</w:t>
            </w:r>
            <w:r w:rsidRPr="00692979">
              <w:rPr>
                <w:rFonts w:asciiTheme="majorHAnsi" w:hAnsiTheme="majorHAnsi"/>
              </w:rPr>
              <w:t>etourne l’angle, en degrés, d</w:t>
            </w:r>
            <w:r>
              <w:rPr>
                <w:rFonts w:asciiTheme="majorHAnsi" w:hAnsiTheme="majorHAnsi"/>
              </w:rPr>
              <w:t xml:space="preserve">e l’inclinaison du cube spécifié (droite / Gauche) tel qu’observé </w:t>
            </w:r>
            <w:r w:rsidR="000D72AF">
              <w:rPr>
                <w:rFonts w:asciiTheme="majorHAnsi" w:hAnsiTheme="majorHAnsi"/>
              </w:rPr>
              <w:t>à</w:t>
            </w:r>
            <w:r>
              <w:rPr>
                <w:rFonts w:asciiTheme="majorHAnsi" w:hAnsiTheme="majorHAnsi"/>
              </w:rPr>
              <w:t xml:space="preserve"> travers la caméra de Cozmo</w:t>
            </w:r>
          </w:p>
          <w:p w14:paraId="2567FBE0" w14:textId="4E8B0645" w:rsidR="00692979" w:rsidRPr="00692979" w:rsidRDefault="00692979" w:rsidP="009507CC">
            <w:pPr>
              <w:spacing w:before="100" w:beforeAutospacing="1" w:after="100" w:afterAutospacing="1"/>
              <w:rPr>
                <w:rFonts w:asciiTheme="majorHAnsi" w:eastAsia="Times New Roman" w:hAnsiTheme="majorHAnsi" w:cs="Times New Roman"/>
                <w:i/>
                <w:sz w:val="24"/>
                <w:szCs w:val="24"/>
                <w:lang w:eastAsia="fr-FR"/>
              </w:rPr>
            </w:pPr>
            <w:r w:rsidRPr="00692979">
              <w:rPr>
                <w:rFonts w:asciiTheme="majorHAnsi" w:eastAsia="Times New Roman" w:hAnsiTheme="majorHAnsi" w:cs="Times New Roman"/>
                <w:i/>
                <w:sz w:val="24"/>
                <w:szCs w:val="24"/>
                <w:lang w:eastAsia="fr-FR"/>
              </w:rPr>
              <w:t>Notez que le cube doit être visible par Cozmo</w:t>
            </w:r>
          </w:p>
        </w:tc>
      </w:tr>
      <w:tr w:rsidR="000E02E0" w:rsidRPr="00314118" w14:paraId="2EBD079B" w14:textId="77777777" w:rsidTr="00FB6E88">
        <w:tc>
          <w:tcPr>
            <w:tcW w:w="3544" w:type="dxa"/>
          </w:tcPr>
          <w:p w14:paraId="30BD6DAE" w14:textId="34E12FCB" w:rsidR="000E02E0" w:rsidRPr="00692979" w:rsidRDefault="00314118" w:rsidP="009507CC">
            <w:pPr>
              <w:spacing w:before="100" w:beforeAutospacing="1" w:after="100" w:afterAutospacing="1"/>
              <w:rPr>
                <w:rFonts w:asciiTheme="majorHAnsi" w:eastAsia="Times New Roman" w:hAnsiTheme="majorHAnsi" w:cs="Times New Roman"/>
                <w:b/>
                <w:sz w:val="24"/>
                <w:szCs w:val="24"/>
                <w:highlight w:val="yellow"/>
                <w:lang w:val="en-US" w:eastAsia="fr-FR"/>
              </w:rPr>
            </w:pPr>
            <w:r w:rsidRPr="00692979">
              <w:rPr>
                <w:rFonts w:asciiTheme="majorHAnsi" w:eastAsia="Times New Roman" w:hAnsiTheme="majorHAnsi" w:cs="Times New Roman"/>
                <w:b/>
                <w:bCs/>
                <w:sz w:val="24"/>
                <w:szCs w:val="24"/>
                <w:highlight w:val="yellow"/>
                <w:lang w:val="en-US" w:eastAsia="fr-FR"/>
              </w:rPr>
              <w:t>Cube [#] yaw ° in camera</w:t>
            </w:r>
          </w:p>
        </w:tc>
        <w:tc>
          <w:tcPr>
            <w:tcW w:w="7796" w:type="dxa"/>
          </w:tcPr>
          <w:p w14:paraId="6E2579C2" w14:textId="77777777" w:rsidR="000E02E0" w:rsidRPr="00314118" w:rsidRDefault="000E02E0" w:rsidP="009507CC">
            <w:pPr>
              <w:spacing w:before="100" w:beforeAutospacing="1" w:after="100" w:afterAutospacing="1"/>
              <w:rPr>
                <w:rFonts w:asciiTheme="majorHAnsi" w:eastAsia="Times New Roman" w:hAnsiTheme="majorHAnsi" w:cs="Times New Roman"/>
                <w:sz w:val="24"/>
                <w:szCs w:val="24"/>
                <w:lang w:val="en-US" w:eastAsia="fr-FR"/>
              </w:rPr>
            </w:pPr>
          </w:p>
        </w:tc>
      </w:tr>
      <w:tr w:rsidR="000E02E0" w:rsidRPr="000D72AF" w14:paraId="1F1F44ED" w14:textId="77777777" w:rsidTr="00FB6E88">
        <w:tc>
          <w:tcPr>
            <w:tcW w:w="3544" w:type="dxa"/>
          </w:tcPr>
          <w:p w14:paraId="4388D594" w14:textId="7CAAA7BE"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Cube [#] position in camera [X/Y]</w:t>
            </w:r>
          </w:p>
        </w:tc>
        <w:tc>
          <w:tcPr>
            <w:tcW w:w="7796" w:type="dxa"/>
          </w:tcPr>
          <w:p w14:paraId="2A942DFD" w14:textId="6775167A" w:rsidR="000E02E0" w:rsidRDefault="000D72AF" w:rsidP="009507CC">
            <w:pPr>
              <w:spacing w:before="100" w:beforeAutospacing="1" w:after="100" w:afterAutospacing="1"/>
              <w:rPr>
                <w:rFonts w:asciiTheme="majorHAnsi" w:eastAsia="Times New Roman" w:hAnsiTheme="majorHAnsi" w:cs="Times New Roman"/>
                <w:sz w:val="24"/>
                <w:szCs w:val="24"/>
                <w:lang w:eastAsia="fr-FR"/>
              </w:rPr>
            </w:pPr>
            <w:r w:rsidRPr="000D72AF">
              <w:rPr>
                <w:rFonts w:asciiTheme="majorHAnsi" w:eastAsia="Times New Roman" w:hAnsiTheme="majorHAnsi" w:cs="Times New Roman"/>
                <w:sz w:val="24"/>
                <w:szCs w:val="24"/>
                <w:lang w:eastAsia="fr-FR"/>
              </w:rPr>
              <w:t xml:space="preserve">Retourne la </w:t>
            </w:r>
            <w:r w:rsidR="00350F49">
              <w:rPr>
                <w:rFonts w:asciiTheme="majorHAnsi" w:eastAsia="Times New Roman" w:hAnsiTheme="majorHAnsi" w:cs="Times New Roman"/>
                <w:sz w:val="24"/>
                <w:szCs w:val="24"/>
                <w:lang w:eastAsia="fr-FR"/>
              </w:rPr>
              <w:t>composante</w:t>
            </w:r>
            <w:r w:rsidRPr="000D72AF">
              <w:rPr>
                <w:rFonts w:asciiTheme="majorHAnsi" w:eastAsia="Times New Roman" w:hAnsiTheme="majorHAnsi" w:cs="Times New Roman"/>
                <w:sz w:val="24"/>
                <w:szCs w:val="24"/>
                <w:lang w:eastAsia="fr-FR"/>
              </w:rPr>
              <w:t xml:space="preserve"> [X] ou</w:t>
            </w:r>
            <w:r>
              <w:rPr>
                <w:rFonts w:asciiTheme="majorHAnsi" w:eastAsia="Times New Roman" w:hAnsiTheme="majorHAnsi" w:cs="Times New Roman"/>
                <w:sz w:val="24"/>
                <w:szCs w:val="24"/>
                <w:lang w:eastAsia="fr-FR"/>
              </w:rPr>
              <w:t xml:space="preserve"> [Y] du cube spécifié à travers la caméra de Cozmo</w:t>
            </w:r>
          </w:p>
          <w:p w14:paraId="73765EC9" w14:textId="3889460A" w:rsidR="000D72AF" w:rsidRPr="000D72AF" w:rsidRDefault="000D72AF" w:rsidP="009507CC">
            <w:pPr>
              <w:spacing w:before="100" w:beforeAutospacing="1" w:after="100" w:afterAutospacing="1"/>
              <w:rPr>
                <w:rFonts w:asciiTheme="majorHAnsi" w:eastAsia="Times New Roman" w:hAnsiTheme="majorHAnsi" w:cs="Times New Roman"/>
                <w:i/>
                <w:sz w:val="24"/>
                <w:szCs w:val="24"/>
                <w:lang w:eastAsia="fr-FR"/>
              </w:rPr>
            </w:pPr>
            <w:r w:rsidRPr="000D72AF">
              <w:rPr>
                <w:rFonts w:asciiTheme="majorHAnsi" w:eastAsia="Times New Roman" w:hAnsiTheme="majorHAnsi" w:cs="Times New Roman"/>
                <w:i/>
                <w:sz w:val="24"/>
                <w:szCs w:val="24"/>
                <w:lang w:eastAsia="fr-FR"/>
              </w:rPr>
              <w:t>Notez que le cube doit être visible par Cozmo</w:t>
            </w:r>
          </w:p>
        </w:tc>
      </w:tr>
      <w:tr w:rsidR="000E02E0" w:rsidRPr="00454702" w14:paraId="0EEAB285" w14:textId="77777777" w:rsidTr="00FB6E88">
        <w:tc>
          <w:tcPr>
            <w:tcW w:w="3544" w:type="dxa"/>
          </w:tcPr>
          <w:p w14:paraId="7AEE46CA" w14:textId="17CFB693"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Cube [#] position in world [X/Y/Z]</w:t>
            </w:r>
          </w:p>
        </w:tc>
        <w:tc>
          <w:tcPr>
            <w:tcW w:w="7796" w:type="dxa"/>
          </w:tcPr>
          <w:p w14:paraId="718F39A1" w14:textId="77777777" w:rsidR="000E02E0" w:rsidRDefault="00454702" w:rsidP="009507CC">
            <w:pPr>
              <w:spacing w:before="100" w:beforeAutospacing="1" w:after="100" w:afterAutospacing="1"/>
              <w:rPr>
                <w:rFonts w:asciiTheme="majorHAnsi" w:eastAsia="Times New Roman" w:hAnsiTheme="majorHAnsi" w:cs="Times New Roman"/>
                <w:sz w:val="24"/>
                <w:szCs w:val="24"/>
                <w:lang w:eastAsia="fr-FR"/>
              </w:rPr>
            </w:pPr>
            <w:r w:rsidRPr="00454702">
              <w:rPr>
                <w:rFonts w:asciiTheme="majorHAnsi" w:eastAsia="Times New Roman" w:hAnsiTheme="majorHAnsi" w:cs="Times New Roman"/>
                <w:sz w:val="24"/>
                <w:szCs w:val="24"/>
                <w:lang w:eastAsia="fr-FR"/>
              </w:rPr>
              <w:t xml:space="preserve">Retourne la composante [X], [Y] </w:t>
            </w:r>
            <w:r>
              <w:rPr>
                <w:rFonts w:asciiTheme="majorHAnsi" w:eastAsia="Times New Roman" w:hAnsiTheme="majorHAnsi" w:cs="Times New Roman"/>
                <w:sz w:val="24"/>
                <w:szCs w:val="24"/>
                <w:lang w:eastAsia="fr-FR"/>
              </w:rPr>
              <w:t>ou [Z] (hauteur) du cube spécifié à travers la caméra de Cozmo dans son environnement</w:t>
            </w:r>
          </w:p>
          <w:p w14:paraId="221EB3F6" w14:textId="657A153D" w:rsidR="00454702" w:rsidRPr="00454702" w:rsidRDefault="00454702" w:rsidP="009507CC">
            <w:pPr>
              <w:spacing w:before="100" w:beforeAutospacing="1" w:after="100" w:afterAutospacing="1"/>
              <w:rPr>
                <w:rFonts w:asciiTheme="majorHAnsi" w:eastAsia="Times New Roman" w:hAnsiTheme="majorHAnsi" w:cs="Times New Roman"/>
                <w:sz w:val="24"/>
                <w:szCs w:val="24"/>
                <w:lang w:eastAsia="fr-FR"/>
              </w:rPr>
            </w:pPr>
            <w:r w:rsidRPr="000D72AF">
              <w:rPr>
                <w:rFonts w:asciiTheme="majorHAnsi" w:eastAsia="Times New Roman" w:hAnsiTheme="majorHAnsi" w:cs="Times New Roman"/>
                <w:i/>
                <w:sz w:val="24"/>
                <w:szCs w:val="24"/>
                <w:lang w:eastAsia="fr-FR"/>
              </w:rPr>
              <w:t>Notez que le cube doit être visible par Cozmo</w:t>
            </w:r>
          </w:p>
        </w:tc>
      </w:tr>
      <w:tr w:rsidR="000E02E0" w:rsidRPr="00454702" w14:paraId="3CA5609E" w14:textId="77777777" w:rsidTr="00FB6E88">
        <w:tc>
          <w:tcPr>
            <w:tcW w:w="3544" w:type="dxa"/>
          </w:tcPr>
          <w:p w14:paraId="12FA134C" w14:textId="3C0A7A14"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device pitch °</w:t>
            </w:r>
          </w:p>
        </w:tc>
        <w:tc>
          <w:tcPr>
            <w:tcW w:w="7796" w:type="dxa"/>
          </w:tcPr>
          <w:p w14:paraId="1EC31265" w14:textId="49B07D0C" w:rsidR="000E02E0" w:rsidRPr="00454702" w:rsidRDefault="00454702" w:rsidP="009507CC">
            <w:pPr>
              <w:spacing w:before="100" w:beforeAutospacing="1" w:after="100" w:afterAutospacing="1"/>
              <w:rPr>
                <w:rFonts w:asciiTheme="majorHAnsi" w:eastAsia="Times New Roman" w:hAnsiTheme="majorHAnsi" w:cs="Times New Roman"/>
                <w:sz w:val="24"/>
                <w:szCs w:val="24"/>
                <w:lang w:eastAsia="fr-FR"/>
              </w:rPr>
            </w:pPr>
            <w:r w:rsidRPr="00454702">
              <w:rPr>
                <w:rFonts w:asciiTheme="majorHAnsi" w:eastAsia="Times New Roman" w:hAnsiTheme="majorHAnsi" w:cs="Times New Roman"/>
                <w:sz w:val="24"/>
                <w:szCs w:val="24"/>
                <w:lang w:eastAsia="fr-FR"/>
              </w:rPr>
              <w:t>Retourne l’angle d’inclinaison en d</w:t>
            </w:r>
            <w:r>
              <w:rPr>
                <w:rFonts w:asciiTheme="majorHAnsi" w:eastAsia="Times New Roman" w:hAnsiTheme="majorHAnsi" w:cs="Times New Roman"/>
                <w:sz w:val="24"/>
                <w:szCs w:val="24"/>
                <w:lang w:eastAsia="fr-FR"/>
              </w:rPr>
              <w:t>egré de l’appareil mobile (avant/arrière)</w:t>
            </w:r>
          </w:p>
        </w:tc>
      </w:tr>
      <w:tr w:rsidR="000E02E0" w:rsidRPr="00454702" w14:paraId="6FB52240" w14:textId="77777777" w:rsidTr="00FB6E88">
        <w:tc>
          <w:tcPr>
            <w:tcW w:w="3544" w:type="dxa"/>
          </w:tcPr>
          <w:p w14:paraId="13C495A9" w14:textId="6945F94B"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device roll °</w:t>
            </w:r>
          </w:p>
        </w:tc>
        <w:tc>
          <w:tcPr>
            <w:tcW w:w="7796" w:type="dxa"/>
          </w:tcPr>
          <w:p w14:paraId="77AE2B04" w14:textId="20B8A672" w:rsidR="000E02E0" w:rsidRPr="00454702" w:rsidRDefault="00454702" w:rsidP="009507CC">
            <w:pPr>
              <w:spacing w:before="100" w:beforeAutospacing="1" w:after="100" w:afterAutospacing="1"/>
              <w:rPr>
                <w:rFonts w:asciiTheme="majorHAnsi" w:eastAsia="Times New Roman" w:hAnsiTheme="majorHAnsi" w:cs="Times New Roman"/>
                <w:sz w:val="24"/>
                <w:szCs w:val="24"/>
                <w:lang w:eastAsia="fr-FR"/>
              </w:rPr>
            </w:pPr>
            <w:r w:rsidRPr="00454702">
              <w:rPr>
                <w:rFonts w:asciiTheme="majorHAnsi" w:eastAsia="Times New Roman" w:hAnsiTheme="majorHAnsi" w:cs="Times New Roman"/>
                <w:sz w:val="24"/>
                <w:szCs w:val="24"/>
                <w:lang w:eastAsia="fr-FR"/>
              </w:rPr>
              <w:t>Retourne l’angle d’inclinaison en d</w:t>
            </w:r>
            <w:r>
              <w:rPr>
                <w:rFonts w:asciiTheme="majorHAnsi" w:eastAsia="Times New Roman" w:hAnsiTheme="majorHAnsi" w:cs="Times New Roman"/>
                <w:sz w:val="24"/>
                <w:szCs w:val="24"/>
                <w:lang w:eastAsia="fr-FR"/>
              </w:rPr>
              <w:t>egré de l’appareil mobile (droite/gauche)</w:t>
            </w:r>
          </w:p>
        </w:tc>
      </w:tr>
      <w:tr w:rsidR="000E02E0" w:rsidRPr="00314118" w14:paraId="7BC8F3B6" w14:textId="77777777" w:rsidTr="00FB6E88">
        <w:tc>
          <w:tcPr>
            <w:tcW w:w="3544" w:type="dxa"/>
          </w:tcPr>
          <w:p w14:paraId="5153CA20" w14:textId="44BBE533" w:rsidR="000E02E0" w:rsidRPr="00454702" w:rsidRDefault="00314118" w:rsidP="009507CC">
            <w:pPr>
              <w:spacing w:before="100" w:beforeAutospacing="1" w:after="100" w:afterAutospacing="1"/>
              <w:rPr>
                <w:rFonts w:asciiTheme="majorHAnsi" w:eastAsia="Times New Roman" w:hAnsiTheme="majorHAnsi" w:cs="Times New Roman"/>
                <w:b/>
                <w:sz w:val="24"/>
                <w:szCs w:val="24"/>
                <w:highlight w:val="yellow"/>
                <w:lang w:val="en-US" w:eastAsia="fr-FR"/>
              </w:rPr>
            </w:pPr>
            <w:r w:rsidRPr="00454702">
              <w:rPr>
                <w:rFonts w:asciiTheme="majorHAnsi" w:eastAsia="Times New Roman" w:hAnsiTheme="majorHAnsi" w:cs="Times New Roman"/>
                <w:b/>
                <w:bCs/>
                <w:sz w:val="24"/>
                <w:szCs w:val="24"/>
                <w:highlight w:val="yellow"/>
                <w:lang w:val="en-US" w:eastAsia="fr-FR"/>
              </w:rPr>
              <w:t>device yaw °</w:t>
            </w:r>
          </w:p>
        </w:tc>
        <w:tc>
          <w:tcPr>
            <w:tcW w:w="7796" w:type="dxa"/>
          </w:tcPr>
          <w:p w14:paraId="167E066B" w14:textId="77777777" w:rsidR="000E02E0" w:rsidRPr="00314118" w:rsidRDefault="000E02E0" w:rsidP="009507CC">
            <w:pPr>
              <w:spacing w:before="100" w:beforeAutospacing="1" w:after="100" w:afterAutospacing="1"/>
              <w:rPr>
                <w:rFonts w:asciiTheme="majorHAnsi" w:eastAsia="Times New Roman" w:hAnsiTheme="majorHAnsi" w:cs="Times New Roman"/>
                <w:sz w:val="24"/>
                <w:szCs w:val="24"/>
                <w:lang w:val="en-US" w:eastAsia="fr-FR"/>
              </w:rPr>
            </w:pPr>
          </w:p>
        </w:tc>
      </w:tr>
      <w:tr w:rsidR="000E02E0" w:rsidRPr="00454702" w14:paraId="412F40E8" w14:textId="77777777" w:rsidTr="00FB6E88">
        <w:tc>
          <w:tcPr>
            <w:tcW w:w="3544" w:type="dxa"/>
          </w:tcPr>
          <w:p w14:paraId="27D0608F" w14:textId="3FA15005"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current [time]</w:t>
            </w:r>
          </w:p>
        </w:tc>
        <w:tc>
          <w:tcPr>
            <w:tcW w:w="7796" w:type="dxa"/>
          </w:tcPr>
          <w:p w14:paraId="00150361" w14:textId="379ED64B" w:rsidR="000E02E0" w:rsidRPr="00454702" w:rsidRDefault="00454702" w:rsidP="00454702">
            <w:pPr>
              <w:pStyle w:val="PrformatHTML"/>
              <w:rPr>
                <w:rFonts w:asciiTheme="majorHAnsi" w:hAnsiTheme="majorHAnsi" w:cs="Times New Roman"/>
                <w:sz w:val="24"/>
                <w:szCs w:val="24"/>
              </w:rPr>
            </w:pPr>
            <w:r w:rsidRPr="00454702">
              <w:rPr>
                <w:rFonts w:asciiTheme="majorHAnsi" w:hAnsiTheme="majorHAnsi" w:cs="Times New Roman"/>
                <w:sz w:val="24"/>
                <w:szCs w:val="24"/>
              </w:rPr>
              <w:t>Retourne la date courante [année / mois / date / jour-de-semaine / heure / minute / seconde]</w:t>
            </w:r>
          </w:p>
        </w:tc>
      </w:tr>
    </w:tbl>
    <w:p w14:paraId="15532D3B" w14:textId="77777777" w:rsidR="00314118" w:rsidRPr="00454702" w:rsidRDefault="00314118" w:rsidP="00314118">
      <w:pPr>
        <w:rPr>
          <w:lang w:eastAsia="fr-FR"/>
        </w:rPr>
      </w:pPr>
    </w:p>
    <w:p w14:paraId="4B2E197E" w14:textId="054CD105" w:rsidR="006F58C5" w:rsidRDefault="00E23845" w:rsidP="006F58C5">
      <w:pPr>
        <w:pStyle w:val="Titre1"/>
        <w:rPr>
          <w:rFonts w:eastAsia="Times New Roman"/>
          <w:lang w:val="en-US" w:eastAsia="fr-FR"/>
        </w:rPr>
      </w:pPr>
      <w:bookmarkStart w:id="18" w:name="_Toc505098274"/>
      <w:r>
        <w:rPr>
          <w:noProof/>
        </w:rPr>
        <w:drawing>
          <wp:inline distT="0" distB="0" distL="0" distR="0" wp14:anchorId="11ED3265" wp14:editId="53B304E3">
            <wp:extent cx="2276475" cy="3810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381000"/>
                    </a:xfrm>
                    <a:prstGeom prst="rect">
                      <a:avLst/>
                    </a:prstGeom>
                  </pic:spPr>
                </pic:pic>
              </a:graphicData>
            </a:graphic>
          </wp:inline>
        </w:drawing>
      </w:r>
      <w:bookmarkEnd w:id="18"/>
    </w:p>
    <w:p w14:paraId="0410266B" w14:textId="3191567E" w:rsidR="006F58C5" w:rsidRDefault="00C36FC6" w:rsidP="006F58C5">
      <w:pPr>
        <w:spacing w:before="100" w:beforeAutospacing="1" w:after="100" w:afterAutospacing="1" w:line="240" w:lineRule="auto"/>
        <w:rPr>
          <w:rFonts w:asciiTheme="majorHAnsi" w:eastAsia="Times New Roman" w:hAnsiTheme="majorHAnsi" w:cs="Times New Roman"/>
          <w:sz w:val="24"/>
          <w:szCs w:val="24"/>
          <w:lang w:val="en-US" w:eastAsia="fr-FR"/>
        </w:rPr>
      </w:pPr>
      <w:r w:rsidRPr="002C7066">
        <w:rPr>
          <w:rFonts w:asciiTheme="majorHAnsi" w:eastAsia="Times New Roman" w:hAnsiTheme="majorHAnsi" w:cs="Times New Roman"/>
          <w:sz w:val="24"/>
          <w:szCs w:val="24"/>
          <w:lang w:eastAsia="fr-FR"/>
        </w:rPr>
        <w:t>Ces blocs permettent de</w:t>
      </w:r>
      <w:r w:rsidR="002C7066" w:rsidRPr="002C7066">
        <w:rPr>
          <w:rFonts w:asciiTheme="majorHAnsi" w:eastAsia="Times New Roman" w:hAnsiTheme="majorHAnsi" w:cs="Times New Roman"/>
          <w:sz w:val="24"/>
          <w:szCs w:val="24"/>
          <w:lang w:eastAsia="fr-FR"/>
        </w:rPr>
        <w:t xml:space="preserve"> d</w:t>
      </w:r>
      <w:r w:rsidR="002C7066">
        <w:rPr>
          <w:rFonts w:asciiTheme="majorHAnsi" w:eastAsia="Times New Roman" w:hAnsiTheme="majorHAnsi" w:cs="Times New Roman"/>
          <w:sz w:val="24"/>
          <w:szCs w:val="24"/>
          <w:lang w:eastAsia="fr-FR"/>
        </w:rPr>
        <w:t>essiner temporairement sur le visage de Cozmo lorsque le bloc « Afficher sur le visage de Cozmo » est utilisé</w:t>
      </w:r>
    </w:p>
    <w:tbl>
      <w:tblPr>
        <w:tblStyle w:val="Grilledutableau"/>
        <w:tblW w:w="11340" w:type="dxa"/>
        <w:tblInd w:w="-1139" w:type="dxa"/>
        <w:tblLook w:val="04A0" w:firstRow="1" w:lastRow="0" w:firstColumn="1" w:lastColumn="0" w:noHBand="0" w:noVBand="1"/>
      </w:tblPr>
      <w:tblGrid>
        <w:gridCol w:w="4536"/>
        <w:gridCol w:w="6804"/>
      </w:tblGrid>
      <w:tr w:rsidR="00EB251E" w14:paraId="05A75579" w14:textId="77777777" w:rsidTr="009B5A79">
        <w:tc>
          <w:tcPr>
            <w:tcW w:w="4536" w:type="dxa"/>
            <w:shd w:val="clear" w:color="auto" w:fill="FFFF00"/>
          </w:tcPr>
          <w:p w14:paraId="23C40AC5"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6804" w:type="dxa"/>
            <w:shd w:val="clear" w:color="auto" w:fill="FFFF00"/>
          </w:tcPr>
          <w:p w14:paraId="32DDE502"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4B0573D4" w14:textId="77777777" w:rsidTr="009B5A79">
        <w:tc>
          <w:tcPr>
            <w:tcW w:w="4536" w:type="dxa"/>
          </w:tcPr>
          <w:p w14:paraId="7F86AAF7" w14:textId="1D133068" w:rsidR="00EB251E" w:rsidRPr="002C7066" w:rsidRDefault="002C7066" w:rsidP="009507CC">
            <w:pPr>
              <w:spacing w:before="100" w:beforeAutospacing="1" w:after="100" w:afterAutospacing="1"/>
              <w:rPr>
                <w:rFonts w:asciiTheme="majorHAnsi" w:eastAsia="Times New Roman" w:hAnsiTheme="majorHAnsi" w:cs="Times New Roman"/>
                <w:b/>
                <w:sz w:val="24"/>
                <w:szCs w:val="24"/>
                <w:lang w:eastAsia="fr-FR"/>
              </w:rPr>
            </w:pPr>
            <w:r w:rsidRPr="002C7066">
              <w:rPr>
                <w:rFonts w:asciiTheme="majorHAnsi" w:eastAsia="Times New Roman" w:hAnsiTheme="majorHAnsi" w:cs="Times New Roman"/>
                <w:b/>
                <w:sz w:val="24"/>
                <w:szCs w:val="24"/>
                <w:lang w:eastAsia="fr-FR"/>
              </w:rPr>
              <w:t xml:space="preserve">Display on </w:t>
            </w:r>
            <w:proofErr w:type="spellStart"/>
            <w:r w:rsidRPr="002C7066">
              <w:rPr>
                <w:rFonts w:asciiTheme="majorHAnsi" w:eastAsia="Times New Roman" w:hAnsiTheme="majorHAnsi" w:cs="Times New Roman"/>
                <w:b/>
                <w:sz w:val="24"/>
                <w:szCs w:val="24"/>
                <w:lang w:eastAsia="fr-FR"/>
              </w:rPr>
              <w:t>Cozmo’s</w:t>
            </w:r>
            <w:proofErr w:type="spellEnd"/>
            <w:r w:rsidRPr="002C7066">
              <w:rPr>
                <w:rFonts w:asciiTheme="majorHAnsi" w:eastAsia="Times New Roman" w:hAnsiTheme="majorHAnsi" w:cs="Times New Roman"/>
                <w:b/>
                <w:sz w:val="24"/>
                <w:szCs w:val="24"/>
                <w:lang w:eastAsia="fr-FR"/>
              </w:rPr>
              <w:t xml:space="preserve"> face</w:t>
            </w:r>
          </w:p>
        </w:tc>
        <w:tc>
          <w:tcPr>
            <w:tcW w:w="6804" w:type="dxa"/>
          </w:tcPr>
          <w:p w14:paraId="7518C77C" w14:textId="77777777" w:rsidR="00EB251E" w:rsidRDefault="009B5A79"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Afficher l’image sur le visage de Cozmo</w:t>
            </w:r>
          </w:p>
          <w:p w14:paraId="6C59C5C8" w14:textId="4CECBD06" w:rsidR="009B5A79" w:rsidRPr="009B5A79" w:rsidRDefault="009B5A79" w:rsidP="009507CC">
            <w:pPr>
              <w:spacing w:before="100" w:beforeAutospacing="1" w:after="100" w:afterAutospacing="1"/>
              <w:rPr>
                <w:rFonts w:asciiTheme="majorHAnsi" w:eastAsia="Times New Roman" w:hAnsiTheme="majorHAnsi" w:cs="Times New Roman"/>
                <w:i/>
                <w:sz w:val="24"/>
                <w:szCs w:val="24"/>
                <w:lang w:eastAsia="fr-FR"/>
              </w:rPr>
            </w:pPr>
            <w:r w:rsidRPr="009B5A79">
              <w:rPr>
                <w:rFonts w:asciiTheme="majorHAnsi" w:eastAsia="Times New Roman" w:hAnsiTheme="majorHAnsi" w:cs="Times New Roman"/>
                <w:i/>
                <w:sz w:val="24"/>
                <w:szCs w:val="24"/>
                <w:lang w:eastAsia="fr-FR"/>
              </w:rPr>
              <w:t xml:space="preserve">Notez que l’image restera pendant 30 sauf si elle est interrompue (par une animation, fin de programme, une autre image, </w:t>
            </w:r>
            <w:r w:rsidR="00350F49" w:rsidRPr="009B5A79">
              <w:rPr>
                <w:rFonts w:asciiTheme="majorHAnsi" w:eastAsia="Times New Roman" w:hAnsiTheme="majorHAnsi" w:cs="Times New Roman"/>
                <w:i/>
                <w:sz w:val="24"/>
                <w:szCs w:val="24"/>
                <w:lang w:eastAsia="fr-FR"/>
              </w:rPr>
              <w:t>etc.</w:t>
            </w:r>
            <w:r w:rsidRPr="009B5A79">
              <w:rPr>
                <w:rFonts w:asciiTheme="majorHAnsi" w:eastAsia="Times New Roman" w:hAnsiTheme="majorHAnsi" w:cs="Times New Roman"/>
                <w:i/>
                <w:sz w:val="24"/>
                <w:szCs w:val="24"/>
                <w:lang w:eastAsia="fr-FR"/>
              </w:rPr>
              <w:t>)</w:t>
            </w:r>
          </w:p>
        </w:tc>
      </w:tr>
      <w:tr w:rsidR="002C7066" w14:paraId="71638480" w14:textId="77777777" w:rsidTr="009B5A79">
        <w:tc>
          <w:tcPr>
            <w:tcW w:w="4536" w:type="dxa"/>
          </w:tcPr>
          <w:p w14:paraId="0E355BBA" w14:textId="759A0BCF" w:rsidR="002C7066" w:rsidRPr="002C7066" w:rsidRDefault="002C7066" w:rsidP="009507CC">
            <w:pPr>
              <w:spacing w:before="100" w:beforeAutospacing="1" w:after="100" w:afterAutospacing="1"/>
              <w:rPr>
                <w:rFonts w:asciiTheme="majorHAnsi" w:eastAsia="Times New Roman" w:hAnsiTheme="majorHAnsi" w:cs="Times New Roman"/>
                <w:b/>
                <w:sz w:val="24"/>
                <w:szCs w:val="24"/>
                <w:lang w:eastAsia="fr-FR"/>
              </w:rPr>
            </w:pPr>
            <w:r w:rsidRPr="002C7066">
              <w:rPr>
                <w:rFonts w:asciiTheme="majorHAnsi" w:eastAsia="Times New Roman" w:hAnsiTheme="majorHAnsi" w:cs="Times New Roman"/>
                <w:b/>
                <w:sz w:val="24"/>
                <w:szCs w:val="24"/>
                <w:lang w:eastAsia="fr-FR"/>
              </w:rPr>
              <w:t>Clear all pixels</w:t>
            </w:r>
          </w:p>
        </w:tc>
        <w:tc>
          <w:tcPr>
            <w:tcW w:w="6804" w:type="dxa"/>
          </w:tcPr>
          <w:p w14:paraId="700CC640" w14:textId="77777777" w:rsidR="002C7066" w:rsidRDefault="009B5A79"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Efface tous les pixels de l’image en cours</w:t>
            </w:r>
          </w:p>
          <w:p w14:paraId="300CAD5D" w14:textId="71F31A3C" w:rsidR="009B5A79" w:rsidRPr="00350F49" w:rsidRDefault="009B5A79" w:rsidP="009507CC">
            <w:pPr>
              <w:spacing w:before="100" w:beforeAutospacing="1" w:after="100" w:afterAutospacing="1"/>
              <w:rPr>
                <w:rFonts w:asciiTheme="majorHAnsi" w:eastAsia="Times New Roman" w:hAnsiTheme="majorHAnsi" w:cs="Times New Roman"/>
                <w:i/>
                <w:sz w:val="24"/>
                <w:szCs w:val="24"/>
                <w:lang w:eastAsia="fr-FR"/>
              </w:rPr>
            </w:pPr>
            <w:r w:rsidRPr="00350F49">
              <w:rPr>
                <w:rFonts w:asciiTheme="majorHAnsi" w:eastAsia="Times New Roman" w:hAnsiTheme="majorHAnsi" w:cs="Times New Roman"/>
                <w:i/>
                <w:sz w:val="24"/>
                <w:szCs w:val="24"/>
                <w:lang w:eastAsia="fr-FR"/>
              </w:rPr>
              <w:t xml:space="preserve">Notez que pour effacer les images, il faut l’utiliser avec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350F49" w14:paraId="7A31F2BD" w14:textId="77777777" w:rsidTr="009B5A79">
        <w:tc>
          <w:tcPr>
            <w:tcW w:w="4536" w:type="dxa"/>
          </w:tcPr>
          <w:p w14:paraId="40367737" w14:textId="47A79810"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D</w:t>
            </w:r>
            <w:r w:rsidRPr="002C7066">
              <w:rPr>
                <w:rFonts w:asciiTheme="majorHAnsi" w:eastAsia="Times New Roman" w:hAnsiTheme="majorHAnsi" w:cs="Times New Roman"/>
                <w:b/>
                <w:sz w:val="24"/>
                <w:szCs w:val="24"/>
                <w:lang w:val="en-US" w:eastAsia="fr-FR"/>
              </w:rPr>
              <w:t>raw [text] at [X], [Y]</w:t>
            </w:r>
          </w:p>
        </w:tc>
        <w:tc>
          <w:tcPr>
            <w:tcW w:w="6804" w:type="dxa"/>
          </w:tcPr>
          <w:p w14:paraId="2C53FA3D" w14:textId="7D38E56F" w:rsidR="002C7066" w:rsidRDefault="00350F49"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sz w:val="24"/>
                <w:szCs w:val="24"/>
                <w:lang w:eastAsia="fr-FR"/>
              </w:rPr>
              <w:t>Dessine le texte [</w:t>
            </w:r>
            <w:proofErr w:type="spellStart"/>
            <w:r w:rsidRPr="00350F49">
              <w:rPr>
                <w:rFonts w:asciiTheme="majorHAnsi" w:eastAsia="Times New Roman" w:hAnsiTheme="majorHAnsi" w:cs="Times New Roman"/>
                <w:sz w:val="24"/>
                <w:szCs w:val="24"/>
                <w:lang w:eastAsia="fr-FR"/>
              </w:rPr>
              <w:t>text</w:t>
            </w:r>
            <w:proofErr w:type="spellEnd"/>
            <w:r w:rsidRPr="00350F49">
              <w:rPr>
                <w:rFonts w:asciiTheme="majorHAnsi" w:eastAsia="Times New Roman" w:hAnsiTheme="majorHAnsi" w:cs="Times New Roman"/>
                <w:sz w:val="24"/>
                <w:szCs w:val="24"/>
                <w:lang w:eastAsia="fr-FR"/>
              </w:rPr>
              <w:t>] à</w:t>
            </w:r>
            <w:r>
              <w:rPr>
                <w:rFonts w:asciiTheme="majorHAnsi" w:eastAsia="Times New Roman" w:hAnsiTheme="majorHAnsi" w:cs="Times New Roman"/>
                <w:sz w:val="24"/>
                <w:szCs w:val="24"/>
                <w:lang w:eastAsia="fr-FR"/>
              </w:rPr>
              <w:t xml:space="preserve"> la position de pixel donnée en utilisant les coordonnées [X], [Y]. Le visage de Cozmo fait 128px de large et 64px de haut. La plage d’affichage est pour [X] 0-127 et [Y] 0-63.</w:t>
            </w:r>
          </w:p>
          <w:p w14:paraId="0AC6C957" w14:textId="11EC37D7" w:rsidR="00350F49" w:rsidRDefault="00350F49"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La coordonnée 0,0 se situe dans le coin supérieur gauche du visage</w:t>
            </w:r>
          </w:p>
          <w:p w14:paraId="2E26EDB3" w14:textId="3C7665DB" w:rsidR="00350F49" w:rsidRPr="00350F49" w:rsidRDefault="00350F49" w:rsidP="009507CC">
            <w:pPr>
              <w:spacing w:before="100" w:beforeAutospacing="1" w:after="100" w:afterAutospacing="1"/>
              <w:rPr>
                <w:rFonts w:asciiTheme="majorHAnsi" w:eastAsia="Times New Roman" w:hAnsiTheme="majorHAnsi" w:cs="Times New Roman"/>
                <w:i/>
                <w:sz w:val="24"/>
                <w:szCs w:val="24"/>
                <w:lang w:eastAsia="fr-FR"/>
              </w:rPr>
            </w:pPr>
            <w:r w:rsidRPr="00350F49">
              <w:rPr>
                <w:rFonts w:asciiTheme="majorHAnsi" w:eastAsia="Times New Roman" w:hAnsiTheme="majorHAnsi" w:cs="Times New Roman"/>
                <w:i/>
                <w:sz w:val="24"/>
                <w:szCs w:val="24"/>
                <w:lang w:eastAsia="fr-FR"/>
              </w:rPr>
              <w:lastRenderedPageBreak/>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p w14:paraId="048840FE" w14:textId="5CC5D39C" w:rsidR="00350F49" w:rsidRPr="00350F49" w:rsidRDefault="00350F49" w:rsidP="009507CC">
            <w:pPr>
              <w:spacing w:before="100" w:beforeAutospacing="1" w:after="100" w:afterAutospacing="1"/>
              <w:rPr>
                <w:rFonts w:asciiTheme="majorHAnsi" w:eastAsia="Times New Roman" w:hAnsiTheme="majorHAnsi" w:cs="Times New Roman"/>
                <w:sz w:val="24"/>
                <w:szCs w:val="24"/>
                <w:lang w:eastAsia="fr-FR"/>
              </w:rPr>
            </w:pPr>
          </w:p>
        </w:tc>
      </w:tr>
      <w:tr w:rsidR="002C7066" w:rsidRPr="00350F49" w14:paraId="558F2A03" w14:textId="77777777" w:rsidTr="009B5A79">
        <w:tc>
          <w:tcPr>
            <w:tcW w:w="4536" w:type="dxa"/>
          </w:tcPr>
          <w:p w14:paraId="76AD1031" w14:textId="1B7B94F3"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lastRenderedPageBreak/>
              <w:t>S</w:t>
            </w:r>
            <w:r w:rsidRPr="002C7066">
              <w:rPr>
                <w:rFonts w:asciiTheme="majorHAnsi" w:eastAsia="Times New Roman" w:hAnsiTheme="majorHAnsi" w:cs="Times New Roman"/>
                <w:b/>
                <w:sz w:val="24"/>
                <w:szCs w:val="24"/>
                <w:lang w:val="en-US" w:eastAsia="fr-FR"/>
              </w:rPr>
              <w:t>et text scale to [X] %</w:t>
            </w:r>
          </w:p>
        </w:tc>
        <w:tc>
          <w:tcPr>
            <w:tcW w:w="6804" w:type="dxa"/>
          </w:tcPr>
          <w:p w14:paraId="230E20B8" w14:textId="77777777" w:rsidR="002C7066" w:rsidRDefault="00350F49"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sz w:val="24"/>
                <w:szCs w:val="24"/>
                <w:lang w:eastAsia="fr-FR"/>
              </w:rPr>
              <w:t>Permet de définir la t</w:t>
            </w:r>
            <w:r>
              <w:rPr>
                <w:rFonts w:asciiTheme="majorHAnsi" w:eastAsia="Times New Roman" w:hAnsiTheme="majorHAnsi" w:cs="Times New Roman"/>
                <w:sz w:val="24"/>
                <w:szCs w:val="24"/>
                <w:lang w:eastAsia="fr-FR"/>
              </w:rPr>
              <w:t>aille du texte sur le visage de Cozmo à [X] pour cent. Par défaut, la taille est à 100%</w:t>
            </w:r>
          </w:p>
          <w:p w14:paraId="68530FB9" w14:textId="31E0CF00" w:rsidR="00350F49" w:rsidRPr="00350F49" w:rsidRDefault="00350F49" w:rsidP="009507CC">
            <w:pPr>
              <w:spacing w:before="100" w:beforeAutospacing="1" w:after="100" w:afterAutospacing="1"/>
              <w:rPr>
                <w:rFonts w:asciiTheme="majorHAnsi" w:eastAsia="Times New Roman" w:hAnsiTheme="majorHAnsi" w:cs="Times New Roman"/>
                <w:i/>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350F49" w14:paraId="71613B18" w14:textId="77777777" w:rsidTr="009B5A79">
        <w:tc>
          <w:tcPr>
            <w:tcW w:w="4536" w:type="dxa"/>
          </w:tcPr>
          <w:p w14:paraId="79AC1B3C" w14:textId="06E1A984"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S</w:t>
            </w:r>
            <w:r w:rsidRPr="002C7066">
              <w:rPr>
                <w:rFonts w:asciiTheme="majorHAnsi" w:eastAsia="Times New Roman" w:hAnsiTheme="majorHAnsi" w:cs="Times New Roman"/>
                <w:b/>
                <w:sz w:val="24"/>
                <w:szCs w:val="24"/>
                <w:lang w:val="en-US" w:eastAsia="fr-FR"/>
              </w:rPr>
              <w:t>et text alignment to [top / center / bottom] [left / center / right]</w:t>
            </w:r>
          </w:p>
        </w:tc>
        <w:tc>
          <w:tcPr>
            <w:tcW w:w="6804" w:type="dxa"/>
          </w:tcPr>
          <w:p w14:paraId="5C7EBAA6" w14:textId="77777777" w:rsidR="002C7066" w:rsidRDefault="00350F49"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sz w:val="24"/>
                <w:szCs w:val="24"/>
                <w:lang w:eastAsia="fr-FR"/>
              </w:rPr>
              <w:t>Permet d’aligner le texte s</w:t>
            </w:r>
            <w:r>
              <w:rPr>
                <w:rFonts w:asciiTheme="majorHAnsi" w:eastAsia="Times New Roman" w:hAnsiTheme="majorHAnsi" w:cs="Times New Roman"/>
                <w:sz w:val="24"/>
                <w:szCs w:val="24"/>
                <w:lang w:eastAsia="fr-FR"/>
              </w:rPr>
              <w:t xml:space="preserve">ur le visage de Cozmo [haut, milieu, bas] et [gauche, centré, droite] par rapport au bloc utilisé </w:t>
            </w:r>
            <w:r w:rsidR="00FE5923">
              <w:rPr>
                <w:rFonts w:asciiTheme="majorHAnsi" w:eastAsia="Times New Roman" w:hAnsiTheme="majorHAnsi" w:cs="Times New Roman"/>
                <w:sz w:val="24"/>
                <w:szCs w:val="24"/>
                <w:lang w:eastAsia="fr-FR"/>
              </w:rPr>
              <w:t>« </w:t>
            </w:r>
            <w:proofErr w:type="spellStart"/>
            <w:r w:rsidR="00FE5923">
              <w:rPr>
                <w:rFonts w:asciiTheme="majorHAnsi" w:eastAsia="Times New Roman" w:hAnsiTheme="majorHAnsi" w:cs="Times New Roman"/>
                <w:sz w:val="24"/>
                <w:szCs w:val="24"/>
                <w:lang w:eastAsia="fr-FR"/>
              </w:rPr>
              <w:t>draw</w:t>
            </w:r>
            <w:proofErr w:type="spellEnd"/>
            <w:r w:rsidR="00FE5923">
              <w:rPr>
                <w:rFonts w:asciiTheme="majorHAnsi" w:eastAsia="Times New Roman" w:hAnsiTheme="majorHAnsi" w:cs="Times New Roman"/>
                <w:sz w:val="24"/>
                <w:szCs w:val="24"/>
                <w:lang w:eastAsia="fr-FR"/>
              </w:rPr>
              <w:t xml:space="preserve"> </w:t>
            </w:r>
            <w:proofErr w:type="spellStart"/>
            <w:r w:rsidR="00FE5923">
              <w:rPr>
                <w:rFonts w:asciiTheme="majorHAnsi" w:eastAsia="Times New Roman" w:hAnsiTheme="majorHAnsi" w:cs="Times New Roman"/>
                <w:sz w:val="24"/>
                <w:szCs w:val="24"/>
                <w:lang w:eastAsia="fr-FR"/>
              </w:rPr>
              <w:t>text</w:t>
            </w:r>
            <w:proofErr w:type="spellEnd"/>
            <w:r w:rsidR="00FE5923">
              <w:rPr>
                <w:rFonts w:asciiTheme="majorHAnsi" w:eastAsia="Times New Roman" w:hAnsiTheme="majorHAnsi" w:cs="Times New Roman"/>
                <w:sz w:val="24"/>
                <w:szCs w:val="24"/>
                <w:lang w:eastAsia="fr-FR"/>
              </w:rPr>
              <w:t xml:space="preserve"> at »</w:t>
            </w:r>
          </w:p>
          <w:p w14:paraId="2C7613C0" w14:textId="77777777" w:rsidR="00FE5923" w:rsidRPr="00FE5923" w:rsidRDefault="00FE5923" w:rsidP="00FE5923">
            <w:pPr>
              <w:pStyle w:val="PrformatHTML"/>
              <w:rPr>
                <w:rFonts w:asciiTheme="majorHAnsi" w:hAnsiTheme="majorHAnsi" w:cs="Times New Roman"/>
                <w:sz w:val="24"/>
                <w:szCs w:val="24"/>
              </w:rPr>
            </w:pPr>
            <w:r w:rsidRPr="00FE5923">
              <w:rPr>
                <w:rFonts w:asciiTheme="majorHAnsi" w:hAnsiTheme="majorHAnsi" w:cs="Times New Roman"/>
                <w:sz w:val="24"/>
                <w:szCs w:val="24"/>
              </w:rPr>
              <w:t>Par exemple, pour dessiner un texte venant du côté droit du visage de Cozmo, réglez l'alignement du texte sur "right", et dans le bloc "</w:t>
            </w:r>
            <w:proofErr w:type="spellStart"/>
            <w:r w:rsidRPr="00FE5923">
              <w:rPr>
                <w:rFonts w:asciiTheme="majorHAnsi" w:hAnsiTheme="majorHAnsi" w:cs="Times New Roman"/>
                <w:sz w:val="24"/>
                <w:szCs w:val="24"/>
              </w:rPr>
              <w:t>draw</w:t>
            </w:r>
            <w:proofErr w:type="spellEnd"/>
            <w:r w:rsidRPr="00FE5923">
              <w:rPr>
                <w:rFonts w:asciiTheme="majorHAnsi" w:hAnsiTheme="majorHAnsi" w:cs="Times New Roman"/>
                <w:sz w:val="24"/>
                <w:szCs w:val="24"/>
              </w:rPr>
              <w:t xml:space="preserve"> </w:t>
            </w:r>
            <w:proofErr w:type="spellStart"/>
            <w:r w:rsidRPr="00FE5923">
              <w:rPr>
                <w:rFonts w:asciiTheme="majorHAnsi" w:hAnsiTheme="majorHAnsi" w:cs="Times New Roman"/>
                <w:sz w:val="24"/>
                <w:szCs w:val="24"/>
              </w:rPr>
              <w:t>text</w:t>
            </w:r>
            <w:proofErr w:type="spellEnd"/>
            <w:r w:rsidRPr="00FE5923">
              <w:rPr>
                <w:rFonts w:asciiTheme="majorHAnsi" w:hAnsiTheme="majorHAnsi" w:cs="Times New Roman"/>
                <w:sz w:val="24"/>
                <w:szCs w:val="24"/>
              </w:rPr>
              <w:t xml:space="preserve"> at" réglez la valeur [X] sur 127 pixels.</w:t>
            </w:r>
          </w:p>
          <w:p w14:paraId="5A9DC37B" w14:textId="7A8C35F7" w:rsidR="00FE5923" w:rsidRPr="00350F49" w:rsidRDefault="00FE5923"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FE5923" w14:paraId="34195A1C" w14:textId="77777777" w:rsidTr="009B5A79">
        <w:tc>
          <w:tcPr>
            <w:tcW w:w="4536" w:type="dxa"/>
          </w:tcPr>
          <w:p w14:paraId="6EDE9393" w14:textId="607AA97E"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D</w:t>
            </w:r>
            <w:r w:rsidRPr="002C7066">
              <w:rPr>
                <w:rFonts w:asciiTheme="majorHAnsi" w:eastAsia="Times New Roman" w:hAnsiTheme="majorHAnsi" w:cs="Times New Roman"/>
                <w:b/>
                <w:sz w:val="24"/>
                <w:szCs w:val="24"/>
                <w:lang w:val="en-US" w:eastAsia="fr-FR"/>
              </w:rPr>
              <w:t>raw line from [X], [Y] to [X2], [Y2]</w:t>
            </w:r>
          </w:p>
        </w:tc>
        <w:tc>
          <w:tcPr>
            <w:tcW w:w="6804" w:type="dxa"/>
          </w:tcPr>
          <w:p w14:paraId="7EE69BA5" w14:textId="77777777" w:rsidR="00FE5923" w:rsidRDefault="00FE5923" w:rsidP="009507CC">
            <w:pPr>
              <w:spacing w:before="100" w:beforeAutospacing="1" w:after="100" w:afterAutospacing="1"/>
              <w:rPr>
                <w:rFonts w:asciiTheme="majorHAnsi" w:eastAsia="Times New Roman" w:hAnsiTheme="majorHAnsi" w:cs="Times New Roman"/>
                <w:i/>
                <w:sz w:val="24"/>
                <w:szCs w:val="24"/>
                <w:lang w:eastAsia="fr-FR"/>
              </w:rPr>
            </w:pPr>
            <w:r w:rsidRPr="00FE5923">
              <w:rPr>
                <w:rFonts w:asciiTheme="majorHAnsi" w:eastAsia="Times New Roman" w:hAnsiTheme="majorHAnsi" w:cs="Times New Roman"/>
                <w:sz w:val="24"/>
                <w:szCs w:val="24"/>
                <w:lang w:eastAsia="fr-FR"/>
              </w:rPr>
              <w:t>Permet de tracer une l</w:t>
            </w:r>
            <w:r>
              <w:rPr>
                <w:rFonts w:asciiTheme="majorHAnsi" w:eastAsia="Times New Roman" w:hAnsiTheme="majorHAnsi" w:cs="Times New Roman"/>
                <w:sz w:val="24"/>
                <w:szCs w:val="24"/>
                <w:lang w:eastAsia="fr-FR"/>
              </w:rPr>
              <w:t>igne entre les coordonnées de 2 pixels</w:t>
            </w:r>
            <w:r w:rsidRPr="00350F49">
              <w:rPr>
                <w:rFonts w:asciiTheme="majorHAnsi" w:eastAsia="Times New Roman" w:hAnsiTheme="majorHAnsi" w:cs="Times New Roman"/>
                <w:i/>
                <w:sz w:val="24"/>
                <w:szCs w:val="24"/>
                <w:lang w:eastAsia="fr-FR"/>
              </w:rPr>
              <w:t xml:space="preserve"> </w:t>
            </w:r>
          </w:p>
          <w:p w14:paraId="6BD060AA" w14:textId="48AF0F31" w:rsidR="00FE5923" w:rsidRPr="00FE5923" w:rsidRDefault="00FE5923"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FE5923" w14:paraId="698642ED" w14:textId="77777777" w:rsidTr="009B5A79">
        <w:tc>
          <w:tcPr>
            <w:tcW w:w="4536" w:type="dxa"/>
          </w:tcPr>
          <w:p w14:paraId="4B9537B3" w14:textId="14AB943D"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D</w:t>
            </w:r>
            <w:r w:rsidRPr="002C7066">
              <w:rPr>
                <w:rFonts w:asciiTheme="majorHAnsi" w:eastAsia="Times New Roman" w:hAnsiTheme="majorHAnsi" w:cs="Times New Roman"/>
                <w:b/>
                <w:sz w:val="24"/>
                <w:szCs w:val="24"/>
                <w:lang w:val="en-US" w:eastAsia="fr-FR"/>
              </w:rPr>
              <w:t>raw rectangle from [X], [Y] to [X2], [Y2]</w:t>
            </w:r>
          </w:p>
        </w:tc>
        <w:tc>
          <w:tcPr>
            <w:tcW w:w="6804" w:type="dxa"/>
          </w:tcPr>
          <w:p w14:paraId="4D80F0E1" w14:textId="77777777" w:rsidR="002C7066" w:rsidRDefault="00FE5923" w:rsidP="009507CC">
            <w:pPr>
              <w:spacing w:before="100" w:beforeAutospacing="1" w:after="100" w:afterAutospacing="1"/>
              <w:rPr>
                <w:rFonts w:asciiTheme="majorHAnsi" w:eastAsia="Times New Roman" w:hAnsiTheme="majorHAnsi" w:cs="Times New Roman"/>
                <w:sz w:val="24"/>
                <w:szCs w:val="24"/>
                <w:lang w:eastAsia="fr-FR"/>
              </w:rPr>
            </w:pPr>
            <w:r w:rsidRPr="00FE5923">
              <w:rPr>
                <w:rFonts w:asciiTheme="majorHAnsi" w:eastAsia="Times New Roman" w:hAnsiTheme="majorHAnsi" w:cs="Times New Roman"/>
                <w:sz w:val="24"/>
                <w:szCs w:val="24"/>
                <w:lang w:eastAsia="fr-FR"/>
              </w:rPr>
              <w:t>Permet de dessiner un r</w:t>
            </w:r>
            <w:r>
              <w:rPr>
                <w:rFonts w:asciiTheme="majorHAnsi" w:eastAsia="Times New Roman" w:hAnsiTheme="majorHAnsi" w:cs="Times New Roman"/>
                <w:sz w:val="24"/>
                <w:szCs w:val="24"/>
                <w:lang w:eastAsia="fr-FR"/>
              </w:rPr>
              <w:t>ectangle entre les coordonnées de 2 pixels</w:t>
            </w:r>
          </w:p>
          <w:p w14:paraId="3686B97A" w14:textId="0352F629" w:rsidR="00FE5923" w:rsidRPr="00FE5923" w:rsidRDefault="00FE5923"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FE5923" w14:paraId="01C0313A" w14:textId="77777777" w:rsidTr="009B5A79">
        <w:tc>
          <w:tcPr>
            <w:tcW w:w="4536" w:type="dxa"/>
          </w:tcPr>
          <w:p w14:paraId="223360A8" w14:textId="19824FEF"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F</w:t>
            </w:r>
            <w:r w:rsidRPr="002C7066">
              <w:rPr>
                <w:rFonts w:asciiTheme="majorHAnsi" w:eastAsia="Times New Roman" w:hAnsiTheme="majorHAnsi" w:cs="Times New Roman"/>
                <w:b/>
                <w:sz w:val="24"/>
                <w:szCs w:val="24"/>
                <w:lang w:val="en-US" w:eastAsia="fr-FR"/>
              </w:rPr>
              <w:t>ill rectangle from [X], [Y] to [X2</w:t>
            </w:r>
            <w:r w:rsidR="005E5D1D" w:rsidRPr="002C7066">
              <w:rPr>
                <w:rFonts w:asciiTheme="majorHAnsi" w:eastAsia="Times New Roman" w:hAnsiTheme="majorHAnsi" w:cs="Times New Roman"/>
                <w:b/>
                <w:sz w:val="24"/>
                <w:szCs w:val="24"/>
                <w:lang w:val="en-US" w:eastAsia="fr-FR"/>
              </w:rPr>
              <w:t>], [</w:t>
            </w:r>
            <w:r w:rsidRPr="002C7066">
              <w:rPr>
                <w:rFonts w:asciiTheme="majorHAnsi" w:eastAsia="Times New Roman" w:hAnsiTheme="majorHAnsi" w:cs="Times New Roman"/>
                <w:b/>
                <w:sz w:val="24"/>
                <w:szCs w:val="24"/>
                <w:lang w:val="en-US" w:eastAsia="fr-FR"/>
              </w:rPr>
              <w:t>Y2]</w:t>
            </w:r>
          </w:p>
        </w:tc>
        <w:tc>
          <w:tcPr>
            <w:tcW w:w="6804" w:type="dxa"/>
          </w:tcPr>
          <w:p w14:paraId="138CE2D7" w14:textId="77777777" w:rsidR="002C7066" w:rsidRDefault="00FE5923" w:rsidP="009507CC">
            <w:pPr>
              <w:spacing w:before="100" w:beforeAutospacing="1" w:after="100" w:afterAutospacing="1"/>
              <w:rPr>
                <w:rFonts w:asciiTheme="majorHAnsi" w:eastAsia="Times New Roman" w:hAnsiTheme="majorHAnsi" w:cs="Times New Roman"/>
                <w:sz w:val="24"/>
                <w:szCs w:val="24"/>
                <w:lang w:eastAsia="fr-FR"/>
              </w:rPr>
            </w:pPr>
            <w:r w:rsidRPr="00FE5923">
              <w:rPr>
                <w:rFonts w:asciiTheme="majorHAnsi" w:eastAsia="Times New Roman" w:hAnsiTheme="majorHAnsi" w:cs="Times New Roman"/>
                <w:sz w:val="24"/>
                <w:szCs w:val="24"/>
                <w:lang w:eastAsia="fr-FR"/>
              </w:rPr>
              <w:t>Permet de dessiner un</w:t>
            </w:r>
            <w:r>
              <w:rPr>
                <w:rFonts w:asciiTheme="majorHAnsi" w:eastAsia="Times New Roman" w:hAnsiTheme="majorHAnsi" w:cs="Times New Roman"/>
                <w:sz w:val="24"/>
                <w:szCs w:val="24"/>
                <w:lang w:eastAsia="fr-FR"/>
              </w:rPr>
              <w:t xml:space="preserve"> rectangle rempli entre les coordonnées de 2 pixels</w:t>
            </w:r>
          </w:p>
          <w:p w14:paraId="280FD08B" w14:textId="1EE71C96" w:rsidR="00FE5923" w:rsidRPr="00FE5923" w:rsidRDefault="00FE5923"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5F05D4" w14:paraId="1F1A126E" w14:textId="77777777" w:rsidTr="009B5A79">
        <w:tc>
          <w:tcPr>
            <w:tcW w:w="4536" w:type="dxa"/>
          </w:tcPr>
          <w:p w14:paraId="3758E6CD" w14:textId="4C2A25F8"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D</w:t>
            </w:r>
            <w:r w:rsidRPr="002C7066">
              <w:rPr>
                <w:rFonts w:asciiTheme="majorHAnsi" w:eastAsia="Times New Roman" w:hAnsiTheme="majorHAnsi" w:cs="Times New Roman"/>
                <w:b/>
                <w:sz w:val="24"/>
                <w:szCs w:val="24"/>
                <w:lang w:val="en-US" w:eastAsia="fr-FR"/>
              </w:rPr>
              <w:t>raw circle at [X], [Y] with radius [Z]</w:t>
            </w:r>
          </w:p>
        </w:tc>
        <w:tc>
          <w:tcPr>
            <w:tcW w:w="6804" w:type="dxa"/>
          </w:tcPr>
          <w:p w14:paraId="2398A78C" w14:textId="77777777" w:rsidR="002C7066" w:rsidRDefault="005F05D4" w:rsidP="009507CC">
            <w:pPr>
              <w:spacing w:before="100" w:beforeAutospacing="1" w:after="100" w:afterAutospacing="1"/>
              <w:rPr>
                <w:rFonts w:asciiTheme="majorHAnsi" w:eastAsia="Times New Roman" w:hAnsiTheme="majorHAnsi" w:cs="Times New Roman"/>
                <w:sz w:val="24"/>
                <w:szCs w:val="24"/>
                <w:lang w:eastAsia="fr-FR"/>
              </w:rPr>
            </w:pPr>
            <w:r w:rsidRPr="005F05D4">
              <w:rPr>
                <w:rFonts w:asciiTheme="majorHAnsi" w:eastAsia="Times New Roman" w:hAnsiTheme="majorHAnsi" w:cs="Times New Roman"/>
                <w:sz w:val="24"/>
                <w:szCs w:val="24"/>
                <w:lang w:eastAsia="fr-FR"/>
              </w:rPr>
              <w:t>Permet de dessiner un c</w:t>
            </w:r>
            <w:r>
              <w:rPr>
                <w:rFonts w:asciiTheme="majorHAnsi" w:eastAsia="Times New Roman" w:hAnsiTheme="majorHAnsi" w:cs="Times New Roman"/>
                <w:sz w:val="24"/>
                <w:szCs w:val="24"/>
                <w:lang w:eastAsia="fr-FR"/>
              </w:rPr>
              <w:t>ercle à la coordonnée de pixel [X] et [Y] avec un rayon [Z]</w:t>
            </w:r>
          </w:p>
          <w:p w14:paraId="689B0BA1" w14:textId="32605DC2" w:rsidR="005F05D4" w:rsidRPr="005F05D4" w:rsidRDefault="005F05D4"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5F05D4" w14:paraId="446B0594" w14:textId="77777777" w:rsidTr="009B5A79">
        <w:tc>
          <w:tcPr>
            <w:tcW w:w="4536" w:type="dxa"/>
          </w:tcPr>
          <w:p w14:paraId="7D91AE2A" w14:textId="6DF0C999"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F</w:t>
            </w:r>
            <w:r w:rsidRPr="002C7066">
              <w:rPr>
                <w:rFonts w:asciiTheme="majorHAnsi" w:eastAsia="Times New Roman" w:hAnsiTheme="majorHAnsi" w:cs="Times New Roman"/>
                <w:b/>
                <w:sz w:val="24"/>
                <w:szCs w:val="24"/>
                <w:lang w:val="en-US" w:eastAsia="fr-FR"/>
              </w:rPr>
              <w:t>ill circle at [X], [Y] with radius [Z]</w:t>
            </w:r>
          </w:p>
        </w:tc>
        <w:tc>
          <w:tcPr>
            <w:tcW w:w="6804" w:type="dxa"/>
          </w:tcPr>
          <w:p w14:paraId="57FDCEC5" w14:textId="77777777" w:rsidR="002C7066" w:rsidRDefault="005F05D4" w:rsidP="009507CC">
            <w:pPr>
              <w:spacing w:before="100" w:beforeAutospacing="1" w:after="100" w:afterAutospacing="1"/>
              <w:rPr>
                <w:rFonts w:asciiTheme="majorHAnsi" w:eastAsia="Times New Roman" w:hAnsiTheme="majorHAnsi" w:cs="Times New Roman"/>
                <w:sz w:val="24"/>
                <w:szCs w:val="24"/>
                <w:lang w:eastAsia="fr-FR"/>
              </w:rPr>
            </w:pPr>
            <w:r w:rsidRPr="005F05D4">
              <w:rPr>
                <w:rFonts w:asciiTheme="majorHAnsi" w:eastAsia="Times New Roman" w:hAnsiTheme="majorHAnsi" w:cs="Times New Roman"/>
                <w:sz w:val="24"/>
                <w:szCs w:val="24"/>
                <w:lang w:eastAsia="fr-FR"/>
              </w:rPr>
              <w:t>Permet de dessiner un c</w:t>
            </w:r>
            <w:r>
              <w:rPr>
                <w:rFonts w:asciiTheme="majorHAnsi" w:eastAsia="Times New Roman" w:hAnsiTheme="majorHAnsi" w:cs="Times New Roman"/>
                <w:sz w:val="24"/>
                <w:szCs w:val="24"/>
                <w:lang w:eastAsia="fr-FR"/>
              </w:rPr>
              <w:t>ercle rempli à la coordonnée de pixel [X] et [Y] avec un rayon [Z]</w:t>
            </w:r>
          </w:p>
          <w:p w14:paraId="58D37CE3" w14:textId="7DE60F2B" w:rsidR="005F05D4" w:rsidRPr="005F05D4" w:rsidRDefault="005F05D4"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r w:rsidR="002C7066" w:rsidRPr="005F05D4" w14:paraId="502F0890" w14:textId="77777777" w:rsidTr="009B5A79">
        <w:tc>
          <w:tcPr>
            <w:tcW w:w="4536" w:type="dxa"/>
          </w:tcPr>
          <w:p w14:paraId="6F644BDF" w14:textId="575AB77A"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S</w:t>
            </w:r>
            <w:r w:rsidRPr="002C7066">
              <w:rPr>
                <w:rFonts w:asciiTheme="majorHAnsi" w:eastAsia="Times New Roman" w:hAnsiTheme="majorHAnsi" w:cs="Times New Roman"/>
                <w:b/>
                <w:sz w:val="24"/>
                <w:szCs w:val="24"/>
                <w:lang w:val="en-US" w:eastAsia="fr-FR"/>
              </w:rPr>
              <w:t>et drawing mode to [draw/erase] pixels</w:t>
            </w:r>
          </w:p>
        </w:tc>
        <w:tc>
          <w:tcPr>
            <w:tcW w:w="6804" w:type="dxa"/>
          </w:tcPr>
          <w:p w14:paraId="0C05D7EB" w14:textId="77777777" w:rsidR="002C7066" w:rsidRDefault="005F05D4" w:rsidP="009507CC">
            <w:pPr>
              <w:spacing w:before="100" w:beforeAutospacing="1" w:after="100" w:afterAutospacing="1"/>
              <w:rPr>
                <w:rFonts w:asciiTheme="majorHAnsi" w:eastAsia="Times New Roman" w:hAnsiTheme="majorHAnsi" w:cs="Times New Roman"/>
                <w:sz w:val="24"/>
                <w:szCs w:val="24"/>
                <w:lang w:eastAsia="fr-FR"/>
              </w:rPr>
            </w:pPr>
            <w:r w:rsidRPr="005F05D4">
              <w:rPr>
                <w:rFonts w:asciiTheme="majorHAnsi" w:eastAsia="Times New Roman" w:hAnsiTheme="majorHAnsi" w:cs="Times New Roman"/>
                <w:sz w:val="24"/>
                <w:szCs w:val="24"/>
                <w:lang w:eastAsia="fr-FR"/>
              </w:rPr>
              <w:t>Définit si vous ajoute</w:t>
            </w:r>
            <w:r>
              <w:rPr>
                <w:rFonts w:asciiTheme="majorHAnsi" w:eastAsia="Times New Roman" w:hAnsiTheme="majorHAnsi" w:cs="Times New Roman"/>
                <w:sz w:val="24"/>
                <w:szCs w:val="24"/>
                <w:lang w:eastAsia="fr-FR"/>
              </w:rPr>
              <w:t>z</w:t>
            </w:r>
            <w:r w:rsidRPr="005F05D4">
              <w:rPr>
                <w:rFonts w:asciiTheme="majorHAnsi" w:eastAsia="Times New Roman" w:hAnsiTheme="majorHAnsi" w:cs="Times New Roman"/>
                <w:sz w:val="24"/>
                <w:szCs w:val="24"/>
                <w:lang w:eastAsia="fr-FR"/>
              </w:rPr>
              <w:t xml:space="preserve"> o</w:t>
            </w:r>
            <w:r>
              <w:rPr>
                <w:rFonts w:asciiTheme="majorHAnsi" w:eastAsia="Times New Roman" w:hAnsiTheme="majorHAnsi" w:cs="Times New Roman"/>
                <w:sz w:val="24"/>
                <w:szCs w:val="24"/>
                <w:lang w:eastAsia="fr-FR"/>
              </w:rPr>
              <w:t>u effacez des pixels</w:t>
            </w:r>
          </w:p>
          <w:p w14:paraId="75BF8A71" w14:textId="573905C5" w:rsidR="005F05D4" w:rsidRPr="005F05D4" w:rsidRDefault="005F05D4" w:rsidP="009507CC">
            <w:pPr>
              <w:spacing w:before="100" w:beforeAutospacing="1" w:after="100" w:afterAutospacing="1"/>
              <w:rPr>
                <w:rFonts w:asciiTheme="majorHAnsi" w:eastAsia="Times New Roman" w:hAnsiTheme="majorHAnsi" w:cs="Times New Roman"/>
                <w:sz w:val="24"/>
                <w:szCs w:val="24"/>
                <w:lang w:eastAsia="fr-FR"/>
              </w:rPr>
            </w:pPr>
            <w:r w:rsidRPr="00350F49">
              <w:rPr>
                <w:rFonts w:asciiTheme="majorHAnsi" w:eastAsia="Times New Roman" w:hAnsiTheme="majorHAnsi" w:cs="Times New Roman"/>
                <w:i/>
                <w:sz w:val="24"/>
                <w:szCs w:val="24"/>
                <w:lang w:eastAsia="fr-FR"/>
              </w:rPr>
              <w:t xml:space="preserve">Notez que pour voir ce que vous dessinez, utilisez le bloc « Display on </w:t>
            </w:r>
            <w:proofErr w:type="spellStart"/>
            <w:r w:rsidRPr="00350F49">
              <w:rPr>
                <w:rFonts w:asciiTheme="majorHAnsi" w:eastAsia="Times New Roman" w:hAnsiTheme="majorHAnsi" w:cs="Times New Roman"/>
                <w:i/>
                <w:sz w:val="24"/>
                <w:szCs w:val="24"/>
                <w:lang w:eastAsia="fr-FR"/>
              </w:rPr>
              <w:t>Cozmo’s</w:t>
            </w:r>
            <w:proofErr w:type="spellEnd"/>
            <w:r w:rsidRPr="00350F49">
              <w:rPr>
                <w:rFonts w:asciiTheme="majorHAnsi" w:eastAsia="Times New Roman" w:hAnsiTheme="majorHAnsi" w:cs="Times New Roman"/>
                <w:i/>
                <w:sz w:val="24"/>
                <w:szCs w:val="24"/>
                <w:lang w:eastAsia="fr-FR"/>
              </w:rPr>
              <w:t xml:space="preserve"> face »</w:t>
            </w:r>
          </w:p>
        </w:tc>
      </w:tr>
    </w:tbl>
    <w:p w14:paraId="3308E77F" w14:textId="5CD2237E" w:rsidR="007D2137" w:rsidRDefault="00E23845" w:rsidP="00074C54">
      <w:pPr>
        <w:pStyle w:val="Titre1"/>
        <w:rPr>
          <w:lang w:val="en-US"/>
        </w:rPr>
      </w:pPr>
      <w:bookmarkStart w:id="19" w:name="_Toc505098275"/>
      <w:r>
        <w:rPr>
          <w:noProof/>
        </w:rPr>
        <w:lastRenderedPageBreak/>
        <w:drawing>
          <wp:inline distT="0" distB="0" distL="0" distR="0" wp14:anchorId="04A87EC1" wp14:editId="4F136DC1">
            <wp:extent cx="2266950" cy="371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6950" cy="371475"/>
                    </a:xfrm>
                    <a:prstGeom prst="rect">
                      <a:avLst/>
                    </a:prstGeom>
                  </pic:spPr>
                </pic:pic>
              </a:graphicData>
            </a:graphic>
          </wp:inline>
        </w:drawing>
      </w:r>
      <w:bookmarkEnd w:id="19"/>
    </w:p>
    <w:p w14:paraId="073A5D2C" w14:textId="72444642" w:rsidR="00BD09E1" w:rsidRDefault="00052929" w:rsidP="00BD09E1">
      <w:pPr>
        <w:spacing w:before="100" w:beforeAutospacing="1" w:after="100" w:afterAutospacing="1" w:line="240" w:lineRule="auto"/>
        <w:rPr>
          <w:rFonts w:asciiTheme="majorHAnsi" w:eastAsia="Times New Roman" w:hAnsiTheme="majorHAnsi" w:cs="Times New Roman"/>
          <w:sz w:val="24"/>
          <w:szCs w:val="24"/>
          <w:lang w:val="en-US" w:eastAsia="fr-FR"/>
        </w:rPr>
      </w:pPr>
      <w:r w:rsidRPr="00052929">
        <w:rPr>
          <w:rFonts w:asciiTheme="majorHAnsi" w:eastAsia="Times New Roman" w:hAnsiTheme="majorHAnsi" w:cs="Times New Roman"/>
          <w:sz w:val="24"/>
          <w:szCs w:val="24"/>
          <w:lang w:eastAsia="fr-FR"/>
        </w:rPr>
        <w:t>Les opérateurs permettent d’utiliser d</w:t>
      </w:r>
      <w:r>
        <w:rPr>
          <w:rFonts w:asciiTheme="majorHAnsi" w:eastAsia="Times New Roman" w:hAnsiTheme="majorHAnsi" w:cs="Times New Roman"/>
          <w:sz w:val="24"/>
          <w:szCs w:val="24"/>
          <w:lang w:eastAsia="fr-FR"/>
        </w:rPr>
        <w:t>es équations mathématiques dans les scripts et de gérer les chaines de caractères.</w:t>
      </w:r>
    </w:p>
    <w:tbl>
      <w:tblPr>
        <w:tblStyle w:val="Grilledutableau"/>
        <w:tblW w:w="11340" w:type="dxa"/>
        <w:tblInd w:w="-1139" w:type="dxa"/>
        <w:tblLook w:val="04A0" w:firstRow="1" w:lastRow="0" w:firstColumn="1" w:lastColumn="0" w:noHBand="0" w:noVBand="1"/>
      </w:tblPr>
      <w:tblGrid>
        <w:gridCol w:w="2552"/>
        <w:gridCol w:w="8788"/>
      </w:tblGrid>
      <w:tr w:rsidR="00EB251E" w14:paraId="5372268D" w14:textId="77777777" w:rsidTr="00FE3482">
        <w:tc>
          <w:tcPr>
            <w:tcW w:w="2552" w:type="dxa"/>
            <w:shd w:val="clear" w:color="auto" w:fill="FFFF00"/>
          </w:tcPr>
          <w:p w14:paraId="35F31B2D"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8788" w:type="dxa"/>
            <w:shd w:val="clear" w:color="auto" w:fill="FFFF00"/>
          </w:tcPr>
          <w:p w14:paraId="4A665906"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2AB3DC26" w14:textId="77777777" w:rsidTr="00FE3482">
        <w:tc>
          <w:tcPr>
            <w:tcW w:w="2552" w:type="dxa"/>
          </w:tcPr>
          <w:p w14:paraId="5D3DD439" w14:textId="2CBC2FF2" w:rsidR="00EB251E"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[X] + [Y]</w:t>
            </w:r>
          </w:p>
        </w:tc>
        <w:tc>
          <w:tcPr>
            <w:tcW w:w="8788" w:type="dxa"/>
          </w:tcPr>
          <w:p w14:paraId="28038937" w14:textId="60F8C625" w:rsidR="00EB251E" w:rsidRDefault="003F35EC"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Retourne le résultat de l’addition de [X] plus [Y]</w:t>
            </w:r>
          </w:p>
        </w:tc>
      </w:tr>
      <w:tr w:rsidR="00052929" w14:paraId="0E9E1F0B" w14:textId="77777777" w:rsidTr="00FE3482">
        <w:tc>
          <w:tcPr>
            <w:tcW w:w="2552" w:type="dxa"/>
          </w:tcPr>
          <w:p w14:paraId="3100B5BA" w14:textId="7AF0CE90"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03487ADD" w14:textId="575F2EF5" w:rsidR="00052929" w:rsidRDefault="004835C1"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le résultat de </w:t>
            </w:r>
            <w:r>
              <w:rPr>
                <w:rFonts w:asciiTheme="majorHAnsi" w:eastAsia="Times New Roman" w:hAnsiTheme="majorHAnsi" w:cs="Times New Roman"/>
                <w:sz w:val="24"/>
                <w:szCs w:val="24"/>
                <w:lang w:eastAsia="fr-FR"/>
              </w:rPr>
              <w:t>la soustraction</w:t>
            </w:r>
            <w:r>
              <w:rPr>
                <w:rFonts w:asciiTheme="majorHAnsi" w:eastAsia="Times New Roman" w:hAnsiTheme="majorHAnsi" w:cs="Times New Roman"/>
                <w:sz w:val="24"/>
                <w:szCs w:val="24"/>
                <w:lang w:eastAsia="fr-FR"/>
              </w:rPr>
              <w:t xml:space="preserve"> de [X] </w:t>
            </w:r>
            <w:r>
              <w:rPr>
                <w:rFonts w:asciiTheme="majorHAnsi" w:eastAsia="Times New Roman" w:hAnsiTheme="majorHAnsi" w:cs="Times New Roman"/>
                <w:sz w:val="24"/>
                <w:szCs w:val="24"/>
                <w:lang w:eastAsia="fr-FR"/>
              </w:rPr>
              <w:t>moins</w:t>
            </w:r>
            <w:r>
              <w:rPr>
                <w:rFonts w:asciiTheme="majorHAnsi" w:eastAsia="Times New Roman" w:hAnsiTheme="majorHAnsi" w:cs="Times New Roman"/>
                <w:sz w:val="24"/>
                <w:szCs w:val="24"/>
                <w:lang w:eastAsia="fr-FR"/>
              </w:rPr>
              <w:t xml:space="preserve"> [Y]</w:t>
            </w:r>
          </w:p>
        </w:tc>
      </w:tr>
      <w:tr w:rsidR="00052929" w14:paraId="7CE9FBBF" w14:textId="77777777" w:rsidTr="00FE3482">
        <w:tc>
          <w:tcPr>
            <w:tcW w:w="2552" w:type="dxa"/>
          </w:tcPr>
          <w:p w14:paraId="7C9801EE" w14:textId="17211A89"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6E8EF215" w14:textId="35BC3B3E" w:rsidR="00052929" w:rsidRDefault="004835C1"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le résultat de </w:t>
            </w:r>
            <w:r>
              <w:rPr>
                <w:rFonts w:asciiTheme="majorHAnsi" w:eastAsia="Times New Roman" w:hAnsiTheme="majorHAnsi" w:cs="Times New Roman"/>
                <w:sz w:val="24"/>
                <w:szCs w:val="24"/>
                <w:lang w:eastAsia="fr-FR"/>
              </w:rPr>
              <w:t>la multiplication</w:t>
            </w:r>
            <w:r>
              <w:rPr>
                <w:rFonts w:asciiTheme="majorHAnsi" w:eastAsia="Times New Roman" w:hAnsiTheme="majorHAnsi" w:cs="Times New Roman"/>
                <w:sz w:val="24"/>
                <w:szCs w:val="24"/>
                <w:lang w:eastAsia="fr-FR"/>
              </w:rPr>
              <w:t xml:space="preserve"> de [X] </w:t>
            </w:r>
            <w:r>
              <w:rPr>
                <w:rFonts w:asciiTheme="majorHAnsi" w:eastAsia="Times New Roman" w:hAnsiTheme="majorHAnsi" w:cs="Times New Roman"/>
                <w:sz w:val="24"/>
                <w:szCs w:val="24"/>
                <w:lang w:eastAsia="fr-FR"/>
              </w:rPr>
              <w:t>fois</w:t>
            </w:r>
            <w:r>
              <w:rPr>
                <w:rFonts w:asciiTheme="majorHAnsi" w:eastAsia="Times New Roman" w:hAnsiTheme="majorHAnsi" w:cs="Times New Roman"/>
                <w:sz w:val="24"/>
                <w:szCs w:val="24"/>
                <w:lang w:eastAsia="fr-FR"/>
              </w:rPr>
              <w:t xml:space="preserve"> [Y]</w:t>
            </w:r>
          </w:p>
        </w:tc>
      </w:tr>
      <w:tr w:rsidR="00052929" w14:paraId="7C5225D7" w14:textId="77777777" w:rsidTr="00FE3482">
        <w:tc>
          <w:tcPr>
            <w:tcW w:w="2552" w:type="dxa"/>
          </w:tcPr>
          <w:p w14:paraId="2612462F" w14:textId="67E8A6B8"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261B31CC" w14:textId="7D738D8F" w:rsidR="00052929" w:rsidRDefault="004835C1"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le résultat de </w:t>
            </w:r>
            <w:r w:rsidR="003A6E1F">
              <w:rPr>
                <w:rFonts w:asciiTheme="majorHAnsi" w:eastAsia="Times New Roman" w:hAnsiTheme="majorHAnsi" w:cs="Times New Roman"/>
                <w:sz w:val="24"/>
                <w:szCs w:val="24"/>
                <w:lang w:eastAsia="fr-FR"/>
              </w:rPr>
              <w:t>la division</w:t>
            </w:r>
            <w:r>
              <w:rPr>
                <w:rFonts w:asciiTheme="majorHAnsi" w:eastAsia="Times New Roman" w:hAnsiTheme="majorHAnsi" w:cs="Times New Roman"/>
                <w:sz w:val="24"/>
                <w:szCs w:val="24"/>
                <w:lang w:eastAsia="fr-FR"/>
              </w:rPr>
              <w:t xml:space="preserve"> de [X] </w:t>
            </w:r>
            <w:r w:rsidR="003A6E1F">
              <w:rPr>
                <w:rFonts w:asciiTheme="majorHAnsi" w:eastAsia="Times New Roman" w:hAnsiTheme="majorHAnsi" w:cs="Times New Roman"/>
                <w:sz w:val="24"/>
                <w:szCs w:val="24"/>
                <w:lang w:eastAsia="fr-FR"/>
              </w:rPr>
              <w:t>divisé</w:t>
            </w:r>
            <w:r>
              <w:rPr>
                <w:rFonts w:asciiTheme="majorHAnsi" w:eastAsia="Times New Roman" w:hAnsiTheme="majorHAnsi" w:cs="Times New Roman"/>
                <w:sz w:val="24"/>
                <w:szCs w:val="24"/>
                <w:lang w:eastAsia="fr-FR"/>
              </w:rPr>
              <w:t xml:space="preserve"> [Y]</w:t>
            </w:r>
          </w:p>
        </w:tc>
      </w:tr>
      <w:tr w:rsidR="00052929" w14:paraId="132D36EC" w14:textId="77777777" w:rsidTr="00FE3482">
        <w:tc>
          <w:tcPr>
            <w:tcW w:w="2552" w:type="dxa"/>
          </w:tcPr>
          <w:p w14:paraId="0B8E2C97" w14:textId="34EA7879"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([X] &lt; [Y])</w:t>
            </w:r>
          </w:p>
        </w:tc>
        <w:tc>
          <w:tcPr>
            <w:tcW w:w="8788" w:type="dxa"/>
          </w:tcPr>
          <w:p w14:paraId="685154C0" w14:textId="673C886B" w:rsidR="00052929" w:rsidRDefault="003A6E1F"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Retourne vraie si [X] est plus petit que [Y]</w:t>
            </w:r>
          </w:p>
        </w:tc>
      </w:tr>
      <w:tr w:rsidR="003A6E1F" w14:paraId="42FA39A9" w14:textId="77777777" w:rsidTr="00FE3482">
        <w:tc>
          <w:tcPr>
            <w:tcW w:w="2552" w:type="dxa"/>
          </w:tcPr>
          <w:p w14:paraId="363AB9DD" w14:textId="7F8FC4C4"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05F92B2E" w14:textId="4A4467F9" w:rsid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vraie si [X] </w:t>
            </w:r>
            <w:r>
              <w:rPr>
                <w:rFonts w:asciiTheme="majorHAnsi" w:eastAsia="Times New Roman" w:hAnsiTheme="majorHAnsi" w:cs="Times New Roman"/>
                <w:sz w:val="24"/>
                <w:szCs w:val="24"/>
                <w:lang w:eastAsia="fr-FR"/>
              </w:rPr>
              <w:t>est égal à</w:t>
            </w:r>
            <w:r>
              <w:rPr>
                <w:rFonts w:asciiTheme="majorHAnsi" w:eastAsia="Times New Roman" w:hAnsiTheme="majorHAnsi" w:cs="Times New Roman"/>
                <w:sz w:val="24"/>
                <w:szCs w:val="24"/>
                <w:lang w:eastAsia="fr-FR"/>
              </w:rPr>
              <w:t xml:space="preserve"> [Y]</w:t>
            </w:r>
          </w:p>
        </w:tc>
      </w:tr>
      <w:tr w:rsidR="003A6E1F" w14:paraId="2759CC3A" w14:textId="77777777" w:rsidTr="00FE3482">
        <w:tc>
          <w:tcPr>
            <w:tcW w:w="2552" w:type="dxa"/>
          </w:tcPr>
          <w:p w14:paraId="4994263B" w14:textId="1AFEEA4B"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&gt;</w:t>
            </w:r>
            <w:r w:rsidRPr="003F35EC">
              <w:rPr>
                <w:rFonts w:asciiTheme="majorHAnsi" w:eastAsia="Times New Roman" w:hAnsiTheme="majorHAnsi" w:cs="Times New Roman"/>
                <w:b/>
                <w:sz w:val="24"/>
                <w:szCs w:val="24"/>
                <w:lang w:eastAsia="fr-FR"/>
              </w:rPr>
              <w:t xml:space="preserve"> [Y])</w:t>
            </w:r>
          </w:p>
        </w:tc>
        <w:tc>
          <w:tcPr>
            <w:tcW w:w="8788" w:type="dxa"/>
          </w:tcPr>
          <w:p w14:paraId="538B7023" w14:textId="4097113C" w:rsid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vraie si [X] est plus </w:t>
            </w:r>
            <w:r>
              <w:rPr>
                <w:rFonts w:asciiTheme="majorHAnsi" w:eastAsia="Times New Roman" w:hAnsiTheme="majorHAnsi" w:cs="Times New Roman"/>
                <w:sz w:val="24"/>
                <w:szCs w:val="24"/>
                <w:lang w:eastAsia="fr-FR"/>
              </w:rPr>
              <w:t>grand</w:t>
            </w:r>
            <w:r>
              <w:rPr>
                <w:rFonts w:asciiTheme="majorHAnsi" w:eastAsia="Times New Roman" w:hAnsiTheme="majorHAnsi" w:cs="Times New Roman"/>
                <w:sz w:val="24"/>
                <w:szCs w:val="24"/>
                <w:lang w:eastAsia="fr-FR"/>
              </w:rPr>
              <w:t xml:space="preserve"> que [Y]</w:t>
            </w:r>
          </w:p>
        </w:tc>
      </w:tr>
      <w:tr w:rsidR="003A6E1F" w14:paraId="74D9B6E1" w14:textId="77777777" w:rsidTr="00FE3482">
        <w:tc>
          <w:tcPr>
            <w:tcW w:w="2552" w:type="dxa"/>
          </w:tcPr>
          <w:p w14:paraId="5642704F" w14:textId="0BECBBE0"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([X) and (Y))</w:t>
            </w:r>
          </w:p>
        </w:tc>
        <w:tc>
          <w:tcPr>
            <w:tcW w:w="8788" w:type="dxa"/>
          </w:tcPr>
          <w:p w14:paraId="4DDB65B5" w14:textId="27AF9DBD" w:rsid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 xml:space="preserve">Retourne </w:t>
            </w:r>
            <w:r w:rsidR="006417DF">
              <w:rPr>
                <w:rFonts w:asciiTheme="majorHAnsi" w:eastAsia="Times New Roman" w:hAnsiTheme="majorHAnsi" w:cs="Times New Roman"/>
                <w:sz w:val="24"/>
                <w:szCs w:val="24"/>
                <w:lang w:eastAsia="fr-FR"/>
              </w:rPr>
              <w:t>v</w:t>
            </w:r>
            <w:r>
              <w:rPr>
                <w:rFonts w:asciiTheme="majorHAnsi" w:eastAsia="Times New Roman" w:hAnsiTheme="majorHAnsi" w:cs="Times New Roman"/>
                <w:sz w:val="24"/>
                <w:szCs w:val="24"/>
                <w:lang w:eastAsia="fr-FR"/>
              </w:rPr>
              <w:t>rai</w:t>
            </w:r>
            <w:r w:rsidR="006417DF">
              <w:rPr>
                <w:rFonts w:asciiTheme="majorHAnsi" w:eastAsia="Times New Roman" w:hAnsiTheme="majorHAnsi" w:cs="Times New Roman"/>
                <w:sz w:val="24"/>
                <w:szCs w:val="24"/>
                <w:lang w:eastAsia="fr-FR"/>
              </w:rPr>
              <w:t>e</w:t>
            </w:r>
            <w:r>
              <w:rPr>
                <w:rFonts w:asciiTheme="majorHAnsi" w:eastAsia="Times New Roman" w:hAnsiTheme="majorHAnsi" w:cs="Times New Roman"/>
                <w:sz w:val="24"/>
                <w:szCs w:val="24"/>
                <w:lang w:eastAsia="fr-FR"/>
              </w:rPr>
              <w:t xml:space="preserve"> si [X] et [Y] sont vraies</w:t>
            </w:r>
          </w:p>
        </w:tc>
      </w:tr>
      <w:tr w:rsidR="003A6E1F" w14:paraId="579200C9" w14:textId="77777777" w:rsidTr="00FE3482">
        <w:tc>
          <w:tcPr>
            <w:tcW w:w="2552" w:type="dxa"/>
          </w:tcPr>
          <w:p w14:paraId="03E57191" w14:textId="2758C0B0"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or</w:t>
            </w:r>
            <w:r w:rsidRPr="003F35EC">
              <w:rPr>
                <w:rFonts w:asciiTheme="majorHAnsi" w:eastAsia="Times New Roman" w:hAnsiTheme="majorHAnsi" w:cs="Times New Roman"/>
                <w:b/>
                <w:sz w:val="24"/>
                <w:szCs w:val="24"/>
                <w:lang w:eastAsia="fr-FR"/>
              </w:rPr>
              <w:t xml:space="preserve"> (Y))</w:t>
            </w:r>
          </w:p>
        </w:tc>
        <w:tc>
          <w:tcPr>
            <w:tcW w:w="8788" w:type="dxa"/>
          </w:tcPr>
          <w:p w14:paraId="14428917" w14:textId="4E099553" w:rsidR="003A6E1F" w:rsidRDefault="006417DF" w:rsidP="003A6E1F">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Retourne vraie</w:t>
            </w:r>
            <w:r w:rsidR="003A6E1F">
              <w:rPr>
                <w:rFonts w:asciiTheme="majorHAnsi" w:eastAsia="Times New Roman" w:hAnsiTheme="majorHAnsi" w:cs="Times New Roman"/>
                <w:sz w:val="24"/>
                <w:szCs w:val="24"/>
                <w:lang w:eastAsia="fr-FR"/>
              </w:rPr>
              <w:t xml:space="preserve"> si [X] ou [Y] est vrai</w:t>
            </w:r>
          </w:p>
        </w:tc>
      </w:tr>
      <w:tr w:rsidR="003A6E1F" w14:paraId="26B75BC9" w14:textId="77777777" w:rsidTr="00FE3482">
        <w:tc>
          <w:tcPr>
            <w:tcW w:w="2552" w:type="dxa"/>
          </w:tcPr>
          <w:p w14:paraId="5B64052B" w14:textId="0CDEBF1C"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w:t>
            </w:r>
            <w:proofErr w:type="gramStart"/>
            <w:r w:rsidRPr="003F35EC">
              <w:rPr>
                <w:rFonts w:asciiTheme="majorHAnsi" w:eastAsia="Times New Roman" w:hAnsiTheme="majorHAnsi" w:cs="Times New Roman"/>
                <w:b/>
                <w:sz w:val="24"/>
                <w:szCs w:val="24"/>
                <w:lang w:eastAsia="fr-FR"/>
              </w:rPr>
              <w:t>not</w:t>
            </w:r>
            <w:proofErr w:type="gramEnd"/>
            <w:r w:rsidRPr="003F35EC">
              <w:rPr>
                <w:rFonts w:asciiTheme="majorHAnsi" w:eastAsia="Times New Roman" w:hAnsiTheme="majorHAnsi" w:cs="Times New Roman"/>
                <w:b/>
                <w:sz w:val="24"/>
                <w:szCs w:val="24"/>
                <w:lang w:eastAsia="fr-FR"/>
              </w:rPr>
              <w:t xml:space="preserve"> (Y))</w:t>
            </w:r>
          </w:p>
        </w:tc>
        <w:tc>
          <w:tcPr>
            <w:tcW w:w="8788" w:type="dxa"/>
          </w:tcPr>
          <w:p w14:paraId="272738B6" w14:textId="17431848" w:rsid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Retourne vrai</w:t>
            </w:r>
            <w:r w:rsidR="006417DF">
              <w:rPr>
                <w:rFonts w:asciiTheme="majorHAnsi" w:eastAsia="Times New Roman" w:hAnsiTheme="majorHAnsi" w:cs="Times New Roman"/>
                <w:sz w:val="24"/>
                <w:szCs w:val="24"/>
                <w:lang w:eastAsia="fr-FR"/>
              </w:rPr>
              <w:t>e</w:t>
            </w:r>
            <w:r>
              <w:rPr>
                <w:rFonts w:asciiTheme="majorHAnsi" w:eastAsia="Times New Roman" w:hAnsiTheme="majorHAnsi" w:cs="Times New Roman"/>
                <w:sz w:val="24"/>
                <w:szCs w:val="24"/>
                <w:lang w:eastAsia="fr-FR"/>
              </w:rPr>
              <w:t xml:space="preserve"> si [Y] est faux et faux si [Y] est vrai</w:t>
            </w:r>
          </w:p>
        </w:tc>
      </w:tr>
      <w:tr w:rsidR="003A6E1F" w:rsidRPr="003A6E1F" w14:paraId="58A1B59D" w14:textId="77777777" w:rsidTr="00FE3482">
        <w:tc>
          <w:tcPr>
            <w:tcW w:w="2552" w:type="dxa"/>
          </w:tcPr>
          <w:p w14:paraId="70532F24" w14:textId="23E9640E"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pick random [X] to [Y]</w:t>
            </w:r>
          </w:p>
        </w:tc>
        <w:tc>
          <w:tcPr>
            <w:tcW w:w="8788" w:type="dxa"/>
          </w:tcPr>
          <w:p w14:paraId="42447DFA" w14:textId="4AECC125" w:rsidR="003A6E1F" w:rsidRP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sidRPr="003A6E1F">
              <w:rPr>
                <w:rFonts w:asciiTheme="majorHAnsi" w:eastAsia="Times New Roman" w:hAnsiTheme="majorHAnsi" w:cs="Times New Roman"/>
                <w:sz w:val="24"/>
                <w:szCs w:val="24"/>
                <w:lang w:eastAsia="fr-FR"/>
              </w:rPr>
              <w:t xml:space="preserve">Retourne un </w:t>
            </w:r>
            <w:r>
              <w:rPr>
                <w:rFonts w:asciiTheme="majorHAnsi" w:eastAsia="Times New Roman" w:hAnsiTheme="majorHAnsi" w:cs="Times New Roman"/>
                <w:sz w:val="24"/>
                <w:szCs w:val="24"/>
                <w:lang w:eastAsia="fr-FR"/>
              </w:rPr>
              <w:t>entier</w:t>
            </w:r>
            <w:r w:rsidRPr="003A6E1F">
              <w:rPr>
                <w:rFonts w:asciiTheme="majorHAnsi" w:eastAsia="Times New Roman" w:hAnsiTheme="majorHAnsi" w:cs="Times New Roman"/>
                <w:sz w:val="24"/>
                <w:szCs w:val="24"/>
                <w:lang w:eastAsia="fr-FR"/>
              </w:rPr>
              <w:t xml:space="preserve"> aléatoire com</w:t>
            </w:r>
            <w:r>
              <w:rPr>
                <w:rFonts w:asciiTheme="majorHAnsi" w:eastAsia="Times New Roman" w:hAnsiTheme="majorHAnsi" w:cs="Times New Roman"/>
                <w:sz w:val="24"/>
                <w:szCs w:val="24"/>
                <w:lang w:eastAsia="fr-FR"/>
              </w:rPr>
              <w:t>pris entre [X] et [Y]</w:t>
            </w:r>
          </w:p>
        </w:tc>
      </w:tr>
      <w:tr w:rsidR="003A6E1F" w:rsidRPr="003A6E1F" w14:paraId="03B8D585" w14:textId="77777777" w:rsidTr="00FE3482">
        <w:tc>
          <w:tcPr>
            <w:tcW w:w="2552" w:type="dxa"/>
          </w:tcPr>
          <w:p w14:paraId="2A93F8F4" w14:textId="30C18F4E"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[X] mod [Y]</w:t>
            </w:r>
          </w:p>
        </w:tc>
        <w:tc>
          <w:tcPr>
            <w:tcW w:w="8788" w:type="dxa"/>
          </w:tcPr>
          <w:p w14:paraId="09C272C0" w14:textId="05B2382B" w:rsidR="003A6E1F" w:rsidRP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sidRPr="003A6E1F">
              <w:rPr>
                <w:rFonts w:asciiTheme="majorHAnsi" w:eastAsia="Times New Roman" w:hAnsiTheme="majorHAnsi" w:cs="Times New Roman"/>
                <w:sz w:val="24"/>
                <w:szCs w:val="24"/>
                <w:lang w:eastAsia="fr-FR"/>
              </w:rPr>
              <w:t>Retourne le modulo de l</w:t>
            </w:r>
            <w:r>
              <w:rPr>
                <w:rFonts w:asciiTheme="majorHAnsi" w:eastAsia="Times New Roman" w:hAnsiTheme="majorHAnsi" w:cs="Times New Roman"/>
                <w:sz w:val="24"/>
                <w:szCs w:val="24"/>
                <w:lang w:eastAsia="fr-FR"/>
              </w:rPr>
              <w:t>a division de [X] divisé par [Y]. C’est-à-dire le reste de la division</w:t>
            </w:r>
          </w:p>
        </w:tc>
      </w:tr>
      <w:tr w:rsidR="003A6E1F" w:rsidRPr="003A6E1F" w14:paraId="00B715D3" w14:textId="77777777" w:rsidTr="00FE3482">
        <w:tc>
          <w:tcPr>
            <w:tcW w:w="2552" w:type="dxa"/>
          </w:tcPr>
          <w:p w14:paraId="7F8FA6A0" w14:textId="71EBA7AF"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round [X]</w:t>
            </w:r>
          </w:p>
        </w:tc>
        <w:tc>
          <w:tcPr>
            <w:tcW w:w="8788" w:type="dxa"/>
          </w:tcPr>
          <w:p w14:paraId="44F83286" w14:textId="5789AA34" w:rsidR="003A6E1F" w:rsidRP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sidRPr="003A6E1F">
              <w:rPr>
                <w:rFonts w:asciiTheme="majorHAnsi" w:eastAsia="Times New Roman" w:hAnsiTheme="majorHAnsi" w:cs="Times New Roman"/>
                <w:sz w:val="24"/>
                <w:szCs w:val="24"/>
                <w:lang w:eastAsia="fr-FR"/>
              </w:rPr>
              <w:t>Arrondi [X] a la valeur en</w:t>
            </w:r>
            <w:r>
              <w:rPr>
                <w:rFonts w:asciiTheme="majorHAnsi" w:eastAsia="Times New Roman" w:hAnsiTheme="majorHAnsi" w:cs="Times New Roman"/>
                <w:sz w:val="24"/>
                <w:szCs w:val="24"/>
                <w:lang w:eastAsia="fr-FR"/>
              </w:rPr>
              <w:t>tière la plus proche (valeur haute ou basse)</w:t>
            </w:r>
          </w:p>
        </w:tc>
      </w:tr>
      <w:tr w:rsidR="003A6E1F" w:rsidRPr="003A6E1F" w14:paraId="5D1DD9A7" w14:textId="77777777" w:rsidTr="00FE3482">
        <w:tc>
          <w:tcPr>
            <w:tcW w:w="2552" w:type="dxa"/>
          </w:tcPr>
          <w:p w14:paraId="5FCC6266" w14:textId="112B2CEB"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[operators] of [X]</w:t>
            </w:r>
          </w:p>
        </w:tc>
        <w:tc>
          <w:tcPr>
            <w:tcW w:w="8788" w:type="dxa"/>
          </w:tcPr>
          <w:p w14:paraId="25AB1716" w14:textId="77C21633"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Opérateurs mathématiques standard comparable à ceux d’une calculatrice scientifique.</w:t>
            </w:r>
          </w:p>
          <w:p w14:paraId="001DDDA1" w14:textId="77777777" w:rsidR="003A6E1F" w:rsidRPr="003A6E1F" w:rsidRDefault="003A6E1F" w:rsidP="003A6E1F">
            <w:pPr>
              <w:pStyle w:val="PrformatHTML"/>
              <w:rPr>
                <w:rFonts w:asciiTheme="majorHAnsi" w:hAnsiTheme="majorHAnsi" w:cs="Times New Roman"/>
                <w:sz w:val="24"/>
                <w:szCs w:val="24"/>
              </w:rPr>
            </w:pPr>
          </w:p>
          <w:p w14:paraId="79024364" w14:textId="5B770594"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w:t>
            </w:r>
            <w:proofErr w:type="gramStart"/>
            <w:r w:rsidRPr="003A6E1F">
              <w:rPr>
                <w:rFonts w:asciiTheme="majorHAnsi" w:hAnsiTheme="majorHAnsi" w:cs="Times New Roman"/>
                <w:sz w:val="24"/>
                <w:szCs w:val="24"/>
              </w:rPr>
              <w:t>abs</w:t>
            </w:r>
            <w:proofErr w:type="gramEnd"/>
            <w:r w:rsidRPr="003A6E1F">
              <w:rPr>
                <w:rFonts w:asciiTheme="majorHAnsi" w:hAnsiTheme="majorHAnsi" w:cs="Times New Roman"/>
                <w:sz w:val="24"/>
                <w:szCs w:val="24"/>
              </w:rPr>
              <w:t>] = valeur absolue de [X]</w:t>
            </w:r>
          </w:p>
          <w:p w14:paraId="66E04CEF" w14:textId="3315FEAE"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w:t>
            </w:r>
            <w:proofErr w:type="spellStart"/>
            <w:proofErr w:type="gramStart"/>
            <w:r>
              <w:rPr>
                <w:rFonts w:asciiTheme="majorHAnsi" w:hAnsiTheme="majorHAnsi" w:cs="Times New Roman"/>
                <w:sz w:val="24"/>
                <w:szCs w:val="24"/>
              </w:rPr>
              <w:t>floor</w:t>
            </w:r>
            <w:proofErr w:type="spellEnd"/>
            <w:proofErr w:type="gramEnd"/>
            <w:r w:rsidRPr="003A6E1F">
              <w:rPr>
                <w:rFonts w:asciiTheme="majorHAnsi" w:hAnsiTheme="majorHAnsi" w:cs="Times New Roman"/>
                <w:sz w:val="24"/>
                <w:szCs w:val="24"/>
              </w:rPr>
              <w:t xml:space="preserve">] = </w:t>
            </w:r>
            <w:r>
              <w:rPr>
                <w:rFonts w:asciiTheme="majorHAnsi" w:hAnsiTheme="majorHAnsi" w:cs="Times New Roman"/>
                <w:sz w:val="24"/>
                <w:szCs w:val="24"/>
              </w:rPr>
              <w:t xml:space="preserve">renvoie le plus grand entier qui est inférieur ou égal à </w:t>
            </w:r>
            <w:r w:rsidRPr="003A6E1F">
              <w:rPr>
                <w:rFonts w:asciiTheme="majorHAnsi" w:hAnsiTheme="majorHAnsi" w:cs="Times New Roman"/>
                <w:sz w:val="24"/>
                <w:szCs w:val="24"/>
              </w:rPr>
              <w:t>[X]</w:t>
            </w:r>
          </w:p>
          <w:p w14:paraId="45F46589" w14:textId="4E80A7C6"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w:t>
            </w:r>
            <w:proofErr w:type="spellStart"/>
            <w:proofErr w:type="gramStart"/>
            <w:r>
              <w:rPr>
                <w:rFonts w:asciiTheme="majorHAnsi" w:hAnsiTheme="majorHAnsi" w:cs="Times New Roman"/>
                <w:sz w:val="24"/>
                <w:szCs w:val="24"/>
              </w:rPr>
              <w:t>ceiling</w:t>
            </w:r>
            <w:proofErr w:type="spellEnd"/>
            <w:proofErr w:type="gramEnd"/>
            <w:r w:rsidRPr="003A6E1F">
              <w:rPr>
                <w:rFonts w:asciiTheme="majorHAnsi" w:hAnsiTheme="majorHAnsi" w:cs="Times New Roman"/>
                <w:sz w:val="24"/>
                <w:szCs w:val="24"/>
              </w:rPr>
              <w:t xml:space="preserve">] = </w:t>
            </w:r>
            <w:r>
              <w:rPr>
                <w:rFonts w:asciiTheme="majorHAnsi" w:hAnsiTheme="majorHAnsi" w:cs="Times New Roman"/>
                <w:sz w:val="24"/>
                <w:szCs w:val="24"/>
              </w:rPr>
              <w:t>renvoie le plus petit entier qui est supérieur ou égale à</w:t>
            </w:r>
            <w:r w:rsidRPr="003A6E1F">
              <w:rPr>
                <w:rFonts w:asciiTheme="majorHAnsi" w:hAnsiTheme="majorHAnsi" w:cs="Times New Roman"/>
                <w:sz w:val="24"/>
                <w:szCs w:val="24"/>
              </w:rPr>
              <w:t xml:space="preserve"> [X]</w:t>
            </w:r>
          </w:p>
          <w:p w14:paraId="4BE80426" w14:textId="24F8B298"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w:t>
            </w:r>
            <w:proofErr w:type="spellStart"/>
            <w:proofErr w:type="gramStart"/>
            <w:r w:rsidRPr="003A6E1F">
              <w:rPr>
                <w:rFonts w:asciiTheme="majorHAnsi" w:hAnsiTheme="majorHAnsi" w:cs="Times New Roman"/>
                <w:sz w:val="24"/>
                <w:szCs w:val="24"/>
              </w:rPr>
              <w:t>sqrt</w:t>
            </w:r>
            <w:proofErr w:type="spellEnd"/>
            <w:proofErr w:type="gramEnd"/>
            <w:r w:rsidRPr="003A6E1F">
              <w:rPr>
                <w:rFonts w:asciiTheme="majorHAnsi" w:hAnsiTheme="majorHAnsi" w:cs="Times New Roman"/>
                <w:sz w:val="24"/>
                <w:szCs w:val="24"/>
              </w:rPr>
              <w:t>] = racine carrée de [X]</w:t>
            </w:r>
          </w:p>
          <w:p w14:paraId="1EF3F54E" w14:textId="2CE2C62E" w:rsidR="003A6E1F" w:rsidRPr="003A6E1F" w:rsidRDefault="003A6E1F" w:rsidP="003A6E1F">
            <w:pPr>
              <w:pStyle w:val="PrformatHTML"/>
              <w:rPr>
                <w:rFonts w:asciiTheme="majorHAnsi" w:hAnsiTheme="majorHAnsi" w:cs="Times New Roman"/>
                <w:sz w:val="24"/>
                <w:szCs w:val="24"/>
                <w:lang w:val="es-ES"/>
              </w:rPr>
            </w:pPr>
            <w:r w:rsidRPr="003A6E1F">
              <w:rPr>
                <w:rFonts w:asciiTheme="majorHAnsi" w:hAnsiTheme="majorHAnsi" w:cs="Times New Roman"/>
                <w:sz w:val="24"/>
                <w:szCs w:val="24"/>
                <w:lang w:val="es-ES"/>
              </w:rPr>
              <w:t xml:space="preserve">[sin] = </w:t>
            </w:r>
            <w:proofErr w:type="spellStart"/>
            <w:r w:rsidRPr="003A6E1F">
              <w:rPr>
                <w:rFonts w:asciiTheme="majorHAnsi" w:hAnsiTheme="majorHAnsi" w:cs="Times New Roman"/>
                <w:sz w:val="24"/>
                <w:szCs w:val="24"/>
                <w:lang w:val="es-ES"/>
              </w:rPr>
              <w:t>sinus</w:t>
            </w:r>
            <w:proofErr w:type="spellEnd"/>
            <w:r w:rsidRPr="003A6E1F">
              <w:rPr>
                <w:rFonts w:asciiTheme="majorHAnsi" w:hAnsiTheme="majorHAnsi" w:cs="Times New Roman"/>
                <w:sz w:val="24"/>
                <w:szCs w:val="24"/>
                <w:lang w:val="es-ES"/>
              </w:rPr>
              <w:t xml:space="preserve"> de [X]</w:t>
            </w:r>
          </w:p>
          <w:p w14:paraId="10168077" w14:textId="431C7623" w:rsidR="003A6E1F" w:rsidRPr="003A6E1F" w:rsidRDefault="003A6E1F" w:rsidP="003A6E1F">
            <w:pPr>
              <w:pStyle w:val="PrformatHTML"/>
              <w:rPr>
                <w:rFonts w:asciiTheme="majorHAnsi" w:hAnsiTheme="majorHAnsi" w:cs="Times New Roman"/>
                <w:sz w:val="24"/>
                <w:szCs w:val="24"/>
                <w:lang w:val="es-ES"/>
              </w:rPr>
            </w:pPr>
            <w:r w:rsidRPr="003A6E1F">
              <w:rPr>
                <w:rFonts w:asciiTheme="majorHAnsi" w:hAnsiTheme="majorHAnsi" w:cs="Times New Roman"/>
                <w:sz w:val="24"/>
                <w:szCs w:val="24"/>
                <w:lang w:val="es-ES"/>
              </w:rPr>
              <w:t xml:space="preserve">[cos] = </w:t>
            </w:r>
            <w:proofErr w:type="spellStart"/>
            <w:r w:rsidRPr="003A6E1F">
              <w:rPr>
                <w:rFonts w:asciiTheme="majorHAnsi" w:hAnsiTheme="majorHAnsi" w:cs="Times New Roman"/>
                <w:sz w:val="24"/>
                <w:szCs w:val="24"/>
                <w:lang w:val="es-ES"/>
              </w:rPr>
              <w:t>cosinus</w:t>
            </w:r>
            <w:proofErr w:type="spellEnd"/>
            <w:r w:rsidRPr="003A6E1F">
              <w:rPr>
                <w:rFonts w:asciiTheme="majorHAnsi" w:hAnsiTheme="majorHAnsi" w:cs="Times New Roman"/>
                <w:sz w:val="24"/>
                <w:szCs w:val="24"/>
                <w:lang w:val="es-ES"/>
              </w:rPr>
              <w:t xml:space="preserve"> de [X]</w:t>
            </w:r>
          </w:p>
          <w:p w14:paraId="4A4B0183" w14:textId="021D0448" w:rsidR="003A6E1F" w:rsidRPr="003A6E1F" w:rsidRDefault="003A6E1F" w:rsidP="003A6E1F">
            <w:pPr>
              <w:pStyle w:val="PrformatHTML"/>
              <w:rPr>
                <w:rFonts w:asciiTheme="majorHAnsi" w:hAnsiTheme="majorHAnsi" w:cs="Times New Roman"/>
                <w:sz w:val="24"/>
                <w:szCs w:val="24"/>
                <w:lang w:val="es-ES"/>
              </w:rPr>
            </w:pPr>
            <w:r w:rsidRPr="003A6E1F">
              <w:rPr>
                <w:rFonts w:asciiTheme="majorHAnsi" w:hAnsiTheme="majorHAnsi" w:cs="Times New Roman"/>
                <w:sz w:val="24"/>
                <w:szCs w:val="24"/>
                <w:lang w:val="es-ES"/>
              </w:rPr>
              <w:t>[tan] = tangente de [X]</w:t>
            </w:r>
          </w:p>
          <w:p w14:paraId="3A85E5D7" w14:textId="019592E8" w:rsidR="003A6E1F" w:rsidRPr="003A6E1F" w:rsidRDefault="003A6E1F" w:rsidP="003A6E1F">
            <w:pPr>
              <w:pStyle w:val="PrformatHTML"/>
              <w:rPr>
                <w:rFonts w:asciiTheme="majorHAnsi" w:hAnsiTheme="majorHAnsi" w:cs="Times New Roman"/>
                <w:sz w:val="24"/>
                <w:szCs w:val="24"/>
                <w:lang w:val="es-ES"/>
              </w:rPr>
            </w:pPr>
            <w:r w:rsidRPr="003A6E1F">
              <w:rPr>
                <w:rFonts w:asciiTheme="majorHAnsi" w:hAnsiTheme="majorHAnsi" w:cs="Times New Roman"/>
                <w:sz w:val="24"/>
                <w:szCs w:val="24"/>
                <w:lang w:val="es-ES"/>
              </w:rPr>
              <w:t>[</w:t>
            </w:r>
            <w:proofErr w:type="spellStart"/>
            <w:r w:rsidRPr="003A6E1F">
              <w:rPr>
                <w:rFonts w:asciiTheme="majorHAnsi" w:hAnsiTheme="majorHAnsi" w:cs="Times New Roman"/>
                <w:sz w:val="24"/>
                <w:szCs w:val="24"/>
                <w:lang w:val="es-ES"/>
              </w:rPr>
              <w:t>asin</w:t>
            </w:r>
            <w:proofErr w:type="spellEnd"/>
            <w:r w:rsidRPr="003A6E1F">
              <w:rPr>
                <w:rFonts w:asciiTheme="majorHAnsi" w:hAnsiTheme="majorHAnsi" w:cs="Times New Roman"/>
                <w:sz w:val="24"/>
                <w:szCs w:val="24"/>
                <w:lang w:val="es-ES"/>
              </w:rPr>
              <w:t xml:space="preserve">] = </w:t>
            </w:r>
            <w:proofErr w:type="spellStart"/>
            <w:r w:rsidRPr="003A6E1F">
              <w:rPr>
                <w:rFonts w:asciiTheme="majorHAnsi" w:hAnsiTheme="majorHAnsi" w:cs="Times New Roman"/>
                <w:sz w:val="24"/>
                <w:szCs w:val="24"/>
                <w:lang w:val="es-ES"/>
              </w:rPr>
              <w:t>inverse</w:t>
            </w:r>
            <w:proofErr w:type="spellEnd"/>
            <w:r w:rsidRPr="003A6E1F">
              <w:rPr>
                <w:rFonts w:asciiTheme="majorHAnsi" w:hAnsiTheme="majorHAnsi" w:cs="Times New Roman"/>
                <w:sz w:val="24"/>
                <w:szCs w:val="24"/>
                <w:lang w:val="es-ES"/>
              </w:rPr>
              <w:t xml:space="preserve"> du </w:t>
            </w:r>
            <w:proofErr w:type="spellStart"/>
            <w:r w:rsidRPr="003A6E1F">
              <w:rPr>
                <w:rFonts w:asciiTheme="majorHAnsi" w:hAnsiTheme="majorHAnsi" w:cs="Times New Roman"/>
                <w:sz w:val="24"/>
                <w:szCs w:val="24"/>
                <w:lang w:val="es-ES"/>
              </w:rPr>
              <w:t>sinus</w:t>
            </w:r>
            <w:proofErr w:type="spellEnd"/>
            <w:r w:rsidRPr="003A6E1F">
              <w:rPr>
                <w:rFonts w:asciiTheme="majorHAnsi" w:hAnsiTheme="majorHAnsi" w:cs="Times New Roman"/>
                <w:sz w:val="24"/>
                <w:szCs w:val="24"/>
                <w:lang w:val="es-ES"/>
              </w:rPr>
              <w:t xml:space="preserve"> de [X]</w:t>
            </w:r>
          </w:p>
          <w:p w14:paraId="3DCF4E7C" w14:textId="20FB1943" w:rsidR="003A6E1F" w:rsidRPr="003A6E1F" w:rsidRDefault="003A6E1F" w:rsidP="003A6E1F">
            <w:pPr>
              <w:pStyle w:val="PrformatHTML"/>
              <w:rPr>
                <w:rFonts w:asciiTheme="majorHAnsi" w:hAnsiTheme="majorHAnsi" w:cs="Times New Roman"/>
                <w:sz w:val="24"/>
                <w:szCs w:val="24"/>
                <w:lang w:val="es-ES"/>
              </w:rPr>
            </w:pPr>
            <w:r w:rsidRPr="003A6E1F">
              <w:rPr>
                <w:rFonts w:asciiTheme="majorHAnsi" w:hAnsiTheme="majorHAnsi" w:cs="Times New Roman"/>
                <w:sz w:val="24"/>
                <w:szCs w:val="24"/>
                <w:lang w:val="es-ES"/>
              </w:rPr>
              <w:t>[</w:t>
            </w:r>
            <w:proofErr w:type="spellStart"/>
            <w:r w:rsidRPr="003A6E1F">
              <w:rPr>
                <w:rFonts w:asciiTheme="majorHAnsi" w:hAnsiTheme="majorHAnsi" w:cs="Times New Roman"/>
                <w:sz w:val="24"/>
                <w:szCs w:val="24"/>
                <w:lang w:val="es-ES"/>
              </w:rPr>
              <w:t>acos</w:t>
            </w:r>
            <w:proofErr w:type="spellEnd"/>
            <w:r w:rsidRPr="003A6E1F">
              <w:rPr>
                <w:rFonts w:asciiTheme="majorHAnsi" w:hAnsiTheme="majorHAnsi" w:cs="Times New Roman"/>
                <w:sz w:val="24"/>
                <w:szCs w:val="24"/>
                <w:lang w:val="es-ES"/>
              </w:rPr>
              <w:t xml:space="preserve">] = </w:t>
            </w:r>
            <w:proofErr w:type="spellStart"/>
            <w:r w:rsidRPr="003A6E1F">
              <w:rPr>
                <w:rFonts w:asciiTheme="majorHAnsi" w:hAnsiTheme="majorHAnsi" w:cs="Times New Roman"/>
                <w:sz w:val="24"/>
                <w:szCs w:val="24"/>
                <w:lang w:val="es-ES"/>
              </w:rPr>
              <w:t>inverse</w:t>
            </w:r>
            <w:proofErr w:type="spellEnd"/>
            <w:r w:rsidRPr="003A6E1F">
              <w:rPr>
                <w:rFonts w:asciiTheme="majorHAnsi" w:hAnsiTheme="majorHAnsi" w:cs="Times New Roman"/>
                <w:sz w:val="24"/>
                <w:szCs w:val="24"/>
                <w:lang w:val="es-ES"/>
              </w:rPr>
              <w:t xml:space="preserve"> du </w:t>
            </w:r>
            <w:proofErr w:type="spellStart"/>
            <w:r w:rsidRPr="003A6E1F">
              <w:rPr>
                <w:rFonts w:asciiTheme="majorHAnsi" w:hAnsiTheme="majorHAnsi" w:cs="Times New Roman"/>
                <w:sz w:val="24"/>
                <w:szCs w:val="24"/>
                <w:lang w:val="es-ES"/>
              </w:rPr>
              <w:t>cosinus</w:t>
            </w:r>
            <w:proofErr w:type="spellEnd"/>
            <w:r w:rsidRPr="003A6E1F">
              <w:rPr>
                <w:rFonts w:asciiTheme="majorHAnsi" w:hAnsiTheme="majorHAnsi" w:cs="Times New Roman"/>
                <w:sz w:val="24"/>
                <w:szCs w:val="24"/>
                <w:lang w:val="es-ES"/>
              </w:rPr>
              <w:t xml:space="preserve"> de [X]</w:t>
            </w:r>
          </w:p>
          <w:p w14:paraId="5502BBAB" w14:textId="44513CF9" w:rsidR="003A6E1F" w:rsidRPr="003A6E1F" w:rsidRDefault="003A6E1F" w:rsidP="003A6E1F">
            <w:pPr>
              <w:pStyle w:val="PrformatHTML"/>
              <w:rPr>
                <w:rFonts w:asciiTheme="majorHAnsi" w:hAnsiTheme="majorHAnsi" w:cs="Times New Roman"/>
                <w:sz w:val="24"/>
                <w:szCs w:val="24"/>
                <w:lang w:val="es-ES"/>
              </w:rPr>
            </w:pPr>
            <w:r w:rsidRPr="003A6E1F">
              <w:rPr>
                <w:rFonts w:asciiTheme="majorHAnsi" w:hAnsiTheme="majorHAnsi" w:cs="Times New Roman"/>
                <w:sz w:val="24"/>
                <w:szCs w:val="24"/>
                <w:lang w:val="es-ES"/>
              </w:rPr>
              <w:t xml:space="preserve">[atan] = </w:t>
            </w:r>
            <w:proofErr w:type="spellStart"/>
            <w:r w:rsidRPr="003A6E1F">
              <w:rPr>
                <w:rFonts w:asciiTheme="majorHAnsi" w:hAnsiTheme="majorHAnsi" w:cs="Times New Roman"/>
                <w:sz w:val="24"/>
                <w:szCs w:val="24"/>
                <w:lang w:val="es-ES"/>
              </w:rPr>
              <w:t>inverse</w:t>
            </w:r>
            <w:proofErr w:type="spellEnd"/>
            <w:r w:rsidRPr="003A6E1F">
              <w:rPr>
                <w:rFonts w:asciiTheme="majorHAnsi" w:hAnsiTheme="majorHAnsi" w:cs="Times New Roman"/>
                <w:sz w:val="24"/>
                <w:szCs w:val="24"/>
                <w:lang w:val="es-ES"/>
              </w:rPr>
              <w:t xml:space="preserve"> de la tangente de [X]</w:t>
            </w:r>
          </w:p>
          <w:p w14:paraId="64E67A0B" w14:textId="4D516DEC"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w:t>
            </w:r>
            <w:proofErr w:type="gramStart"/>
            <w:r w:rsidRPr="003A6E1F">
              <w:rPr>
                <w:rFonts w:asciiTheme="majorHAnsi" w:hAnsiTheme="majorHAnsi" w:cs="Times New Roman"/>
                <w:sz w:val="24"/>
                <w:szCs w:val="24"/>
              </w:rPr>
              <w:t>ln</w:t>
            </w:r>
            <w:proofErr w:type="gramEnd"/>
            <w:r w:rsidRPr="003A6E1F">
              <w:rPr>
                <w:rFonts w:asciiTheme="majorHAnsi" w:hAnsiTheme="majorHAnsi" w:cs="Times New Roman"/>
                <w:sz w:val="24"/>
                <w:szCs w:val="24"/>
              </w:rPr>
              <w:t>] = logarithme naturel de [X]</w:t>
            </w:r>
          </w:p>
          <w:p w14:paraId="78E4D98D" w14:textId="49E4E150"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w:t>
            </w:r>
            <w:proofErr w:type="gramStart"/>
            <w:r w:rsidRPr="003A6E1F">
              <w:rPr>
                <w:rFonts w:asciiTheme="majorHAnsi" w:hAnsiTheme="majorHAnsi" w:cs="Times New Roman"/>
                <w:sz w:val="24"/>
                <w:szCs w:val="24"/>
              </w:rPr>
              <w:t>log</w:t>
            </w:r>
            <w:proofErr w:type="gramEnd"/>
            <w:r w:rsidRPr="003A6E1F">
              <w:rPr>
                <w:rFonts w:asciiTheme="majorHAnsi" w:hAnsiTheme="majorHAnsi" w:cs="Times New Roman"/>
                <w:sz w:val="24"/>
                <w:szCs w:val="24"/>
              </w:rPr>
              <w:t>] = logarithme de [X]</w:t>
            </w:r>
          </w:p>
          <w:p w14:paraId="7E7AE317" w14:textId="03E9F2A4"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w:t>
            </w:r>
            <w:proofErr w:type="gramStart"/>
            <w:r w:rsidRPr="003A6E1F">
              <w:rPr>
                <w:rFonts w:asciiTheme="majorHAnsi" w:hAnsiTheme="majorHAnsi" w:cs="Times New Roman"/>
                <w:sz w:val="24"/>
                <w:szCs w:val="24"/>
              </w:rPr>
              <w:t>e</w:t>
            </w:r>
            <w:proofErr w:type="gramEnd"/>
            <w:r w:rsidRPr="003A6E1F">
              <w:rPr>
                <w:rFonts w:asciiTheme="majorHAnsi" w:hAnsiTheme="majorHAnsi" w:cs="Times New Roman"/>
                <w:sz w:val="24"/>
                <w:szCs w:val="24"/>
              </w:rPr>
              <w:t xml:space="preserve"> ^] = e à la puissance de [X]</w:t>
            </w:r>
          </w:p>
          <w:p w14:paraId="3EE7C92F" w14:textId="553CDFDE" w:rsidR="003A6E1F" w:rsidRPr="003A6E1F" w:rsidRDefault="003A6E1F" w:rsidP="003A6E1F">
            <w:pPr>
              <w:pStyle w:val="PrformatHTML"/>
              <w:rPr>
                <w:rFonts w:asciiTheme="majorHAnsi" w:hAnsiTheme="majorHAnsi" w:cs="Times New Roman"/>
                <w:sz w:val="24"/>
                <w:szCs w:val="24"/>
              </w:rPr>
            </w:pPr>
            <w:r w:rsidRPr="003A6E1F">
              <w:rPr>
                <w:rFonts w:asciiTheme="majorHAnsi" w:hAnsiTheme="majorHAnsi" w:cs="Times New Roman"/>
                <w:sz w:val="24"/>
                <w:szCs w:val="24"/>
              </w:rPr>
              <w:t>[10 ^] = 10 à la puissance de [X]</w:t>
            </w:r>
          </w:p>
        </w:tc>
      </w:tr>
      <w:tr w:rsidR="003A6E1F" w:rsidRPr="006417DF" w14:paraId="1232A418" w14:textId="77777777" w:rsidTr="00FE3482">
        <w:trPr>
          <w:trHeight w:val="391"/>
        </w:trPr>
        <w:tc>
          <w:tcPr>
            <w:tcW w:w="2552" w:type="dxa"/>
          </w:tcPr>
          <w:p w14:paraId="7EAFA12B" w14:textId="47E415FE"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Join [text1] and [text2]</w:t>
            </w:r>
          </w:p>
        </w:tc>
        <w:tc>
          <w:tcPr>
            <w:tcW w:w="8788" w:type="dxa"/>
          </w:tcPr>
          <w:p w14:paraId="4C407329" w14:textId="77777777" w:rsidR="003A6E1F" w:rsidRDefault="003A6E1F" w:rsidP="003A6E1F">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Combine deux chaines ensemble</w:t>
            </w:r>
          </w:p>
          <w:p w14:paraId="32C6DDAA" w14:textId="53487CAE" w:rsidR="006417DF" w:rsidRPr="006417DF" w:rsidRDefault="006417DF" w:rsidP="003A6E1F">
            <w:pPr>
              <w:spacing w:before="100" w:beforeAutospacing="1" w:after="100" w:afterAutospacing="1"/>
              <w:rPr>
                <w:rFonts w:asciiTheme="majorHAnsi" w:eastAsia="Times New Roman" w:hAnsiTheme="majorHAnsi" w:cs="Times New Roman"/>
                <w:sz w:val="24"/>
                <w:szCs w:val="24"/>
                <w:lang w:val="en-US" w:eastAsia="fr-FR"/>
              </w:rPr>
            </w:pPr>
            <w:proofErr w:type="spellStart"/>
            <w:r w:rsidRPr="006417DF">
              <w:rPr>
                <w:rFonts w:asciiTheme="majorHAnsi" w:eastAsia="Times New Roman" w:hAnsiTheme="majorHAnsi" w:cs="Times New Roman"/>
                <w:sz w:val="24"/>
                <w:szCs w:val="24"/>
                <w:lang w:val="en-US" w:eastAsia="fr-FR"/>
              </w:rPr>
              <w:t>Exemple</w:t>
            </w:r>
            <w:proofErr w:type="spellEnd"/>
            <w:r w:rsidRPr="006417DF">
              <w:rPr>
                <w:rFonts w:asciiTheme="majorHAnsi" w:eastAsia="Times New Roman" w:hAnsiTheme="majorHAnsi" w:cs="Times New Roman"/>
                <w:sz w:val="24"/>
                <w:szCs w:val="24"/>
                <w:lang w:val="en-US" w:eastAsia="fr-FR"/>
              </w:rPr>
              <w:t>: text1=</w:t>
            </w:r>
            <w:r>
              <w:rPr>
                <w:rFonts w:asciiTheme="majorHAnsi" w:eastAsia="Times New Roman" w:hAnsiTheme="majorHAnsi" w:cs="Times New Roman"/>
                <w:sz w:val="24"/>
                <w:szCs w:val="24"/>
                <w:lang w:val="en-US" w:eastAsia="fr-FR"/>
              </w:rPr>
              <w:t>”</w:t>
            </w:r>
            <w:r w:rsidRPr="006417DF">
              <w:rPr>
                <w:rFonts w:asciiTheme="majorHAnsi" w:eastAsia="Times New Roman" w:hAnsiTheme="majorHAnsi" w:cs="Times New Roman"/>
                <w:sz w:val="24"/>
                <w:szCs w:val="24"/>
                <w:lang w:val="en-US" w:eastAsia="fr-FR"/>
              </w:rPr>
              <w:t xml:space="preserve"> Hello</w:t>
            </w:r>
            <w:r>
              <w:rPr>
                <w:rFonts w:asciiTheme="majorHAnsi" w:eastAsia="Times New Roman" w:hAnsiTheme="majorHAnsi" w:cs="Times New Roman"/>
                <w:sz w:val="24"/>
                <w:szCs w:val="24"/>
                <w:lang w:val="en-US" w:eastAsia="fr-FR"/>
              </w:rPr>
              <w:t>”</w:t>
            </w:r>
            <w:r w:rsidRPr="006417DF">
              <w:rPr>
                <w:rFonts w:asciiTheme="majorHAnsi" w:eastAsia="Times New Roman" w:hAnsiTheme="majorHAnsi" w:cs="Times New Roman"/>
                <w:sz w:val="24"/>
                <w:szCs w:val="24"/>
                <w:lang w:val="en-US" w:eastAsia="fr-FR"/>
              </w:rPr>
              <w:t>, text2=</w:t>
            </w:r>
            <w:r>
              <w:rPr>
                <w:rFonts w:asciiTheme="majorHAnsi" w:eastAsia="Times New Roman" w:hAnsiTheme="majorHAnsi" w:cs="Times New Roman"/>
                <w:sz w:val="24"/>
                <w:szCs w:val="24"/>
                <w:lang w:val="en-US" w:eastAsia="fr-FR"/>
              </w:rPr>
              <w:t>”</w:t>
            </w:r>
            <w:r w:rsidRPr="006417DF">
              <w:rPr>
                <w:rFonts w:asciiTheme="majorHAnsi" w:eastAsia="Times New Roman" w:hAnsiTheme="majorHAnsi" w:cs="Times New Roman"/>
                <w:sz w:val="24"/>
                <w:szCs w:val="24"/>
                <w:lang w:val="en-US" w:eastAsia="fr-FR"/>
              </w:rPr>
              <w:t xml:space="preserve"> World</w:t>
            </w:r>
            <w:r>
              <w:rPr>
                <w:rFonts w:asciiTheme="majorHAnsi" w:eastAsia="Times New Roman" w:hAnsiTheme="majorHAnsi" w:cs="Times New Roman"/>
                <w:sz w:val="24"/>
                <w:szCs w:val="24"/>
                <w:lang w:val="en-US" w:eastAsia="fr-FR"/>
              </w:rPr>
              <w:t xml:space="preserve">!” </w:t>
            </w:r>
            <w:proofErr w:type="spellStart"/>
            <w:r>
              <w:rPr>
                <w:rFonts w:asciiTheme="majorHAnsi" w:eastAsia="Times New Roman" w:hAnsiTheme="majorHAnsi" w:cs="Times New Roman"/>
                <w:sz w:val="24"/>
                <w:szCs w:val="24"/>
                <w:lang w:val="en-US" w:eastAsia="fr-FR"/>
              </w:rPr>
              <w:t>Résultat</w:t>
            </w:r>
            <w:proofErr w:type="spellEnd"/>
            <w:r>
              <w:rPr>
                <w:rFonts w:asciiTheme="majorHAnsi" w:eastAsia="Times New Roman" w:hAnsiTheme="majorHAnsi" w:cs="Times New Roman"/>
                <w:sz w:val="24"/>
                <w:szCs w:val="24"/>
                <w:lang w:val="en-US" w:eastAsia="fr-FR"/>
              </w:rPr>
              <w:t>: “HelloWorld!”</w:t>
            </w:r>
          </w:p>
        </w:tc>
      </w:tr>
      <w:tr w:rsidR="003A6E1F" w:rsidRPr="006417DF" w14:paraId="72276D4A" w14:textId="77777777" w:rsidTr="00FE3482">
        <w:tc>
          <w:tcPr>
            <w:tcW w:w="2552" w:type="dxa"/>
          </w:tcPr>
          <w:p w14:paraId="436C26DD" w14:textId="495AAD46"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letter [#] of [text]</w:t>
            </w:r>
          </w:p>
        </w:tc>
        <w:tc>
          <w:tcPr>
            <w:tcW w:w="8788" w:type="dxa"/>
          </w:tcPr>
          <w:p w14:paraId="7712039F" w14:textId="425332E3" w:rsidR="003A6E1F" w:rsidRDefault="006417DF" w:rsidP="003A6E1F">
            <w:pPr>
              <w:spacing w:before="100" w:beforeAutospacing="1" w:after="100" w:afterAutospacing="1"/>
              <w:rPr>
                <w:rFonts w:asciiTheme="majorHAnsi" w:eastAsia="Times New Roman" w:hAnsiTheme="majorHAnsi" w:cs="Times New Roman"/>
                <w:sz w:val="24"/>
                <w:szCs w:val="24"/>
                <w:lang w:eastAsia="fr-FR"/>
              </w:rPr>
            </w:pPr>
            <w:r w:rsidRPr="006417DF">
              <w:rPr>
                <w:rFonts w:asciiTheme="majorHAnsi" w:eastAsia="Times New Roman" w:hAnsiTheme="majorHAnsi" w:cs="Times New Roman"/>
                <w:sz w:val="24"/>
                <w:szCs w:val="24"/>
                <w:lang w:eastAsia="fr-FR"/>
              </w:rPr>
              <w:t>Retourne la lettr</w:t>
            </w:r>
            <w:r>
              <w:rPr>
                <w:rFonts w:asciiTheme="majorHAnsi" w:eastAsia="Times New Roman" w:hAnsiTheme="majorHAnsi" w:cs="Times New Roman"/>
                <w:sz w:val="24"/>
                <w:szCs w:val="24"/>
                <w:lang w:eastAsia="fr-FR"/>
              </w:rPr>
              <w:t>e</w:t>
            </w:r>
            <w:r w:rsidRPr="006417DF">
              <w:rPr>
                <w:rFonts w:asciiTheme="majorHAnsi" w:eastAsia="Times New Roman" w:hAnsiTheme="majorHAnsi" w:cs="Times New Roman"/>
                <w:sz w:val="24"/>
                <w:szCs w:val="24"/>
                <w:lang w:eastAsia="fr-FR"/>
              </w:rPr>
              <w:t xml:space="preserve"> [#] de l</w:t>
            </w:r>
            <w:r>
              <w:rPr>
                <w:rFonts w:asciiTheme="majorHAnsi" w:eastAsia="Times New Roman" w:hAnsiTheme="majorHAnsi" w:cs="Times New Roman"/>
                <w:sz w:val="24"/>
                <w:szCs w:val="24"/>
                <w:lang w:eastAsia="fr-FR"/>
              </w:rPr>
              <w:t>a chaine de caractère donnée.</w:t>
            </w:r>
          </w:p>
          <w:p w14:paraId="5A99E68A" w14:textId="77777777" w:rsidR="006417DF" w:rsidRDefault="006417DF" w:rsidP="006417DF">
            <w:pPr>
              <w:pStyle w:val="PrformatHTML"/>
              <w:rPr>
                <w:rFonts w:asciiTheme="majorHAnsi" w:hAnsiTheme="majorHAnsi" w:cs="Times New Roman"/>
                <w:sz w:val="24"/>
                <w:szCs w:val="24"/>
              </w:rPr>
            </w:pPr>
            <w:r w:rsidRPr="006417DF">
              <w:rPr>
                <w:rFonts w:asciiTheme="majorHAnsi" w:hAnsiTheme="majorHAnsi" w:cs="Times New Roman"/>
                <w:sz w:val="24"/>
                <w:szCs w:val="24"/>
              </w:rPr>
              <w:t xml:space="preserve">Par exemple, la lettre # 1 de "Cozmo" est "C". </w:t>
            </w:r>
          </w:p>
          <w:p w14:paraId="271BD782" w14:textId="68A97801" w:rsidR="006417DF" w:rsidRPr="006417DF" w:rsidRDefault="006417DF" w:rsidP="006417DF">
            <w:pPr>
              <w:pStyle w:val="PrformatHTML"/>
              <w:rPr>
                <w:rFonts w:asciiTheme="majorHAnsi" w:hAnsiTheme="majorHAnsi" w:cs="Times New Roman"/>
                <w:sz w:val="24"/>
                <w:szCs w:val="24"/>
              </w:rPr>
            </w:pPr>
            <w:r w:rsidRPr="006417DF">
              <w:rPr>
                <w:rFonts w:asciiTheme="majorHAnsi" w:hAnsiTheme="majorHAnsi" w:cs="Times New Roman"/>
                <w:sz w:val="24"/>
                <w:szCs w:val="24"/>
              </w:rPr>
              <w:t xml:space="preserve">Astuce avancée du </w:t>
            </w:r>
            <w:r w:rsidRPr="006417DF">
              <w:rPr>
                <w:rFonts w:asciiTheme="majorHAnsi" w:hAnsiTheme="majorHAnsi" w:cs="Times New Roman"/>
                <w:sz w:val="24"/>
                <w:szCs w:val="24"/>
              </w:rPr>
              <w:t>codeur :</w:t>
            </w:r>
            <w:r w:rsidRPr="006417DF">
              <w:rPr>
                <w:rFonts w:asciiTheme="majorHAnsi" w:hAnsiTheme="majorHAnsi" w:cs="Times New Roman"/>
                <w:sz w:val="24"/>
                <w:szCs w:val="24"/>
              </w:rPr>
              <w:t xml:space="preserve"> Il est possible d'utiliser de façon créative les chaînes et ce bloc pour créer et parcourir une liste.</w:t>
            </w:r>
          </w:p>
        </w:tc>
      </w:tr>
      <w:tr w:rsidR="003A6E1F" w:rsidRPr="006417DF" w14:paraId="79843F4B" w14:textId="77777777" w:rsidTr="00FE3482">
        <w:tc>
          <w:tcPr>
            <w:tcW w:w="2552" w:type="dxa"/>
          </w:tcPr>
          <w:p w14:paraId="107DFC61" w14:textId="2E93F323"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length of [text]</w:t>
            </w:r>
          </w:p>
        </w:tc>
        <w:tc>
          <w:tcPr>
            <w:tcW w:w="8788" w:type="dxa"/>
          </w:tcPr>
          <w:p w14:paraId="4C47CCAF" w14:textId="5AE6128F" w:rsidR="003A6E1F" w:rsidRPr="006417DF" w:rsidRDefault="006417DF" w:rsidP="003A6E1F">
            <w:pPr>
              <w:spacing w:before="100" w:beforeAutospacing="1" w:after="100" w:afterAutospacing="1"/>
              <w:rPr>
                <w:rFonts w:asciiTheme="majorHAnsi" w:eastAsia="Times New Roman" w:hAnsiTheme="majorHAnsi" w:cs="Times New Roman"/>
                <w:sz w:val="24"/>
                <w:szCs w:val="24"/>
                <w:lang w:eastAsia="fr-FR"/>
              </w:rPr>
            </w:pPr>
            <w:r w:rsidRPr="006417DF">
              <w:rPr>
                <w:rFonts w:asciiTheme="majorHAnsi" w:eastAsia="Times New Roman" w:hAnsiTheme="majorHAnsi" w:cs="Times New Roman"/>
                <w:sz w:val="24"/>
                <w:szCs w:val="24"/>
                <w:lang w:eastAsia="fr-FR"/>
              </w:rPr>
              <w:t>Retourne la longueur de [</w:t>
            </w:r>
            <w:proofErr w:type="spellStart"/>
            <w:r w:rsidRPr="006417DF">
              <w:rPr>
                <w:rFonts w:asciiTheme="majorHAnsi" w:eastAsia="Times New Roman" w:hAnsiTheme="majorHAnsi" w:cs="Times New Roman"/>
                <w:sz w:val="24"/>
                <w:szCs w:val="24"/>
                <w:lang w:eastAsia="fr-FR"/>
              </w:rPr>
              <w:t>t</w:t>
            </w:r>
            <w:r>
              <w:rPr>
                <w:rFonts w:asciiTheme="majorHAnsi" w:eastAsia="Times New Roman" w:hAnsiTheme="majorHAnsi" w:cs="Times New Roman"/>
                <w:sz w:val="24"/>
                <w:szCs w:val="24"/>
                <w:lang w:eastAsia="fr-FR"/>
              </w:rPr>
              <w:t>ext</w:t>
            </w:r>
            <w:proofErr w:type="spellEnd"/>
            <w:r>
              <w:rPr>
                <w:rFonts w:asciiTheme="majorHAnsi" w:eastAsia="Times New Roman" w:hAnsiTheme="majorHAnsi" w:cs="Times New Roman"/>
                <w:sz w:val="24"/>
                <w:szCs w:val="24"/>
                <w:lang w:eastAsia="fr-FR"/>
              </w:rPr>
              <w:t>]</w:t>
            </w:r>
          </w:p>
        </w:tc>
      </w:tr>
      <w:tr w:rsidR="003A6E1F" w:rsidRPr="006417DF" w14:paraId="0EE1BAB6" w14:textId="77777777" w:rsidTr="00FE3482">
        <w:tc>
          <w:tcPr>
            <w:tcW w:w="2552" w:type="dxa"/>
          </w:tcPr>
          <w:p w14:paraId="42632366" w14:textId="107A87B3"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[text1] contains [text2]</w:t>
            </w:r>
          </w:p>
        </w:tc>
        <w:tc>
          <w:tcPr>
            <w:tcW w:w="8788" w:type="dxa"/>
          </w:tcPr>
          <w:p w14:paraId="7051D83E" w14:textId="150474E6" w:rsidR="006417DF" w:rsidRPr="006417DF" w:rsidRDefault="006417DF" w:rsidP="003A6E1F">
            <w:pPr>
              <w:spacing w:before="100" w:beforeAutospacing="1" w:after="100" w:afterAutospacing="1"/>
              <w:rPr>
                <w:rFonts w:asciiTheme="majorHAnsi" w:eastAsia="Times New Roman" w:hAnsiTheme="majorHAnsi" w:cs="Times New Roman"/>
                <w:sz w:val="24"/>
                <w:szCs w:val="24"/>
                <w:lang w:eastAsia="fr-FR"/>
              </w:rPr>
            </w:pPr>
            <w:r w:rsidRPr="006417DF">
              <w:rPr>
                <w:rFonts w:asciiTheme="majorHAnsi" w:eastAsia="Times New Roman" w:hAnsiTheme="majorHAnsi" w:cs="Times New Roman"/>
                <w:sz w:val="24"/>
                <w:szCs w:val="24"/>
                <w:lang w:eastAsia="fr-FR"/>
              </w:rPr>
              <w:t>Retourne Vrai si la d</w:t>
            </w:r>
            <w:r>
              <w:rPr>
                <w:rFonts w:asciiTheme="majorHAnsi" w:eastAsia="Times New Roman" w:hAnsiTheme="majorHAnsi" w:cs="Times New Roman"/>
                <w:sz w:val="24"/>
                <w:szCs w:val="24"/>
                <w:lang w:eastAsia="fr-FR"/>
              </w:rPr>
              <w:t>euxième chaine de texte est contenue dans la première</w:t>
            </w:r>
          </w:p>
        </w:tc>
      </w:tr>
    </w:tbl>
    <w:p w14:paraId="2E858543" w14:textId="09A1EA23" w:rsidR="00074C54" w:rsidRDefault="00E23845" w:rsidP="00074C54">
      <w:pPr>
        <w:pStyle w:val="Titre1"/>
        <w:rPr>
          <w:lang w:val="en-US"/>
        </w:rPr>
      </w:pPr>
      <w:bookmarkStart w:id="20" w:name="_Toc505098276"/>
      <w:r>
        <w:rPr>
          <w:noProof/>
        </w:rPr>
        <w:lastRenderedPageBreak/>
        <w:drawing>
          <wp:inline distT="0" distB="0" distL="0" distR="0" wp14:anchorId="239FF099" wp14:editId="49DDD3AE">
            <wp:extent cx="2276475" cy="3905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475" cy="390525"/>
                    </a:xfrm>
                    <a:prstGeom prst="rect">
                      <a:avLst/>
                    </a:prstGeom>
                  </pic:spPr>
                </pic:pic>
              </a:graphicData>
            </a:graphic>
          </wp:inline>
        </w:drawing>
      </w:r>
      <w:bookmarkEnd w:id="20"/>
    </w:p>
    <w:p w14:paraId="362152CD" w14:textId="3D414725" w:rsidR="00F60395" w:rsidRPr="00613085" w:rsidRDefault="00FE3482" w:rsidP="00613085">
      <w:pPr>
        <w:spacing w:before="100" w:beforeAutospacing="1" w:after="100" w:afterAutospacing="1" w:line="240" w:lineRule="auto"/>
        <w:rPr>
          <w:rFonts w:asciiTheme="majorHAnsi" w:eastAsia="Times New Roman" w:hAnsiTheme="majorHAnsi" w:cs="Times New Roman"/>
          <w:sz w:val="24"/>
          <w:szCs w:val="24"/>
          <w:lang w:eastAsia="fr-FR"/>
        </w:rPr>
      </w:pPr>
      <w:r w:rsidRPr="00FE3482">
        <w:rPr>
          <w:rFonts w:asciiTheme="majorHAnsi" w:eastAsia="Times New Roman" w:hAnsiTheme="majorHAnsi" w:cs="Times New Roman"/>
          <w:sz w:val="24"/>
          <w:szCs w:val="24"/>
          <w:lang w:eastAsia="fr-FR"/>
        </w:rPr>
        <w:t>Utilisez les blocs de d</w:t>
      </w:r>
      <w:r>
        <w:rPr>
          <w:rFonts w:asciiTheme="majorHAnsi" w:eastAsia="Times New Roman" w:hAnsiTheme="majorHAnsi" w:cs="Times New Roman"/>
          <w:sz w:val="24"/>
          <w:szCs w:val="24"/>
          <w:lang w:eastAsia="fr-FR"/>
        </w:rPr>
        <w:t xml:space="preserve">onnées pour gérer les variables. Le bloc est vide par </w:t>
      </w:r>
      <w:proofErr w:type="spellStart"/>
      <w:r>
        <w:rPr>
          <w:rFonts w:asciiTheme="majorHAnsi" w:eastAsia="Times New Roman" w:hAnsiTheme="majorHAnsi" w:cs="Times New Roman"/>
          <w:sz w:val="24"/>
          <w:szCs w:val="24"/>
          <w:lang w:eastAsia="fr-FR"/>
        </w:rPr>
        <w:t>défault</w:t>
      </w:r>
      <w:proofErr w:type="spellEnd"/>
      <w:r>
        <w:rPr>
          <w:rFonts w:asciiTheme="majorHAnsi" w:eastAsia="Times New Roman" w:hAnsiTheme="majorHAnsi" w:cs="Times New Roman"/>
          <w:sz w:val="24"/>
          <w:szCs w:val="24"/>
          <w:lang w:eastAsia="fr-FR"/>
        </w:rPr>
        <w:t xml:space="preserve">. </w:t>
      </w:r>
      <w:r w:rsidRPr="00FE3482">
        <w:rPr>
          <w:rFonts w:asciiTheme="majorHAnsi" w:eastAsia="Times New Roman" w:hAnsiTheme="majorHAnsi" w:cs="Times New Roman"/>
          <w:sz w:val="24"/>
          <w:szCs w:val="24"/>
          <w:lang w:eastAsia="fr-FR"/>
        </w:rPr>
        <w:t xml:space="preserve">Vous devez créer la variable avant que les blocs </w:t>
      </w:r>
      <w:r>
        <w:rPr>
          <w:rFonts w:asciiTheme="majorHAnsi" w:eastAsia="Times New Roman" w:hAnsiTheme="majorHAnsi" w:cs="Times New Roman"/>
          <w:sz w:val="24"/>
          <w:szCs w:val="24"/>
          <w:lang w:eastAsia="fr-FR"/>
        </w:rPr>
        <w:t>« set » et « change » apparaissent.</w:t>
      </w:r>
    </w:p>
    <w:tbl>
      <w:tblPr>
        <w:tblStyle w:val="Grilledutableau"/>
        <w:tblW w:w="0" w:type="auto"/>
        <w:tblLook w:val="04A0" w:firstRow="1" w:lastRow="0" w:firstColumn="1" w:lastColumn="0" w:noHBand="0" w:noVBand="1"/>
      </w:tblPr>
      <w:tblGrid>
        <w:gridCol w:w="4531"/>
        <w:gridCol w:w="4531"/>
      </w:tblGrid>
      <w:tr w:rsidR="00EB251E" w14:paraId="6B9BC9E0" w14:textId="77777777" w:rsidTr="009507CC">
        <w:tc>
          <w:tcPr>
            <w:tcW w:w="4531" w:type="dxa"/>
            <w:shd w:val="clear" w:color="auto" w:fill="FFFF00"/>
          </w:tcPr>
          <w:p w14:paraId="51115720"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4531" w:type="dxa"/>
            <w:shd w:val="clear" w:color="auto" w:fill="FFFF00"/>
          </w:tcPr>
          <w:p w14:paraId="21483EBE"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3833371B" w14:textId="77777777" w:rsidTr="009507CC">
        <w:tc>
          <w:tcPr>
            <w:tcW w:w="4531" w:type="dxa"/>
          </w:tcPr>
          <w:p w14:paraId="529C81D2" w14:textId="4F74FBF1" w:rsidR="00EB251E" w:rsidRPr="00613085" w:rsidRDefault="00613085" w:rsidP="009507CC">
            <w:pPr>
              <w:spacing w:before="100" w:beforeAutospacing="1" w:after="100" w:afterAutospacing="1"/>
              <w:rPr>
                <w:rFonts w:asciiTheme="majorHAnsi" w:eastAsia="Times New Roman" w:hAnsiTheme="majorHAnsi" w:cs="Times New Roman"/>
                <w:b/>
                <w:sz w:val="24"/>
                <w:szCs w:val="24"/>
                <w:lang w:eastAsia="fr-FR"/>
              </w:rPr>
            </w:pPr>
            <w:proofErr w:type="spellStart"/>
            <w:r w:rsidRPr="00613085">
              <w:rPr>
                <w:rFonts w:asciiTheme="majorHAnsi" w:eastAsia="Times New Roman" w:hAnsiTheme="majorHAnsi" w:cs="Times New Roman"/>
                <w:b/>
                <w:sz w:val="24"/>
                <w:szCs w:val="24"/>
                <w:lang w:eastAsia="fr-FR"/>
              </w:rPr>
              <w:t>Create</w:t>
            </w:r>
            <w:proofErr w:type="spellEnd"/>
            <w:r w:rsidRPr="00613085">
              <w:rPr>
                <w:rFonts w:asciiTheme="majorHAnsi" w:eastAsia="Times New Roman" w:hAnsiTheme="majorHAnsi" w:cs="Times New Roman"/>
                <w:b/>
                <w:sz w:val="24"/>
                <w:szCs w:val="24"/>
                <w:lang w:eastAsia="fr-FR"/>
              </w:rPr>
              <w:t xml:space="preserve"> variable</w:t>
            </w:r>
          </w:p>
        </w:tc>
        <w:tc>
          <w:tcPr>
            <w:tcW w:w="4531" w:type="dxa"/>
          </w:tcPr>
          <w:p w14:paraId="592D4169" w14:textId="13CFB00C" w:rsidR="00EB251E" w:rsidRDefault="00613085"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Permet de créer une nouvelle variable et de définir son nom</w:t>
            </w:r>
          </w:p>
        </w:tc>
      </w:tr>
      <w:tr w:rsidR="00613085" w14:paraId="4558B2A7" w14:textId="77777777" w:rsidTr="009507CC">
        <w:tc>
          <w:tcPr>
            <w:tcW w:w="4531" w:type="dxa"/>
          </w:tcPr>
          <w:p w14:paraId="099BAD12" w14:textId="1074B3EC" w:rsidR="00613085" w:rsidRPr="00613085" w:rsidRDefault="00613085" w:rsidP="009507CC">
            <w:pPr>
              <w:spacing w:before="100" w:beforeAutospacing="1" w:after="100" w:afterAutospacing="1"/>
              <w:rPr>
                <w:rFonts w:asciiTheme="majorHAnsi" w:eastAsia="Times New Roman" w:hAnsiTheme="majorHAnsi" w:cs="Times New Roman"/>
                <w:b/>
                <w:sz w:val="24"/>
                <w:szCs w:val="24"/>
                <w:lang w:eastAsia="fr-FR"/>
              </w:rPr>
            </w:pPr>
            <w:r w:rsidRPr="00613085">
              <w:rPr>
                <w:rFonts w:asciiTheme="majorHAnsi" w:eastAsia="Times New Roman" w:hAnsiTheme="majorHAnsi" w:cs="Times New Roman"/>
                <w:b/>
                <w:sz w:val="24"/>
                <w:szCs w:val="24"/>
                <w:lang w:eastAsia="fr-FR"/>
              </w:rPr>
              <w:t>Set [variable] to [X]</w:t>
            </w:r>
          </w:p>
        </w:tc>
        <w:tc>
          <w:tcPr>
            <w:tcW w:w="4531" w:type="dxa"/>
          </w:tcPr>
          <w:p w14:paraId="344B3C65" w14:textId="0E5F53CE" w:rsidR="00613085" w:rsidRDefault="00613085"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Valoriser la variable [variable] a [X]</w:t>
            </w:r>
          </w:p>
        </w:tc>
      </w:tr>
      <w:tr w:rsidR="00613085" w14:paraId="217DC545" w14:textId="77777777" w:rsidTr="009507CC">
        <w:tc>
          <w:tcPr>
            <w:tcW w:w="4531" w:type="dxa"/>
          </w:tcPr>
          <w:p w14:paraId="0C0207B9" w14:textId="2D154490" w:rsidR="00613085" w:rsidRPr="00613085" w:rsidRDefault="00613085" w:rsidP="009507CC">
            <w:pPr>
              <w:spacing w:before="100" w:beforeAutospacing="1" w:after="100" w:afterAutospacing="1"/>
              <w:rPr>
                <w:rFonts w:asciiTheme="majorHAnsi" w:eastAsia="Times New Roman" w:hAnsiTheme="majorHAnsi" w:cs="Times New Roman"/>
                <w:b/>
                <w:sz w:val="24"/>
                <w:szCs w:val="24"/>
                <w:lang w:eastAsia="fr-FR"/>
              </w:rPr>
            </w:pPr>
            <w:r w:rsidRPr="00613085">
              <w:rPr>
                <w:rFonts w:asciiTheme="majorHAnsi" w:eastAsia="Times New Roman" w:hAnsiTheme="majorHAnsi" w:cs="Times New Roman"/>
                <w:b/>
                <w:sz w:val="24"/>
                <w:szCs w:val="24"/>
                <w:lang w:eastAsia="fr-FR"/>
              </w:rPr>
              <w:t>Change [variable] by [X]</w:t>
            </w:r>
          </w:p>
        </w:tc>
        <w:tc>
          <w:tcPr>
            <w:tcW w:w="4531" w:type="dxa"/>
          </w:tcPr>
          <w:p w14:paraId="44EF0ACA" w14:textId="5C3A56BD" w:rsidR="00613085" w:rsidRDefault="00613085" w:rsidP="009507CC">
            <w:pPr>
              <w:spacing w:before="100" w:beforeAutospacing="1" w:after="100" w:afterAutospacing="1"/>
              <w:rPr>
                <w:rFonts w:asciiTheme="majorHAnsi" w:eastAsia="Times New Roman" w:hAnsiTheme="majorHAnsi" w:cs="Times New Roman"/>
                <w:sz w:val="24"/>
                <w:szCs w:val="24"/>
                <w:lang w:eastAsia="fr-FR"/>
              </w:rPr>
            </w:pPr>
            <w:r>
              <w:rPr>
                <w:rFonts w:asciiTheme="majorHAnsi" w:eastAsia="Times New Roman" w:hAnsiTheme="majorHAnsi" w:cs="Times New Roman"/>
                <w:sz w:val="24"/>
                <w:szCs w:val="24"/>
                <w:lang w:eastAsia="fr-FR"/>
              </w:rPr>
              <w:t>Ajouter [X] a la variable [variable]</w:t>
            </w:r>
          </w:p>
        </w:tc>
      </w:tr>
    </w:tbl>
    <w:p w14:paraId="125A7031" w14:textId="328ED534" w:rsidR="00074C54" w:rsidRPr="00613085" w:rsidRDefault="00074C54" w:rsidP="00074C54"/>
    <w:p w14:paraId="2C95F7B8" w14:textId="104D20CB" w:rsidR="00074C54" w:rsidRPr="00613085" w:rsidRDefault="00074C54" w:rsidP="00074C54"/>
    <w:p w14:paraId="79EFC224" w14:textId="1FAF0472" w:rsidR="00074C54" w:rsidRDefault="00307450" w:rsidP="00074C54">
      <w:pPr>
        <w:pStyle w:val="Titre1"/>
        <w:rPr>
          <w:lang w:val="en-US"/>
        </w:rPr>
      </w:pPr>
      <w:bookmarkStart w:id="21" w:name="_Toc505098277"/>
      <w:r>
        <w:rPr>
          <w:noProof/>
        </w:rPr>
        <w:drawing>
          <wp:inline distT="0" distB="0" distL="0" distR="0" wp14:anchorId="184A54CB" wp14:editId="76A3BF3E">
            <wp:extent cx="2238375" cy="381000"/>
            <wp:effectExtent l="0" t="0" r="9525"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381000"/>
                    </a:xfrm>
                    <a:prstGeom prst="rect">
                      <a:avLst/>
                    </a:prstGeom>
                  </pic:spPr>
                </pic:pic>
              </a:graphicData>
            </a:graphic>
          </wp:inline>
        </w:drawing>
      </w:r>
      <w:bookmarkEnd w:id="21"/>
    </w:p>
    <w:p w14:paraId="69D060B8" w14:textId="7A1B55AC" w:rsidR="00EB251E" w:rsidRDefault="00EB251E" w:rsidP="00EB251E">
      <w:pPr>
        <w:rPr>
          <w:lang w:val="en-US"/>
        </w:rPr>
      </w:pPr>
    </w:p>
    <w:tbl>
      <w:tblPr>
        <w:tblStyle w:val="Grilledutableau"/>
        <w:tblW w:w="0" w:type="auto"/>
        <w:tblLook w:val="04A0" w:firstRow="1" w:lastRow="0" w:firstColumn="1" w:lastColumn="0" w:noHBand="0" w:noVBand="1"/>
      </w:tblPr>
      <w:tblGrid>
        <w:gridCol w:w="4531"/>
        <w:gridCol w:w="4531"/>
      </w:tblGrid>
      <w:tr w:rsidR="00EB251E" w14:paraId="19CA1AA2" w14:textId="77777777" w:rsidTr="009507CC">
        <w:tc>
          <w:tcPr>
            <w:tcW w:w="4531" w:type="dxa"/>
            <w:shd w:val="clear" w:color="auto" w:fill="FFFF00"/>
          </w:tcPr>
          <w:p w14:paraId="2F73984F"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4531" w:type="dxa"/>
            <w:shd w:val="clear" w:color="auto" w:fill="FFFF00"/>
          </w:tcPr>
          <w:p w14:paraId="00A6CB18"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6B36499B" w14:textId="77777777" w:rsidTr="009507CC">
        <w:tc>
          <w:tcPr>
            <w:tcW w:w="4531" w:type="dxa"/>
          </w:tcPr>
          <w:p w14:paraId="796C7431" w14:textId="77777777" w:rsidR="00EB251E" w:rsidRDefault="00EB251E" w:rsidP="009507CC">
            <w:pPr>
              <w:spacing w:before="100" w:beforeAutospacing="1" w:after="100" w:afterAutospacing="1"/>
              <w:rPr>
                <w:rFonts w:asciiTheme="majorHAnsi" w:eastAsia="Times New Roman" w:hAnsiTheme="majorHAnsi" w:cs="Times New Roman"/>
                <w:sz w:val="24"/>
                <w:szCs w:val="24"/>
                <w:lang w:eastAsia="fr-FR"/>
              </w:rPr>
            </w:pPr>
          </w:p>
        </w:tc>
        <w:tc>
          <w:tcPr>
            <w:tcW w:w="4531" w:type="dxa"/>
          </w:tcPr>
          <w:p w14:paraId="50B2821C" w14:textId="77777777" w:rsidR="00EB251E" w:rsidRDefault="00EB251E" w:rsidP="009507CC">
            <w:pPr>
              <w:spacing w:before="100" w:beforeAutospacing="1" w:after="100" w:afterAutospacing="1"/>
              <w:rPr>
                <w:rFonts w:asciiTheme="majorHAnsi" w:eastAsia="Times New Roman" w:hAnsiTheme="majorHAnsi" w:cs="Times New Roman"/>
                <w:sz w:val="24"/>
                <w:szCs w:val="24"/>
                <w:lang w:eastAsia="fr-FR"/>
              </w:rPr>
            </w:pPr>
          </w:p>
        </w:tc>
      </w:tr>
    </w:tbl>
    <w:p w14:paraId="05B297BB" w14:textId="38476BEA" w:rsidR="00EB251E" w:rsidRPr="00EB251E" w:rsidRDefault="00EB251E" w:rsidP="00EB251E">
      <w:pPr>
        <w:rPr>
          <w:lang w:val="en-US"/>
        </w:rPr>
      </w:pPr>
    </w:p>
    <w:sectPr w:rsidR="00EB251E" w:rsidRPr="00EB25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A34BA" w14:textId="77777777" w:rsidR="008A0D80" w:rsidRDefault="008A0D80" w:rsidP="00D04A47">
      <w:pPr>
        <w:spacing w:after="0" w:line="240" w:lineRule="auto"/>
      </w:pPr>
      <w:r>
        <w:separator/>
      </w:r>
    </w:p>
  </w:endnote>
  <w:endnote w:type="continuationSeparator" w:id="0">
    <w:p w14:paraId="7F5B6604" w14:textId="77777777" w:rsidR="008A0D80" w:rsidRDefault="008A0D80" w:rsidP="00D0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6D207" w14:textId="77777777" w:rsidR="008A0D80" w:rsidRDefault="008A0D80" w:rsidP="00D04A47">
      <w:pPr>
        <w:spacing w:after="0" w:line="240" w:lineRule="auto"/>
      </w:pPr>
      <w:r>
        <w:separator/>
      </w:r>
    </w:p>
  </w:footnote>
  <w:footnote w:type="continuationSeparator" w:id="0">
    <w:p w14:paraId="77EF612D" w14:textId="77777777" w:rsidR="008A0D80" w:rsidRDefault="008A0D80" w:rsidP="00D04A47">
      <w:pPr>
        <w:spacing w:after="0" w:line="240" w:lineRule="auto"/>
      </w:pPr>
      <w:r>
        <w:continuationSeparator/>
      </w:r>
    </w:p>
  </w:footnote>
  <w:footnote w:id="1">
    <w:p w14:paraId="0A797A85" w14:textId="77777777" w:rsidR="00350F49" w:rsidRDefault="00350F49" w:rsidP="00CB668A">
      <w:pPr>
        <w:pStyle w:val="Notedebasdepage"/>
      </w:pPr>
      <w:r>
        <w:rPr>
          <w:rStyle w:val="Appelnotedebasdep"/>
        </w:rPr>
        <w:footnoteRef/>
      </w:r>
      <w:r>
        <w:t xml:space="preserve"> </w:t>
      </w:r>
      <w:r w:rsidRPr="00B4572C">
        <w:t>https://forums.anki.com/</w:t>
      </w:r>
    </w:p>
  </w:footnote>
  <w:footnote w:id="2">
    <w:p w14:paraId="397B8761" w14:textId="77777777" w:rsidR="00350F49" w:rsidRDefault="00350F49" w:rsidP="009507CC">
      <w:pPr>
        <w:pStyle w:val="Notedebasdepage"/>
      </w:pPr>
      <w:r>
        <w:rPr>
          <w:rStyle w:val="Appelnotedebasdep"/>
        </w:rPr>
        <w:footnoteRef/>
      </w:r>
      <w:r>
        <w:t xml:space="preserve"> </w:t>
      </w:r>
      <w:r w:rsidRPr="00D04A47">
        <w:t>https://www.youtube.com/watch?v=0gyPdws-fI4</w:t>
      </w:r>
    </w:p>
  </w:footnote>
  <w:footnote w:id="3">
    <w:p w14:paraId="120F5D7A" w14:textId="77777777" w:rsidR="00350F49" w:rsidRDefault="00350F49" w:rsidP="009507CC">
      <w:pPr>
        <w:pStyle w:val="Notedebasdepage"/>
      </w:pPr>
      <w:r>
        <w:rPr>
          <w:rStyle w:val="Appelnotedebasdep"/>
        </w:rPr>
        <w:footnoteRef/>
      </w:r>
      <w:r>
        <w:t xml:space="preserve"> </w:t>
      </w:r>
      <w:r w:rsidRPr="00D04A47">
        <w:t>https://forums.anki.com/t/cozmo-explorer-tool-v0-5/5622</w:t>
      </w:r>
    </w:p>
  </w:footnote>
  <w:footnote w:id="4">
    <w:p w14:paraId="453070B1" w14:textId="77777777" w:rsidR="00350F49" w:rsidRDefault="00350F49" w:rsidP="009507CC">
      <w:pPr>
        <w:pStyle w:val="Notedebasdepage"/>
      </w:pPr>
      <w:r>
        <w:rPr>
          <w:rStyle w:val="Appelnotedebasdep"/>
        </w:rPr>
        <w:footnoteRef/>
      </w:r>
      <w:r>
        <w:t xml:space="preserve"> </w:t>
      </w:r>
      <w:r w:rsidRPr="00D04A47">
        <w:t>http://cozmosdk.anki.com/docs/generated/cozmo.anim.html#cozmo.anim.Triggers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45.75pt;height:12.75pt;visibility:visible;mso-wrap-style:square" o:bullet="t">
        <v:imagedata r:id="rId1" o:title=""/>
      </v:shape>
    </w:pict>
  </w:numPicBullet>
  <w:abstractNum w:abstractNumId="0" w15:restartNumberingAfterBreak="0">
    <w:nsid w:val="092F6FC6"/>
    <w:multiLevelType w:val="multilevel"/>
    <w:tmpl w:val="88D8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46839"/>
    <w:multiLevelType w:val="multilevel"/>
    <w:tmpl w:val="47D66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15F5C"/>
    <w:multiLevelType w:val="multilevel"/>
    <w:tmpl w:val="17B4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527B"/>
    <w:multiLevelType w:val="multilevel"/>
    <w:tmpl w:val="2472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15226"/>
    <w:multiLevelType w:val="multilevel"/>
    <w:tmpl w:val="6F52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621CA"/>
    <w:multiLevelType w:val="multilevel"/>
    <w:tmpl w:val="D5DC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04F87"/>
    <w:multiLevelType w:val="hybridMultilevel"/>
    <w:tmpl w:val="8CDECB58"/>
    <w:lvl w:ilvl="0" w:tplc="9CC83430">
      <w:start w:val="1"/>
      <w:numFmt w:val="bullet"/>
      <w:lvlText w:val=""/>
      <w:lvlPicBulletId w:val="0"/>
      <w:lvlJc w:val="left"/>
      <w:pPr>
        <w:tabs>
          <w:tab w:val="num" w:pos="720"/>
        </w:tabs>
        <w:ind w:left="720" w:hanging="360"/>
      </w:pPr>
      <w:rPr>
        <w:rFonts w:ascii="Symbol" w:hAnsi="Symbol" w:hint="default"/>
      </w:rPr>
    </w:lvl>
    <w:lvl w:ilvl="1" w:tplc="88E43D18" w:tentative="1">
      <w:start w:val="1"/>
      <w:numFmt w:val="bullet"/>
      <w:lvlText w:val=""/>
      <w:lvlJc w:val="left"/>
      <w:pPr>
        <w:tabs>
          <w:tab w:val="num" w:pos="1440"/>
        </w:tabs>
        <w:ind w:left="1440" w:hanging="360"/>
      </w:pPr>
      <w:rPr>
        <w:rFonts w:ascii="Symbol" w:hAnsi="Symbol" w:hint="default"/>
      </w:rPr>
    </w:lvl>
    <w:lvl w:ilvl="2" w:tplc="4EC65188" w:tentative="1">
      <w:start w:val="1"/>
      <w:numFmt w:val="bullet"/>
      <w:lvlText w:val=""/>
      <w:lvlJc w:val="left"/>
      <w:pPr>
        <w:tabs>
          <w:tab w:val="num" w:pos="2160"/>
        </w:tabs>
        <w:ind w:left="2160" w:hanging="360"/>
      </w:pPr>
      <w:rPr>
        <w:rFonts w:ascii="Symbol" w:hAnsi="Symbol" w:hint="default"/>
      </w:rPr>
    </w:lvl>
    <w:lvl w:ilvl="3" w:tplc="44AA9EFE" w:tentative="1">
      <w:start w:val="1"/>
      <w:numFmt w:val="bullet"/>
      <w:lvlText w:val=""/>
      <w:lvlJc w:val="left"/>
      <w:pPr>
        <w:tabs>
          <w:tab w:val="num" w:pos="2880"/>
        </w:tabs>
        <w:ind w:left="2880" w:hanging="360"/>
      </w:pPr>
      <w:rPr>
        <w:rFonts w:ascii="Symbol" w:hAnsi="Symbol" w:hint="default"/>
      </w:rPr>
    </w:lvl>
    <w:lvl w:ilvl="4" w:tplc="0EE24428" w:tentative="1">
      <w:start w:val="1"/>
      <w:numFmt w:val="bullet"/>
      <w:lvlText w:val=""/>
      <w:lvlJc w:val="left"/>
      <w:pPr>
        <w:tabs>
          <w:tab w:val="num" w:pos="3600"/>
        </w:tabs>
        <w:ind w:left="3600" w:hanging="360"/>
      </w:pPr>
      <w:rPr>
        <w:rFonts w:ascii="Symbol" w:hAnsi="Symbol" w:hint="default"/>
      </w:rPr>
    </w:lvl>
    <w:lvl w:ilvl="5" w:tplc="150E1EC2" w:tentative="1">
      <w:start w:val="1"/>
      <w:numFmt w:val="bullet"/>
      <w:lvlText w:val=""/>
      <w:lvlJc w:val="left"/>
      <w:pPr>
        <w:tabs>
          <w:tab w:val="num" w:pos="4320"/>
        </w:tabs>
        <w:ind w:left="4320" w:hanging="360"/>
      </w:pPr>
      <w:rPr>
        <w:rFonts w:ascii="Symbol" w:hAnsi="Symbol" w:hint="default"/>
      </w:rPr>
    </w:lvl>
    <w:lvl w:ilvl="6" w:tplc="75FCBBBA" w:tentative="1">
      <w:start w:val="1"/>
      <w:numFmt w:val="bullet"/>
      <w:lvlText w:val=""/>
      <w:lvlJc w:val="left"/>
      <w:pPr>
        <w:tabs>
          <w:tab w:val="num" w:pos="5040"/>
        </w:tabs>
        <w:ind w:left="5040" w:hanging="360"/>
      </w:pPr>
      <w:rPr>
        <w:rFonts w:ascii="Symbol" w:hAnsi="Symbol" w:hint="default"/>
      </w:rPr>
    </w:lvl>
    <w:lvl w:ilvl="7" w:tplc="854A0B92" w:tentative="1">
      <w:start w:val="1"/>
      <w:numFmt w:val="bullet"/>
      <w:lvlText w:val=""/>
      <w:lvlJc w:val="left"/>
      <w:pPr>
        <w:tabs>
          <w:tab w:val="num" w:pos="5760"/>
        </w:tabs>
        <w:ind w:left="5760" w:hanging="360"/>
      </w:pPr>
      <w:rPr>
        <w:rFonts w:ascii="Symbol" w:hAnsi="Symbol" w:hint="default"/>
      </w:rPr>
    </w:lvl>
    <w:lvl w:ilvl="8" w:tplc="5FEC36D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36858B5"/>
    <w:multiLevelType w:val="multilevel"/>
    <w:tmpl w:val="B6A0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85366"/>
    <w:multiLevelType w:val="multilevel"/>
    <w:tmpl w:val="7F1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70347"/>
    <w:multiLevelType w:val="hybridMultilevel"/>
    <w:tmpl w:val="A5D2E44E"/>
    <w:lvl w:ilvl="0" w:tplc="7CA2C0D0">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981E64"/>
    <w:multiLevelType w:val="hybridMultilevel"/>
    <w:tmpl w:val="321A9D44"/>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F04494"/>
    <w:multiLevelType w:val="multilevel"/>
    <w:tmpl w:val="5850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43BAA"/>
    <w:multiLevelType w:val="hybridMultilevel"/>
    <w:tmpl w:val="4F083A90"/>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7"/>
  </w:num>
  <w:num w:numId="6">
    <w:abstractNumId w:val="6"/>
  </w:num>
  <w:num w:numId="7">
    <w:abstractNumId w:val="11"/>
  </w:num>
  <w:num w:numId="8">
    <w:abstractNumId w:val="3"/>
  </w:num>
  <w:num w:numId="9">
    <w:abstractNumId w:val="2"/>
  </w:num>
  <w:num w:numId="10">
    <w:abstractNumId w:val="8"/>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D7"/>
    <w:rsid w:val="00052929"/>
    <w:rsid w:val="00074C54"/>
    <w:rsid w:val="000C5251"/>
    <w:rsid w:val="000D72AF"/>
    <w:rsid w:val="000E02E0"/>
    <w:rsid w:val="001C424C"/>
    <w:rsid w:val="00200A03"/>
    <w:rsid w:val="002304C1"/>
    <w:rsid w:val="00256FC1"/>
    <w:rsid w:val="00290B45"/>
    <w:rsid w:val="002C7066"/>
    <w:rsid w:val="00307450"/>
    <w:rsid w:val="00314118"/>
    <w:rsid w:val="00350F49"/>
    <w:rsid w:val="00372959"/>
    <w:rsid w:val="003A6E1F"/>
    <w:rsid w:val="003D231C"/>
    <w:rsid w:val="003F35EC"/>
    <w:rsid w:val="003F3A9D"/>
    <w:rsid w:val="00454702"/>
    <w:rsid w:val="004835C1"/>
    <w:rsid w:val="004A3A8C"/>
    <w:rsid w:val="004E6448"/>
    <w:rsid w:val="005E5D1D"/>
    <w:rsid w:val="005F05D4"/>
    <w:rsid w:val="00613085"/>
    <w:rsid w:val="00621E04"/>
    <w:rsid w:val="0062254F"/>
    <w:rsid w:val="006417DF"/>
    <w:rsid w:val="00692979"/>
    <w:rsid w:val="006F58C5"/>
    <w:rsid w:val="0070262D"/>
    <w:rsid w:val="00753140"/>
    <w:rsid w:val="007D2137"/>
    <w:rsid w:val="007D4CB2"/>
    <w:rsid w:val="00830C21"/>
    <w:rsid w:val="008A0D80"/>
    <w:rsid w:val="008D208A"/>
    <w:rsid w:val="008E5E98"/>
    <w:rsid w:val="009507CC"/>
    <w:rsid w:val="009B5A79"/>
    <w:rsid w:val="009E1E5C"/>
    <w:rsid w:val="00A55521"/>
    <w:rsid w:val="00AE576A"/>
    <w:rsid w:val="00B02FB8"/>
    <w:rsid w:val="00B37647"/>
    <w:rsid w:val="00B432D7"/>
    <w:rsid w:val="00B4572C"/>
    <w:rsid w:val="00B56142"/>
    <w:rsid w:val="00B737F0"/>
    <w:rsid w:val="00BC0D57"/>
    <w:rsid w:val="00BD09E1"/>
    <w:rsid w:val="00C23306"/>
    <w:rsid w:val="00C36FC6"/>
    <w:rsid w:val="00C60305"/>
    <w:rsid w:val="00C7155C"/>
    <w:rsid w:val="00CB668A"/>
    <w:rsid w:val="00D00C5D"/>
    <w:rsid w:val="00D02D94"/>
    <w:rsid w:val="00D04A47"/>
    <w:rsid w:val="00DE2660"/>
    <w:rsid w:val="00DE6A46"/>
    <w:rsid w:val="00DF3D07"/>
    <w:rsid w:val="00E23845"/>
    <w:rsid w:val="00E32751"/>
    <w:rsid w:val="00E4427C"/>
    <w:rsid w:val="00E76685"/>
    <w:rsid w:val="00E8469F"/>
    <w:rsid w:val="00EB251E"/>
    <w:rsid w:val="00F148C9"/>
    <w:rsid w:val="00F60395"/>
    <w:rsid w:val="00F70CCC"/>
    <w:rsid w:val="00FB6E88"/>
    <w:rsid w:val="00FE3482"/>
    <w:rsid w:val="00FE5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DB0B"/>
  <w15:chartTrackingRefBased/>
  <w15:docId w15:val="{B836E121-EBC1-4D06-9893-C4A0A658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FB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2FB8"/>
    <w:pPr>
      <w:outlineLvl w:val="9"/>
    </w:pPr>
    <w:rPr>
      <w:lang w:eastAsia="fr-FR"/>
    </w:rPr>
  </w:style>
  <w:style w:type="paragraph" w:styleId="TM1">
    <w:name w:val="toc 1"/>
    <w:basedOn w:val="Normal"/>
    <w:next w:val="Normal"/>
    <w:autoRedefine/>
    <w:uiPriority w:val="39"/>
    <w:unhideWhenUsed/>
    <w:rsid w:val="00B02FB8"/>
    <w:pPr>
      <w:spacing w:after="100"/>
    </w:pPr>
  </w:style>
  <w:style w:type="character" w:styleId="Lienhypertexte">
    <w:name w:val="Hyperlink"/>
    <w:basedOn w:val="Policepardfaut"/>
    <w:uiPriority w:val="99"/>
    <w:unhideWhenUsed/>
    <w:rsid w:val="00B02FB8"/>
    <w:rPr>
      <w:color w:val="0563C1" w:themeColor="hyperlink"/>
      <w:u w:val="single"/>
    </w:rPr>
  </w:style>
  <w:style w:type="paragraph" w:styleId="Titre">
    <w:name w:val="Title"/>
    <w:basedOn w:val="Normal"/>
    <w:next w:val="Normal"/>
    <w:link w:val="TitreCar"/>
    <w:uiPriority w:val="10"/>
    <w:qFormat/>
    <w:rsid w:val="00B02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2FB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D4C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4CB2"/>
    <w:rPr>
      <w:b/>
      <w:bCs/>
    </w:rPr>
  </w:style>
  <w:style w:type="character" w:customStyle="1" w:styleId="badge">
    <w:name w:val="badge"/>
    <w:basedOn w:val="Policepardfaut"/>
    <w:rsid w:val="00D04A47"/>
  </w:style>
  <w:style w:type="paragraph" w:styleId="Notedebasdepage">
    <w:name w:val="footnote text"/>
    <w:basedOn w:val="Normal"/>
    <w:link w:val="NotedebasdepageCar"/>
    <w:uiPriority w:val="99"/>
    <w:semiHidden/>
    <w:unhideWhenUsed/>
    <w:rsid w:val="00D04A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4A47"/>
    <w:rPr>
      <w:sz w:val="20"/>
      <w:szCs w:val="20"/>
    </w:rPr>
  </w:style>
  <w:style w:type="character" w:styleId="Appelnotedebasdep">
    <w:name w:val="footnote reference"/>
    <w:basedOn w:val="Policepardfaut"/>
    <w:uiPriority w:val="99"/>
    <w:semiHidden/>
    <w:unhideWhenUsed/>
    <w:rsid w:val="00D04A47"/>
    <w:rPr>
      <w:vertAlign w:val="superscript"/>
    </w:rPr>
  </w:style>
  <w:style w:type="paragraph" w:styleId="Paragraphedeliste">
    <w:name w:val="List Paragraph"/>
    <w:basedOn w:val="Normal"/>
    <w:uiPriority w:val="34"/>
    <w:qFormat/>
    <w:rsid w:val="007D2137"/>
    <w:pPr>
      <w:ind w:left="720"/>
      <w:contextualSpacing/>
    </w:pPr>
  </w:style>
  <w:style w:type="character" w:styleId="Accentuation">
    <w:name w:val="Emphasis"/>
    <w:basedOn w:val="Policepardfaut"/>
    <w:uiPriority w:val="20"/>
    <w:qFormat/>
    <w:rsid w:val="007D2137"/>
    <w:rPr>
      <w:i/>
      <w:iCs/>
    </w:rPr>
  </w:style>
  <w:style w:type="character" w:customStyle="1" w:styleId="Mot-dise1">
    <w:name w:val="Mot-dièse1"/>
    <w:basedOn w:val="Policepardfaut"/>
    <w:rsid w:val="00BD09E1"/>
  </w:style>
  <w:style w:type="table" w:styleId="Grilledutableau">
    <w:name w:val="Table Grid"/>
    <w:basedOn w:val="TableauNormal"/>
    <w:uiPriority w:val="39"/>
    <w:rsid w:val="00B45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457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70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0262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656">
      <w:bodyDiv w:val="1"/>
      <w:marLeft w:val="0"/>
      <w:marRight w:val="0"/>
      <w:marTop w:val="0"/>
      <w:marBottom w:val="0"/>
      <w:divBdr>
        <w:top w:val="none" w:sz="0" w:space="0" w:color="auto"/>
        <w:left w:val="none" w:sz="0" w:space="0" w:color="auto"/>
        <w:bottom w:val="none" w:sz="0" w:space="0" w:color="auto"/>
        <w:right w:val="none" w:sz="0" w:space="0" w:color="auto"/>
      </w:divBdr>
      <w:divsChild>
        <w:div w:id="1094010745">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sChild>
                <w:div w:id="13984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5027">
      <w:bodyDiv w:val="1"/>
      <w:marLeft w:val="0"/>
      <w:marRight w:val="0"/>
      <w:marTop w:val="0"/>
      <w:marBottom w:val="0"/>
      <w:divBdr>
        <w:top w:val="none" w:sz="0" w:space="0" w:color="auto"/>
        <w:left w:val="none" w:sz="0" w:space="0" w:color="auto"/>
        <w:bottom w:val="none" w:sz="0" w:space="0" w:color="auto"/>
        <w:right w:val="none" w:sz="0" w:space="0" w:color="auto"/>
      </w:divBdr>
    </w:div>
    <w:div w:id="127826408">
      <w:bodyDiv w:val="1"/>
      <w:marLeft w:val="0"/>
      <w:marRight w:val="0"/>
      <w:marTop w:val="0"/>
      <w:marBottom w:val="0"/>
      <w:divBdr>
        <w:top w:val="none" w:sz="0" w:space="0" w:color="auto"/>
        <w:left w:val="none" w:sz="0" w:space="0" w:color="auto"/>
        <w:bottom w:val="none" w:sz="0" w:space="0" w:color="auto"/>
        <w:right w:val="none" w:sz="0" w:space="0" w:color="auto"/>
      </w:divBdr>
    </w:div>
    <w:div w:id="169099451">
      <w:bodyDiv w:val="1"/>
      <w:marLeft w:val="0"/>
      <w:marRight w:val="0"/>
      <w:marTop w:val="0"/>
      <w:marBottom w:val="0"/>
      <w:divBdr>
        <w:top w:val="none" w:sz="0" w:space="0" w:color="auto"/>
        <w:left w:val="none" w:sz="0" w:space="0" w:color="auto"/>
        <w:bottom w:val="none" w:sz="0" w:space="0" w:color="auto"/>
        <w:right w:val="none" w:sz="0" w:space="0" w:color="auto"/>
      </w:divBdr>
    </w:div>
    <w:div w:id="190653521">
      <w:bodyDiv w:val="1"/>
      <w:marLeft w:val="0"/>
      <w:marRight w:val="0"/>
      <w:marTop w:val="0"/>
      <w:marBottom w:val="0"/>
      <w:divBdr>
        <w:top w:val="none" w:sz="0" w:space="0" w:color="auto"/>
        <w:left w:val="none" w:sz="0" w:space="0" w:color="auto"/>
        <w:bottom w:val="none" w:sz="0" w:space="0" w:color="auto"/>
        <w:right w:val="none" w:sz="0" w:space="0" w:color="auto"/>
      </w:divBdr>
    </w:div>
    <w:div w:id="202449363">
      <w:bodyDiv w:val="1"/>
      <w:marLeft w:val="0"/>
      <w:marRight w:val="0"/>
      <w:marTop w:val="0"/>
      <w:marBottom w:val="0"/>
      <w:divBdr>
        <w:top w:val="none" w:sz="0" w:space="0" w:color="auto"/>
        <w:left w:val="none" w:sz="0" w:space="0" w:color="auto"/>
        <w:bottom w:val="none" w:sz="0" w:space="0" w:color="auto"/>
        <w:right w:val="none" w:sz="0" w:space="0" w:color="auto"/>
      </w:divBdr>
    </w:div>
    <w:div w:id="243076791">
      <w:bodyDiv w:val="1"/>
      <w:marLeft w:val="0"/>
      <w:marRight w:val="0"/>
      <w:marTop w:val="0"/>
      <w:marBottom w:val="0"/>
      <w:divBdr>
        <w:top w:val="none" w:sz="0" w:space="0" w:color="auto"/>
        <w:left w:val="none" w:sz="0" w:space="0" w:color="auto"/>
        <w:bottom w:val="none" w:sz="0" w:space="0" w:color="auto"/>
        <w:right w:val="none" w:sz="0" w:space="0" w:color="auto"/>
      </w:divBdr>
    </w:div>
    <w:div w:id="276061250">
      <w:bodyDiv w:val="1"/>
      <w:marLeft w:val="0"/>
      <w:marRight w:val="0"/>
      <w:marTop w:val="0"/>
      <w:marBottom w:val="0"/>
      <w:divBdr>
        <w:top w:val="none" w:sz="0" w:space="0" w:color="auto"/>
        <w:left w:val="none" w:sz="0" w:space="0" w:color="auto"/>
        <w:bottom w:val="none" w:sz="0" w:space="0" w:color="auto"/>
        <w:right w:val="none" w:sz="0" w:space="0" w:color="auto"/>
      </w:divBdr>
    </w:div>
    <w:div w:id="408431172">
      <w:bodyDiv w:val="1"/>
      <w:marLeft w:val="0"/>
      <w:marRight w:val="0"/>
      <w:marTop w:val="0"/>
      <w:marBottom w:val="0"/>
      <w:divBdr>
        <w:top w:val="none" w:sz="0" w:space="0" w:color="auto"/>
        <w:left w:val="none" w:sz="0" w:space="0" w:color="auto"/>
        <w:bottom w:val="none" w:sz="0" w:space="0" w:color="auto"/>
        <w:right w:val="none" w:sz="0" w:space="0" w:color="auto"/>
      </w:divBdr>
    </w:div>
    <w:div w:id="527374763">
      <w:bodyDiv w:val="1"/>
      <w:marLeft w:val="0"/>
      <w:marRight w:val="0"/>
      <w:marTop w:val="0"/>
      <w:marBottom w:val="0"/>
      <w:divBdr>
        <w:top w:val="none" w:sz="0" w:space="0" w:color="auto"/>
        <w:left w:val="none" w:sz="0" w:space="0" w:color="auto"/>
        <w:bottom w:val="none" w:sz="0" w:space="0" w:color="auto"/>
        <w:right w:val="none" w:sz="0" w:space="0" w:color="auto"/>
      </w:divBdr>
    </w:div>
    <w:div w:id="898789468">
      <w:bodyDiv w:val="1"/>
      <w:marLeft w:val="0"/>
      <w:marRight w:val="0"/>
      <w:marTop w:val="0"/>
      <w:marBottom w:val="0"/>
      <w:divBdr>
        <w:top w:val="none" w:sz="0" w:space="0" w:color="auto"/>
        <w:left w:val="none" w:sz="0" w:space="0" w:color="auto"/>
        <w:bottom w:val="none" w:sz="0" w:space="0" w:color="auto"/>
        <w:right w:val="none" w:sz="0" w:space="0" w:color="auto"/>
      </w:divBdr>
    </w:div>
    <w:div w:id="1138450361">
      <w:bodyDiv w:val="1"/>
      <w:marLeft w:val="0"/>
      <w:marRight w:val="0"/>
      <w:marTop w:val="0"/>
      <w:marBottom w:val="0"/>
      <w:divBdr>
        <w:top w:val="none" w:sz="0" w:space="0" w:color="auto"/>
        <w:left w:val="none" w:sz="0" w:space="0" w:color="auto"/>
        <w:bottom w:val="none" w:sz="0" w:space="0" w:color="auto"/>
        <w:right w:val="none" w:sz="0" w:space="0" w:color="auto"/>
      </w:divBdr>
    </w:div>
    <w:div w:id="1151217306">
      <w:bodyDiv w:val="1"/>
      <w:marLeft w:val="0"/>
      <w:marRight w:val="0"/>
      <w:marTop w:val="0"/>
      <w:marBottom w:val="0"/>
      <w:divBdr>
        <w:top w:val="none" w:sz="0" w:space="0" w:color="auto"/>
        <w:left w:val="none" w:sz="0" w:space="0" w:color="auto"/>
        <w:bottom w:val="none" w:sz="0" w:space="0" w:color="auto"/>
        <w:right w:val="none" w:sz="0" w:space="0" w:color="auto"/>
      </w:divBdr>
    </w:div>
    <w:div w:id="1235704448">
      <w:bodyDiv w:val="1"/>
      <w:marLeft w:val="0"/>
      <w:marRight w:val="0"/>
      <w:marTop w:val="0"/>
      <w:marBottom w:val="0"/>
      <w:divBdr>
        <w:top w:val="none" w:sz="0" w:space="0" w:color="auto"/>
        <w:left w:val="none" w:sz="0" w:space="0" w:color="auto"/>
        <w:bottom w:val="none" w:sz="0" w:space="0" w:color="auto"/>
        <w:right w:val="none" w:sz="0" w:space="0" w:color="auto"/>
      </w:divBdr>
    </w:div>
    <w:div w:id="1294292721">
      <w:bodyDiv w:val="1"/>
      <w:marLeft w:val="0"/>
      <w:marRight w:val="0"/>
      <w:marTop w:val="0"/>
      <w:marBottom w:val="0"/>
      <w:divBdr>
        <w:top w:val="none" w:sz="0" w:space="0" w:color="auto"/>
        <w:left w:val="none" w:sz="0" w:space="0" w:color="auto"/>
        <w:bottom w:val="none" w:sz="0" w:space="0" w:color="auto"/>
        <w:right w:val="none" w:sz="0" w:space="0" w:color="auto"/>
      </w:divBdr>
    </w:div>
    <w:div w:id="1324045473">
      <w:bodyDiv w:val="1"/>
      <w:marLeft w:val="0"/>
      <w:marRight w:val="0"/>
      <w:marTop w:val="0"/>
      <w:marBottom w:val="0"/>
      <w:divBdr>
        <w:top w:val="none" w:sz="0" w:space="0" w:color="auto"/>
        <w:left w:val="none" w:sz="0" w:space="0" w:color="auto"/>
        <w:bottom w:val="none" w:sz="0" w:space="0" w:color="auto"/>
        <w:right w:val="none" w:sz="0" w:space="0" w:color="auto"/>
      </w:divBdr>
    </w:div>
    <w:div w:id="1353998840">
      <w:bodyDiv w:val="1"/>
      <w:marLeft w:val="0"/>
      <w:marRight w:val="0"/>
      <w:marTop w:val="0"/>
      <w:marBottom w:val="0"/>
      <w:divBdr>
        <w:top w:val="none" w:sz="0" w:space="0" w:color="auto"/>
        <w:left w:val="none" w:sz="0" w:space="0" w:color="auto"/>
        <w:bottom w:val="none" w:sz="0" w:space="0" w:color="auto"/>
        <w:right w:val="none" w:sz="0" w:space="0" w:color="auto"/>
      </w:divBdr>
    </w:div>
    <w:div w:id="1820608293">
      <w:bodyDiv w:val="1"/>
      <w:marLeft w:val="0"/>
      <w:marRight w:val="0"/>
      <w:marTop w:val="0"/>
      <w:marBottom w:val="0"/>
      <w:divBdr>
        <w:top w:val="none" w:sz="0" w:space="0" w:color="auto"/>
        <w:left w:val="none" w:sz="0" w:space="0" w:color="auto"/>
        <w:bottom w:val="none" w:sz="0" w:space="0" w:color="auto"/>
        <w:right w:val="none" w:sz="0" w:space="0" w:color="auto"/>
      </w:divBdr>
    </w:div>
    <w:div w:id="1890341352">
      <w:bodyDiv w:val="1"/>
      <w:marLeft w:val="0"/>
      <w:marRight w:val="0"/>
      <w:marTop w:val="0"/>
      <w:marBottom w:val="0"/>
      <w:divBdr>
        <w:top w:val="none" w:sz="0" w:space="0" w:color="auto"/>
        <w:left w:val="none" w:sz="0" w:space="0" w:color="auto"/>
        <w:bottom w:val="none" w:sz="0" w:space="0" w:color="auto"/>
        <w:right w:val="none" w:sz="0" w:space="0" w:color="auto"/>
      </w:divBdr>
      <w:divsChild>
        <w:div w:id="1896964483">
          <w:marLeft w:val="0"/>
          <w:marRight w:val="0"/>
          <w:marTop w:val="0"/>
          <w:marBottom w:val="0"/>
          <w:divBdr>
            <w:top w:val="none" w:sz="0" w:space="0" w:color="auto"/>
            <w:left w:val="none" w:sz="0" w:space="0" w:color="auto"/>
            <w:bottom w:val="none" w:sz="0" w:space="0" w:color="auto"/>
            <w:right w:val="none" w:sz="0" w:space="0" w:color="auto"/>
          </w:divBdr>
          <w:divsChild>
            <w:div w:id="2014527075">
              <w:marLeft w:val="0"/>
              <w:marRight w:val="0"/>
              <w:marTop w:val="0"/>
              <w:marBottom w:val="0"/>
              <w:divBdr>
                <w:top w:val="none" w:sz="0" w:space="0" w:color="auto"/>
                <w:left w:val="none" w:sz="0" w:space="0" w:color="auto"/>
                <w:bottom w:val="none" w:sz="0" w:space="0" w:color="auto"/>
                <w:right w:val="none" w:sz="0" w:space="0" w:color="auto"/>
              </w:divBdr>
              <w:divsChild>
                <w:div w:id="19618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AE81F-AD8B-473A-8B07-37FAE876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3174</Words>
  <Characters>17462</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Grammont Virgile (ENGIE SA)</dc:creator>
  <cp:keywords/>
  <dc:description/>
  <cp:lastModifiedBy>Grammont Virgile (ENGIE SA)</cp:lastModifiedBy>
  <cp:revision>45</cp:revision>
  <cp:lastPrinted>2018-01-30T16:55:00Z</cp:lastPrinted>
  <dcterms:created xsi:type="dcterms:W3CDTF">2018-01-29T09:59:00Z</dcterms:created>
  <dcterms:modified xsi:type="dcterms:W3CDTF">2018-01-30T16:56:00Z</dcterms:modified>
</cp:coreProperties>
</file>