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96BA1" w14:textId="77777777" w:rsidR="0054483B" w:rsidRDefault="003C7A55">
      <w:pPr>
        <w:pStyle w:val="Heading1"/>
        <w:jc w:val="center"/>
      </w:pPr>
      <w:r>
        <w:t>CST126</w:t>
      </w:r>
    </w:p>
    <w:p w14:paraId="71D96BA2" w14:textId="77777777" w:rsidR="0054483B" w:rsidRDefault="003E4390">
      <w:pPr>
        <w:pStyle w:val="Heading2"/>
        <w:jc w:val="center"/>
      </w:pPr>
      <w:r>
        <w:t xml:space="preserve">Lab </w:t>
      </w:r>
      <w:r w:rsidR="003C7A55">
        <w:t>3</w:t>
      </w:r>
      <w:r>
        <w:t xml:space="preserve"> – Author, Author</w:t>
      </w:r>
    </w:p>
    <w:p w14:paraId="71D96BA3" w14:textId="77777777" w:rsidR="0054483B" w:rsidRDefault="0054483B"/>
    <w:p w14:paraId="71D96BA4" w14:textId="77777777" w:rsidR="0054483B" w:rsidRDefault="003E4390" w:rsidP="00C25991">
      <w:r>
        <w:t xml:space="preserve">In this lab you will create a program that  counts the words in a file.   </w:t>
      </w:r>
    </w:p>
    <w:p w14:paraId="71D96BA5" w14:textId="77777777" w:rsidR="0054483B" w:rsidRDefault="0054483B"/>
    <w:p w14:paraId="71D96BA6" w14:textId="77777777" w:rsidR="0054483B" w:rsidRDefault="003E4390">
      <w:pPr>
        <w:pStyle w:val="Heading3"/>
      </w:pPr>
      <w:r>
        <w:t>Overview</w:t>
      </w:r>
    </w:p>
    <w:p w14:paraId="71D96BA7" w14:textId="77777777" w:rsidR="0054483B" w:rsidRDefault="0054483B">
      <w:pPr>
        <w:pStyle w:val="NormalWeb"/>
        <w:spacing w:before="0" w:beforeAutospacing="0" w:after="0" w:afterAutospacing="0"/>
      </w:pPr>
    </w:p>
    <w:p w14:paraId="71D96BA8" w14:textId="77777777" w:rsidR="0054483B" w:rsidRDefault="003E4390">
      <w:r>
        <w:t xml:space="preserve">In 1787 and 1788 a series of 85 political essays, called </w:t>
      </w:r>
      <w:r>
        <w:rPr>
          <w:u w:val="single"/>
        </w:rPr>
        <w:t>The Federalist Papers</w:t>
      </w:r>
      <w:r>
        <w:t xml:space="preserve"> were published under the pseudonym “Publius.”   Authorship of these papers is now attributed to Alexander Hamilton, James Madison and John Jay.</w:t>
      </w:r>
      <w:r>
        <w:rPr>
          <w:rStyle w:val="FootnoteReference"/>
        </w:rPr>
        <w:footnoteReference w:id="1"/>
      </w:r>
      <w:r>
        <w:t xml:space="preserve">  To help determine who wrote the essays, historians compared the choice of words in each essay with the choice of words in known publications of the suspected authors.  In this program you will aid this historical quest by creating a program that counts the number of words in a file.  </w:t>
      </w:r>
    </w:p>
    <w:p w14:paraId="71D96BA9" w14:textId="77777777" w:rsidR="0054483B" w:rsidRDefault="0054483B"/>
    <w:p w14:paraId="71D96BAA" w14:textId="77777777" w:rsidR="0054483B" w:rsidRDefault="003E4390">
      <w:pPr>
        <w:pStyle w:val="Heading3"/>
      </w:pPr>
      <w:r>
        <w:t>Input</w:t>
      </w:r>
    </w:p>
    <w:p w14:paraId="71D96BAB" w14:textId="77777777" w:rsidR="0054483B" w:rsidRDefault="0054483B"/>
    <w:p w14:paraId="71D96BAC" w14:textId="77777777" w:rsidR="0054483B" w:rsidRDefault="003E4390">
      <w:r>
        <w:t>I have provided three test federalist papers which I downloaded and updated from</w:t>
      </w:r>
    </w:p>
    <w:p w14:paraId="71D96BAD" w14:textId="77777777" w:rsidR="0054483B" w:rsidRDefault="00A44162">
      <w:hyperlink r:id="rId7" w:history="1">
        <w:r w:rsidR="003E4390">
          <w:rPr>
            <w:rStyle w:val="Hyperlink"/>
          </w:rPr>
          <w:t>http://memory.loc.gov/const/fed/fedpapers.html</w:t>
        </w:r>
      </w:hyperlink>
      <w:r w:rsidR="003E4390">
        <w:t xml:space="preserve"> </w:t>
      </w:r>
      <w:r w:rsidR="003E4390">
        <w:rPr>
          <w:rStyle w:val="FootnoteReference"/>
        </w:rPr>
        <w:footnoteReference w:id="2"/>
      </w:r>
      <w:r w:rsidR="003E4390">
        <w:t xml:space="preserve"> .  You can assume the following about these test data files:</w:t>
      </w:r>
    </w:p>
    <w:p w14:paraId="71D96BAE" w14:textId="77777777" w:rsidR="0054483B" w:rsidRDefault="003E4390">
      <w:pPr>
        <w:numPr>
          <w:ilvl w:val="0"/>
          <w:numId w:val="2"/>
        </w:numPr>
      </w:pPr>
      <w:r>
        <w:t>The first line will have the number of words in the file.</w:t>
      </w:r>
    </w:p>
    <w:p w14:paraId="71D96BAF" w14:textId="77777777" w:rsidR="0054483B" w:rsidRDefault="003E4390">
      <w:pPr>
        <w:numPr>
          <w:ilvl w:val="0"/>
          <w:numId w:val="2"/>
        </w:numPr>
      </w:pPr>
      <w:r>
        <w:t>Some words may have the first letter capitalized.   You should lowercase the first character.  For example the word “By” and the word “by” count as 2 occurrences of the same word.</w:t>
      </w:r>
    </w:p>
    <w:p w14:paraId="71D96BB0" w14:textId="77777777" w:rsidR="0054483B" w:rsidRDefault="003E4390">
      <w:pPr>
        <w:numPr>
          <w:ilvl w:val="0"/>
          <w:numId w:val="2"/>
        </w:numPr>
      </w:pPr>
      <w:r>
        <w:t>Some words may be preceded by punctuation. (for example “)  You should strip any proceeding punctuation before counting a word.</w:t>
      </w:r>
    </w:p>
    <w:p w14:paraId="71D96BB1" w14:textId="02C8D0D6" w:rsidR="0054483B" w:rsidRDefault="003E4390">
      <w:pPr>
        <w:numPr>
          <w:ilvl w:val="0"/>
          <w:numId w:val="2"/>
        </w:numPr>
      </w:pPr>
      <w:r>
        <w:t>Some words may be followed by punctuation.</w:t>
      </w:r>
      <w:r w:rsidR="00A44162">
        <w:t xml:space="preserve"> </w:t>
      </w:r>
      <w:r>
        <w:t>(For example ! or , ) You should strip any punctuation at the end of the word before counting the word.</w:t>
      </w:r>
    </w:p>
    <w:p w14:paraId="71D96BB2" w14:textId="77777777" w:rsidR="0054483B" w:rsidRDefault="003E4390">
      <w:pPr>
        <w:numPr>
          <w:ilvl w:val="0"/>
          <w:numId w:val="2"/>
        </w:numPr>
      </w:pPr>
      <w:r>
        <w:t>Words that have a hyphen in them are considered a single word, for example well-grounded is one word.</w:t>
      </w:r>
    </w:p>
    <w:p w14:paraId="71D96BB3" w14:textId="77777777" w:rsidR="0054483B" w:rsidRDefault="0054483B"/>
    <w:p w14:paraId="71D96BB4" w14:textId="75C4E3CA" w:rsidR="0054483B" w:rsidRDefault="00A44162">
      <w:r>
        <w:t>You will want</w:t>
      </w:r>
      <w:r w:rsidR="003E4390">
        <w:t xml:space="preserve"> a smaller test file prior to using the larger federalist files.</w:t>
      </w:r>
      <w:r w:rsidR="00D130BC">
        <w:t xml:space="preserve">  I included a file “little.txt” to help you with this.  </w:t>
      </w:r>
    </w:p>
    <w:p w14:paraId="71D96BB5" w14:textId="77777777" w:rsidR="0054483B" w:rsidRDefault="0054483B"/>
    <w:p w14:paraId="71D96BB6" w14:textId="77777777" w:rsidR="0054483B" w:rsidRDefault="003E4390">
      <w:r>
        <w:t>You will ask the user to enter the file name.</w:t>
      </w:r>
      <w:bookmarkStart w:id="0" w:name="_GoBack"/>
      <w:bookmarkEnd w:id="0"/>
    </w:p>
    <w:p w14:paraId="71D96BB7" w14:textId="77777777" w:rsidR="0054483B" w:rsidRDefault="0054483B"/>
    <w:p w14:paraId="71D96BB8" w14:textId="77777777" w:rsidR="0054483B" w:rsidRDefault="003E4390">
      <w:pPr>
        <w:pStyle w:val="Heading3"/>
      </w:pPr>
      <w:r>
        <w:br w:type="page"/>
      </w:r>
      <w:r>
        <w:lastRenderedPageBreak/>
        <w:t>Logic</w:t>
      </w:r>
    </w:p>
    <w:p w14:paraId="71D96BB9" w14:textId="77777777" w:rsidR="0054483B" w:rsidRDefault="0054483B"/>
    <w:p w14:paraId="71D96BBA" w14:textId="77777777" w:rsidR="0054483B" w:rsidRDefault="00D130BC" w:rsidP="00C25991">
      <w:pPr>
        <w:numPr>
          <w:ilvl w:val="0"/>
          <w:numId w:val="3"/>
        </w:numPr>
      </w:pPr>
      <w:r>
        <w:t xml:space="preserve">Use a class </w:t>
      </w:r>
      <w:r w:rsidR="003E4390">
        <w:t>to store your words and their counts</w:t>
      </w:r>
      <w:r w:rsidR="00C25991">
        <w:t xml:space="preserve">.  </w:t>
      </w:r>
    </w:p>
    <w:p w14:paraId="71D96BBB" w14:textId="77777777" w:rsidR="0054483B" w:rsidRDefault="003E4390" w:rsidP="00C25991">
      <w:pPr>
        <w:numPr>
          <w:ilvl w:val="0"/>
          <w:numId w:val="3"/>
        </w:numPr>
        <w:tabs>
          <w:tab w:val="clear" w:pos="720"/>
          <w:tab w:val="num" w:pos="360"/>
        </w:tabs>
      </w:pPr>
      <w:r>
        <w:t xml:space="preserve">You are required to use a dynamically allocated array to store the list of words.  </w:t>
      </w:r>
      <w:r w:rsidR="00D130BC">
        <w:t xml:space="preserve">In other words, </w:t>
      </w:r>
      <w:r>
        <w:t xml:space="preserve">a dynamically allocated array of </w:t>
      </w:r>
      <w:r w:rsidR="00D130BC">
        <w:t>classes</w:t>
      </w:r>
      <w:r>
        <w:t>.  You are required to delete this array before exiting the program.</w:t>
      </w:r>
    </w:p>
    <w:p w14:paraId="71D96BBC" w14:textId="77777777" w:rsidR="0054483B" w:rsidRDefault="003E4390" w:rsidP="00C25991">
      <w:pPr>
        <w:numPr>
          <w:ilvl w:val="0"/>
          <w:numId w:val="3"/>
        </w:numPr>
      </w:pPr>
      <w:r>
        <w:t xml:space="preserve">Your program must sort your list by descending word frequency.  </w:t>
      </w:r>
      <w:r w:rsidR="00C25991">
        <w:t xml:space="preserve">Don’t worry about doing a secondary sort.  Any order is fine for words with the same frequency.  </w:t>
      </w:r>
    </w:p>
    <w:p w14:paraId="71D96BBD" w14:textId="77777777" w:rsidR="00C25991" w:rsidRDefault="00C25991" w:rsidP="00C25991">
      <w:pPr>
        <w:pStyle w:val="ListParagraph"/>
      </w:pPr>
    </w:p>
    <w:p w14:paraId="71D96BBE" w14:textId="77777777" w:rsidR="00C25991" w:rsidRDefault="00C25991" w:rsidP="00C25991">
      <w:pPr>
        <w:ind w:left="720"/>
      </w:pPr>
    </w:p>
    <w:p w14:paraId="71D96BBF" w14:textId="77777777" w:rsidR="0054483B" w:rsidRDefault="003E4390">
      <w:pPr>
        <w:pStyle w:val="Heading3"/>
      </w:pPr>
      <w:r>
        <w:t>Output</w:t>
      </w:r>
    </w:p>
    <w:p w14:paraId="71D96BC0" w14:textId="77777777" w:rsidR="0054483B" w:rsidRDefault="0054483B">
      <w:pPr>
        <w:rPr>
          <w:b/>
          <w:bCs/>
        </w:rPr>
      </w:pPr>
    </w:p>
    <w:p w14:paraId="71D96BC1" w14:textId="77777777" w:rsidR="0054483B" w:rsidRDefault="003E4390">
      <w:r>
        <w:t xml:space="preserve">Your program should output the file name and then a nicely formatted lists of </w:t>
      </w:r>
      <w:r w:rsidR="00615821">
        <w:t xml:space="preserve">the top 10 most frequent </w:t>
      </w:r>
      <w:r>
        <w:t xml:space="preserve">words and their frequency.  The words and their frequency should be sorted as described in the logic section.  I have provided sample output for fed1.txt (fed1.out).  </w:t>
      </w:r>
      <w:r w:rsidR="00615821">
        <w:t xml:space="preserve">  I will test with all three files (fed1.out,fed2.out and fed6.out).  </w:t>
      </w:r>
    </w:p>
    <w:p w14:paraId="71D96BC2" w14:textId="77777777" w:rsidR="0054483B" w:rsidRDefault="00301D92">
      <w:pPr>
        <w:rPr>
          <w:b/>
          <w:bCs/>
        </w:rPr>
      </w:pPr>
      <w:r>
        <w:rPr>
          <w:b/>
          <w:bCs/>
          <w:noProof/>
          <w:sz w:val="20"/>
        </w:rPr>
        <mc:AlternateContent>
          <mc:Choice Requires="wps">
            <w:drawing>
              <wp:anchor distT="0" distB="0" distL="114300" distR="114300" simplePos="0" relativeHeight="251657216" behindDoc="0" locked="0" layoutInCell="1" allowOverlap="1" wp14:anchorId="71D96BDF" wp14:editId="71D96BE0">
                <wp:simplePos x="0" y="0"/>
                <wp:positionH relativeFrom="column">
                  <wp:posOffset>0</wp:posOffset>
                </wp:positionH>
                <wp:positionV relativeFrom="paragraph">
                  <wp:posOffset>92075</wp:posOffset>
                </wp:positionV>
                <wp:extent cx="4114800" cy="0"/>
                <wp:effectExtent l="9525" t="6350" r="952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43FA6"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32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mG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"/>
            </w:pict>
          </mc:Fallback>
        </mc:AlternateContent>
      </w:r>
    </w:p>
    <w:p w14:paraId="71D96BC3" w14:textId="77777777" w:rsidR="00615821" w:rsidRPr="00615821" w:rsidRDefault="00615821" w:rsidP="00615821">
      <w:pPr>
        <w:pStyle w:val="PlainText"/>
        <w:rPr>
          <w:rFonts w:eastAsia="MS Mincho"/>
        </w:rPr>
      </w:pPr>
      <w:r w:rsidRPr="00615821">
        <w:rPr>
          <w:rFonts w:eastAsia="MS Mincho"/>
        </w:rPr>
        <w:t>Please enter the input file name including extension : fed1.txt</w:t>
      </w:r>
    </w:p>
    <w:p w14:paraId="71D96BC4" w14:textId="77777777" w:rsidR="00615821" w:rsidRPr="00615821" w:rsidRDefault="00615821" w:rsidP="00615821">
      <w:pPr>
        <w:pStyle w:val="PlainText"/>
        <w:rPr>
          <w:rFonts w:eastAsia="MS Mincho"/>
        </w:rPr>
      </w:pPr>
    </w:p>
    <w:p w14:paraId="71D96BC5" w14:textId="77777777" w:rsidR="00615821" w:rsidRPr="00615821" w:rsidRDefault="00615821" w:rsidP="00615821">
      <w:pPr>
        <w:pStyle w:val="PlainText"/>
        <w:rPr>
          <w:rFonts w:eastAsia="MS Mincho"/>
        </w:rPr>
      </w:pPr>
      <w:r w:rsidRPr="00615821">
        <w:rPr>
          <w:rFonts w:eastAsia="MS Mincho"/>
        </w:rPr>
        <w:t xml:space="preserve">             the 125</w:t>
      </w:r>
    </w:p>
    <w:p w14:paraId="71D96BC6" w14:textId="77777777" w:rsidR="00615821" w:rsidRPr="00615821" w:rsidRDefault="00615821" w:rsidP="00615821">
      <w:pPr>
        <w:pStyle w:val="PlainText"/>
        <w:rPr>
          <w:rFonts w:eastAsia="MS Mincho"/>
        </w:rPr>
      </w:pPr>
      <w:r w:rsidRPr="00615821">
        <w:rPr>
          <w:rFonts w:eastAsia="MS Mincho"/>
        </w:rPr>
        <w:t xml:space="preserve">              of 105</w:t>
      </w:r>
    </w:p>
    <w:p w14:paraId="71D96BC7" w14:textId="77777777" w:rsidR="00615821" w:rsidRPr="00615821" w:rsidRDefault="00615821" w:rsidP="00615821">
      <w:pPr>
        <w:pStyle w:val="PlainText"/>
        <w:rPr>
          <w:rFonts w:eastAsia="MS Mincho"/>
        </w:rPr>
      </w:pPr>
      <w:r w:rsidRPr="00615821">
        <w:rPr>
          <w:rFonts w:eastAsia="MS Mincho"/>
        </w:rPr>
        <w:t xml:space="preserve">              to 69</w:t>
      </w:r>
    </w:p>
    <w:p w14:paraId="71D96BC8" w14:textId="77777777" w:rsidR="00615821" w:rsidRPr="00615821" w:rsidRDefault="00615821" w:rsidP="00615821">
      <w:pPr>
        <w:pStyle w:val="PlainText"/>
        <w:rPr>
          <w:rFonts w:eastAsia="MS Mincho"/>
        </w:rPr>
      </w:pPr>
      <w:r w:rsidRPr="00615821">
        <w:rPr>
          <w:rFonts w:eastAsia="MS Mincho"/>
        </w:rPr>
        <w:t xml:space="preserve">             and 38</w:t>
      </w:r>
    </w:p>
    <w:p w14:paraId="71D96BC9" w14:textId="77777777" w:rsidR="00615821" w:rsidRPr="00615821" w:rsidRDefault="00615821" w:rsidP="00615821">
      <w:pPr>
        <w:pStyle w:val="PlainText"/>
        <w:rPr>
          <w:rFonts w:eastAsia="MS Mincho"/>
        </w:rPr>
      </w:pPr>
      <w:r w:rsidRPr="00615821">
        <w:rPr>
          <w:rFonts w:eastAsia="MS Mincho"/>
        </w:rPr>
        <w:t xml:space="preserve">              be 33</w:t>
      </w:r>
    </w:p>
    <w:p w14:paraId="71D96BCA" w14:textId="77777777" w:rsidR="00615821" w:rsidRPr="00615821" w:rsidRDefault="00615821" w:rsidP="00615821">
      <w:pPr>
        <w:pStyle w:val="PlainText"/>
        <w:rPr>
          <w:rFonts w:eastAsia="MS Mincho"/>
        </w:rPr>
      </w:pPr>
      <w:r w:rsidRPr="00615821">
        <w:rPr>
          <w:rFonts w:eastAsia="MS Mincho"/>
        </w:rPr>
        <w:t xml:space="preserve">            that 26</w:t>
      </w:r>
    </w:p>
    <w:p w14:paraId="71D96BCB" w14:textId="77777777" w:rsidR="00615821" w:rsidRPr="00615821" w:rsidRDefault="00615821" w:rsidP="00615821">
      <w:pPr>
        <w:pStyle w:val="PlainText"/>
        <w:rPr>
          <w:rFonts w:eastAsia="MS Mincho"/>
        </w:rPr>
      </w:pPr>
      <w:r w:rsidRPr="00615821">
        <w:rPr>
          <w:rFonts w:eastAsia="MS Mincho"/>
        </w:rPr>
        <w:t xml:space="preserve">               a 24</w:t>
      </w:r>
    </w:p>
    <w:p w14:paraId="71D96BCC" w14:textId="77777777" w:rsidR="00615821" w:rsidRPr="00615821" w:rsidRDefault="00615821" w:rsidP="00615821">
      <w:pPr>
        <w:pStyle w:val="PlainText"/>
        <w:rPr>
          <w:rFonts w:eastAsia="MS Mincho"/>
        </w:rPr>
      </w:pPr>
      <w:r w:rsidRPr="00615821">
        <w:rPr>
          <w:rFonts w:eastAsia="MS Mincho"/>
        </w:rPr>
        <w:t xml:space="preserve">              in 24</w:t>
      </w:r>
    </w:p>
    <w:p w14:paraId="71D96BCD" w14:textId="77777777" w:rsidR="00615821" w:rsidRPr="00615821" w:rsidRDefault="00615821" w:rsidP="00615821">
      <w:pPr>
        <w:pStyle w:val="PlainText"/>
        <w:rPr>
          <w:rFonts w:eastAsia="MS Mincho"/>
        </w:rPr>
      </w:pPr>
      <w:r w:rsidRPr="00615821">
        <w:rPr>
          <w:rFonts w:eastAsia="MS Mincho"/>
        </w:rPr>
        <w:t xml:space="preserve">            will 23</w:t>
      </w:r>
    </w:p>
    <w:p w14:paraId="71D96BCE" w14:textId="77777777" w:rsidR="00615821" w:rsidRPr="00615821" w:rsidRDefault="00615821" w:rsidP="00615821">
      <w:pPr>
        <w:pStyle w:val="PlainText"/>
        <w:rPr>
          <w:rFonts w:eastAsia="MS Mincho"/>
        </w:rPr>
      </w:pPr>
      <w:r w:rsidRPr="00615821">
        <w:rPr>
          <w:rFonts w:eastAsia="MS Mincho"/>
        </w:rPr>
        <w:t xml:space="preserve">           which 18</w:t>
      </w:r>
    </w:p>
    <w:p w14:paraId="71D96BCF" w14:textId="77777777" w:rsidR="00615821" w:rsidRPr="00615821" w:rsidRDefault="00615821" w:rsidP="00615821">
      <w:pPr>
        <w:pStyle w:val="PlainText"/>
        <w:rPr>
          <w:rFonts w:eastAsia="MS Mincho"/>
        </w:rPr>
      </w:pPr>
    </w:p>
    <w:p w14:paraId="71D96BD0" w14:textId="77777777" w:rsidR="0054483B" w:rsidRPr="00615821" w:rsidRDefault="00615821" w:rsidP="00615821">
      <w:pPr>
        <w:pStyle w:val="PlainText"/>
        <w:rPr>
          <w:rFonts w:eastAsia="MS Mincho"/>
        </w:rPr>
      </w:pPr>
      <w:r>
        <w:rPr>
          <w:rFonts w:eastAsia="MS Mincho"/>
        </w:rPr>
        <w:t>Press any key to continue . . .</w:t>
      </w:r>
    </w:p>
    <w:p w14:paraId="71D96BD1" w14:textId="77777777" w:rsidR="0054483B" w:rsidRDefault="00301D92">
      <w:pPr>
        <w:rPr>
          <w:b/>
          <w:bCs/>
        </w:rPr>
      </w:pPr>
      <w:r>
        <w:rPr>
          <w:b/>
          <w:bCs/>
          <w:noProof/>
          <w:sz w:val="20"/>
        </w:rPr>
        <mc:AlternateContent>
          <mc:Choice Requires="wps">
            <w:drawing>
              <wp:anchor distT="0" distB="0" distL="114300" distR="114300" simplePos="0" relativeHeight="251658240" behindDoc="0" locked="0" layoutInCell="1" allowOverlap="1" wp14:anchorId="71D96BE1" wp14:editId="71D96BE2">
                <wp:simplePos x="0" y="0"/>
                <wp:positionH relativeFrom="column">
                  <wp:posOffset>0</wp:posOffset>
                </wp:positionH>
                <wp:positionV relativeFrom="paragraph">
                  <wp:posOffset>17780</wp:posOffset>
                </wp:positionV>
                <wp:extent cx="41148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D265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3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tJ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"/>
            </w:pict>
          </mc:Fallback>
        </mc:AlternateContent>
      </w:r>
    </w:p>
    <w:p w14:paraId="71D96BD2" w14:textId="77777777" w:rsidR="0054483B" w:rsidRDefault="003E4390">
      <w:pPr>
        <w:rPr>
          <w:b/>
          <w:bCs/>
        </w:rPr>
      </w:pPr>
      <w:r>
        <w:rPr>
          <w:b/>
          <w:bCs/>
        </w:rPr>
        <w:t xml:space="preserve">Hints </w:t>
      </w:r>
    </w:p>
    <w:p w14:paraId="71D96BD3" w14:textId="77777777" w:rsidR="0054483B" w:rsidRDefault="0054483B">
      <w:pPr>
        <w:rPr>
          <w:b/>
          <w:bCs/>
        </w:rPr>
      </w:pPr>
    </w:p>
    <w:p w14:paraId="71D96BD4" w14:textId="77777777" w:rsidR="0054483B" w:rsidRDefault="003E4390" w:rsidP="00C25991">
      <w:pPr>
        <w:numPr>
          <w:ilvl w:val="0"/>
          <w:numId w:val="1"/>
        </w:numPr>
        <w:tabs>
          <w:tab w:val="clear" w:pos="720"/>
          <w:tab w:val="num" w:pos="0"/>
        </w:tabs>
        <w:ind w:left="360"/>
      </w:pPr>
      <w:r>
        <w:t>You can allocate your array immediately after reading the first line in the input file.</w:t>
      </w:r>
    </w:p>
    <w:p w14:paraId="71D96BD5" w14:textId="77777777" w:rsidR="0054483B" w:rsidRDefault="003C7A55" w:rsidP="00C25991">
      <w:pPr>
        <w:numPr>
          <w:ilvl w:val="0"/>
          <w:numId w:val="1"/>
        </w:numPr>
        <w:tabs>
          <w:tab w:val="clear" w:pos="720"/>
          <w:tab w:val="num" w:pos="0"/>
        </w:tabs>
        <w:ind w:left="360"/>
      </w:pPr>
      <w:r>
        <w:t xml:space="preserve">In </w:t>
      </w:r>
      <w:r w:rsidR="003E4390">
        <w:t xml:space="preserve">lab </w:t>
      </w:r>
      <w:r>
        <w:t xml:space="preserve">I will show you my version of an array sorting program </w:t>
      </w:r>
      <w:r w:rsidR="003E4390">
        <w:t>that sorts in descending order.</w:t>
      </w:r>
    </w:p>
    <w:p w14:paraId="71D96BD6" w14:textId="77777777" w:rsidR="0054483B" w:rsidRDefault="003E4390" w:rsidP="00C25991">
      <w:pPr>
        <w:numPr>
          <w:ilvl w:val="0"/>
          <w:numId w:val="1"/>
        </w:numPr>
        <w:tabs>
          <w:tab w:val="clear" w:pos="720"/>
          <w:tab w:val="num" w:pos="0"/>
        </w:tabs>
        <w:ind w:left="360"/>
      </w:pPr>
      <w:r>
        <w:t xml:space="preserve">I created a routine “larger” that compares the two structures.  It returns true if word1 is bigger </w:t>
      </w:r>
      <w:r w:rsidR="00D130BC">
        <w:t>than</w:t>
      </w:r>
      <w:r>
        <w:t xml:space="preserve"> word2 based on the sorting criteria in the logic section.  Here is the prototype:</w:t>
      </w:r>
    </w:p>
    <w:p w14:paraId="71D96BD7" w14:textId="77777777" w:rsidR="0054483B" w:rsidRDefault="0054483B" w:rsidP="00C25991">
      <w:pPr>
        <w:pStyle w:val="NormalWeb"/>
        <w:spacing w:before="0" w:beforeAutospacing="0" w:after="0" w:afterAutospacing="0"/>
      </w:pPr>
    </w:p>
    <w:p w14:paraId="71D96BD8" w14:textId="77777777" w:rsidR="0054483B" w:rsidRDefault="003E4390" w:rsidP="00C25991">
      <w:pPr>
        <w:ind w:left="720"/>
        <w:rPr>
          <w:rFonts w:ascii="Courier New" w:hAnsi="Courier New" w:cs="Courier New"/>
        </w:rPr>
      </w:pPr>
      <w:r>
        <w:rPr>
          <w:rFonts w:ascii="Courier New" w:hAnsi="Courier New" w:cs="Courier New"/>
        </w:rPr>
        <w:t>bool larger(word word1, word word2);</w:t>
      </w:r>
    </w:p>
    <w:p w14:paraId="71D96BD9" w14:textId="77777777" w:rsidR="0054483B" w:rsidRDefault="0054483B" w:rsidP="00C25991">
      <w:pPr>
        <w:ind w:left="720"/>
        <w:rPr>
          <w:rFonts w:ascii="Courier New" w:hAnsi="Courier New" w:cs="Courier New"/>
        </w:rPr>
      </w:pPr>
    </w:p>
    <w:p w14:paraId="71D96BDA" w14:textId="77777777" w:rsidR="0054483B" w:rsidRDefault="003E4390" w:rsidP="00C25991">
      <w:pPr>
        <w:ind w:left="360"/>
      </w:pPr>
      <w:r>
        <w:t>During lab I will show you a similar routine for a different structure.</w:t>
      </w:r>
    </w:p>
    <w:p w14:paraId="71D96BDB" w14:textId="77777777" w:rsidR="0054483B" w:rsidRDefault="0054483B" w:rsidP="00C25991">
      <w:pPr>
        <w:ind w:left="360"/>
      </w:pPr>
    </w:p>
    <w:p w14:paraId="71D96BDC" w14:textId="77777777" w:rsidR="0054483B" w:rsidRDefault="003E4390" w:rsidP="00C25991">
      <w:pPr>
        <w:numPr>
          <w:ilvl w:val="0"/>
          <w:numId w:val="1"/>
        </w:numPr>
        <w:tabs>
          <w:tab w:val="clear" w:pos="720"/>
          <w:tab w:val="num" w:pos="0"/>
        </w:tabs>
        <w:ind w:left="360"/>
      </w:pPr>
      <w:r>
        <w:t>The idea of testing each function as you create it is very important in this lab.  If you have a problem with your sort it will be much easier to locate if you test each component routine separately</w:t>
      </w:r>
    </w:p>
    <w:p w14:paraId="71D96BDD" w14:textId="77777777" w:rsidR="0054483B" w:rsidRDefault="0054483B" w:rsidP="00C25991">
      <w:pPr>
        <w:pStyle w:val="NormalWeb"/>
        <w:spacing w:before="0" w:beforeAutospacing="0" w:after="0" w:afterAutospacing="0"/>
      </w:pPr>
    </w:p>
    <w:p w14:paraId="71D96BDE" w14:textId="77777777" w:rsidR="0054483B" w:rsidRDefault="00EA1A33" w:rsidP="00C25991">
      <w:pPr>
        <w:numPr>
          <w:ilvl w:val="0"/>
          <w:numId w:val="1"/>
        </w:numPr>
        <w:tabs>
          <w:tab w:val="clear" w:pos="720"/>
          <w:tab w:val="num" w:pos="0"/>
        </w:tabs>
        <w:ind w:left="360"/>
      </w:pPr>
      <w:r>
        <w:t xml:space="preserve">The routine ispunct </w:t>
      </w:r>
      <w:r w:rsidR="003E4390">
        <w:t>will tell you if a specific character is punctuation.</w:t>
      </w:r>
    </w:p>
    <w:sectPr w:rsidR="0054483B">
      <w:pgSz w:w="12240" w:h="15840"/>
      <w:pgMar w:top="1440" w:right="1325"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96BE5" w14:textId="77777777" w:rsidR="0076215F" w:rsidRDefault="0076215F">
      <w:r>
        <w:separator/>
      </w:r>
    </w:p>
  </w:endnote>
  <w:endnote w:type="continuationSeparator" w:id="0">
    <w:p w14:paraId="71D96BE6" w14:textId="77777777" w:rsidR="0076215F" w:rsidRDefault="0076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96BE3" w14:textId="77777777" w:rsidR="0076215F" w:rsidRDefault="0076215F">
      <w:r>
        <w:separator/>
      </w:r>
    </w:p>
  </w:footnote>
  <w:footnote w:type="continuationSeparator" w:id="0">
    <w:p w14:paraId="71D96BE4" w14:textId="77777777" w:rsidR="0076215F" w:rsidRDefault="0076215F">
      <w:r>
        <w:continuationSeparator/>
      </w:r>
    </w:p>
  </w:footnote>
  <w:footnote w:id="1">
    <w:p w14:paraId="71D96BE7" w14:textId="0C0CA920" w:rsidR="0054483B" w:rsidRDefault="003E4390">
      <w:pPr>
        <w:rPr>
          <w:sz w:val="20"/>
          <w:szCs w:val="20"/>
        </w:rPr>
      </w:pPr>
      <w:r>
        <w:rPr>
          <w:rStyle w:val="FootnoteReference"/>
        </w:rPr>
        <w:footnoteRef/>
      </w:r>
      <w:r>
        <w:t xml:space="preserve"> </w:t>
      </w:r>
      <w:hyperlink r:id="rId1" w:history="1">
        <w:r>
          <w:rPr>
            <w:rStyle w:val="Hyperlink"/>
            <w:sz w:val="20"/>
            <w:szCs w:val="20"/>
          </w:rPr>
          <w:t>http://www.infoplease.com/ce</w:t>
        </w:r>
        <w:r>
          <w:rPr>
            <w:rStyle w:val="Hyperlink"/>
            <w:sz w:val="20"/>
            <w:szCs w:val="20"/>
          </w:rPr>
          <w:t>6</w:t>
        </w:r>
        <w:r>
          <w:rPr>
            <w:rStyle w:val="Hyperlink"/>
            <w:sz w:val="20"/>
            <w:szCs w:val="20"/>
          </w:rPr>
          <w:t>/history/A0818386.html</w:t>
        </w:r>
      </w:hyperlink>
      <w:r>
        <w:rPr>
          <w:sz w:val="20"/>
          <w:szCs w:val="20"/>
        </w:rPr>
        <w:t xml:space="preserve">, The Columbia Electronic Encyclopedia Copyright © 1994, 2000, Columbia University Press. Licensed from Columbia University Press, viewed </w:t>
      </w:r>
      <w:r w:rsidR="00A44162">
        <w:rPr>
          <w:sz w:val="20"/>
          <w:szCs w:val="20"/>
        </w:rPr>
        <w:t>8 May 2018</w:t>
      </w:r>
      <w:r>
        <w:rPr>
          <w:sz w:val="20"/>
          <w:szCs w:val="20"/>
        </w:rPr>
        <w:t xml:space="preserve">. </w:t>
      </w:r>
    </w:p>
    <w:p w14:paraId="71D96BE8" w14:textId="77777777" w:rsidR="0054483B" w:rsidRDefault="0054483B">
      <w:pPr>
        <w:pStyle w:val="FootnoteText"/>
      </w:pPr>
    </w:p>
  </w:footnote>
  <w:footnote w:id="2">
    <w:p w14:paraId="71D96BE9" w14:textId="4BFA1911" w:rsidR="0054483B" w:rsidRDefault="003E4390">
      <w:pPr>
        <w:pStyle w:val="FootnoteText"/>
      </w:pPr>
      <w:r>
        <w:rPr>
          <w:rStyle w:val="FootnoteReference"/>
        </w:rPr>
        <w:footnoteRef/>
      </w:r>
      <w:r>
        <w:t xml:space="preserve">  http://memory.loc.gov/const/fed/fedpapers.html  Last Update Wed</w:t>
      </w:r>
      <w:r w:rsidR="00A44162">
        <w:t xml:space="preserve"> Dec 25 1996, viewed 8 May 2018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6C90"/>
    <w:multiLevelType w:val="hybridMultilevel"/>
    <w:tmpl w:val="2A6E0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2D6127"/>
    <w:multiLevelType w:val="hybridMultilevel"/>
    <w:tmpl w:val="D6003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453F03"/>
    <w:multiLevelType w:val="hybridMultilevel"/>
    <w:tmpl w:val="5296DE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161F5"/>
    <w:multiLevelType w:val="hybridMultilevel"/>
    <w:tmpl w:val="73F0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92"/>
    <w:rsid w:val="00301D92"/>
    <w:rsid w:val="003C7A55"/>
    <w:rsid w:val="003E2EDD"/>
    <w:rsid w:val="003E4390"/>
    <w:rsid w:val="0054483B"/>
    <w:rsid w:val="00615821"/>
    <w:rsid w:val="0076215F"/>
    <w:rsid w:val="00A44162"/>
    <w:rsid w:val="00C25991"/>
    <w:rsid w:val="00D130BC"/>
    <w:rsid w:val="00E90680"/>
    <w:rsid w:val="00EA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96BA1"/>
  <w15:docId w15:val="{F628133F-44F1-4FC8-B3A0-43BD2F90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p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pPr>
  </w:style>
  <w:style w:type="character" w:styleId="Emphasis">
    <w:name w:val="Emphasis"/>
    <w:basedOn w:val="DefaultParagraphFont"/>
    <w:qFormat/>
    <w:rPr>
      <w:i/>
      <w:iCs/>
    </w:rPr>
  </w:style>
  <w:style w:type="character" w:customStyle="1" w:styleId="title1">
    <w:name w:val="title1"/>
    <w:basedOn w:val="DefaultParagraphFont"/>
    <w:rPr>
      <w:rFonts w:ascii="Verdana" w:hAnsi="Verdana" w:hint="default"/>
      <w:b/>
      <w:bCs/>
      <w:color w:val="330066"/>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source">
    <w:name w:val="source"/>
    <w:basedOn w:val="Normal"/>
    <w:pPr>
      <w:spacing w:before="100" w:beforeAutospacing="1" w:after="120"/>
      <w:jc w:val="center"/>
    </w:pPr>
    <w:rPr>
      <w:rFonts w:ascii="Verdana" w:hAnsi="Verdana"/>
      <w:color w:val="336666"/>
      <w:sz w:val="16"/>
      <w:szCs w:val="16"/>
    </w:rPr>
  </w:style>
  <w:style w:type="paragraph" w:styleId="PlainText">
    <w:name w:val="Plain Text"/>
    <w:basedOn w:val="Normal"/>
    <w:semiHidden/>
    <w:rPr>
      <w:rFonts w:ascii="Courier New" w:hAnsi="Courier New" w:cs="Courier New"/>
      <w:sz w:val="20"/>
      <w:szCs w:val="20"/>
    </w:rPr>
  </w:style>
  <w:style w:type="paragraph" w:styleId="ListParagraph">
    <w:name w:val="List Paragraph"/>
    <w:basedOn w:val="Normal"/>
    <w:uiPriority w:val="34"/>
    <w:qFormat/>
    <w:rsid w:val="00C25991"/>
    <w:pPr>
      <w:ind w:left="720"/>
      <w:contextualSpacing/>
    </w:pPr>
  </w:style>
  <w:style w:type="character" w:styleId="FollowedHyperlink">
    <w:name w:val="FollowedHyperlink"/>
    <w:basedOn w:val="DefaultParagraphFont"/>
    <w:uiPriority w:val="99"/>
    <w:semiHidden/>
    <w:unhideWhenUsed/>
    <w:rsid w:val="00A44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mory.loc.gov/const/fed/fedpap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foplease.com/ce6/history/A08183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CST116 – Section 2</vt:lpstr>
    </vt:vector>
  </TitlesOfParts>
  <Company/>
  <LinksUpToDate>false</LinksUpToDate>
  <CharactersWithSpaces>3529</CharactersWithSpaces>
  <SharedDoc>false</SharedDoc>
  <HLinks>
    <vt:vector size="12" baseType="variant">
      <vt:variant>
        <vt:i4>3014767</vt:i4>
      </vt:variant>
      <vt:variant>
        <vt:i4>0</vt:i4>
      </vt:variant>
      <vt:variant>
        <vt:i4>0</vt:i4>
      </vt:variant>
      <vt:variant>
        <vt:i4>5</vt:i4>
      </vt:variant>
      <vt:variant>
        <vt:lpwstr>http://memory.loc.gov/const/fed/fedpapers.html</vt:lpwstr>
      </vt:variant>
      <vt:variant>
        <vt:lpwstr/>
      </vt:variant>
      <vt:variant>
        <vt:i4>2556012</vt:i4>
      </vt:variant>
      <vt:variant>
        <vt:i4>0</vt:i4>
      </vt:variant>
      <vt:variant>
        <vt:i4>0</vt:i4>
      </vt:variant>
      <vt:variant>
        <vt:i4>5</vt:i4>
      </vt:variant>
      <vt:variant>
        <vt:lpwstr>http://www.infoplease.com/ce6/history/A0818386.html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CST116 – Section 2</dc:title>
  <dc:creator>Paula Hannan</dc:creator>
  <cp:lastModifiedBy>Paula Hannan</cp:lastModifiedBy>
  <cp:revision>3</cp:revision>
  <dcterms:created xsi:type="dcterms:W3CDTF">2018-05-08T01:22:00Z</dcterms:created>
  <dcterms:modified xsi:type="dcterms:W3CDTF">2018-05-08T21:25:00Z</dcterms:modified>
</cp:coreProperties>
</file>