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7F14F" w14:textId="77777777" w:rsidR="00300B1B" w:rsidRDefault="00000000">
      <w:pPr>
        <w:spacing w:line="239" w:lineRule="auto"/>
        <w:ind w:left="0" w:right="0" w:firstLine="0"/>
        <w:jc w:val="center"/>
      </w:pPr>
      <w:proofErr w:type="spellStart"/>
      <w:r>
        <w:rPr>
          <w:rFonts w:ascii="Calibri" w:eastAsia="Calibri" w:hAnsi="Calibri" w:cs="Calibri"/>
          <w:sz w:val="30"/>
        </w:rPr>
        <w:t>BYTeminds</w:t>
      </w:r>
      <w:proofErr w:type="spellEnd"/>
      <w:r>
        <w:rPr>
          <w:rFonts w:ascii="Calibri" w:eastAsia="Calibri" w:hAnsi="Calibri" w:cs="Calibri"/>
          <w:sz w:val="30"/>
        </w:rPr>
        <w:t xml:space="preserve">' </w:t>
      </w:r>
      <w:proofErr w:type="spellStart"/>
      <w:r>
        <w:rPr>
          <w:rFonts w:ascii="Calibri" w:eastAsia="Calibri" w:hAnsi="Calibri" w:cs="Calibri"/>
          <w:sz w:val="30"/>
        </w:rPr>
        <w:t>CryptoStrategist</w:t>
      </w:r>
      <w:proofErr w:type="spellEnd"/>
      <w:r>
        <w:rPr>
          <w:rFonts w:ascii="Calibri" w:eastAsia="Calibri" w:hAnsi="Calibri" w:cs="Calibri"/>
          <w:sz w:val="30"/>
        </w:rPr>
        <w:t xml:space="preserve">: Enhancing Bitcoin Profits through Smart Predictive Models </w:t>
      </w:r>
    </w:p>
    <w:p w14:paraId="5491509B" w14:textId="77777777" w:rsidR="00300B1B" w:rsidRDefault="00000000">
      <w:pPr>
        <w:spacing w:line="259" w:lineRule="auto"/>
        <w:ind w:left="0" w:right="13" w:firstLine="0"/>
        <w:jc w:val="center"/>
      </w:pPr>
      <w:r>
        <w:rPr>
          <w:rFonts w:ascii="Calibri" w:eastAsia="Calibri" w:hAnsi="Calibri" w:cs="Calibri"/>
          <w:sz w:val="22"/>
        </w:rPr>
        <w:t xml:space="preserve"> </w:t>
      </w:r>
    </w:p>
    <w:p w14:paraId="597655DF" w14:textId="0BD3A790" w:rsidR="00300B1B" w:rsidRDefault="00300B1B">
      <w:pPr>
        <w:spacing w:line="259" w:lineRule="auto"/>
        <w:ind w:left="0" w:right="0" w:firstLine="0"/>
        <w:rPr>
          <w:rFonts w:ascii="Calibri" w:eastAsia="Calibri" w:hAnsi="Calibri" w:cs="Calibri"/>
          <w:sz w:val="22"/>
        </w:rPr>
      </w:pPr>
    </w:p>
    <w:p w14:paraId="343A032E" w14:textId="77777777" w:rsidR="00A91B7D" w:rsidRDefault="00A91B7D">
      <w:pPr>
        <w:spacing w:line="259" w:lineRule="auto"/>
        <w:ind w:left="0" w:right="0" w:firstLine="0"/>
        <w:rPr>
          <w:rFonts w:ascii="Calibri" w:eastAsia="Calibri" w:hAnsi="Calibri" w:cs="Calibri"/>
          <w:sz w:val="22"/>
        </w:rPr>
      </w:pPr>
    </w:p>
    <w:p w14:paraId="73452862" w14:textId="77777777" w:rsidR="00A91B7D" w:rsidRDefault="00A91B7D">
      <w:pPr>
        <w:spacing w:line="259" w:lineRule="auto"/>
        <w:ind w:left="0" w:right="0" w:firstLine="0"/>
        <w:rPr>
          <w:rFonts w:ascii="Calibri" w:eastAsia="Calibri" w:hAnsi="Calibri" w:cs="Calibri"/>
          <w:sz w:val="22"/>
        </w:rPr>
      </w:pPr>
    </w:p>
    <w:p w14:paraId="74BE718C" w14:textId="77777777" w:rsidR="00A91B7D" w:rsidRDefault="00A91B7D">
      <w:pPr>
        <w:spacing w:line="259" w:lineRule="auto"/>
        <w:ind w:left="0" w:right="0" w:firstLine="0"/>
        <w:rPr>
          <w:rFonts w:ascii="Calibri" w:eastAsia="Calibri" w:hAnsi="Calibri" w:cs="Calibri"/>
          <w:sz w:val="22"/>
        </w:rPr>
      </w:pPr>
    </w:p>
    <w:p w14:paraId="45CD86D4" w14:textId="77777777" w:rsidR="00A91B7D" w:rsidRDefault="00A91B7D" w:rsidP="00A91B7D">
      <w:pPr>
        <w:spacing w:line="259" w:lineRule="auto"/>
        <w:ind w:left="0" w:right="0" w:firstLine="0"/>
        <w:rPr>
          <w:rFonts w:ascii="Calibri" w:eastAsia="Calibri" w:hAnsi="Calibri" w:cs="Calibri"/>
          <w:sz w:val="22"/>
        </w:rPr>
      </w:pPr>
    </w:p>
    <w:p w14:paraId="1C5D13AB" w14:textId="77777777" w:rsidR="00A91B7D" w:rsidRDefault="00A91B7D" w:rsidP="00A91B7D">
      <w:pPr>
        <w:spacing w:line="259" w:lineRule="auto"/>
        <w:ind w:left="0" w:right="0" w:firstLine="0"/>
        <w:rPr>
          <w:rFonts w:ascii="Calibri" w:eastAsia="Calibri" w:hAnsi="Calibri" w:cs="Calibri"/>
          <w:sz w:val="22"/>
        </w:rPr>
      </w:pPr>
    </w:p>
    <w:p w14:paraId="6108537C" w14:textId="78BA4103" w:rsidR="00300B1B" w:rsidRDefault="00000000" w:rsidP="00A91B7D">
      <w:pPr>
        <w:spacing w:line="259" w:lineRule="auto"/>
        <w:ind w:left="0" w:right="0" w:firstLine="0"/>
      </w:pPr>
      <w:r>
        <w:rPr>
          <w:rFonts w:ascii="Calibri" w:eastAsia="Calibri" w:hAnsi="Calibri" w:cs="Calibri"/>
          <w:sz w:val="22"/>
        </w:rPr>
        <w:t xml:space="preserve"> </w:t>
      </w:r>
    </w:p>
    <w:p w14:paraId="177798BC" w14:textId="77777777" w:rsidR="00300B1B" w:rsidRDefault="00000000">
      <w:pPr>
        <w:spacing w:line="259" w:lineRule="auto"/>
        <w:ind w:left="-5" w:right="0"/>
      </w:pPr>
      <w:r>
        <w:rPr>
          <w:rFonts w:ascii="Calibri" w:eastAsia="Calibri" w:hAnsi="Calibri" w:cs="Calibri"/>
          <w:sz w:val="26"/>
        </w:rPr>
        <w:t>Abstract—</w:t>
      </w:r>
      <w:r>
        <w:rPr>
          <w:rFonts w:ascii="Calibri" w:eastAsia="Calibri" w:hAnsi="Calibri" w:cs="Calibri"/>
          <w:sz w:val="22"/>
        </w:rPr>
        <w:t xml:space="preserve"> </w:t>
      </w:r>
    </w:p>
    <w:p w14:paraId="622B3238" w14:textId="77777777" w:rsidR="00300B1B" w:rsidRDefault="00000000">
      <w:pPr>
        <w:spacing w:after="4" w:line="252" w:lineRule="auto"/>
        <w:ind w:left="-15" w:right="51" w:firstLine="720"/>
      </w:pPr>
      <w:r>
        <w:rPr>
          <w:sz w:val="26"/>
        </w:rPr>
        <w:t xml:space="preserve">The paced changes happening in the cryptocurrency market, with Bitcoin offer great opportunities and challenges for investors. In this project led by the </w:t>
      </w:r>
      <w:proofErr w:type="spellStart"/>
      <w:r>
        <w:rPr>
          <w:sz w:val="26"/>
        </w:rPr>
        <w:t>BYTeminds</w:t>
      </w:r>
      <w:proofErr w:type="spellEnd"/>
      <w:r>
        <w:rPr>
          <w:sz w:val="26"/>
        </w:rPr>
        <w:t xml:space="preserve"> team we use machine learning techniques to maximize profits from Bitcoin by making predictions. Our research focuses on </w:t>
      </w:r>
      <w:proofErr w:type="spellStart"/>
      <w:r>
        <w:rPr>
          <w:sz w:val="26"/>
        </w:rPr>
        <w:t>analyzing</w:t>
      </w:r>
      <w:proofErr w:type="spellEnd"/>
      <w:r>
        <w:rPr>
          <w:sz w:val="26"/>
        </w:rPr>
        <w:t xml:space="preserve"> data using algorithms and creating a predictive model that can optimize trading strategies. </w:t>
      </w:r>
    </w:p>
    <w:p w14:paraId="2E328AF3" w14:textId="77777777" w:rsidR="00300B1B" w:rsidRDefault="00000000">
      <w:pPr>
        <w:spacing w:after="4" w:line="252" w:lineRule="auto"/>
        <w:ind w:left="-5" w:right="51"/>
      </w:pPr>
      <w:r>
        <w:rPr>
          <w:sz w:val="26"/>
        </w:rPr>
        <w:t xml:space="preserve">We start by discussing the difficulties faced in cryptocurrency trading and emphasize the importance of having tools for making predictions. The project then dives into an exploration of machine learning algorithms that are well suited for the dynamic nature of the crypto market. Our model is trained using a dataset and historical trends. </w:t>
      </w:r>
    </w:p>
    <w:p w14:paraId="640968BD" w14:textId="77777777" w:rsidR="00300B1B" w:rsidRDefault="00000000">
      <w:pPr>
        <w:spacing w:after="4" w:line="252" w:lineRule="auto"/>
        <w:ind w:left="-15" w:right="51" w:firstLine="720"/>
      </w:pPr>
      <w:r>
        <w:rPr>
          <w:sz w:val="26"/>
        </w:rPr>
        <w:t xml:space="preserve">The results demonstrate how our approach effectively predicts changes in Bitcoin prices and helps optimize trading decisions to maximize profits. We also discuss insights gained from our models’ performance. Identify areas where improvements can be made. Additionally, our report discusses the implications of our findings for investors and the cryptocurrency ecosystem. </w:t>
      </w:r>
    </w:p>
    <w:p w14:paraId="5803FA0B" w14:textId="77777777" w:rsidR="00300B1B" w:rsidRDefault="00000000">
      <w:pPr>
        <w:spacing w:after="4" w:line="252" w:lineRule="auto"/>
        <w:ind w:left="-15" w:right="51" w:firstLine="720"/>
      </w:pPr>
      <w:r>
        <w:rPr>
          <w:sz w:val="26"/>
        </w:rPr>
        <w:t xml:space="preserve">Our project contributes to the growing knowledge base at the intersection of machine learning and cryptocurrency trading providing insights and strategies, for individuals and institutions navigating through this crypto market. </w:t>
      </w:r>
    </w:p>
    <w:p w14:paraId="2B9C5A9A" w14:textId="77777777" w:rsidR="00300B1B" w:rsidRDefault="00000000">
      <w:pPr>
        <w:spacing w:line="259" w:lineRule="auto"/>
        <w:ind w:left="0" w:right="0" w:firstLine="0"/>
      </w:pPr>
      <w:r>
        <w:rPr>
          <w:sz w:val="26"/>
        </w:rPr>
        <w:t xml:space="preserve"> </w:t>
      </w:r>
    </w:p>
    <w:p w14:paraId="284CA149" w14:textId="77777777" w:rsidR="00300B1B" w:rsidRDefault="00000000">
      <w:pPr>
        <w:spacing w:line="259" w:lineRule="auto"/>
        <w:ind w:left="720" w:right="0" w:firstLine="0"/>
      </w:pPr>
      <w:r>
        <w:rPr>
          <w:sz w:val="22"/>
        </w:rPr>
        <w:t xml:space="preserve"> </w:t>
      </w:r>
    </w:p>
    <w:p w14:paraId="1ED4311B" w14:textId="77777777" w:rsidR="00300B1B" w:rsidRDefault="00000000">
      <w:pPr>
        <w:spacing w:line="259" w:lineRule="auto"/>
        <w:ind w:left="720" w:right="0" w:firstLine="0"/>
      </w:pPr>
      <w:r>
        <w:rPr>
          <w:sz w:val="22"/>
        </w:rPr>
        <w:t xml:space="preserve"> </w:t>
      </w:r>
    </w:p>
    <w:p w14:paraId="4D6CAC81" w14:textId="77777777" w:rsidR="00300B1B" w:rsidRDefault="00000000">
      <w:pPr>
        <w:spacing w:line="259" w:lineRule="auto"/>
        <w:ind w:left="720" w:right="0" w:firstLine="0"/>
      </w:pPr>
      <w:r>
        <w:rPr>
          <w:sz w:val="22"/>
        </w:rPr>
        <w:t xml:space="preserve"> </w:t>
      </w:r>
    </w:p>
    <w:p w14:paraId="5D22A694" w14:textId="77777777" w:rsidR="00300B1B" w:rsidRDefault="00000000">
      <w:pPr>
        <w:spacing w:line="259" w:lineRule="auto"/>
        <w:ind w:left="720" w:right="0" w:firstLine="0"/>
      </w:pPr>
      <w:r>
        <w:rPr>
          <w:sz w:val="22"/>
        </w:rPr>
        <w:t xml:space="preserve"> </w:t>
      </w:r>
    </w:p>
    <w:p w14:paraId="155D742E" w14:textId="77777777" w:rsidR="00300B1B" w:rsidRDefault="00000000">
      <w:pPr>
        <w:spacing w:after="17" w:line="259" w:lineRule="auto"/>
        <w:ind w:left="720" w:right="0" w:firstLine="0"/>
      </w:pPr>
      <w:r>
        <w:rPr>
          <w:sz w:val="22"/>
        </w:rPr>
        <w:t xml:space="preserve"> </w:t>
      </w:r>
    </w:p>
    <w:p w14:paraId="3D3EB837" w14:textId="77777777" w:rsidR="00300B1B" w:rsidRDefault="00000000">
      <w:pPr>
        <w:spacing w:line="259" w:lineRule="auto"/>
        <w:ind w:left="-5" w:right="0"/>
      </w:pPr>
      <w:r>
        <w:rPr>
          <w:rFonts w:ascii="Calibri" w:eastAsia="Calibri" w:hAnsi="Calibri" w:cs="Calibri"/>
          <w:sz w:val="26"/>
        </w:rPr>
        <w:t xml:space="preserve">Introduction--  </w:t>
      </w:r>
    </w:p>
    <w:p w14:paraId="2A2DF5F7" w14:textId="77777777" w:rsidR="00300B1B" w:rsidRDefault="00000000">
      <w:pPr>
        <w:spacing w:after="4" w:line="252" w:lineRule="auto"/>
        <w:ind w:left="-5" w:right="51"/>
      </w:pPr>
      <w:r>
        <w:rPr>
          <w:sz w:val="22"/>
        </w:rPr>
        <w:t xml:space="preserve">    </w:t>
      </w:r>
      <w:r>
        <w:rPr>
          <w:sz w:val="22"/>
        </w:rPr>
        <w:tab/>
      </w:r>
      <w:proofErr w:type="spellStart"/>
      <w:r>
        <w:rPr>
          <w:sz w:val="26"/>
        </w:rPr>
        <w:t>Analyzing</w:t>
      </w:r>
      <w:proofErr w:type="spellEnd"/>
      <w:r>
        <w:rPr>
          <w:sz w:val="26"/>
        </w:rPr>
        <w:t xml:space="preserve"> market trends through historical data poses a formidable challenge, especially when dealing with sizable datasets. Conventional statistical methods often falter in the face of such massive information reservoirs. In this area predicting next market trend is becoming increasingly important. In this report, we detail our approach to transcend traditional statistical limitations and we used Deep Learning to unlock insights, forecast trends, and optimize trading strategies in the ever-evolving cryptocurrency market. </w:t>
      </w:r>
    </w:p>
    <w:p w14:paraId="4041D25B" w14:textId="77777777" w:rsidR="00300B1B" w:rsidRDefault="00000000">
      <w:pPr>
        <w:spacing w:line="259" w:lineRule="auto"/>
        <w:ind w:left="720" w:right="0" w:firstLine="0"/>
      </w:pPr>
      <w:r>
        <w:rPr>
          <w:sz w:val="26"/>
        </w:rPr>
        <w:t xml:space="preserve"> </w:t>
      </w:r>
    </w:p>
    <w:p w14:paraId="382FCDCB" w14:textId="77777777" w:rsidR="00300B1B" w:rsidRDefault="00000000">
      <w:pPr>
        <w:spacing w:line="259" w:lineRule="auto"/>
        <w:ind w:left="720" w:right="0" w:firstLine="0"/>
      </w:pPr>
      <w:r>
        <w:rPr>
          <w:sz w:val="26"/>
        </w:rPr>
        <w:t xml:space="preserve"> </w:t>
      </w:r>
    </w:p>
    <w:p w14:paraId="1CF6AB55" w14:textId="77777777" w:rsidR="00300B1B" w:rsidRDefault="00000000">
      <w:pPr>
        <w:spacing w:line="259" w:lineRule="auto"/>
        <w:ind w:left="720" w:right="0" w:firstLine="0"/>
      </w:pPr>
      <w:r>
        <w:rPr>
          <w:sz w:val="26"/>
        </w:rPr>
        <w:lastRenderedPageBreak/>
        <w:t xml:space="preserve"> </w:t>
      </w:r>
    </w:p>
    <w:p w14:paraId="3E179367" w14:textId="77777777" w:rsidR="00300B1B" w:rsidRDefault="00000000">
      <w:pPr>
        <w:spacing w:line="259" w:lineRule="auto"/>
        <w:ind w:left="720" w:right="0" w:firstLine="0"/>
      </w:pPr>
      <w:r>
        <w:rPr>
          <w:sz w:val="26"/>
        </w:rPr>
        <w:t xml:space="preserve"> </w:t>
      </w:r>
    </w:p>
    <w:p w14:paraId="297EA0C0" w14:textId="77777777" w:rsidR="00300B1B" w:rsidRDefault="00000000">
      <w:pPr>
        <w:spacing w:line="259" w:lineRule="auto"/>
        <w:ind w:left="-5" w:right="0"/>
      </w:pPr>
      <w:r>
        <w:rPr>
          <w:b/>
          <w:sz w:val="26"/>
        </w:rPr>
        <w:t xml:space="preserve">Dataset: </w:t>
      </w:r>
    </w:p>
    <w:p w14:paraId="79E9A06A" w14:textId="77777777" w:rsidR="00300B1B" w:rsidRDefault="00000000">
      <w:pPr>
        <w:spacing w:after="36" w:line="252" w:lineRule="auto"/>
        <w:ind w:left="1425" w:right="648" w:hanging="1440"/>
      </w:pPr>
      <w:r>
        <w:rPr>
          <w:sz w:val="26"/>
        </w:rPr>
        <w:t xml:space="preserve">  </w:t>
      </w:r>
      <w:r>
        <w:rPr>
          <w:sz w:val="26"/>
        </w:rPr>
        <w:tab/>
        <w:t xml:space="preserve">1.Training, Validation, and Test Data (Jan 1, 2018, to Jan 31,2022)   This period is used for training, validation, and testing our models. </w:t>
      </w:r>
    </w:p>
    <w:p w14:paraId="12BC0B54" w14:textId="77777777" w:rsidR="00300B1B" w:rsidRDefault="00000000">
      <w:pPr>
        <w:spacing w:after="26" w:line="259" w:lineRule="auto"/>
        <w:ind w:left="0" w:right="0" w:firstLine="0"/>
      </w:pPr>
      <w:r>
        <w:rPr>
          <w:sz w:val="26"/>
        </w:rPr>
        <w:t xml:space="preserve"> </w:t>
      </w:r>
    </w:p>
    <w:p w14:paraId="530B6311" w14:textId="77777777" w:rsidR="00300B1B" w:rsidRDefault="00000000">
      <w:pPr>
        <w:numPr>
          <w:ilvl w:val="0"/>
          <w:numId w:val="1"/>
        </w:numPr>
        <w:spacing w:after="4" w:line="252" w:lineRule="auto"/>
        <w:ind w:right="51" w:hanging="259"/>
      </w:pPr>
      <w:r>
        <w:rPr>
          <w:sz w:val="26"/>
        </w:rPr>
        <w:t xml:space="preserve">Out-of-Sample 1 (Feb 1, 2022, to Dec 31, 2022) </w:t>
      </w:r>
    </w:p>
    <w:p w14:paraId="76E45CF0" w14:textId="77777777" w:rsidR="00300B1B" w:rsidRDefault="00000000">
      <w:pPr>
        <w:numPr>
          <w:ilvl w:val="1"/>
          <w:numId w:val="1"/>
        </w:numPr>
        <w:spacing w:after="29" w:line="252" w:lineRule="auto"/>
        <w:ind w:right="51"/>
      </w:pPr>
      <w:r>
        <w:rPr>
          <w:sz w:val="26"/>
        </w:rPr>
        <w:t xml:space="preserve">A separate dataset is used to assess our model's performance in an </w:t>
      </w:r>
      <w:proofErr w:type="spellStart"/>
      <w:r>
        <w:rPr>
          <w:sz w:val="26"/>
        </w:rPr>
        <w:t>outof</w:t>
      </w:r>
      <w:proofErr w:type="spellEnd"/>
      <w:r>
        <w:rPr>
          <w:sz w:val="26"/>
        </w:rPr>
        <w:t xml:space="preserve">-sample scenario. </w:t>
      </w:r>
    </w:p>
    <w:p w14:paraId="31CE5441" w14:textId="77777777" w:rsidR="00300B1B" w:rsidRDefault="00000000">
      <w:pPr>
        <w:spacing w:after="24" w:line="259" w:lineRule="auto"/>
        <w:ind w:left="0" w:right="0" w:firstLine="0"/>
      </w:pPr>
      <w:r>
        <w:rPr>
          <w:sz w:val="26"/>
        </w:rPr>
        <w:t xml:space="preserve"> </w:t>
      </w:r>
    </w:p>
    <w:p w14:paraId="53831F33" w14:textId="77777777" w:rsidR="00300B1B" w:rsidRDefault="00000000">
      <w:pPr>
        <w:numPr>
          <w:ilvl w:val="0"/>
          <w:numId w:val="1"/>
        </w:numPr>
        <w:spacing w:after="4" w:line="252" w:lineRule="auto"/>
        <w:ind w:right="51" w:hanging="259"/>
      </w:pPr>
      <w:r>
        <w:rPr>
          <w:sz w:val="26"/>
        </w:rPr>
        <w:t xml:space="preserve">Out-of-Sample 2 (Jan 1, 2023, to Dec 31, 2023) </w:t>
      </w:r>
    </w:p>
    <w:p w14:paraId="6850BC58" w14:textId="77777777" w:rsidR="00300B1B" w:rsidRDefault="00000000">
      <w:pPr>
        <w:numPr>
          <w:ilvl w:val="1"/>
          <w:numId w:val="1"/>
        </w:numPr>
        <w:spacing w:after="27" w:line="252" w:lineRule="auto"/>
        <w:ind w:right="51"/>
      </w:pPr>
      <w:r>
        <w:rPr>
          <w:sz w:val="26"/>
        </w:rPr>
        <w:t xml:space="preserve">Another dataset is used to evaluate our model's generalization capabilities further. </w:t>
      </w:r>
    </w:p>
    <w:p w14:paraId="7C566D7B" w14:textId="77777777" w:rsidR="00300B1B" w:rsidRDefault="00000000">
      <w:pPr>
        <w:spacing w:after="25" w:line="259" w:lineRule="auto"/>
        <w:ind w:left="1440" w:right="0" w:firstLine="0"/>
      </w:pPr>
      <w:r>
        <w:rPr>
          <w:sz w:val="26"/>
        </w:rPr>
        <w:t xml:space="preserve"> </w:t>
      </w:r>
    </w:p>
    <w:p w14:paraId="1AB30F02" w14:textId="77777777" w:rsidR="00300B1B" w:rsidRDefault="00000000">
      <w:pPr>
        <w:spacing w:after="4" w:line="252" w:lineRule="auto"/>
        <w:ind w:left="1450" w:right="51"/>
      </w:pPr>
      <w:r>
        <w:rPr>
          <w:sz w:val="26"/>
        </w:rPr>
        <w:t xml:space="preserve">           Plot of   the Training, Validation, and Test Data   </w:t>
      </w:r>
    </w:p>
    <w:p w14:paraId="62537500" w14:textId="77777777" w:rsidR="00300B1B" w:rsidRDefault="00000000">
      <w:pPr>
        <w:spacing w:after="77" w:line="259" w:lineRule="auto"/>
        <w:ind w:left="310" w:right="-76" w:firstLine="0"/>
      </w:pPr>
      <w:r>
        <w:rPr>
          <w:noProof/>
        </w:rPr>
        <w:drawing>
          <wp:inline distT="0" distB="0" distL="0" distR="0" wp14:anchorId="0ECB30FC" wp14:editId="2422DFFB">
            <wp:extent cx="5622290" cy="4318635"/>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5"/>
                    <a:stretch>
                      <a:fillRect/>
                    </a:stretch>
                  </pic:blipFill>
                  <pic:spPr>
                    <a:xfrm>
                      <a:off x="0" y="0"/>
                      <a:ext cx="5622290" cy="4318635"/>
                    </a:xfrm>
                    <a:prstGeom prst="rect">
                      <a:avLst/>
                    </a:prstGeom>
                  </pic:spPr>
                </pic:pic>
              </a:graphicData>
            </a:graphic>
          </wp:inline>
        </w:drawing>
      </w:r>
    </w:p>
    <w:p w14:paraId="36BC6076" w14:textId="77777777" w:rsidR="00300B1B" w:rsidRDefault="00000000">
      <w:pPr>
        <w:spacing w:line="259" w:lineRule="auto"/>
        <w:ind w:left="1440" w:right="0" w:firstLine="0"/>
      </w:pPr>
      <w:r>
        <w:rPr>
          <w:sz w:val="26"/>
        </w:rPr>
        <w:t xml:space="preserve"> </w:t>
      </w:r>
      <w:r>
        <w:rPr>
          <w:sz w:val="26"/>
        </w:rPr>
        <w:tab/>
        <w:t xml:space="preserve"> </w:t>
      </w:r>
    </w:p>
    <w:p w14:paraId="73CD5213" w14:textId="77777777" w:rsidR="00300B1B" w:rsidRDefault="00000000">
      <w:pPr>
        <w:spacing w:line="234" w:lineRule="auto"/>
        <w:ind w:left="0" w:right="9018" w:firstLine="0"/>
      </w:pPr>
      <w:r>
        <w:rPr>
          <w:sz w:val="26"/>
        </w:rPr>
        <w:t xml:space="preserve"> </w:t>
      </w:r>
      <w:r>
        <w:rPr>
          <w:b/>
          <w:sz w:val="28"/>
        </w:rPr>
        <w:t xml:space="preserve"> </w:t>
      </w:r>
    </w:p>
    <w:p w14:paraId="26D2A07C" w14:textId="77777777" w:rsidR="00300B1B" w:rsidRDefault="00000000">
      <w:pPr>
        <w:spacing w:after="20" w:line="259" w:lineRule="auto"/>
        <w:ind w:left="0" w:right="0" w:firstLine="0"/>
      </w:pPr>
      <w:r>
        <w:rPr>
          <w:b/>
          <w:sz w:val="22"/>
        </w:rPr>
        <w:t xml:space="preserve"> </w:t>
      </w:r>
    </w:p>
    <w:p w14:paraId="79637901" w14:textId="77777777" w:rsidR="00300B1B" w:rsidRDefault="00000000">
      <w:pPr>
        <w:spacing w:line="259" w:lineRule="auto"/>
        <w:ind w:left="-5" w:right="0"/>
      </w:pPr>
      <w:r>
        <w:rPr>
          <w:b/>
          <w:sz w:val="22"/>
        </w:rPr>
        <w:t xml:space="preserve">Models:  </w:t>
      </w:r>
    </w:p>
    <w:p w14:paraId="782611E6" w14:textId="77777777" w:rsidR="00300B1B" w:rsidRDefault="00000000">
      <w:pPr>
        <w:spacing w:after="65" w:line="259" w:lineRule="auto"/>
        <w:ind w:left="720" w:right="0" w:firstLine="0"/>
      </w:pPr>
      <w:r>
        <w:rPr>
          <w:sz w:val="22"/>
        </w:rPr>
        <w:t xml:space="preserve">   </w:t>
      </w:r>
      <w:r>
        <w:rPr>
          <w:sz w:val="22"/>
        </w:rPr>
        <w:tab/>
        <w:t xml:space="preserve"> </w:t>
      </w:r>
    </w:p>
    <w:p w14:paraId="67898C2E" w14:textId="77777777" w:rsidR="00300B1B" w:rsidRDefault="00000000">
      <w:pPr>
        <w:spacing w:after="25" w:line="259" w:lineRule="auto"/>
        <w:ind w:left="720" w:right="0" w:firstLine="0"/>
      </w:pPr>
      <w:r>
        <w:rPr>
          <w:sz w:val="22"/>
        </w:rPr>
        <w:t>1:</w:t>
      </w:r>
      <w:r>
        <w:rPr>
          <w:rFonts w:ascii="Calibri" w:eastAsia="Calibri" w:hAnsi="Calibri" w:cs="Calibri"/>
          <w:sz w:val="22"/>
        </w:rPr>
        <w:t xml:space="preserve"> </w:t>
      </w:r>
      <w:proofErr w:type="spellStart"/>
      <w:r>
        <w:rPr>
          <w:rFonts w:ascii="Calibri" w:eastAsia="Calibri" w:hAnsi="Calibri" w:cs="Calibri"/>
          <w:sz w:val="26"/>
        </w:rPr>
        <w:t>LGBMRegressor</w:t>
      </w:r>
      <w:proofErr w:type="spellEnd"/>
      <w:r>
        <w:rPr>
          <w:sz w:val="26"/>
        </w:rPr>
        <w:t xml:space="preserve"> </w:t>
      </w:r>
    </w:p>
    <w:p w14:paraId="22D3A2A5" w14:textId="77777777" w:rsidR="00300B1B" w:rsidRDefault="00000000">
      <w:pPr>
        <w:spacing w:after="36" w:line="252" w:lineRule="auto"/>
        <w:ind w:left="730" w:right="51"/>
      </w:pPr>
      <w:r>
        <w:rPr>
          <w:sz w:val="26"/>
        </w:rPr>
        <w:t>2:</w:t>
      </w:r>
      <w:r>
        <w:rPr>
          <w:rFonts w:ascii="Calibri" w:eastAsia="Calibri" w:hAnsi="Calibri" w:cs="Calibri"/>
          <w:sz w:val="22"/>
        </w:rPr>
        <w:t xml:space="preserve"> </w:t>
      </w:r>
      <w:proofErr w:type="spellStart"/>
      <w:r>
        <w:rPr>
          <w:sz w:val="26"/>
        </w:rPr>
        <w:t>XGBRegressor</w:t>
      </w:r>
      <w:proofErr w:type="spellEnd"/>
      <w:r>
        <w:rPr>
          <w:sz w:val="26"/>
        </w:rPr>
        <w:t xml:space="preserve"> </w:t>
      </w:r>
    </w:p>
    <w:p w14:paraId="2C1356EE" w14:textId="77777777" w:rsidR="00300B1B" w:rsidRDefault="00000000">
      <w:pPr>
        <w:spacing w:after="36" w:line="252" w:lineRule="auto"/>
        <w:ind w:left="730" w:right="51"/>
      </w:pPr>
      <w:r>
        <w:rPr>
          <w:sz w:val="26"/>
        </w:rPr>
        <w:lastRenderedPageBreak/>
        <w:t>3:</w:t>
      </w:r>
      <w:r>
        <w:rPr>
          <w:rFonts w:ascii="Calibri" w:eastAsia="Calibri" w:hAnsi="Calibri" w:cs="Calibri"/>
          <w:sz w:val="22"/>
        </w:rPr>
        <w:t xml:space="preserve"> </w:t>
      </w:r>
      <w:proofErr w:type="spellStart"/>
      <w:r>
        <w:rPr>
          <w:sz w:val="26"/>
        </w:rPr>
        <w:t>CatBoostRegressor</w:t>
      </w:r>
      <w:proofErr w:type="spellEnd"/>
      <w:r>
        <w:rPr>
          <w:sz w:val="26"/>
        </w:rPr>
        <w:t xml:space="preserve"> </w:t>
      </w:r>
    </w:p>
    <w:p w14:paraId="7CFAAAC5" w14:textId="77777777" w:rsidR="00300B1B" w:rsidRDefault="00000000">
      <w:pPr>
        <w:spacing w:line="259" w:lineRule="auto"/>
        <w:ind w:left="720" w:right="0" w:firstLine="0"/>
      </w:pPr>
      <w:r>
        <w:rPr>
          <w:sz w:val="28"/>
        </w:rPr>
        <w:t>4.CNN</w:t>
      </w:r>
      <w:r>
        <w:rPr>
          <w:sz w:val="26"/>
        </w:rPr>
        <w:t xml:space="preserve"> </w:t>
      </w:r>
    </w:p>
    <w:p w14:paraId="37763E41" w14:textId="77777777" w:rsidR="00300B1B" w:rsidRDefault="00000000">
      <w:pPr>
        <w:spacing w:line="259" w:lineRule="auto"/>
        <w:ind w:left="-5" w:right="0"/>
      </w:pPr>
      <w:r>
        <w:rPr>
          <w:rFonts w:ascii="Calibri" w:eastAsia="Calibri" w:hAnsi="Calibri" w:cs="Calibri"/>
          <w:sz w:val="22"/>
        </w:rPr>
        <w:t xml:space="preserve"> </w:t>
      </w:r>
      <w:r>
        <w:rPr>
          <w:b/>
          <w:sz w:val="28"/>
        </w:rPr>
        <w:t xml:space="preserve">LGBM Regressor: </w:t>
      </w:r>
    </w:p>
    <w:p w14:paraId="4E3F12A9" w14:textId="77777777" w:rsidR="00300B1B" w:rsidRDefault="00000000">
      <w:pPr>
        <w:spacing w:after="60" w:line="259" w:lineRule="auto"/>
        <w:ind w:left="-168" w:right="0" w:firstLine="0"/>
      </w:pPr>
      <w:r>
        <w:rPr>
          <w:noProof/>
        </w:rPr>
        <w:drawing>
          <wp:inline distT="0" distB="0" distL="0" distR="0" wp14:anchorId="68F76F02" wp14:editId="776A7CDC">
            <wp:extent cx="5731510" cy="359600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6"/>
                    <a:stretch>
                      <a:fillRect/>
                    </a:stretch>
                  </pic:blipFill>
                  <pic:spPr>
                    <a:xfrm>
                      <a:off x="0" y="0"/>
                      <a:ext cx="5731510" cy="3596005"/>
                    </a:xfrm>
                    <a:prstGeom prst="rect">
                      <a:avLst/>
                    </a:prstGeom>
                  </pic:spPr>
                </pic:pic>
              </a:graphicData>
            </a:graphic>
          </wp:inline>
        </w:drawing>
      </w:r>
    </w:p>
    <w:p w14:paraId="64BBCF6F" w14:textId="77777777" w:rsidR="00300B1B" w:rsidRDefault="00000000">
      <w:pPr>
        <w:spacing w:after="44" w:line="259" w:lineRule="auto"/>
        <w:ind w:left="0" w:right="0" w:firstLine="0"/>
      </w:pPr>
      <w:r>
        <w:rPr>
          <w:rFonts w:ascii="Calibri" w:eastAsia="Calibri" w:hAnsi="Calibri" w:cs="Calibri"/>
          <w:sz w:val="22"/>
        </w:rPr>
        <w:t xml:space="preserve"> </w:t>
      </w:r>
      <w:r>
        <w:rPr>
          <w:b/>
          <w:sz w:val="28"/>
        </w:rPr>
        <w:t xml:space="preserve"> </w:t>
      </w:r>
      <w:r>
        <w:rPr>
          <w:b/>
          <w:sz w:val="28"/>
        </w:rPr>
        <w:tab/>
        <w:t xml:space="preserve"> </w:t>
      </w:r>
    </w:p>
    <w:p w14:paraId="1411C0B3" w14:textId="77777777" w:rsidR="00300B1B" w:rsidRDefault="00000000">
      <w:pPr>
        <w:spacing w:after="4" w:line="252" w:lineRule="auto"/>
        <w:ind w:left="-5" w:right="51"/>
      </w:pPr>
      <w:r>
        <w:rPr>
          <w:b/>
          <w:sz w:val="28"/>
        </w:rPr>
        <w:t xml:space="preserve">Testing </w:t>
      </w:r>
      <w:proofErr w:type="spellStart"/>
      <w:r>
        <w:rPr>
          <w:b/>
          <w:sz w:val="28"/>
        </w:rPr>
        <w:t>LightGBM</w:t>
      </w:r>
      <w:proofErr w:type="spellEnd"/>
      <w:r>
        <w:rPr>
          <w:b/>
          <w:sz w:val="28"/>
        </w:rPr>
        <w:t xml:space="preserve"> on </w:t>
      </w:r>
      <w:r>
        <w:rPr>
          <w:sz w:val="26"/>
        </w:rPr>
        <w:t>Out-of-Sample 1 (Feb 1, 2022, to Dec 31, 2022)</w:t>
      </w:r>
      <w:r>
        <w:rPr>
          <w:b/>
          <w:sz w:val="28"/>
        </w:rPr>
        <w:t xml:space="preserve"> </w:t>
      </w:r>
    </w:p>
    <w:p w14:paraId="081A51AC" w14:textId="77777777" w:rsidR="00300B1B" w:rsidRDefault="00000000">
      <w:pPr>
        <w:spacing w:after="98" w:line="259" w:lineRule="auto"/>
        <w:ind w:left="448" w:right="0" w:firstLine="0"/>
      </w:pPr>
      <w:r>
        <w:rPr>
          <w:noProof/>
        </w:rPr>
        <w:drawing>
          <wp:inline distT="0" distB="0" distL="0" distR="0" wp14:anchorId="4B44FBA8" wp14:editId="30774010">
            <wp:extent cx="5201285" cy="383603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7"/>
                    <a:stretch>
                      <a:fillRect/>
                    </a:stretch>
                  </pic:blipFill>
                  <pic:spPr>
                    <a:xfrm>
                      <a:off x="0" y="0"/>
                      <a:ext cx="5201285" cy="3836035"/>
                    </a:xfrm>
                    <a:prstGeom prst="rect">
                      <a:avLst/>
                    </a:prstGeom>
                  </pic:spPr>
                </pic:pic>
              </a:graphicData>
            </a:graphic>
          </wp:inline>
        </w:drawing>
      </w:r>
    </w:p>
    <w:p w14:paraId="74BBE143" w14:textId="77777777" w:rsidR="00300B1B" w:rsidRDefault="00000000">
      <w:pPr>
        <w:spacing w:after="5" w:line="259" w:lineRule="auto"/>
        <w:ind w:left="0" w:right="0" w:firstLine="0"/>
      </w:pPr>
      <w:r>
        <w:rPr>
          <w:b/>
          <w:sz w:val="28"/>
        </w:rPr>
        <w:t xml:space="preserve"> </w:t>
      </w:r>
    </w:p>
    <w:p w14:paraId="66BDC6DE" w14:textId="77777777" w:rsidR="00300B1B" w:rsidRDefault="00000000">
      <w:pPr>
        <w:spacing w:line="259" w:lineRule="auto"/>
        <w:ind w:left="0" w:right="0" w:firstLine="0"/>
      </w:pPr>
      <w:r>
        <w:rPr>
          <w:rFonts w:ascii="Calibri" w:eastAsia="Calibri" w:hAnsi="Calibri" w:cs="Calibri"/>
          <w:sz w:val="22"/>
        </w:rPr>
        <w:lastRenderedPageBreak/>
        <w:t xml:space="preserve"> </w:t>
      </w:r>
      <w:r>
        <w:rPr>
          <w:b/>
          <w:sz w:val="28"/>
        </w:rPr>
        <w:t xml:space="preserve"> </w:t>
      </w:r>
    </w:p>
    <w:p w14:paraId="1983127C" w14:textId="77777777" w:rsidR="00300B1B" w:rsidRDefault="00000000">
      <w:pPr>
        <w:spacing w:after="204" w:line="259" w:lineRule="auto"/>
        <w:ind w:left="-4" w:right="0" w:firstLine="0"/>
      </w:pPr>
      <w:r>
        <w:rPr>
          <w:noProof/>
        </w:rPr>
        <w:drawing>
          <wp:inline distT="0" distB="0" distL="0" distR="0" wp14:anchorId="69E16C18" wp14:editId="07FCBD19">
            <wp:extent cx="5731510" cy="3596005"/>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8"/>
                    <a:stretch>
                      <a:fillRect/>
                    </a:stretch>
                  </pic:blipFill>
                  <pic:spPr>
                    <a:xfrm>
                      <a:off x="0" y="0"/>
                      <a:ext cx="5731510" cy="3596005"/>
                    </a:xfrm>
                    <a:prstGeom prst="rect">
                      <a:avLst/>
                    </a:prstGeom>
                  </pic:spPr>
                </pic:pic>
              </a:graphicData>
            </a:graphic>
          </wp:inline>
        </w:drawing>
      </w:r>
    </w:p>
    <w:p w14:paraId="5468DEBC" w14:textId="77777777" w:rsidR="00300B1B" w:rsidRDefault="00000000">
      <w:pPr>
        <w:spacing w:after="15" w:line="259" w:lineRule="auto"/>
        <w:ind w:left="720" w:right="0" w:firstLine="0"/>
      </w:pPr>
      <w:r>
        <w:rPr>
          <w:rFonts w:ascii="Calibri" w:eastAsia="Calibri" w:hAnsi="Calibri" w:cs="Calibri"/>
          <w:b/>
          <w:sz w:val="28"/>
        </w:rPr>
        <w:t xml:space="preserve"> </w:t>
      </w:r>
    </w:p>
    <w:p w14:paraId="5635BB45" w14:textId="77777777" w:rsidR="00300B1B" w:rsidRDefault="00000000">
      <w:pPr>
        <w:spacing w:after="4" w:line="252" w:lineRule="auto"/>
        <w:ind w:left="730" w:right="51"/>
      </w:pPr>
      <w:r>
        <w:rPr>
          <w:rFonts w:ascii="Calibri" w:eastAsia="Calibri" w:hAnsi="Calibri" w:cs="Calibri"/>
          <w:b/>
          <w:sz w:val="28"/>
        </w:rPr>
        <w:t xml:space="preserve">Testing </w:t>
      </w:r>
      <w:proofErr w:type="spellStart"/>
      <w:r>
        <w:rPr>
          <w:b/>
          <w:sz w:val="28"/>
        </w:rPr>
        <w:t>LightGBM</w:t>
      </w:r>
      <w:proofErr w:type="spellEnd"/>
      <w:r>
        <w:rPr>
          <w:b/>
          <w:sz w:val="28"/>
        </w:rPr>
        <w:t xml:space="preserve"> </w:t>
      </w:r>
      <w:r>
        <w:rPr>
          <w:rFonts w:ascii="Calibri" w:eastAsia="Calibri" w:hAnsi="Calibri" w:cs="Calibri"/>
          <w:b/>
          <w:sz w:val="28"/>
        </w:rPr>
        <w:t xml:space="preserve">on </w:t>
      </w:r>
      <w:r>
        <w:rPr>
          <w:sz w:val="26"/>
        </w:rPr>
        <w:t xml:space="preserve">Out-of-Sample 2 (Jan 1, 2023, to Dec 31, 2023) </w:t>
      </w:r>
    </w:p>
    <w:p w14:paraId="665E3243" w14:textId="77777777" w:rsidR="00300B1B" w:rsidRDefault="00000000">
      <w:pPr>
        <w:spacing w:after="189" w:line="259" w:lineRule="auto"/>
        <w:ind w:left="835" w:right="0" w:firstLine="0"/>
      </w:pPr>
      <w:r>
        <w:rPr>
          <w:noProof/>
        </w:rPr>
        <w:drawing>
          <wp:inline distT="0" distB="0" distL="0" distR="0" wp14:anchorId="05EF1C89" wp14:editId="41266CF1">
            <wp:extent cx="5201285" cy="383603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9"/>
                    <a:stretch>
                      <a:fillRect/>
                    </a:stretch>
                  </pic:blipFill>
                  <pic:spPr>
                    <a:xfrm>
                      <a:off x="0" y="0"/>
                      <a:ext cx="5201285" cy="3836035"/>
                    </a:xfrm>
                    <a:prstGeom prst="rect">
                      <a:avLst/>
                    </a:prstGeom>
                  </pic:spPr>
                </pic:pic>
              </a:graphicData>
            </a:graphic>
          </wp:inline>
        </w:drawing>
      </w:r>
    </w:p>
    <w:p w14:paraId="46BB1945" w14:textId="77777777" w:rsidR="00300B1B" w:rsidRDefault="00000000">
      <w:pPr>
        <w:spacing w:line="259" w:lineRule="auto"/>
        <w:ind w:left="720" w:right="0" w:firstLine="0"/>
      </w:pPr>
      <w:r>
        <w:rPr>
          <w:rFonts w:ascii="Calibri" w:eastAsia="Calibri" w:hAnsi="Calibri" w:cs="Calibri"/>
          <w:sz w:val="28"/>
        </w:rPr>
        <w:t xml:space="preserve"> </w:t>
      </w:r>
    </w:p>
    <w:p w14:paraId="12C5393F" w14:textId="77777777" w:rsidR="00300B1B" w:rsidRDefault="00000000">
      <w:pPr>
        <w:spacing w:line="259" w:lineRule="auto"/>
        <w:ind w:left="720" w:right="0" w:firstLine="0"/>
      </w:pPr>
      <w:r>
        <w:rPr>
          <w:rFonts w:ascii="Calibri" w:eastAsia="Calibri" w:hAnsi="Calibri" w:cs="Calibri"/>
          <w:sz w:val="22"/>
        </w:rPr>
        <w:t xml:space="preserve"> </w:t>
      </w:r>
    </w:p>
    <w:p w14:paraId="3331DCCF" w14:textId="77777777" w:rsidR="00300B1B" w:rsidRDefault="00000000">
      <w:pPr>
        <w:spacing w:line="259" w:lineRule="auto"/>
        <w:ind w:left="720" w:right="0" w:firstLine="0"/>
      </w:pPr>
      <w:r>
        <w:rPr>
          <w:rFonts w:ascii="Calibri" w:eastAsia="Calibri" w:hAnsi="Calibri" w:cs="Calibri"/>
          <w:b/>
          <w:sz w:val="22"/>
        </w:rPr>
        <w:lastRenderedPageBreak/>
        <w:t xml:space="preserve"> </w:t>
      </w:r>
      <w:r>
        <w:rPr>
          <w:rFonts w:ascii="Calibri" w:eastAsia="Calibri" w:hAnsi="Calibri" w:cs="Calibri"/>
          <w:b/>
          <w:sz w:val="22"/>
        </w:rPr>
        <w:tab/>
        <w:t xml:space="preserve"> </w:t>
      </w:r>
    </w:p>
    <w:p w14:paraId="1AF0D083" w14:textId="77777777" w:rsidR="00300B1B" w:rsidRDefault="00000000">
      <w:pPr>
        <w:spacing w:after="283" w:line="259" w:lineRule="auto"/>
        <w:ind w:left="-4" w:right="0" w:firstLine="0"/>
      </w:pPr>
      <w:r>
        <w:rPr>
          <w:noProof/>
        </w:rPr>
        <w:drawing>
          <wp:inline distT="0" distB="0" distL="0" distR="0" wp14:anchorId="7A2E23BA" wp14:editId="571D9007">
            <wp:extent cx="5731510" cy="359600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0"/>
                    <a:stretch>
                      <a:fillRect/>
                    </a:stretch>
                  </pic:blipFill>
                  <pic:spPr>
                    <a:xfrm>
                      <a:off x="0" y="0"/>
                      <a:ext cx="5731510" cy="3596005"/>
                    </a:xfrm>
                    <a:prstGeom prst="rect">
                      <a:avLst/>
                    </a:prstGeom>
                  </pic:spPr>
                </pic:pic>
              </a:graphicData>
            </a:graphic>
          </wp:inline>
        </w:drawing>
      </w:r>
    </w:p>
    <w:p w14:paraId="237BE6DE" w14:textId="77777777" w:rsidR="00300B1B" w:rsidRDefault="00000000">
      <w:pPr>
        <w:spacing w:line="259" w:lineRule="auto"/>
        <w:ind w:left="720" w:right="0" w:firstLine="0"/>
        <w:jc w:val="both"/>
      </w:pPr>
      <w:r>
        <w:rPr>
          <w:rFonts w:ascii="Calibri" w:eastAsia="Calibri" w:hAnsi="Calibri" w:cs="Calibri"/>
          <w:sz w:val="22"/>
        </w:rPr>
        <w:t xml:space="preserve"> </w:t>
      </w:r>
    </w:p>
    <w:p w14:paraId="63548BBE" w14:textId="77777777" w:rsidR="00300B1B" w:rsidRDefault="00000000">
      <w:pPr>
        <w:spacing w:line="259" w:lineRule="auto"/>
        <w:ind w:left="720" w:right="0" w:firstLine="0"/>
        <w:jc w:val="both"/>
      </w:pPr>
      <w:r>
        <w:rPr>
          <w:rFonts w:ascii="Calibri" w:eastAsia="Calibri" w:hAnsi="Calibri" w:cs="Calibri"/>
          <w:sz w:val="22"/>
        </w:rPr>
        <w:t xml:space="preserve"> </w:t>
      </w:r>
    </w:p>
    <w:p w14:paraId="3D81E199" w14:textId="77777777" w:rsidR="00300B1B" w:rsidRDefault="00000000">
      <w:pPr>
        <w:spacing w:line="259" w:lineRule="auto"/>
        <w:ind w:left="720" w:right="0" w:firstLine="0"/>
        <w:jc w:val="both"/>
      </w:pPr>
      <w:r>
        <w:rPr>
          <w:rFonts w:ascii="Calibri" w:eastAsia="Calibri" w:hAnsi="Calibri" w:cs="Calibri"/>
          <w:sz w:val="22"/>
        </w:rPr>
        <w:t xml:space="preserve"> </w:t>
      </w:r>
    </w:p>
    <w:p w14:paraId="3AB881CD" w14:textId="77777777" w:rsidR="00300B1B" w:rsidRDefault="00000000">
      <w:pPr>
        <w:spacing w:line="259" w:lineRule="auto"/>
        <w:ind w:left="720" w:right="0" w:firstLine="0"/>
        <w:jc w:val="both"/>
      </w:pPr>
      <w:r>
        <w:rPr>
          <w:rFonts w:ascii="Calibri" w:eastAsia="Calibri" w:hAnsi="Calibri" w:cs="Calibri"/>
          <w:sz w:val="22"/>
        </w:rPr>
        <w:t xml:space="preserve"> </w:t>
      </w:r>
    </w:p>
    <w:p w14:paraId="5358596F" w14:textId="77777777" w:rsidR="00300B1B" w:rsidRDefault="00000000">
      <w:pPr>
        <w:spacing w:line="259" w:lineRule="auto"/>
        <w:ind w:left="720" w:right="0" w:firstLine="0"/>
        <w:jc w:val="both"/>
      </w:pPr>
      <w:r>
        <w:rPr>
          <w:rFonts w:ascii="Calibri" w:eastAsia="Calibri" w:hAnsi="Calibri" w:cs="Calibri"/>
          <w:sz w:val="22"/>
        </w:rPr>
        <w:t xml:space="preserve"> </w:t>
      </w:r>
    </w:p>
    <w:p w14:paraId="7F6BC77E" w14:textId="77777777" w:rsidR="00300B1B" w:rsidRDefault="00000000">
      <w:pPr>
        <w:spacing w:line="259" w:lineRule="auto"/>
        <w:ind w:left="720" w:right="0" w:firstLine="0"/>
        <w:jc w:val="both"/>
      </w:pPr>
      <w:r>
        <w:rPr>
          <w:rFonts w:ascii="Calibri" w:eastAsia="Calibri" w:hAnsi="Calibri" w:cs="Calibri"/>
          <w:sz w:val="22"/>
        </w:rPr>
        <w:t xml:space="preserve"> </w:t>
      </w:r>
    </w:p>
    <w:p w14:paraId="64D13A9C" w14:textId="77777777" w:rsidR="00300B1B" w:rsidRDefault="00000000">
      <w:pPr>
        <w:spacing w:line="259" w:lineRule="auto"/>
        <w:ind w:left="720" w:right="0" w:firstLine="0"/>
        <w:jc w:val="both"/>
      </w:pPr>
      <w:r>
        <w:rPr>
          <w:rFonts w:ascii="Calibri" w:eastAsia="Calibri" w:hAnsi="Calibri" w:cs="Calibri"/>
          <w:sz w:val="22"/>
        </w:rPr>
        <w:t xml:space="preserve"> </w:t>
      </w:r>
    </w:p>
    <w:p w14:paraId="49C26D08" w14:textId="77777777" w:rsidR="00300B1B" w:rsidRDefault="00000000">
      <w:pPr>
        <w:spacing w:line="259" w:lineRule="auto"/>
        <w:ind w:left="720" w:right="0" w:firstLine="0"/>
        <w:jc w:val="both"/>
      </w:pPr>
      <w:r>
        <w:rPr>
          <w:rFonts w:ascii="Calibri" w:eastAsia="Calibri" w:hAnsi="Calibri" w:cs="Calibri"/>
          <w:sz w:val="22"/>
        </w:rPr>
        <w:t xml:space="preserve"> </w:t>
      </w:r>
    </w:p>
    <w:p w14:paraId="42DD9722" w14:textId="77777777" w:rsidR="00300B1B" w:rsidRDefault="00000000">
      <w:pPr>
        <w:spacing w:line="259" w:lineRule="auto"/>
        <w:ind w:left="720" w:right="0" w:firstLine="0"/>
        <w:jc w:val="both"/>
      </w:pPr>
      <w:r>
        <w:rPr>
          <w:rFonts w:ascii="Calibri" w:eastAsia="Calibri" w:hAnsi="Calibri" w:cs="Calibri"/>
          <w:sz w:val="22"/>
        </w:rPr>
        <w:t xml:space="preserve"> </w:t>
      </w:r>
    </w:p>
    <w:p w14:paraId="49FBDB47" w14:textId="77777777" w:rsidR="00300B1B" w:rsidRDefault="00000000">
      <w:pPr>
        <w:spacing w:line="259" w:lineRule="auto"/>
        <w:ind w:left="720" w:right="0" w:firstLine="0"/>
        <w:jc w:val="both"/>
      </w:pPr>
      <w:r>
        <w:rPr>
          <w:rFonts w:ascii="Calibri" w:eastAsia="Calibri" w:hAnsi="Calibri" w:cs="Calibri"/>
          <w:sz w:val="22"/>
        </w:rPr>
        <w:t xml:space="preserve"> </w:t>
      </w:r>
    </w:p>
    <w:p w14:paraId="5E180A28" w14:textId="77777777" w:rsidR="00300B1B" w:rsidRDefault="00000000">
      <w:pPr>
        <w:spacing w:line="259" w:lineRule="auto"/>
        <w:ind w:left="720" w:right="0" w:firstLine="0"/>
        <w:jc w:val="both"/>
      </w:pPr>
      <w:r>
        <w:rPr>
          <w:rFonts w:ascii="Calibri" w:eastAsia="Calibri" w:hAnsi="Calibri" w:cs="Calibri"/>
          <w:sz w:val="22"/>
        </w:rPr>
        <w:t xml:space="preserve"> </w:t>
      </w:r>
    </w:p>
    <w:p w14:paraId="5B4A98CA" w14:textId="77777777" w:rsidR="00300B1B" w:rsidRDefault="00000000">
      <w:pPr>
        <w:spacing w:line="259" w:lineRule="auto"/>
        <w:ind w:left="720" w:right="0" w:firstLine="0"/>
        <w:jc w:val="both"/>
      </w:pPr>
      <w:r>
        <w:rPr>
          <w:rFonts w:ascii="Calibri" w:eastAsia="Calibri" w:hAnsi="Calibri" w:cs="Calibri"/>
          <w:sz w:val="22"/>
        </w:rPr>
        <w:t xml:space="preserve"> </w:t>
      </w:r>
    </w:p>
    <w:p w14:paraId="57D46BAD" w14:textId="77777777" w:rsidR="00300B1B" w:rsidRDefault="00000000">
      <w:pPr>
        <w:spacing w:line="259" w:lineRule="auto"/>
        <w:ind w:left="720" w:right="0" w:firstLine="0"/>
        <w:jc w:val="both"/>
      </w:pPr>
      <w:r>
        <w:rPr>
          <w:rFonts w:ascii="Calibri" w:eastAsia="Calibri" w:hAnsi="Calibri" w:cs="Calibri"/>
          <w:sz w:val="22"/>
        </w:rPr>
        <w:t xml:space="preserve"> </w:t>
      </w:r>
    </w:p>
    <w:p w14:paraId="0B33B414" w14:textId="77777777" w:rsidR="00300B1B" w:rsidRDefault="00000000">
      <w:pPr>
        <w:spacing w:line="259" w:lineRule="auto"/>
        <w:ind w:left="720" w:right="0" w:firstLine="0"/>
        <w:jc w:val="both"/>
      </w:pPr>
      <w:r>
        <w:rPr>
          <w:rFonts w:ascii="Calibri" w:eastAsia="Calibri" w:hAnsi="Calibri" w:cs="Calibri"/>
          <w:sz w:val="22"/>
        </w:rPr>
        <w:t xml:space="preserve"> </w:t>
      </w:r>
    </w:p>
    <w:p w14:paraId="599009C7" w14:textId="77777777" w:rsidR="00300B1B" w:rsidRDefault="00000000">
      <w:pPr>
        <w:spacing w:line="259" w:lineRule="auto"/>
        <w:ind w:left="720" w:right="0" w:firstLine="0"/>
        <w:jc w:val="both"/>
      </w:pPr>
      <w:r>
        <w:rPr>
          <w:rFonts w:ascii="Calibri" w:eastAsia="Calibri" w:hAnsi="Calibri" w:cs="Calibri"/>
          <w:sz w:val="22"/>
        </w:rPr>
        <w:t xml:space="preserve"> </w:t>
      </w:r>
    </w:p>
    <w:p w14:paraId="05D3FF13" w14:textId="77777777" w:rsidR="00300B1B" w:rsidRDefault="00000000">
      <w:pPr>
        <w:spacing w:line="259" w:lineRule="auto"/>
        <w:ind w:left="720" w:right="0" w:firstLine="0"/>
        <w:jc w:val="both"/>
      </w:pPr>
      <w:r>
        <w:rPr>
          <w:rFonts w:ascii="Calibri" w:eastAsia="Calibri" w:hAnsi="Calibri" w:cs="Calibri"/>
          <w:sz w:val="22"/>
        </w:rPr>
        <w:t xml:space="preserve"> </w:t>
      </w:r>
    </w:p>
    <w:p w14:paraId="30ED1EF8" w14:textId="77777777" w:rsidR="00300B1B" w:rsidRDefault="00000000">
      <w:pPr>
        <w:spacing w:line="259" w:lineRule="auto"/>
        <w:ind w:left="720" w:right="0" w:firstLine="0"/>
        <w:jc w:val="both"/>
      </w:pPr>
      <w:r>
        <w:rPr>
          <w:rFonts w:ascii="Calibri" w:eastAsia="Calibri" w:hAnsi="Calibri" w:cs="Calibri"/>
          <w:sz w:val="22"/>
        </w:rPr>
        <w:t xml:space="preserve"> </w:t>
      </w:r>
    </w:p>
    <w:p w14:paraId="13C9EA3C" w14:textId="77777777" w:rsidR="00300B1B" w:rsidRDefault="00000000">
      <w:pPr>
        <w:spacing w:line="259" w:lineRule="auto"/>
        <w:ind w:left="720" w:right="0" w:firstLine="0"/>
        <w:jc w:val="both"/>
      </w:pPr>
      <w:r>
        <w:rPr>
          <w:rFonts w:ascii="Calibri" w:eastAsia="Calibri" w:hAnsi="Calibri" w:cs="Calibri"/>
          <w:sz w:val="22"/>
        </w:rPr>
        <w:t xml:space="preserve"> </w:t>
      </w:r>
    </w:p>
    <w:p w14:paraId="442BC6FB" w14:textId="77777777" w:rsidR="00300B1B" w:rsidRDefault="00000000">
      <w:pPr>
        <w:spacing w:line="259" w:lineRule="auto"/>
        <w:ind w:left="720" w:right="0" w:firstLine="0"/>
        <w:jc w:val="both"/>
      </w:pPr>
      <w:r>
        <w:rPr>
          <w:rFonts w:ascii="Calibri" w:eastAsia="Calibri" w:hAnsi="Calibri" w:cs="Calibri"/>
          <w:sz w:val="22"/>
        </w:rPr>
        <w:t xml:space="preserve"> </w:t>
      </w:r>
    </w:p>
    <w:p w14:paraId="5E7D5416" w14:textId="77777777" w:rsidR="00300B1B" w:rsidRDefault="00000000">
      <w:pPr>
        <w:spacing w:line="259" w:lineRule="auto"/>
        <w:ind w:left="720" w:right="0" w:firstLine="0"/>
        <w:jc w:val="both"/>
      </w:pPr>
      <w:r>
        <w:rPr>
          <w:rFonts w:ascii="Calibri" w:eastAsia="Calibri" w:hAnsi="Calibri" w:cs="Calibri"/>
          <w:sz w:val="22"/>
        </w:rPr>
        <w:t xml:space="preserve"> </w:t>
      </w:r>
    </w:p>
    <w:p w14:paraId="090FC615" w14:textId="77777777" w:rsidR="00300B1B" w:rsidRDefault="00000000">
      <w:pPr>
        <w:spacing w:line="259" w:lineRule="auto"/>
        <w:ind w:left="720" w:right="0" w:firstLine="0"/>
        <w:jc w:val="both"/>
      </w:pPr>
      <w:r>
        <w:rPr>
          <w:rFonts w:ascii="Calibri" w:eastAsia="Calibri" w:hAnsi="Calibri" w:cs="Calibri"/>
          <w:sz w:val="22"/>
        </w:rPr>
        <w:t xml:space="preserve"> </w:t>
      </w:r>
    </w:p>
    <w:p w14:paraId="3D2ED14C" w14:textId="77777777" w:rsidR="00300B1B" w:rsidRDefault="00000000">
      <w:pPr>
        <w:spacing w:line="259" w:lineRule="auto"/>
        <w:ind w:left="720" w:right="0" w:firstLine="0"/>
        <w:jc w:val="both"/>
      </w:pPr>
      <w:r>
        <w:rPr>
          <w:rFonts w:ascii="Calibri" w:eastAsia="Calibri" w:hAnsi="Calibri" w:cs="Calibri"/>
          <w:sz w:val="22"/>
        </w:rPr>
        <w:t xml:space="preserve"> </w:t>
      </w:r>
    </w:p>
    <w:p w14:paraId="482016E4" w14:textId="77777777" w:rsidR="00300B1B" w:rsidRDefault="00000000">
      <w:pPr>
        <w:spacing w:line="259" w:lineRule="auto"/>
        <w:ind w:left="720" w:right="0" w:firstLine="0"/>
        <w:jc w:val="both"/>
      </w:pPr>
      <w:r>
        <w:rPr>
          <w:rFonts w:ascii="Calibri" w:eastAsia="Calibri" w:hAnsi="Calibri" w:cs="Calibri"/>
          <w:sz w:val="22"/>
        </w:rPr>
        <w:t xml:space="preserve"> </w:t>
      </w:r>
    </w:p>
    <w:p w14:paraId="121B1135" w14:textId="77777777" w:rsidR="00300B1B" w:rsidRDefault="00000000">
      <w:pPr>
        <w:spacing w:line="259" w:lineRule="auto"/>
        <w:ind w:left="720" w:right="0" w:firstLine="0"/>
        <w:jc w:val="both"/>
      </w:pPr>
      <w:r>
        <w:rPr>
          <w:rFonts w:ascii="Calibri" w:eastAsia="Calibri" w:hAnsi="Calibri" w:cs="Calibri"/>
          <w:sz w:val="22"/>
        </w:rPr>
        <w:t xml:space="preserve"> </w:t>
      </w:r>
    </w:p>
    <w:p w14:paraId="336FD2B4" w14:textId="77777777" w:rsidR="00300B1B" w:rsidRDefault="00000000">
      <w:pPr>
        <w:spacing w:line="259" w:lineRule="auto"/>
        <w:ind w:left="720" w:right="0" w:firstLine="0"/>
        <w:jc w:val="both"/>
      </w:pPr>
      <w:r>
        <w:rPr>
          <w:rFonts w:ascii="Calibri" w:eastAsia="Calibri" w:hAnsi="Calibri" w:cs="Calibri"/>
          <w:sz w:val="22"/>
        </w:rPr>
        <w:t xml:space="preserve"> </w:t>
      </w:r>
    </w:p>
    <w:p w14:paraId="63F322EC" w14:textId="77777777" w:rsidR="00300B1B" w:rsidRDefault="00000000">
      <w:pPr>
        <w:spacing w:line="259" w:lineRule="auto"/>
        <w:ind w:left="720" w:right="0" w:firstLine="0"/>
        <w:jc w:val="both"/>
      </w:pPr>
      <w:r>
        <w:rPr>
          <w:rFonts w:ascii="Calibri" w:eastAsia="Calibri" w:hAnsi="Calibri" w:cs="Calibri"/>
          <w:sz w:val="22"/>
        </w:rPr>
        <w:lastRenderedPageBreak/>
        <w:t xml:space="preserve"> </w:t>
      </w:r>
    </w:p>
    <w:p w14:paraId="018FA848" w14:textId="77777777" w:rsidR="00300B1B" w:rsidRDefault="00000000">
      <w:pPr>
        <w:spacing w:line="259" w:lineRule="auto"/>
        <w:ind w:left="720" w:right="0" w:firstLine="0"/>
        <w:jc w:val="both"/>
      </w:pPr>
      <w:r>
        <w:rPr>
          <w:rFonts w:ascii="Calibri" w:eastAsia="Calibri" w:hAnsi="Calibri" w:cs="Calibri"/>
          <w:sz w:val="22"/>
        </w:rPr>
        <w:t xml:space="preserve"> </w:t>
      </w:r>
    </w:p>
    <w:p w14:paraId="7F377EE3" w14:textId="77777777" w:rsidR="00300B1B" w:rsidRDefault="00000000">
      <w:pPr>
        <w:spacing w:line="259" w:lineRule="auto"/>
        <w:ind w:left="720" w:right="0" w:firstLine="0"/>
        <w:jc w:val="both"/>
      </w:pPr>
      <w:r>
        <w:rPr>
          <w:rFonts w:ascii="Calibri" w:eastAsia="Calibri" w:hAnsi="Calibri" w:cs="Calibri"/>
          <w:sz w:val="22"/>
        </w:rPr>
        <w:t xml:space="preserve"> </w:t>
      </w:r>
    </w:p>
    <w:p w14:paraId="0F0BB52B" w14:textId="77777777" w:rsidR="00300B1B" w:rsidRDefault="00000000">
      <w:pPr>
        <w:spacing w:line="259" w:lineRule="auto"/>
        <w:ind w:left="720" w:right="0" w:firstLine="0"/>
        <w:jc w:val="both"/>
      </w:pPr>
      <w:r>
        <w:rPr>
          <w:rFonts w:ascii="Calibri" w:eastAsia="Calibri" w:hAnsi="Calibri" w:cs="Calibri"/>
          <w:sz w:val="22"/>
        </w:rPr>
        <w:t xml:space="preserve"> </w:t>
      </w:r>
    </w:p>
    <w:p w14:paraId="4F31E473" w14:textId="77777777" w:rsidR="00300B1B" w:rsidRDefault="00000000">
      <w:pPr>
        <w:spacing w:line="259" w:lineRule="auto"/>
        <w:ind w:left="-5" w:right="0"/>
      </w:pPr>
      <w:r>
        <w:rPr>
          <w:b/>
          <w:sz w:val="28"/>
        </w:rPr>
        <w:t xml:space="preserve">2. </w:t>
      </w:r>
      <w:proofErr w:type="spellStart"/>
      <w:r>
        <w:rPr>
          <w:b/>
          <w:sz w:val="28"/>
        </w:rPr>
        <w:t>XGBRegressor</w:t>
      </w:r>
      <w:proofErr w:type="spellEnd"/>
      <w:r>
        <w:rPr>
          <w:sz w:val="28"/>
        </w:rPr>
        <w:t xml:space="preserve"> </w:t>
      </w:r>
    </w:p>
    <w:p w14:paraId="4815E199" w14:textId="77777777" w:rsidR="00300B1B" w:rsidRDefault="00000000">
      <w:pPr>
        <w:spacing w:after="30" w:line="259" w:lineRule="auto"/>
        <w:ind w:left="0" w:right="0" w:firstLine="0"/>
      </w:pPr>
      <w:r>
        <w:rPr>
          <w:b/>
          <w:sz w:val="28"/>
        </w:rPr>
        <w:t xml:space="preserve"> </w:t>
      </w:r>
    </w:p>
    <w:p w14:paraId="0A7C91E9" w14:textId="77777777" w:rsidR="00300B1B" w:rsidRDefault="00000000">
      <w:pPr>
        <w:pStyle w:val="Heading1"/>
        <w:ind w:left="-5"/>
      </w:pPr>
      <w:r>
        <w:t xml:space="preserve">This graph shows the difference in the value of the testing and training data </w:t>
      </w:r>
    </w:p>
    <w:p w14:paraId="67F65DA0" w14:textId="77777777" w:rsidR="00300B1B" w:rsidRDefault="00000000">
      <w:pPr>
        <w:spacing w:line="259" w:lineRule="auto"/>
        <w:ind w:left="0" w:right="0" w:firstLine="0"/>
      </w:pPr>
      <w:r>
        <w:rPr>
          <w:b/>
          <w:sz w:val="28"/>
        </w:rPr>
        <w:t xml:space="preserve"> </w:t>
      </w:r>
    </w:p>
    <w:p w14:paraId="7172B5FD" w14:textId="77777777" w:rsidR="00300B1B" w:rsidRDefault="00000000">
      <w:pPr>
        <w:spacing w:after="106" w:line="259" w:lineRule="auto"/>
        <w:ind w:left="0" w:right="0" w:firstLine="0"/>
      </w:pPr>
      <w:r>
        <w:rPr>
          <w:noProof/>
        </w:rPr>
        <w:drawing>
          <wp:inline distT="0" distB="0" distL="0" distR="0" wp14:anchorId="242B4751" wp14:editId="2B5BC20C">
            <wp:extent cx="5731510" cy="3601085"/>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11"/>
                    <a:stretch>
                      <a:fillRect/>
                    </a:stretch>
                  </pic:blipFill>
                  <pic:spPr>
                    <a:xfrm>
                      <a:off x="0" y="0"/>
                      <a:ext cx="5731510" cy="3601085"/>
                    </a:xfrm>
                    <a:prstGeom prst="rect">
                      <a:avLst/>
                    </a:prstGeom>
                  </pic:spPr>
                </pic:pic>
              </a:graphicData>
            </a:graphic>
          </wp:inline>
        </w:drawing>
      </w:r>
    </w:p>
    <w:p w14:paraId="58BC9635" w14:textId="77777777" w:rsidR="00300B1B" w:rsidRDefault="00000000">
      <w:pPr>
        <w:spacing w:after="4" w:line="252" w:lineRule="auto"/>
        <w:ind w:left="-5" w:right="51"/>
      </w:pPr>
      <w:r>
        <w:rPr>
          <w:b/>
          <w:sz w:val="28"/>
        </w:rPr>
        <w:t xml:space="preserve">Testing </w:t>
      </w:r>
      <w:proofErr w:type="spellStart"/>
      <w:r>
        <w:rPr>
          <w:b/>
          <w:sz w:val="28"/>
        </w:rPr>
        <w:t>XGBRegressor</w:t>
      </w:r>
      <w:proofErr w:type="spellEnd"/>
      <w:r>
        <w:rPr>
          <w:sz w:val="28"/>
        </w:rPr>
        <w:t xml:space="preserve"> </w:t>
      </w:r>
      <w:r>
        <w:rPr>
          <w:b/>
          <w:sz w:val="28"/>
        </w:rPr>
        <w:t xml:space="preserve">on </w:t>
      </w:r>
      <w:r>
        <w:rPr>
          <w:sz w:val="26"/>
        </w:rPr>
        <w:t xml:space="preserve">Out-of-Sample 1 (Feb 1, 2022, to Dec 31, 2022) </w:t>
      </w:r>
    </w:p>
    <w:p w14:paraId="55DB4D4A" w14:textId="77777777" w:rsidR="00300B1B" w:rsidRDefault="00000000">
      <w:pPr>
        <w:spacing w:line="259" w:lineRule="auto"/>
        <w:ind w:left="0" w:right="0" w:firstLine="0"/>
      </w:pPr>
      <w:r>
        <w:rPr>
          <w:sz w:val="28"/>
        </w:rPr>
        <w:t xml:space="preserve"> </w:t>
      </w:r>
    </w:p>
    <w:p w14:paraId="5930E826" w14:textId="77777777" w:rsidR="00300B1B" w:rsidRDefault="00000000">
      <w:pPr>
        <w:tabs>
          <w:tab w:val="right" w:pos="9088"/>
        </w:tabs>
        <w:spacing w:line="259" w:lineRule="auto"/>
        <w:ind w:left="0" w:right="0" w:firstLine="0"/>
      </w:pPr>
      <w:r>
        <w:rPr>
          <w:sz w:val="28"/>
        </w:rPr>
        <w:lastRenderedPageBreak/>
        <w:t xml:space="preserve"> </w:t>
      </w:r>
      <w:r>
        <w:rPr>
          <w:sz w:val="28"/>
        </w:rPr>
        <w:tab/>
      </w:r>
      <w:r>
        <w:rPr>
          <w:noProof/>
        </w:rPr>
        <w:drawing>
          <wp:inline distT="0" distB="0" distL="0" distR="0" wp14:anchorId="7A30151B" wp14:editId="21A6A957">
            <wp:extent cx="5201285" cy="383603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2"/>
                    <a:stretch>
                      <a:fillRect/>
                    </a:stretch>
                  </pic:blipFill>
                  <pic:spPr>
                    <a:xfrm>
                      <a:off x="0" y="0"/>
                      <a:ext cx="5201285" cy="3836035"/>
                    </a:xfrm>
                    <a:prstGeom prst="rect">
                      <a:avLst/>
                    </a:prstGeom>
                  </pic:spPr>
                </pic:pic>
              </a:graphicData>
            </a:graphic>
          </wp:inline>
        </w:drawing>
      </w:r>
    </w:p>
    <w:p w14:paraId="4446D298" w14:textId="77777777" w:rsidR="00300B1B" w:rsidRDefault="00000000">
      <w:pPr>
        <w:spacing w:line="259" w:lineRule="auto"/>
        <w:ind w:left="720" w:right="0" w:firstLine="0"/>
      </w:pPr>
      <w:r>
        <w:rPr>
          <w:sz w:val="26"/>
        </w:rPr>
        <w:t xml:space="preserve"> </w:t>
      </w:r>
    </w:p>
    <w:p w14:paraId="6C09F46C" w14:textId="77777777" w:rsidR="00300B1B" w:rsidRDefault="00000000">
      <w:pPr>
        <w:spacing w:after="12" w:line="259" w:lineRule="auto"/>
        <w:ind w:left="0" w:right="0" w:firstLine="0"/>
      </w:pPr>
      <w:r>
        <w:rPr>
          <w:noProof/>
        </w:rPr>
        <w:drawing>
          <wp:inline distT="0" distB="0" distL="0" distR="0" wp14:anchorId="11BB4440" wp14:editId="58361654">
            <wp:extent cx="5731510" cy="3596005"/>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3"/>
                    <a:stretch>
                      <a:fillRect/>
                    </a:stretch>
                  </pic:blipFill>
                  <pic:spPr>
                    <a:xfrm>
                      <a:off x="0" y="0"/>
                      <a:ext cx="5731510" cy="3596005"/>
                    </a:xfrm>
                    <a:prstGeom prst="rect">
                      <a:avLst/>
                    </a:prstGeom>
                  </pic:spPr>
                </pic:pic>
              </a:graphicData>
            </a:graphic>
          </wp:inline>
        </w:drawing>
      </w:r>
    </w:p>
    <w:p w14:paraId="54F2BFF4" w14:textId="77777777" w:rsidR="00300B1B" w:rsidRDefault="00000000">
      <w:pPr>
        <w:spacing w:line="259" w:lineRule="auto"/>
        <w:ind w:left="720" w:right="0" w:firstLine="0"/>
      </w:pPr>
      <w:r>
        <w:rPr>
          <w:b/>
          <w:sz w:val="28"/>
        </w:rPr>
        <w:t xml:space="preserve"> </w:t>
      </w:r>
    </w:p>
    <w:p w14:paraId="7FBAE30E" w14:textId="77777777" w:rsidR="00300B1B" w:rsidRDefault="00000000">
      <w:pPr>
        <w:spacing w:after="19" w:line="259" w:lineRule="auto"/>
        <w:ind w:left="0" w:right="0" w:firstLine="0"/>
      </w:pPr>
      <w:r>
        <w:rPr>
          <w:b/>
          <w:sz w:val="28"/>
        </w:rPr>
        <w:t xml:space="preserve"> </w:t>
      </w:r>
    </w:p>
    <w:p w14:paraId="3FA5941C" w14:textId="77777777" w:rsidR="00300B1B" w:rsidRDefault="00000000">
      <w:pPr>
        <w:spacing w:after="4" w:line="252" w:lineRule="auto"/>
        <w:ind w:left="-5" w:right="51"/>
      </w:pPr>
      <w:r>
        <w:rPr>
          <w:rFonts w:ascii="Calibri" w:eastAsia="Calibri" w:hAnsi="Calibri" w:cs="Calibri"/>
          <w:b/>
          <w:sz w:val="28"/>
        </w:rPr>
        <w:t xml:space="preserve">Testing </w:t>
      </w:r>
      <w:proofErr w:type="spellStart"/>
      <w:r>
        <w:rPr>
          <w:b/>
          <w:sz w:val="28"/>
        </w:rPr>
        <w:t>XGBRegressor</w:t>
      </w:r>
      <w:proofErr w:type="spellEnd"/>
      <w:r>
        <w:rPr>
          <w:sz w:val="28"/>
        </w:rPr>
        <w:t xml:space="preserve"> </w:t>
      </w:r>
      <w:r>
        <w:rPr>
          <w:rFonts w:ascii="Calibri" w:eastAsia="Calibri" w:hAnsi="Calibri" w:cs="Calibri"/>
          <w:b/>
          <w:sz w:val="28"/>
        </w:rPr>
        <w:t xml:space="preserve">on </w:t>
      </w:r>
      <w:r>
        <w:rPr>
          <w:sz w:val="26"/>
        </w:rPr>
        <w:t xml:space="preserve">Out-of-Sample 2 (Jan 1, 2023, to Dec 31, 2023) </w:t>
      </w:r>
    </w:p>
    <w:p w14:paraId="4E2FD21C" w14:textId="77777777" w:rsidR="00300B1B" w:rsidRDefault="00000000">
      <w:pPr>
        <w:spacing w:line="259" w:lineRule="auto"/>
        <w:ind w:left="0" w:right="0" w:firstLine="0"/>
      </w:pPr>
      <w:r>
        <w:rPr>
          <w:b/>
          <w:sz w:val="28"/>
        </w:rPr>
        <w:t xml:space="preserve"> </w:t>
      </w:r>
    </w:p>
    <w:p w14:paraId="1B9C5125" w14:textId="77777777" w:rsidR="00300B1B" w:rsidRDefault="00000000">
      <w:pPr>
        <w:spacing w:line="259" w:lineRule="auto"/>
        <w:ind w:left="0" w:right="827" w:firstLine="0"/>
        <w:jc w:val="right"/>
      </w:pPr>
      <w:r>
        <w:rPr>
          <w:noProof/>
        </w:rPr>
        <w:lastRenderedPageBreak/>
        <w:drawing>
          <wp:inline distT="0" distB="0" distL="0" distR="0" wp14:anchorId="2E036E82" wp14:editId="54B32A79">
            <wp:extent cx="5201285" cy="3836035"/>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4"/>
                    <a:stretch>
                      <a:fillRect/>
                    </a:stretch>
                  </pic:blipFill>
                  <pic:spPr>
                    <a:xfrm>
                      <a:off x="0" y="0"/>
                      <a:ext cx="5201285" cy="3836035"/>
                    </a:xfrm>
                    <a:prstGeom prst="rect">
                      <a:avLst/>
                    </a:prstGeom>
                  </pic:spPr>
                </pic:pic>
              </a:graphicData>
            </a:graphic>
          </wp:inline>
        </w:drawing>
      </w:r>
      <w:r>
        <w:rPr>
          <w:b/>
          <w:sz w:val="28"/>
        </w:rPr>
        <w:t xml:space="preserve"> </w:t>
      </w:r>
    </w:p>
    <w:p w14:paraId="56E1AB2B" w14:textId="77777777" w:rsidR="00300B1B" w:rsidRDefault="00000000">
      <w:pPr>
        <w:spacing w:line="259" w:lineRule="auto"/>
        <w:ind w:left="0" w:right="0" w:firstLine="0"/>
        <w:jc w:val="both"/>
      </w:pPr>
      <w:r>
        <w:rPr>
          <w:b/>
          <w:sz w:val="28"/>
        </w:rPr>
        <w:t xml:space="preserve"> </w:t>
      </w:r>
    </w:p>
    <w:p w14:paraId="2A706956" w14:textId="77777777" w:rsidR="00300B1B" w:rsidRDefault="00000000">
      <w:pPr>
        <w:spacing w:after="191" w:line="259" w:lineRule="auto"/>
        <w:ind w:left="0" w:right="0" w:firstLine="0"/>
      </w:pPr>
      <w:r>
        <w:rPr>
          <w:noProof/>
        </w:rPr>
        <w:drawing>
          <wp:inline distT="0" distB="0" distL="0" distR="0" wp14:anchorId="7871351A" wp14:editId="2A0F1BC9">
            <wp:extent cx="5731510" cy="359600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5"/>
                    <a:stretch>
                      <a:fillRect/>
                    </a:stretch>
                  </pic:blipFill>
                  <pic:spPr>
                    <a:xfrm>
                      <a:off x="0" y="0"/>
                      <a:ext cx="5731510" cy="3596005"/>
                    </a:xfrm>
                    <a:prstGeom prst="rect">
                      <a:avLst/>
                    </a:prstGeom>
                  </pic:spPr>
                </pic:pic>
              </a:graphicData>
            </a:graphic>
          </wp:inline>
        </w:drawing>
      </w:r>
    </w:p>
    <w:p w14:paraId="3585E47B" w14:textId="77777777" w:rsidR="00300B1B" w:rsidRDefault="00000000">
      <w:pPr>
        <w:spacing w:line="259" w:lineRule="auto"/>
        <w:ind w:left="0" w:right="0" w:firstLine="0"/>
        <w:jc w:val="both"/>
      </w:pPr>
      <w:r>
        <w:rPr>
          <w:b/>
          <w:sz w:val="28"/>
        </w:rPr>
        <w:t xml:space="preserve"> </w:t>
      </w:r>
    </w:p>
    <w:p w14:paraId="6C9B0D29" w14:textId="77777777" w:rsidR="00300B1B" w:rsidRDefault="00000000">
      <w:pPr>
        <w:spacing w:line="259" w:lineRule="auto"/>
        <w:ind w:left="0" w:right="0" w:firstLine="0"/>
        <w:jc w:val="both"/>
      </w:pPr>
      <w:r>
        <w:rPr>
          <w:b/>
          <w:sz w:val="28"/>
        </w:rPr>
        <w:t xml:space="preserve"> </w:t>
      </w:r>
    </w:p>
    <w:p w14:paraId="1354CCDE" w14:textId="77777777" w:rsidR="00300B1B" w:rsidRDefault="00000000">
      <w:pPr>
        <w:spacing w:line="259" w:lineRule="auto"/>
        <w:ind w:left="0" w:right="0" w:firstLine="0"/>
        <w:jc w:val="both"/>
      </w:pPr>
      <w:r>
        <w:rPr>
          <w:b/>
          <w:sz w:val="28"/>
        </w:rPr>
        <w:t xml:space="preserve"> </w:t>
      </w:r>
    </w:p>
    <w:p w14:paraId="37441493" w14:textId="77777777" w:rsidR="00300B1B" w:rsidRDefault="00000000">
      <w:pPr>
        <w:spacing w:line="259" w:lineRule="auto"/>
        <w:ind w:left="0" w:right="0" w:firstLine="0"/>
        <w:jc w:val="both"/>
      </w:pPr>
      <w:r>
        <w:rPr>
          <w:b/>
          <w:sz w:val="28"/>
        </w:rPr>
        <w:t xml:space="preserve"> </w:t>
      </w:r>
    </w:p>
    <w:p w14:paraId="49D62085" w14:textId="77777777" w:rsidR="00300B1B" w:rsidRDefault="00000000">
      <w:pPr>
        <w:spacing w:line="259" w:lineRule="auto"/>
        <w:ind w:left="0" w:right="0" w:firstLine="0"/>
        <w:jc w:val="both"/>
      </w:pPr>
      <w:r>
        <w:rPr>
          <w:b/>
          <w:sz w:val="28"/>
        </w:rPr>
        <w:t xml:space="preserve"> </w:t>
      </w:r>
    </w:p>
    <w:p w14:paraId="36AA7558" w14:textId="77777777" w:rsidR="00300B1B" w:rsidRDefault="00000000">
      <w:pPr>
        <w:spacing w:line="259" w:lineRule="auto"/>
        <w:ind w:left="0" w:right="0" w:firstLine="0"/>
        <w:jc w:val="both"/>
      </w:pPr>
      <w:r>
        <w:rPr>
          <w:b/>
          <w:sz w:val="28"/>
        </w:rPr>
        <w:lastRenderedPageBreak/>
        <w:t xml:space="preserve"> </w:t>
      </w:r>
    </w:p>
    <w:p w14:paraId="44648171" w14:textId="77777777" w:rsidR="00300B1B" w:rsidRDefault="00000000">
      <w:pPr>
        <w:spacing w:line="259" w:lineRule="auto"/>
        <w:ind w:left="0" w:right="0" w:firstLine="0"/>
        <w:jc w:val="both"/>
      </w:pPr>
      <w:r>
        <w:rPr>
          <w:b/>
          <w:sz w:val="28"/>
        </w:rPr>
        <w:t xml:space="preserve"> </w:t>
      </w:r>
    </w:p>
    <w:p w14:paraId="5EC6A909" w14:textId="77777777" w:rsidR="00300B1B" w:rsidRDefault="00000000">
      <w:pPr>
        <w:spacing w:line="259" w:lineRule="auto"/>
        <w:ind w:left="0" w:right="0" w:firstLine="0"/>
        <w:jc w:val="both"/>
      </w:pPr>
      <w:r>
        <w:rPr>
          <w:b/>
          <w:sz w:val="28"/>
        </w:rPr>
        <w:t xml:space="preserve"> </w:t>
      </w:r>
    </w:p>
    <w:p w14:paraId="064FA812" w14:textId="77777777" w:rsidR="00300B1B" w:rsidRDefault="00000000">
      <w:pPr>
        <w:spacing w:line="259" w:lineRule="auto"/>
        <w:ind w:left="0" w:right="0" w:firstLine="0"/>
        <w:jc w:val="both"/>
      </w:pPr>
      <w:r>
        <w:rPr>
          <w:b/>
          <w:sz w:val="28"/>
        </w:rPr>
        <w:t xml:space="preserve"> </w:t>
      </w:r>
    </w:p>
    <w:p w14:paraId="38EF804C" w14:textId="77777777" w:rsidR="00300B1B" w:rsidRDefault="00000000">
      <w:pPr>
        <w:spacing w:line="259" w:lineRule="auto"/>
        <w:ind w:left="0" w:right="0" w:firstLine="0"/>
        <w:jc w:val="both"/>
      </w:pPr>
      <w:r>
        <w:rPr>
          <w:b/>
          <w:sz w:val="28"/>
        </w:rPr>
        <w:t xml:space="preserve"> </w:t>
      </w:r>
    </w:p>
    <w:p w14:paraId="5719C192" w14:textId="77777777" w:rsidR="00300B1B" w:rsidRDefault="00000000">
      <w:pPr>
        <w:spacing w:line="259" w:lineRule="auto"/>
        <w:ind w:left="0" w:right="0" w:firstLine="0"/>
        <w:jc w:val="both"/>
      </w:pPr>
      <w:r>
        <w:rPr>
          <w:b/>
          <w:sz w:val="28"/>
        </w:rPr>
        <w:t xml:space="preserve"> </w:t>
      </w:r>
    </w:p>
    <w:p w14:paraId="1223CF57" w14:textId="77777777" w:rsidR="00300B1B" w:rsidRDefault="00000000">
      <w:pPr>
        <w:spacing w:line="259" w:lineRule="auto"/>
        <w:ind w:left="0" w:right="0" w:firstLine="0"/>
        <w:jc w:val="both"/>
      </w:pPr>
      <w:r>
        <w:rPr>
          <w:b/>
          <w:sz w:val="28"/>
        </w:rPr>
        <w:t xml:space="preserve"> </w:t>
      </w:r>
    </w:p>
    <w:p w14:paraId="02D5F328" w14:textId="77777777" w:rsidR="00300B1B" w:rsidRDefault="00000000">
      <w:pPr>
        <w:spacing w:line="259" w:lineRule="auto"/>
        <w:ind w:left="0" w:right="0" w:firstLine="0"/>
        <w:jc w:val="both"/>
      </w:pPr>
      <w:r>
        <w:rPr>
          <w:b/>
          <w:sz w:val="28"/>
        </w:rPr>
        <w:t xml:space="preserve"> </w:t>
      </w:r>
    </w:p>
    <w:p w14:paraId="64DE01FF" w14:textId="77777777" w:rsidR="00300B1B" w:rsidRDefault="00000000">
      <w:pPr>
        <w:spacing w:line="259" w:lineRule="auto"/>
        <w:ind w:left="0" w:right="0" w:firstLine="0"/>
        <w:jc w:val="both"/>
      </w:pPr>
      <w:r>
        <w:rPr>
          <w:b/>
          <w:sz w:val="28"/>
        </w:rPr>
        <w:t xml:space="preserve"> </w:t>
      </w:r>
    </w:p>
    <w:p w14:paraId="33FF83E2" w14:textId="77777777" w:rsidR="00300B1B" w:rsidRDefault="00000000">
      <w:pPr>
        <w:spacing w:line="259" w:lineRule="auto"/>
        <w:ind w:left="0" w:right="0" w:firstLine="0"/>
        <w:jc w:val="both"/>
      </w:pPr>
      <w:r>
        <w:rPr>
          <w:b/>
          <w:sz w:val="28"/>
        </w:rPr>
        <w:t xml:space="preserve"> </w:t>
      </w:r>
    </w:p>
    <w:p w14:paraId="6C734353" w14:textId="77777777" w:rsidR="00300B1B" w:rsidRDefault="00000000">
      <w:pPr>
        <w:spacing w:line="259" w:lineRule="auto"/>
        <w:ind w:left="0" w:right="0" w:firstLine="0"/>
        <w:jc w:val="both"/>
      </w:pPr>
      <w:r>
        <w:rPr>
          <w:b/>
          <w:sz w:val="28"/>
        </w:rPr>
        <w:t xml:space="preserve"> </w:t>
      </w:r>
    </w:p>
    <w:p w14:paraId="1CEAB945" w14:textId="77777777" w:rsidR="00300B1B" w:rsidRDefault="00000000">
      <w:pPr>
        <w:spacing w:line="259" w:lineRule="auto"/>
        <w:ind w:left="0" w:right="0" w:firstLine="0"/>
        <w:jc w:val="both"/>
      </w:pPr>
      <w:r>
        <w:rPr>
          <w:b/>
          <w:sz w:val="28"/>
        </w:rPr>
        <w:t xml:space="preserve"> </w:t>
      </w:r>
    </w:p>
    <w:p w14:paraId="73D2581E" w14:textId="77777777" w:rsidR="00300B1B" w:rsidRDefault="00000000">
      <w:pPr>
        <w:spacing w:line="259" w:lineRule="auto"/>
        <w:ind w:left="0" w:right="0" w:firstLine="0"/>
        <w:jc w:val="both"/>
      </w:pPr>
      <w:r>
        <w:rPr>
          <w:b/>
          <w:sz w:val="28"/>
        </w:rPr>
        <w:t xml:space="preserve"> </w:t>
      </w:r>
    </w:p>
    <w:p w14:paraId="678B5EBF" w14:textId="77777777" w:rsidR="00300B1B" w:rsidRDefault="00000000">
      <w:pPr>
        <w:spacing w:line="259" w:lineRule="auto"/>
        <w:ind w:left="0" w:right="0" w:firstLine="0"/>
        <w:jc w:val="both"/>
      </w:pPr>
      <w:r>
        <w:rPr>
          <w:b/>
          <w:sz w:val="28"/>
        </w:rPr>
        <w:t xml:space="preserve"> </w:t>
      </w:r>
    </w:p>
    <w:p w14:paraId="68BEBC4C" w14:textId="77777777" w:rsidR="00300B1B" w:rsidRDefault="00000000">
      <w:pPr>
        <w:spacing w:line="259" w:lineRule="auto"/>
        <w:ind w:left="0" w:right="0" w:firstLine="0"/>
        <w:jc w:val="both"/>
      </w:pPr>
      <w:r>
        <w:rPr>
          <w:b/>
          <w:sz w:val="28"/>
        </w:rPr>
        <w:t xml:space="preserve"> </w:t>
      </w:r>
    </w:p>
    <w:p w14:paraId="784A9390" w14:textId="77777777" w:rsidR="00300B1B" w:rsidRDefault="00000000">
      <w:pPr>
        <w:spacing w:line="259" w:lineRule="auto"/>
        <w:ind w:left="0" w:right="0" w:firstLine="0"/>
        <w:jc w:val="both"/>
      </w:pPr>
      <w:r>
        <w:rPr>
          <w:b/>
          <w:sz w:val="28"/>
        </w:rPr>
        <w:t xml:space="preserve"> </w:t>
      </w:r>
    </w:p>
    <w:p w14:paraId="600BE0FD" w14:textId="77777777" w:rsidR="00300B1B" w:rsidRDefault="00000000">
      <w:pPr>
        <w:spacing w:line="259" w:lineRule="auto"/>
        <w:ind w:left="0" w:right="0" w:firstLine="0"/>
        <w:jc w:val="both"/>
      </w:pPr>
      <w:r>
        <w:rPr>
          <w:b/>
          <w:sz w:val="28"/>
        </w:rPr>
        <w:t xml:space="preserve"> </w:t>
      </w:r>
    </w:p>
    <w:p w14:paraId="42C3367B" w14:textId="77777777" w:rsidR="00300B1B" w:rsidRDefault="00000000">
      <w:pPr>
        <w:spacing w:line="259" w:lineRule="auto"/>
        <w:ind w:left="0" w:right="0" w:firstLine="0"/>
        <w:jc w:val="both"/>
      </w:pPr>
      <w:r>
        <w:rPr>
          <w:b/>
          <w:sz w:val="28"/>
        </w:rPr>
        <w:t xml:space="preserve"> </w:t>
      </w:r>
    </w:p>
    <w:p w14:paraId="560DEE17" w14:textId="77777777" w:rsidR="00300B1B" w:rsidRDefault="00000000">
      <w:pPr>
        <w:spacing w:line="259" w:lineRule="auto"/>
        <w:ind w:left="-5" w:right="0"/>
      </w:pPr>
      <w:r>
        <w:rPr>
          <w:b/>
          <w:sz w:val="26"/>
        </w:rPr>
        <w:t>3:</w:t>
      </w:r>
      <w:r>
        <w:rPr>
          <w:rFonts w:ascii="Calibri" w:eastAsia="Calibri" w:hAnsi="Calibri" w:cs="Calibri"/>
          <w:b/>
          <w:sz w:val="22"/>
        </w:rPr>
        <w:t xml:space="preserve"> </w:t>
      </w:r>
      <w:proofErr w:type="spellStart"/>
      <w:r>
        <w:rPr>
          <w:b/>
          <w:sz w:val="26"/>
        </w:rPr>
        <w:t>CatBoostRegressor</w:t>
      </w:r>
      <w:proofErr w:type="spellEnd"/>
      <w:r>
        <w:rPr>
          <w:b/>
          <w:sz w:val="26"/>
        </w:rPr>
        <w:t xml:space="preserve"> </w:t>
      </w:r>
    </w:p>
    <w:p w14:paraId="6F73C749" w14:textId="77777777" w:rsidR="00300B1B" w:rsidRDefault="00000000">
      <w:pPr>
        <w:spacing w:after="18" w:line="259" w:lineRule="auto"/>
        <w:ind w:left="0" w:right="0" w:firstLine="0"/>
      </w:pPr>
      <w:r>
        <w:rPr>
          <w:b/>
          <w:sz w:val="28"/>
        </w:rPr>
        <w:t xml:space="preserve"> </w:t>
      </w:r>
      <w:r>
        <w:rPr>
          <w:b/>
          <w:sz w:val="28"/>
        </w:rPr>
        <w:tab/>
        <w:t xml:space="preserve"> </w:t>
      </w:r>
    </w:p>
    <w:p w14:paraId="47B1410B" w14:textId="77777777" w:rsidR="00300B1B" w:rsidRDefault="00000000">
      <w:pPr>
        <w:pStyle w:val="Heading1"/>
        <w:ind w:left="-5"/>
      </w:pPr>
      <w:r>
        <w:t>This graph shows the difference in the value of the testing and training data</w:t>
      </w:r>
      <w:r>
        <w:rPr>
          <w:sz w:val="26"/>
        </w:rPr>
        <w:t xml:space="preserve"> </w:t>
      </w:r>
    </w:p>
    <w:p w14:paraId="761910D8" w14:textId="77777777" w:rsidR="00300B1B" w:rsidRDefault="00000000">
      <w:pPr>
        <w:spacing w:line="259" w:lineRule="auto"/>
        <w:ind w:left="0" w:right="0" w:firstLine="0"/>
      </w:pPr>
      <w:r>
        <w:rPr>
          <w:b/>
          <w:sz w:val="28"/>
        </w:rPr>
        <w:t xml:space="preserve"> </w:t>
      </w:r>
    </w:p>
    <w:p w14:paraId="3AA8241B" w14:textId="77777777" w:rsidR="00300B1B" w:rsidRDefault="00000000">
      <w:pPr>
        <w:spacing w:after="570" w:line="259" w:lineRule="auto"/>
        <w:ind w:left="-148" w:right="0" w:firstLine="0"/>
      </w:pPr>
      <w:r>
        <w:rPr>
          <w:noProof/>
        </w:rPr>
        <w:drawing>
          <wp:inline distT="0" distB="0" distL="0" distR="0" wp14:anchorId="20A9B2E2" wp14:editId="294038CF">
            <wp:extent cx="5731510" cy="359791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6"/>
                    <a:stretch>
                      <a:fillRect/>
                    </a:stretch>
                  </pic:blipFill>
                  <pic:spPr>
                    <a:xfrm>
                      <a:off x="0" y="0"/>
                      <a:ext cx="5731510" cy="3597910"/>
                    </a:xfrm>
                    <a:prstGeom prst="rect">
                      <a:avLst/>
                    </a:prstGeom>
                  </pic:spPr>
                </pic:pic>
              </a:graphicData>
            </a:graphic>
          </wp:inline>
        </w:drawing>
      </w:r>
    </w:p>
    <w:p w14:paraId="5F7E008A" w14:textId="77777777" w:rsidR="00300B1B" w:rsidRDefault="00000000">
      <w:pPr>
        <w:spacing w:after="4" w:line="252" w:lineRule="auto"/>
        <w:ind w:left="-5" w:right="51"/>
      </w:pPr>
      <w:r>
        <w:rPr>
          <w:b/>
          <w:sz w:val="28"/>
        </w:rPr>
        <w:t xml:space="preserve">Testing </w:t>
      </w:r>
      <w:proofErr w:type="spellStart"/>
      <w:r>
        <w:rPr>
          <w:b/>
          <w:sz w:val="26"/>
        </w:rPr>
        <w:t>CatBoostRegressor</w:t>
      </w:r>
      <w:proofErr w:type="spellEnd"/>
      <w:r>
        <w:rPr>
          <w:b/>
          <w:sz w:val="28"/>
        </w:rPr>
        <w:t xml:space="preserve"> on </w:t>
      </w:r>
      <w:r>
        <w:rPr>
          <w:sz w:val="26"/>
        </w:rPr>
        <w:t>Out-of-Sample 1 (Feb 1, 2022, to Dec 31, 2022)</w:t>
      </w:r>
      <w:r>
        <w:rPr>
          <w:rFonts w:ascii="Calibri" w:eastAsia="Calibri" w:hAnsi="Calibri" w:cs="Calibri"/>
          <w:sz w:val="22"/>
        </w:rPr>
        <w:t xml:space="preserve"> </w:t>
      </w:r>
      <w:r>
        <w:rPr>
          <w:b/>
        </w:rPr>
        <w:t xml:space="preserve"> </w:t>
      </w:r>
    </w:p>
    <w:p w14:paraId="7FE79B13" w14:textId="77777777" w:rsidR="00300B1B" w:rsidRDefault="00000000">
      <w:pPr>
        <w:spacing w:line="259" w:lineRule="auto"/>
        <w:ind w:left="475" w:right="0" w:firstLine="0"/>
      </w:pPr>
      <w:r>
        <w:rPr>
          <w:noProof/>
        </w:rPr>
        <w:lastRenderedPageBreak/>
        <w:drawing>
          <wp:inline distT="0" distB="0" distL="0" distR="0" wp14:anchorId="1FD0133A" wp14:editId="0C7E4A20">
            <wp:extent cx="5201285" cy="383603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7"/>
                    <a:stretch>
                      <a:fillRect/>
                    </a:stretch>
                  </pic:blipFill>
                  <pic:spPr>
                    <a:xfrm>
                      <a:off x="0" y="0"/>
                      <a:ext cx="5201285" cy="3836035"/>
                    </a:xfrm>
                    <a:prstGeom prst="rect">
                      <a:avLst/>
                    </a:prstGeom>
                  </pic:spPr>
                </pic:pic>
              </a:graphicData>
            </a:graphic>
          </wp:inline>
        </w:drawing>
      </w:r>
    </w:p>
    <w:p w14:paraId="73352C26" w14:textId="77777777" w:rsidR="00300B1B" w:rsidRDefault="00000000">
      <w:pPr>
        <w:spacing w:after="143" w:line="259" w:lineRule="auto"/>
        <w:ind w:left="-4" w:right="0" w:firstLine="0"/>
      </w:pPr>
      <w:r>
        <w:rPr>
          <w:noProof/>
        </w:rPr>
        <w:drawing>
          <wp:inline distT="0" distB="0" distL="0" distR="0" wp14:anchorId="63EE6DFD" wp14:editId="4CFE5DDF">
            <wp:extent cx="5731510" cy="359600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8"/>
                    <a:stretch>
                      <a:fillRect/>
                    </a:stretch>
                  </pic:blipFill>
                  <pic:spPr>
                    <a:xfrm>
                      <a:off x="0" y="0"/>
                      <a:ext cx="5731510" cy="3596005"/>
                    </a:xfrm>
                    <a:prstGeom prst="rect">
                      <a:avLst/>
                    </a:prstGeom>
                  </pic:spPr>
                </pic:pic>
              </a:graphicData>
            </a:graphic>
          </wp:inline>
        </w:drawing>
      </w:r>
    </w:p>
    <w:p w14:paraId="59EB9E92" w14:textId="77777777" w:rsidR="00300B1B" w:rsidRDefault="00000000">
      <w:pPr>
        <w:spacing w:after="345" w:line="259" w:lineRule="auto"/>
        <w:ind w:left="0" w:right="0" w:firstLine="0"/>
      </w:pPr>
      <w:r>
        <w:rPr>
          <w:b/>
        </w:rPr>
        <w:t xml:space="preserve"> </w:t>
      </w:r>
    </w:p>
    <w:p w14:paraId="3F2F2F1D" w14:textId="77777777" w:rsidR="00300B1B" w:rsidRDefault="00000000">
      <w:pPr>
        <w:spacing w:after="4" w:line="252" w:lineRule="auto"/>
        <w:ind w:left="-5" w:right="51"/>
      </w:pPr>
      <w:r>
        <w:rPr>
          <w:rFonts w:ascii="Calibri" w:eastAsia="Calibri" w:hAnsi="Calibri" w:cs="Calibri"/>
          <w:b/>
          <w:sz w:val="28"/>
        </w:rPr>
        <w:t xml:space="preserve">Testing </w:t>
      </w:r>
      <w:proofErr w:type="spellStart"/>
      <w:r>
        <w:rPr>
          <w:b/>
          <w:sz w:val="26"/>
        </w:rPr>
        <w:t>CatBoostRegressor</w:t>
      </w:r>
      <w:proofErr w:type="spellEnd"/>
      <w:r>
        <w:rPr>
          <w:b/>
          <w:sz w:val="28"/>
        </w:rPr>
        <w:t xml:space="preserve"> </w:t>
      </w:r>
      <w:r>
        <w:rPr>
          <w:rFonts w:ascii="Calibri" w:eastAsia="Calibri" w:hAnsi="Calibri" w:cs="Calibri"/>
          <w:b/>
          <w:sz w:val="28"/>
        </w:rPr>
        <w:t xml:space="preserve">on </w:t>
      </w:r>
      <w:r>
        <w:rPr>
          <w:sz w:val="26"/>
        </w:rPr>
        <w:t xml:space="preserve">Out-of-Sample 2 (Jan 1, 2023, to Dec 31, 2023) </w:t>
      </w:r>
    </w:p>
    <w:p w14:paraId="102F50D7" w14:textId="77777777" w:rsidR="00300B1B" w:rsidRDefault="00000000">
      <w:pPr>
        <w:spacing w:line="259" w:lineRule="auto"/>
        <w:ind w:left="0" w:right="0" w:firstLine="0"/>
      </w:pPr>
      <w:r>
        <w:rPr>
          <w:sz w:val="26"/>
        </w:rPr>
        <w:t xml:space="preserve"> </w:t>
      </w:r>
    </w:p>
    <w:p w14:paraId="023D11C4" w14:textId="77777777" w:rsidR="00300B1B" w:rsidRDefault="00000000">
      <w:pPr>
        <w:spacing w:after="235" w:line="259" w:lineRule="auto"/>
        <w:ind w:left="417" w:right="0" w:firstLine="0"/>
      </w:pPr>
      <w:r>
        <w:rPr>
          <w:noProof/>
        </w:rPr>
        <w:lastRenderedPageBreak/>
        <w:drawing>
          <wp:inline distT="0" distB="0" distL="0" distR="0" wp14:anchorId="5564217B" wp14:editId="7D6553FB">
            <wp:extent cx="5201285" cy="3836035"/>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9"/>
                    <a:stretch>
                      <a:fillRect/>
                    </a:stretch>
                  </pic:blipFill>
                  <pic:spPr>
                    <a:xfrm>
                      <a:off x="0" y="0"/>
                      <a:ext cx="5201285" cy="3836035"/>
                    </a:xfrm>
                    <a:prstGeom prst="rect">
                      <a:avLst/>
                    </a:prstGeom>
                  </pic:spPr>
                </pic:pic>
              </a:graphicData>
            </a:graphic>
          </wp:inline>
        </w:drawing>
      </w:r>
    </w:p>
    <w:p w14:paraId="7BDF2E84" w14:textId="77777777" w:rsidR="00300B1B" w:rsidRDefault="00000000">
      <w:pPr>
        <w:spacing w:line="259" w:lineRule="auto"/>
        <w:ind w:left="0" w:right="0" w:firstLine="0"/>
      </w:pPr>
      <w:r>
        <w:rPr>
          <w:sz w:val="26"/>
        </w:rPr>
        <w:t xml:space="preserve"> </w:t>
      </w:r>
    </w:p>
    <w:p w14:paraId="3C088580" w14:textId="77777777" w:rsidR="00300B1B" w:rsidRDefault="00000000">
      <w:pPr>
        <w:spacing w:line="259" w:lineRule="auto"/>
        <w:ind w:left="0" w:right="0" w:firstLine="0"/>
      </w:pPr>
      <w:r>
        <w:rPr>
          <w:sz w:val="26"/>
        </w:rPr>
        <w:t xml:space="preserve"> </w:t>
      </w:r>
    </w:p>
    <w:p w14:paraId="2DF66089" w14:textId="77777777" w:rsidR="00300B1B" w:rsidRDefault="00000000">
      <w:pPr>
        <w:spacing w:after="696" w:line="259" w:lineRule="auto"/>
        <w:ind w:left="-221" w:right="0" w:firstLine="0"/>
      </w:pPr>
      <w:r>
        <w:rPr>
          <w:noProof/>
        </w:rPr>
        <w:drawing>
          <wp:inline distT="0" distB="0" distL="0" distR="0" wp14:anchorId="3353BE65" wp14:editId="2EBBE60F">
            <wp:extent cx="5731510" cy="3596005"/>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0"/>
                    <a:stretch>
                      <a:fillRect/>
                    </a:stretch>
                  </pic:blipFill>
                  <pic:spPr>
                    <a:xfrm>
                      <a:off x="0" y="0"/>
                      <a:ext cx="5731510" cy="3596005"/>
                    </a:xfrm>
                    <a:prstGeom prst="rect">
                      <a:avLst/>
                    </a:prstGeom>
                  </pic:spPr>
                </pic:pic>
              </a:graphicData>
            </a:graphic>
          </wp:inline>
        </w:drawing>
      </w:r>
    </w:p>
    <w:p w14:paraId="5FE223DC" w14:textId="77777777" w:rsidR="00300B1B" w:rsidRDefault="00000000">
      <w:pPr>
        <w:spacing w:after="256" w:line="259" w:lineRule="auto"/>
        <w:ind w:left="0" w:right="0" w:firstLine="0"/>
        <w:jc w:val="both"/>
      </w:pPr>
      <w:r>
        <w:rPr>
          <w:rFonts w:ascii="Calibri" w:eastAsia="Calibri" w:hAnsi="Calibri" w:cs="Calibri"/>
          <w:sz w:val="22"/>
        </w:rPr>
        <w:t xml:space="preserve"> </w:t>
      </w:r>
    </w:p>
    <w:p w14:paraId="0186A2B1" w14:textId="77777777" w:rsidR="00300B1B" w:rsidRDefault="00000000">
      <w:pPr>
        <w:spacing w:line="487" w:lineRule="auto"/>
        <w:ind w:left="0" w:right="9028" w:firstLine="0"/>
        <w:jc w:val="both"/>
      </w:pPr>
      <w:r>
        <w:rPr>
          <w:rFonts w:ascii="Calibri" w:eastAsia="Calibri" w:hAnsi="Calibri" w:cs="Calibri"/>
          <w:sz w:val="22"/>
        </w:rPr>
        <w:lastRenderedPageBreak/>
        <w:t xml:space="preserve"> </w:t>
      </w:r>
      <w:r>
        <w:rPr>
          <w:b/>
        </w:rPr>
        <w:t xml:space="preserve"> </w:t>
      </w:r>
    </w:p>
    <w:p w14:paraId="251C05C4" w14:textId="77777777" w:rsidR="00300B1B" w:rsidRDefault="00000000">
      <w:pPr>
        <w:spacing w:after="254" w:line="259" w:lineRule="auto"/>
        <w:ind w:left="0" w:right="0" w:firstLine="0"/>
        <w:jc w:val="both"/>
      </w:pPr>
      <w:r>
        <w:rPr>
          <w:b/>
        </w:rPr>
        <w:t xml:space="preserve"> </w:t>
      </w:r>
    </w:p>
    <w:p w14:paraId="3F160326" w14:textId="77777777" w:rsidR="00300B1B" w:rsidRDefault="00000000">
      <w:pPr>
        <w:spacing w:after="256" w:line="259" w:lineRule="auto"/>
        <w:ind w:left="0" w:right="0" w:firstLine="0"/>
        <w:jc w:val="both"/>
      </w:pPr>
      <w:r>
        <w:rPr>
          <w:b/>
        </w:rPr>
        <w:t xml:space="preserve"> </w:t>
      </w:r>
    </w:p>
    <w:p w14:paraId="4A83B111" w14:textId="77777777" w:rsidR="00300B1B" w:rsidRDefault="00000000">
      <w:pPr>
        <w:spacing w:after="256" w:line="259" w:lineRule="auto"/>
        <w:ind w:left="0" w:right="0" w:firstLine="0"/>
        <w:jc w:val="both"/>
      </w:pPr>
      <w:r>
        <w:rPr>
          <w:b/>
        </w:rPr>
        <w:t xml:space="preserve"> </w:t>
      </w:r>
    </w:p>
    <w:p w14:paraId="392CBCAE" w14:textId="77777777" w:rsidR="00300B1B" w:rsidRDefault="00000000">
      <w:pPr>
        <w:spacing w:after="254" w:line="259" w:lineRule="auto"/>
        <w:ind w:left="0" w:right="0" w:firstLine="0"/>
        <w:jc w:val="both"/>
      </w:pPr>
      <w:r>
        <w:rPr>
          <w:b/>
        </w:rPr>
        <w:t xml:space="preserve"> </w:t>
      </w:r>
    </w:p>
    <w:p w14:paraId="044F4172" w14:textId="77777777" w:rsidR="00300B1B" w:rsidRDefault="00000000">
      <w:pPr>
        <w:spacing w:after="257" w:line="259" w:lineRule="auto"/>
        <w:ind w:left="0" w:right="0" w:firstLine="0"/>
        <w:jc w:val="both"/>
      </w:pPr>
      <w:r>
        <w:rPr>
          <w:b/>
        </w:rPr>
        <w:t xml:space="preserve"> </w:t>
      </w:r>
    </w:p>
    <w:p w14:paraId="6F8E6AE8" w14:textId="77777777" w:rsidR="00300B1B" w:rsidRDefault="00000000">
      <w:pPr>
        <w:spacing w:after="256" w:line="259" w:lineRule="auto"/>
        <w:ind w:left="0" w:right="0" w:firstLine="0"/>
        <w:jc w:val="both"/>
      </w:pPr>
      <w:r>
        <w:rPr>
          <w:b/>
        </w:rPr>
        <w:t xml:space="preserve"> </w:t>
      </w:r>
    </w:p>
    <w:p w14:paraId="45A844D6" w14:textId="77777777" w:rsidR="00300B1B" w:rsidRDefault="00000000">
      <w:pPr>
        <w:spacing w:after="254" w:line="259" w:lineRule="auto"/>
        <w:ind w:left="0" w:right="0" w:firstLine="0"/>
        <w:jc w:val="both"/>
      </w:pPr>
      <w:r>
        <w:rPr>
          <w:b/>
        </w:rPr>
        <w:t xml:space="preserve"> </w:t>
      </w:r>
    </w:p>
    <w:p w14:paraId="636597A3" w14:textId="77777777" w:rsidR="00300B1B" w:rsidRDefault="00000000">
      <w:pPr>
        <w:spacing w:after="256" w:line="259" w:lineRule="auto"/>
        <w:ind w:left="0" w:right="0" w:firstLine="0"/>
        <w:jc w:val="both"/>
      </w:pPr>
      <w:r>
        <w:rPr>
          <w:b/>
        </w:rPr>
        <w:t xml:space="preserve"> </w:t>
      </w:r>
    </w:p>
    <w:p w14:paraId="4B773682" w14:textId="77777777" w:rsidR="00300B1B" w:rsidRDefault="00000000">
      <w:pPr>
        <w:spacing w:after="256" w:line="259" w:lineRule="auto"/>
        <w:ind w:left="0" w:right="0" w:firstLine="0"/>
        <w:jc w:val="both"/>
      </w:pPr>
      <w:r>
        <w:rPr>
          <w:b/>
        </w:rPr>
        <w:t xml:space="preserve"> </w:t>
      </w:r>
    </w:p>
    <w:p w14:paraId="37730174" w14:textId="77777777" w:rsidR="00300B1B" w:rsidRDefault="00000000">
      <w:pPr>
        <w:spacing w:after="254" w:line="259" w:lineRule="auto"/>
        <w:ind w:left="0" w:right="0" w:firstLine="0"/>
        <w:jc w:val="both"/>
      </w:pPr>
      <w:r>
        <w:rPr>
          <w:b/>
        </w:rPr>
        <w:t xml:space="preserve"> </w:t>
      </w:r>
    </w:p>
    <w:p w14:paraId="520B8C04" w14:textId="77777777" w:rsidR="00300B1B" w:rsidRDefault="00000000">
      <w:pPr>
        <w:spacing w:line="259" w:lineRule="auto"/>
        <w:ind w:left="0" w:right="0" w:firstLine="0"/>
        <w:jc w:val="both"/>
      </w:pPr>
      <w:r>
        <w:rPr>
          <w:b/>
        </w:rPr>
        <w:t xml:space="preserve"> </w:t>
      </w:r>
    </w:p>
    <w:p w14:paraId="20075D3B" w14:textId="77777777" w:rsidR="00300B1B" w:rsidRDefault="00000000">
      <w:pPr>
        <w:spacing w:after="333" w:line="250" w:lineRule="auto"/>
        <w:ind w:right="4646"/>
      </w:pPr>
      <w:r>
        <w:rPr>
          <w:b/>
        </w:rPr>
        <w:t xml:space="preserve">CNN  </w:t>
      </w:r>
    </w:p>
    <w:p w14:paraId="559069DD" w14:textId="77777777" w:rsidR="00300B1B" w:rsidRDefault="00000000">
      <w:pPr>
        <w:spacing w:after="98" w:line="252" w:lineRule="auto"/>
        <w:ind w:left="-5" w:right="51"/>
      </w:pPr>
      <w:r>
        <w:rPr>
          <w:b/>
          <w:sz w:val="28"/>
        </w:rPr>
        <w:t xml:space="preserve">Testing </w:t>
      </w:r>
      <w:r>
        <w:rPr>
          <w:b/>
        </w:rPr>
        <w:t xml:space="preserve">CNN </w:t>
      </w:r>
      <w:r>
        <w:rPr>
          <w:b/>
          <w:sz w:val="28"/>
        </w:rPr>
        <w:t xml:space="preserve">on </w:t>
      </w:r>
      <w:r>
        <w:rPr>
          <w:sz w:val="26"/>
        </w:rPr>
        <w:t>Out-of-Sample 1 (Feb 1, 2022, to Dec 31, 2022)</w:t>
      </w:r>
      <w:r>
        <w:rPr>
          <w:b/>
        </w:rPr>
        <w:t xml:space="preserve"> </w:t>
      </w:r>
    </w:p>
    <w:p w14:paraId="203A1D6D" w14:textId="77777777" w:rsidR="00300B1B" w:rsidRDefault="00000000">
      <w:pPr>
        <w:spacing w:after="190" w:line="259" w:lineRule="auto"/>
        <w:ind w:left="-5" w:right="0" w:firstLine="0"/>
      </w:pPr>
      <w:r>
        <w:rPr>
          <w:noProof/>
        </w:rPr>
        <w:drawing>
          <wp:inline distT="0" distB="0" distL="0" distR="0" wp14:anchorId="79759E38" wp14:editId="3043C334">
            <wp:extent cx="5419725" cy="399097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1"/>
                    <a:stretch>
                      <a:fillRect/>
                    </a:stretch>
                  </pic:blipFill>
                  <pic:spPr>
                    <a:xfrm>
                      <a:off x="0" y="0"/>
                      <a:ext cx="5419725" cy="3990975"/>
                    </a:xfrm>
                    <a:prstGeom prst="rect">
                      <a:avLst/>
                    </a:prstGeom>
                  </pic:spPr>
                </pic:pic>
              </a:graphicData>
            </a:graphic>
          </wp:inline>
        </w:drawing>
      </w:r>
    </w:p>
    <w:p w14:paraId="7087A5C7" w14:textId="77777777" w:rsidR="00300B1B" w:rsidRDefault="00000000">
      <w:pPr>
        <w:spacing w:line="259" w:lineRule="auto"/>
        <w:ind w:left="0" w:right="0" w:firstLine="0"/>
      </w:pPr>
      <w:r>
        <w:rPr>
          <w:b/>
        </w:rPr>
        <w:lastRenderedPageBreak/>
        <w:t xml:space="preserve"> </w:t>
      </w:r>
    </w:p>
    <w:p w14:paraId="1EEFB290" w14:textId="77777777" w:rsidR="00300B1B" w:rsidRDefault="00000000">
      <w:pPr>
        <w:spacing w:line="259" w:lineRule="auto"/>
        <w:ind w:left="-191" w:right="0" w:firstLine="0"/>
      </w:pPr>
      <w:r>
        <w:rPr>
          <w:noProof/>
        </w:rPr>
        <w:drawing>
          <wp:inline distT="0" distB="0" distL="0" distR="0" wp14:anchorId="32A47B48" wp14:editId="6B1A4761">
            <wp:extent cx="5731510" cy="355409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22"/>
                    <a:stretch>
                      <a:fillRect/>
                    </a:stretch>
                  </pic:blipFill>
                  <pic:spPr>
                    <a:xfrm>
                      <a:off x="0" y="0"/>
                      <a:ext cx="5731510" cy="3554095"/>
                    </a:xfrm>
                    <a:prstGeom prst="rect">
                      <a:avLst/>
                    </a:prstGeom>
                  </pic:spPr>
                </pic:pic>
              </a:graphicData>
            </a:graphic>
          </wp:inline>
        </w:drawing>
      </w:r>
    </w:p>
    <w:p w14:paraId="6CA20E1C" w14:textId="77777777" w:rsidR="00300B1B" w:rsidRDefault="00000000">
      <w:pPr>
        <w:spacing w:after="4" w:line="252" w:lineRule="auto"/>
        <w:ind w:left="-5" w:right="51"/>
      </w:pPr>
      <w:r>
        <w:rPr>
          <w:rFonts w:ascii="Calibri" w:eastAsia="Calibri" w:hAnsi="Calibri" w:cs="Calibri"/>
          <w:b/>
          <w:sz w:val="28"/>
        </w:rPr>
        <w:t xml:space="preserve">Testing </w:t>
      </w:r>
      <w:r>
        <w:rPr>
          <w:b/>
        </w:rPr>
        <w:t xml:space="preserve">CNN </w:t>
      </w:r>
      <w:r>
        <w:rPr>
          <w:rFonts w:ascii="Calibri" w:eastAsia="Calibri" w:hAnsi="Calibri" w:cs="Calibri"/>
          <w:b/>
          <w:sz w:val="28"/>
        </w:rPr>
        <w:t xml:space="preserve">on </w:t>
      </w:r>
      <w:r>
        <w:rPr>
          <w:sz w:val="26"/>
        </w:rPr>
        <w:t xml:space="preserve">Out-of-Sample 2 (Jan 1, 2023, to Dec 31, 2023) </w:t>
      </w:r>
    </w:p>
    <w:p w14:paraId="2004332C" w14:textId="77777777" w:rsidR="00300B1B" w:rsidRDefault="00000000">
      <w:pPr>
        <w:spacing w:after="560" w:line="259" w:lineRule="auto"/>
        <w:ind w:left="-4" w:right="0" w:firstLine="0"/>
      </w:pPr>
      <w:r>
        <w:rPr>
          <w:rFonts w:ascii="Calibri" w:eastAsia="Calibri" w:hAnsi="Calibri" w:cs="Calibri"/>
          <w:noProof/>
          <w:sz w:val="22"/>
        </w:rPr>
        <w:lastRenderedPageBreak/>
        <mc:AlternateContent>
          <mc:Choice Requires="wpg">
            <w:drawing>
              <wp:inline distT="0" distB="0" distL="0" distR="0" wp14:anchorId="6A31465A" wp14:editId="7F64DD1B">
                <wp:extent cx="5731510" cy="7738237"/>
                <wp:effectExtent l="0" t="0" r="0" b="0"/>
                <wp:docPr id="10228" name="Group 10228"/>
                <wp:cNvGraphicFramePr/>
                <a:graphic xmlns:a="http://schemas.openxmlformats.org/drawingml/2006/main">
                  <a:graphicData uri="http://schemas.microsoft.com/office/word/2010/wordprocessingGroup">
                    <wpg:wgp>
                      <wpg:cNvGrpSpPr/>
                      <wpg:grpSpPr>
                        <a:xfrm>
                          <a:off x="0" y="0"/>
                          <a:ext cx="5731510" cy="7738237"/>
                          <a:chOff x="0" y="0"/>
                          <a:chExt cx="5731510" cy="7738237"/>
                        </a:xfrm>
                      </wpg:grpSpPr>
                      <pic:pic xmlns:pic="http://schemas.openxmlformats.org/drawingml/2006/picture">
                        <pic:nvPicPr>
                          <pic:cNvPr id="559" name="Picture 559"/>
                          <pic:cNvPicPr/>
                        </pic:nvPicPr>
                        <pic:blipFill>
                          <a:blip r:embed="rId23"/>
                          <a:stretch>
                            <a:fillRect/>
                          </a:stretch>
                        </pic:blipFill>
                        <pic:spPr>
                          <a:xfrm>
                            <a:off x="2540" y="0"/>
                            <a:ext cx="5419725" cy="3990975"/>
                          </a:xfrm>
                          <a:prstGeom prst="rect">
                            <a:avLst/>
                          </a:prstGeom>
                        </pic:spPr>
                      </pic:pic>
                      <pic:pic xmlns:pic="http://schemas.openxmlformats.org/drawingml/2006/picture">
                        <pic:nvPicPr>
                          <pic:cNvPr id="561" name="Picture 561"/>
                          <pic:cNvPicPr/>
                        </pic:nvPicPr>
                        <pic:blipFill>
                          <a:blip r:embed="rId24"/>
                          <a:stretch>
                            <a:fillRect/>
                          </a:stretch>
                        </pic:blipFill>
                        <pic:spPr>
                          <a:xfrm>
                            <a:off x="0" y="4139057"/>
                            <a:ext cx="5731510" cy="3599180"/>
                          </a:xfrm>
                          <a:prstGeom prst="rect">
                            <a:avLst/>
                          </a:prstGeom>
                        </pic:spPr>
                      </pic:pic>
                    </wpg:wgp>
                  </a:graphicData>
                </a:graphic>
              </wp:inline>
            </w:drawing>
          </mc:Choice>
          <mc:Fallback xmlns:a="http://schemas.openxmlformats.org/drawingml/2006/main">
            <w:pict>
              <v:group id="Group 10228" style="width:451.3pt;height:609.31pt;mso-position-horizontal-relative:char;mso-position-vertical-relative:line" coordsize="57315,77382">
                <v:shape id="Picture 559" style="position:absolute;width:54197;height:39909;left:25;top:0;" filled="f">
                  <v:imagedata r:id="rId25"/>
                </v:shape>
                <v:shape id="Picture 561" style="position:absolute;width:57315;height:35991;left:0;top:41390;" filled="f">
                  <v:imagedata r:id="rId26"/>
                </v:shape>
              </v:group>
            </w:pict>
          </mc:Fallback>
        </mc:AlternateContent>
      </w:r>
    </w:p>
    <w:p w14:paraId="5C2BE125" w14:textId="77777777" w:rsidR="00300B1B" w:rsidRDefault="00000000">
      <w:pPr>
        <w:spacing w:line="259" w:lineRule="auto"/>
        <w:ind w:left="0" w:right="0" w:firstLine="0"/>
      </w:pPr>
      <w:r>
        <w:rPr>
          <w:b/>
        </w:rPr>
        <w:t xml:space="preserve"> </w:t>
      </w:r>
    </w:p>
    <w:p w14:paraId="1A693132" w14:textId="77777777" w:rsidR="00300B1B" w:rsidRDefault="00000000">
      <w:pPr>
        <w:spacing w:after="256" w:line="259" w:lineRule="auto"/>
        <w:ind w:left="0" w:right="0" w:firstLine="0"/>
      </w:pPr>
      <w:r>
        <w:rPr>
          <w:b/>
        </w:rPr>
        <w:t xml:space="preserve"> </w:t>
      </w:r>
    </w:p>
    <w:p w14:paraId="5090FC17" w14:textId="77777777" w:rsidR="00300B1B" w:rsidRDefault="00000000">
      <w:pPr>
        <w:spacing w:after="5" w:line="250" w:lineRule="auto"/>
        <w:ind w:right="4646"/>
      </w:pPr>
      <w:proofErr w:type="gramStart"/>
      <w:r>
        <w:rPr>
          <w:b/>
        </w:rPr>
        <w:t>Table :</w:t>
      </w:r>
      <w:proofErr w:type="gramEnd"/>
      <w:r>
        <w:rPr>
          <w:b/>
        </w:rPr>
        <w:t xml:space="preserve"> Mean Absolute Error   </w:t>
      </w:r>
    </w:p>
    <w:tbl>
      <w:tblPr>
        <w:tblStyle w:val="TableGrid"/>
        <w:tblW w:w="9477" w:type="dxa"/>
        <w:tblInd w:w="5" w:type="dxa"/>
        <w:tblCellMar>
          <w:top w:w="14" w:type="dxa"/>
          <w:left w:w="108" w:type="dxa"/>
          <w:bottom w:w="0" w:type="dxa"/>
          <w:right w:w="115" w:type="dxa"/>
        </w:tblCellMar>
        <w:tblLook w:val="04A0" w:firstRow="1" w:lastRow="0" w:firstColumn="1" w:lastColumn="0" w:noHBand="0" w:noVBand="1"/>
      </w:tblPr>
      <w:tblGrid>
        <w:gridCol w:w="4739"/>
        <w:gridCol w:w="4738"/>
      </w:tblGrid>
      <w:tr w:rsidR="00300B1B" w14:paraId="087B4004" w14:textId="77777777">
        <w:trPr>
          <w:trHeight w:val="842"/>
        </w:trPr>
        <w:tc>
          <w:tcPr>
            <w:tcW w:w="4739" w:type="dxa"/>
            <w:tcBorders>
              <w:top w:val="single" w:sz="4" w:space="0" w:color="000000"/>
              <w:left w:val="single" w:sz="4" w:space="0" w:color="000000"/>
              <w:bottom w:val="single" w:sz="4" w:space="0" w:color="000000"/>
              <w:right w:val="single" w:sz="4" w:space="0" w:color="000000"/>
            </w:tcBorders>
          </w:tcPr>
          <w:p w14:paraId="6523EFA5" w14:textId="77777777" w:rsidR="00300B1B" w:rsidRDefault="00000000">
            <w:pPr>
              <w:spacing w:after="256" w:line="259" w:lineRule="auto"/>
              <w:ind w:left="0" w:right="0" w:firstLine="0"/>
            </w:pPr>
            <w:r>
              <w:rPr>
                <w:b/>
              </w:rPr>
              <w:lastRenderedPageBreak/>
              <w:t xml:space="preserve">                            MODEL </w:t>
            </w:r>
          </w:p>
          <w:p w14:paraId="2EAD7F5C" w14:textId="77777777" w:rsidR="00300B1B" w:rsidRDefault="00000000">
            <w:pPr>
              <w:spacing w:line="259" w:lineRule="auto"/>
              <w:ind w:left="0" w:right="0" w:firstLine="0"/>
            </w:pPr>
            <w:r>
              <w:rPr>
                <w:b/>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50FBADE9" w14:textId="77777777" w:rsidR="00300B1B" w:rsidRDefault="00000000">
            <w:pPr>
              <w:spacing w:after="256" w:line="259" w:lineRule="auto"/>
              <w:ind w:left="0" w:right="0" w:firstLine="0"/>
            </w:pPr>
            <w:r>
              <w:rPr>
                <w:b/>
              </w:rPr>
              <w:t xml:space="preserve">              Mean Absolute </w:t>
            </w:r>
            <w:proofErr w:type="gramStart"/>
            <w:r>
              <w:rPr>
                <w:b/>
              </w:rPr>
              <w:t>Error  {</w:t>
            </w:r>
            <w:proofErr w:type="spellStart"/>
            <w:proofErr w:type="gramEnd"/>
            <w:r>
              <w:rPr>
                <w:b/>
              </w:rPr>
              <w:t>mae</w:t>
            </w:r>
            <w:proofErr w:type="spellEnd"/>
            <w:r>
              <w:rPr>
                <w:b/>
              </w:rPr>
              <w:t xml:space="preserve">} </w:t>
            </w:r>
          </w:p>
          <w:p w14:paraId="624B940A" w14:textId="77777777" w:rsidR="00300B1B" w:rsidRDefault="00000000">
            <w:pPr>
              <w:spacing w:line="259" w:lineRule="auto"/>
              <w:ind w:left="0" w:right="0" w:firstLine="0"/>
            </w:pPr>
            <w:r>
              <w:rPr>
                <w:b/>
              </w:rPr>
              <w:t xml:space="preserve"> </w:t>
            </w:r>
          </w:p>
        </w:tc>
      </w:tr>
      <w:tr w:rsidR="00300B1B" w14:paraId="48FCA255" w14:textId="77777777">
        <w:trPr>
          <w:trHeight w:val="1176"/>
        </w:trPr>
        <w:tc>
          <w:tcPr>
            <w:tcW w:w="4739" w:type="dxa"/>
            <w:tcBorders>
              <w:top w:val="single" w:sz="4" w:space="0" w:color="000000"/>
              <w:left w:val="single" w:sz="4" w:space="0" w:color="000000"/>
              <w:bottom w:val="single" w:sz="4" w:space="0" w:color="000000"/>
              <w:right w:val="single" w:sz="4" w:space="0" w:color="000000"/>
            </w:tcBorders>
          </w:tcPr>
          <w:p w14:paraId="7B53A102" w14:textId="77777777" w:rsidR="00300B1B" w:rsidRDefault="00000000">
            <w:pPr>
              <w:tabs>
                <w:tab w:val="center" w:pos="296"/>
                <w:tab w:val="center" w:pos="1569"/>
              </w:tabs>
              <w:spacing w:line="259" w:lineRule="auto"/>
              <w:ind w:left="0" w:right="0" w:firstLine="0"/>
            </w:pPr>
            <w:r>
              <w:rPr>
                <w:rFonts w:ascii="Calibri" w:eastAsia="Calibri" w:hAnsi="Calibri" w:cs="Calibri"/>
                <w:sz w:val="22"/>
              </w:rPr>
              <w:tab/>
            </w:r>
            <w:proofErr w:type="spellStart"/>
            <w:r>
              <w:rPr>
                <w:b/>
              </w:rPr>
              <w:t>i</w:t>
            </w:r>
            <w:proofErr w:type="spellEnd"/>
            <w:r>
              <w:rPr>
                <w:b/>
              </w:rPr>
              <w:t>.</w:t>
            </w:r>
            <w:r>
              <w:rPr>
                <w:rFonts w:ascii="Arial" w:eastAsia="Arial" w:hAnsi="Arial" w:cs="Arial"/>
                <w:b/>
              </w:rPr>
              <w:t xml:space="preserve"> </w:t>
            </w:r>
            <w:r>
              <w:rPr>
                <w:rFonts w:ascii="Arial" w:eastAsia="Arial" w:hAnsi="Arial" w:cs="Arial"/>
                <w:b/>
              </w:rPr>
              <w:tab/>
            </w:r>
            <w:proofErr w:type="spellStart"/>
            <w:r>
              <w:rPr>
                <w:rFonts w:ascii="Calibri" w:eastAsia="Calibri" w:hAnsi="Calibri" w:cs="Calibri"/>
                <w:b/>
                <w:sz w:val="26"/>
              </w:rPr>
              <w:t>LGBMRegressor</w:t>
            </w:r>
            <w:proofErr w:type="spellEnd"/>
            <w:r>
              <w:rPr>
                <w:b/>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5254B579" w14:textId="77777777" w:rsidR="00300B1B" w:rsidRDefault="00000000">
            <w:pPr>
              <w:spacing w:after="317" w:line="259" w:lineRule="auto"/>
              <w:ind w:left="360" w:right="0" w:firstLine="0"/>
            </w:pPr>
            <w:r>
              <w:rPr>
                <w:rFonts w:ascii="Courier New" w:eastAsia="Courier New" w:hAnsi="Courier New" w:cs="Courier New"/>
                <w:b/>
                <w:sz w:val="20"/>
              </w:rPr>
              <w:t>a.</w:t>
            </w:r>
            <w:r>
              <w:rPr>
                <w:rFonts w:ascii="Arial" w:eastAsia="Arial" w:hAnsi="Arial" w:cs="Arial"/>
                <w:b/>
                <w:sz w:val="20"/>
              </w:rPr>
              <w:t xml:space="preserve"> </w:t>
            </w:r>
            <w:r>
              <w:rPr>
                <w:rFonts w:ascii="Courier New" w:eastAsia="Courier New" w:hAnsi="Courier New" w:cs="Courier New"/>
                <w:b/>
                <w:sz w:val="20"/>
              </w:rPr>
              <w:t xml:space="preserve">1342.5852114855377 </w:t>
            </w:r>
          </w:p>
          <w:p w14:paraId="16C2C497" w14:textId="77777777" w:rsidR="00300B1B" w:rsidRDefault="00000000">
            <w:pPr>
              <w:spacing w:line="259" w:lineRule="auto"/>
              <w:ind w:left="0" w:right="0" w:firstLine="0"/>
            </w:pPr>
            <w:r>
              <w:rPr>
                <w:b/>
              </w:rPr>
              <w:t xml:space="preserve"> </w:t>
            </w:r>
          </w:p>
        </w:tc>
      </w:tr>
      <w:tr w:rsidR="00300B1B" w14:paraId="7A7DBC35" w14:textId="77777777">
        <w:trPr>
          <w:trHeight w:val="1124"/>
        </w:trPr>
        <w:tc>
          <w:tcPr>
            <w:tcW w:w="4739" w:type="dxa"/>
            <w:tcBorders>
              <w:top w:val="single" w:sz="4" w:space="0" w:color="000000"/>
              <w:left w:val="single" w:sz="4" w:space="0" w:color="000000"/>
              <w:bottom w:val="single" w:sz="4" w:space="0" w:color="000000"/>
              <w:right w:val="single" w:sz="4" w:space="0" w:color="000000"/>
            </w:tcBorders>
          </w:tcPr>
          <w:p w14:paraId="1EEC69AD" w14:textId="77777777" w:rsidR="00300B1B" w:rsidRDefault="00000000">
            <w:pPr>
              <w:tabs>
                <w:tab w:val="center" w:pos="1554"/>
              </w:tabs>
              <w:spacing w:line="259" w:lineRule="auto"/>
              <w:ind w:left="0" w:right="0" w:firstLine="0"/>
            </w:pPr>
            <w:r>
              <w:rPr>
                <w:b/>
              </w:rPr>
              <w:t>ii.</w:t>
            </w:r>
            <w:r>
              <w:rPr>
                <w:rFonts w:ascii="Arial" w:eastAsia="Arial" w:hAnsi="Arial" w:cs="Arial"/>
                <w:b/>
              </w:rPr>
              <w:t xml:space="preserve"> </w:t>
            </w:r>
            <w:r>
              <w:rPr>
                <w:rFonts w:ascii="Arial" w:eastAsia="Arial" w:hAnsi="Arial" w:cs="Arial"/>
                <w:b/>
              </w:rPr>
              <w:tab/>
            </w:r>
            <w:proofErr w:type="spellStart"/>
            <w:r>
              <w:rPr>
                <w:b/>
                <w:sz w:val="26"/>
              </w:rPr>
              <w:t>XGBRegressor</w:t>
            </w:r>
            <w:proofErr w:type="spellEnd"/>
            <w:r>
              <w:rPr>
                <w:b/>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6E9EE0AB" w14:textId="77777777" w:rsidR="00300B1B" w:rsidRDefault="00000000">
            <w:pPr>
              <w:spacing w:after="318" w:line="259" w:lineRule="auto"/>
              <w:ind w:left="360" w:right="0" w:firstLine="0"/>
            </w:pPr>
            <w:r>
              <w:rPr>
                <w:rFonts w:ascii="Courier New" w:eastAsia="Courier New" w:hAnsi="Courier New" w:cs="Courier New"/>
                <w:b/>
                <w:sz w:val="20"/>
              </w:rPr>
              <w:t>b.</w:t>
            </w:r>
            <w:r>
              <w:rPr>
                <w:rFonts w:ascii="Arial" w:eastAsia="Arial" w:hAnsi="Arial" w:cs="Arial"/>
                <w:b/>
                <w:sz w:val="20"/>
              </w:rPr>
              <w:t xml:space="preserve"> </w:t>
            </w:r>
            <w:r>
              <w:rPr>
                <w:rFonts w:ascii="Courier New" w:eastAsia="Courier New" w:hAnsi="Courier New" w:cs="Courier New"/>
                <w:b/>
                <w:sz w:val="20"/>
              </w:rPr>
              <w:t xml:space="preserve">1454.4816446885488 </w:t>
            </w:r>
          </w:p>
          <w:p w14:paraId="601E039E" w14:textId="77777777" w:rsidR="00300B1B" w:rsidRDefault="00000000">
            <w:pPr>
              <w:spacing w:line="259" w:lineRule="auto"/>
              <w:ind w:left="0" w:right="0" w:firstLine="0"/>
            </w:pPr>
            <w:r>
              <w:rPr>
                <w:b/>
              </w:rPr>
              <w:t xml:space="preserve"> </w:t>
            </w:r>
          </w:p>
        </w:tc>
      </w:tr>
      <w:tr w:rsidR="00300B1B" w14:paraId="018A60E2" w14:textId="77777777">
        <w:trPr>
          <w:trHeight w:val="1126"/>
        </w:trPr>
        <w:tc>
          <w:tcPr>
            <w:tcW w:w="4739" w:type="dxa"/>
            <w:tcBorders>
              <w:top w:val="single" w:sz="4" w:space="0" w:color="000000"/>
              <w:left w:val="single" w:sz="4" w:space="0" w:color="000000"/>
              <w:bottom w:val="single" w:sz="4" w:space="0" w:color="000000"/>
              <w:right w:val="single" w:sz="4" w:space="0" w:color="000000"/>
            </w:tcBorders>
          </w:tcPr>
          <w:p w14:paraId="44AA281A" w14:textId="77777777" w:rsidR="00300B1B" w:rsidRDefault="00000000">
            <w:pPr>
              <w:tabs>
                <w:tab w:val="center" w:pos="1785"/>
              </w:tabs>
              <w:spacing w:line="259" w:lineRule="auto"/>
              <w:ind w:left="0" w:right="0" w:firstLine="0"/>
            </w:pPr>
            <w:r>
              <w:rPr>
                <w:b/>
              </w:rPr>
              <w:t>iii.</w:t>
            </w:r>
            <w:r>
              <w:rPr>
                <w:rFonts w:ascii="Arial" w:eastAsia="Arial" w:hAnsi="Arial" w:cs="Arial"/>
                <w:b/>
              </w:rPr>
              <w:t xml:space="preserve"> </w:t>
            </w:r>
            <w:r>
              <w:rPr>
                <w:rFonts w:ascii="Arial" w:eastAsia="Arial" w:hAnsi="Arial" w:cs="Arial"/>
                <w:b/>
              </w:rPr>
              <w:tab/>
            </w:r>
            <w:proofErr w:type="spellStart"/>
            <w:r>
              <w:rPr>
                <w:b/>
                <w:sz w:val="26"/>
              </w:rPr>
              <w:t>CatBoostRegressor</w:t>
            </w:r>
            <w:proofErr w:type="spellEnd"/>
            <w:r>
              <w:rPr>
                <w:b/>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4ED1482F" w14:textId="77777777" w:rsidR="00300B1B" w:rsidRDefault="00000000">
            <w:pPr>
              <w:spacing w:after="317" w:line="259" w:lineRule="auto"/>
              <w:ind w:left="360" w:right="0" w:firstLine="0"/>
            </w:pPr>
            <w:r>
              <w:rPr>
                <w:rFonts w:ascii="Courier New" w:eastAsia="Courier New" w:hAnsi="Courier New" w:cs="Courier New"/>
                <w:b/>
                <w:sz w:val="20"/>
              </w:rPr>
              <w:t>c.</w:t>
            </w:r>
            <w:r>
              <w:rPr>
                <w:rFonts w:ascii="Arial" w:eastAsia="Arial" w:hAnsi="Arial" w:cs="Arial"/>
                <w:b/>
                <w:sz w:val="20"/>
              </w:rPr>
              <w:t xml:space="preserve"> </w:t>
            </w:r>
            <w:r>
              <w:rPr>
                <w:rFonts w:ascii="Courier New" w:eastAsia="Courier New" w:hAnsi="Courier New" w:cs="Courier New"/>
                <w:b/>
                <w:sz w:val="20"/>
              </w:rPr>
              <w:t xml:space="preserve">1454.4816446885488 </w:t>
            </w:r>
          </w:p>
          <w:p w14:paraId="4DCB0BA4" w14:textId="77777777" w:rsidR="00300B1B" w:rsidRDefault="00000000">
            <w:pPr>
              <w:spacing w:line="259" w:lineRule="auto"/>
              <w:ind w:left="0" w:right="0" w:firstLine="0"/>
            </w:pPr>
            <w:r>
              <w:rPr>
                <w:b/>
              </w:rPr>
              <w:t xml:space="preserve"> </w:t>
            </w:r>
          </w:p>
        </w:tc>
      </w:tr>
      <w:tr w:rsidR="00300B1B" w14:paraId="66DDBDF7" w14:textId="77777777">
        <w:trPr>
          <w:trHeight w:val="1126"/>
        </w:trPr>
        <w:tc>
          <w:tcPr>
            <w:tcW w:w="4739" w:type="dxa"/>
            <w:tcBorders>
              <w:top w:val="single" w:sz="4" w:space="0" w:color="000000"/>
              <w:left w:val="single" w:sz="4" w:space="0" w:color="000000"/>
              <w:bottom w:val="single" w:sz="4" w:space="0" w:color="000000"/>
              <w:right w:val="single" w:sz="4" w:space="0" w:color="000000"/>
            </w:tcBorders>
          </w:tcPr>
          <w:p w14:paraId="34B36A76" w14:textId="77777777" w:rsidR="00300B1B" w:rsidRDefault="00000000">
            <w:pPr>
              <w:tabs>
                <w:tab w:val="center" w:pos="1023"/>
              </w:tabs>
              <w:spacing w:line="259" w:lineRule="auto"/>
              <w:ind w:left="0" w:right="0" w:firstLine="0"/>
            </w:pPr>
            <w:r>
              <w:rPr>
                <w:b/>
              </w:rPr>
              <w:t>iv.</w:t>
            </w:r>
            <w:r>
              <w:rPr>
                <w:rFonts w:ascii="Arial" w:eastAsia="Arial" w:hAnsi="Arial" w:cs="Arial"/>
                <w:b/>
              </w:rPr>
              <w:t xml:space="preserve"> </w:t>
            </w:r>
            <w:r>
              <w:rPr>
                <w:rFonts w:ascii="Arial" w:eastAsia="Arial" w:hAnsi="Arial" w:cs="Arial"/>
                <w:b/>
              </w:rPr>
              <w:tab/>
            </w:r>
            <w:r>
              <w:rPr>
                <w:b/>
                <w:sz w:val="28"/>
              </w:rPr>
              <w:t>CNN</w:t>
            </w:r>
            <w:r>
              <w:rPr>
                <w:b/>
              </w:rPr>
              <w:t xml:space="preserve"> </w:t>
            </w:r>
          </w:p>
        </w:tc>
        <w:tc>
          <w:tcPr>
            <w:tcW w:w="4739" w:type="dxa"/>
            <w:tcBorders>
              <w:top w:val="single" w:sz="4" w:space="0" w:color="000000"/>
              <w:left w:val="single" w:sz="4" w:space="0" w:color="000000"/>
              <w:bottom w:val="single" w:sz="4" w:space="0" w:color="000000"/>
              <w:right w:val="single" w:sz="4" w:space="0" w:color="000000"/>
            </w:tcBorders>
          </w:tcPr>
          <w:p w14:paraId="6207F8B9" w14:textId="77777777" w:rsidR="00300B1B" w:rsidRDefault="00000000">
            <w:pPr>
              <w:spacing w:line="259" w:lineRule="auto"/>
              <w:ind w:left="360" w:right="0" w:firstLine="0"/>
            </w:pPr>
            <w:r>
              <w:t>d.</w:t>
            </w:r>
            <w:r>
              <w:rPr>
                <w:rFonts w:ascii="Arial" w:eastAsia="Arial" w:hAnsi="Arial" w:cs="Arial"/>
              </w:rPr>
              <w:t xml:space="preserve"> </w:t>
            </w:r>
            <w:r>
              <w:t xml:space="preserve">688.2727356858222 </w:t>
            </w:r>
          </w:p>
        </w:tc>
      </w:tr>
    </w:tbl>
    <w:p w14:paraId="63CD8C56" w14:textId="77777777" w:rsidR="00300B1B" w:rsidRDefault="00000000">
      <w:pPr>
        <w:spacing w:after="242" w:line="259" w:lineRule="auto"/>
        <w:ind w:left="0" w:right="0" w:firstLine="0"/>
        <w:jc w:val="right"/>
      </w:pPr>
      <w:r>
        <w:rPr>
          <w:rFonts w:ascii="Calibri" w:eastAsia="Calibri" w:hAnsi="Calibri" w:cs="Calibri"/>
          <w:noProof/>
          <w:sz w:val="22"/>
        </w:rPr>
        <mc:AlternateContent>
          <mc:Choice Requires="wpg">
            <w:drawing>
              <wp:inline distT="0" distB="0" distL="0" distR="0" wp14:anchorId="5B836305" wp14:editId="5A7AADBA">
                <wp:extent cx="5733034" cy="20447"/>
                <wp:effectExtent l="0" t="0" r="0" b="0"/>
                <wp:docPr id="11708" name="Group 11708"/>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12305" name="Shape 12305"/>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06" name="Shape 12306"/>
                        <wps:cNvSpPr/>
                        <wps:spPr>
                          <a:xfrm>
                            <a:off x="305"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07" name="Shape 12307"/>
                        <wps:cNvSpPr/>
                        <wps:spPr>
                          <a:xfrm>
                            <a:off x="3353" y="63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08" name="Shape 12308"/>
                        <wps:cNvSpPr/>
                        <wps:spPr>
                          <a:xfrm>
                            <a:off x="5729986" y="6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09" name="Shape 12309"/>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2310" name="Shape 12310"/>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311" name="Shape 12311"/>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312" name="Shape 12312"/>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2313" name="Shape 12313"/>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708" style="width:451.42pt;height:1.60999pt;mso-position-horizontal-relative:char;mso-position-vertical-relative:line" coordsize="57330,204">
                <v:shape id="Shape 12314" style="position:absolute;width:57315;height:196;left:0;top:0;" coordsize="5731510,19685" path="m0,0l5731510,0l5731510,19685l0,19685l0,0">
                  <v:stroke weight="0pt" endcap="flat" joinstyle="miter" miterlimit="10" on="false" color="#000000" opacity="0"/>
                  <v:fill on="true" color="#a0a0a0"/>
                </v:shape>
                <v:shape id="Shape 12315" style="position:absolute;width:91;height:91;left:3;top:6;" coordsize="9144,9144" path="m0,0l9144,0l9144,9144l0,9144l0,0">
                  <v:stroke weight="0pt" endcap="flat" joinstyle="miter" miterlimit="10" on="false" color="#000000" opacity="0"/>
                  <v:fill on="true" color="#a0a0a0"/>
                </v:shape>
                <v:shape id="Shape 12316" style="position:absolute;width:57265;height:91;left:33;top:6;" coordsize="5726557,9144" path="m0,0l5726557,0l5726557,9144l0,9144l0,0">
                  <v:stroke weight="0pt" endcap="flat" joinstyle="miter" miterlimit="10" on="false" color="#000000" opacity="0"/>
                  <v:fill on="true" color="#a0a0a0"/>
                </v:shape>
                <v:shape id="Shape 12317" style="position:absolute;width:91;height:91;left:57299;top:6;" coordsize="9144,9144" path="m0,0l9144,0l9144,9144l0,9144l0,0">
                  <v:stroke weight="0pt" endcap="flat" joinstyle="miter" miterlimit="10" on="false" color="#000000" opacity="0"/>
                  <v:fill on="true" color="#a0a0a0"/>
                </v:shape>
                <v:shape id="Shape 12318" style="position:absolute;width:91;height:137;left:3;top:36;" coordsize="9144,13716" path="m0,0l9144,0l9144,13716l0,13716l0,0">
                  <v:stroke weight="0pt" endcap="flat" joinstyle="miter" miterlimit="10" on="false" color="#000000" opacity="0"/>
                  <v:fill on="true" color="#a0a0a0"/>
                </v:shape>
                <v:shape id="Shape 12319" style="position:absolute;width:91;height:137;left:57299;top:36;" coordsize="9144,13716" path="m0,0l9144,0l9144,13716l0,13716l0,0">
                  <v:stroke weight="0pt" endcap="flat" joinstyle="miter" miterlimit="10" on="false" color="#000000" opacity="0"/>
                  <v:fill on="true" color="#e3e3e3"/>
                </v:shape>
                <v:shape id="Shape 12320" style="position:absolute;width:91;height:91;left:3;top:173;" coordsize="9144,9144" path="m0,0l9144,0l9144,9144l0,9144l0,0">
                  <v:stroke weight="0pt" endcap="flat" joinstyle="miter" miterlimit="10" on="false" color="#000000" opacity="0"/>
                  <v:fill on="true" color="#e3e3e3"/>
                </v:shape>
                <v:shape id="Shape 12321" style="position:absolute;width:57265;height:91;left:33;top:173;" coordsize="5726557,9144" path="m0,0l5726557,0l5726557,9144l0,9144l0,0">
                  <v:stroke weight="0pt" endcap="flat" joinstyle="miter" miterlimit="10" on="false" color="#000000" opacity="0"/>
                  <v:fill on="true" color="#e3e3e3"/>
                </v:shape>
                <v:shape id="Shape 12322" style="position:absolute;width:91;height:91;left:57299;top:173;" coordsize="9144,9144" path="m0,0l9144,0l9144,9144l0,9144l0,0">
                  <v:stroke weight="0pt" endcap="flat" joinstyle="miter" miterlimit="10" on="false" color="#000000" opacity="0"/>
                  <v:fill on="true" color="#e3e3e3"/>
                </v:shape>
              </v:group>
            </w:pict>
          </mc:Fallback>
        </mc:AlternateContent>
      </w:r>
      <w:r>
        <w:t xml:space="preserve"> </w:t>
      </w:r>
    </w:p>
    <w:p w14:paraId="5F8DB6C0" w14:textId="77777777" w:rsidR="00300B1B" w:rsidRDefault="00000000">
      <w:pPr>
        <w:pStyle w:val="Heading1"/>
        <w:spacing w:after="213"/>
        <w:ind w:left="-5"/>
      </w:pPr>
      <w:r>
        <w:t>Model Selection and Justification: Convolutional Neural Network (CNN)</w:t>
      </w:r>
      <w:r>
        <w:rPr>
          <w:b w:val="0"/>
        </w:rPr>
        <w:t xml:space="preserve"> </w:t>
      </w:r>
    </w:p>
    <w:p w14:paraId="5AA8D916" w14:textId="77777777" w:rsidR="00300B1B" w:rsidRDefault="00000000">
      <w:pPr>
        <w:spacing w:after="271"/>
        <w:ind w:right="40"/>
      </w:pPr>
      <w:r>
        <w:t xml:space="preserve">After considering and evaluating various models for their suitability in our regression task, the Convolutional Neural Network (CNN) was chosen for its unique architecture and specific advantages that align with the characteristics of our data. </w:t>
      </w:r>
    </w:p>
    <w:p w14:paraId="1A9D0C11" w14:textId="77777777" w:rsidR="00300B1B" w:rsidRDefault="00000000">
      <w:pPr>
        <w:numPr>
          <w:ilvl w:val="0"/>
          <w:numId w:val="2"/>
        </w:numPr>
        <w:ind w:right="40" w:hanging="360"/>
      </w:pPr>
      <w:r>
        <w:rPr>
          <w:b/>
        </w:rPr>
        <w:t>Temporal Pattern Recognition:</w:t>
      </w:r>
      <w:r>
        <w:t xml:space="preserve"> While traditionally associated with image and </w:t>
      </w:r>
      <w:proofErr w:type="spellStart"/>
      <w:r>
        <w:t>gridbased</w:t>
      </w:r>
      <w:proofErr w:type="spellEnd"/>
      <w:r>
        <w:t xml:space="preserve"> data, CNNs can also be effective in capturing temporal patterns within sequential data. In the context of Bitcoin price prediction, the historical price data can be treated as a sequence, and the CNN's convolutional layers can be adapted to recognize meaningful temporal patterns and relationships. </w:t>
      </w:r>
    </w:p>
    <w:p w14:paraId="15E4B14F" w14:textId="77777777" w:rsidR="00300B1B" w:rsidRDefault="00000000">
      <w:pPr>
        <w:spacing w:line="259" w:lineRule="auto"/>
        <w:ind w:left="720" w:right="0" w:firstLine="0"/>
      </w:pPr>
      <w:r>
        <w:t xml:space="preserve"> </w:t>
      </w:r>
    </w:p>
    <w:p w14:paraId="0172E1F8" w14:textId="77777777" w:rsidR="00300B1B" w:rsidRDefault="00000000">
      <w:pPr>
        <w:numPr>
          <w:ilvl w:val="0"/>
          <w:numId w:val="2"/>
        </w:numPr>
        <w:ind w:right="40" w:hanging="360"/>
      </w:pPr>
      <w:r>
        <w:rPr>
          <w:b/>
        </w:rPr>
        <w:t>Non-linear Feature Extraction:</w:t>
      </w:r>
      <w:r>
        <w:t xml:space="preserve"> CNNs are known for their ability to automatically learn hierarchical representations of features, including non-linear relationships. In cryptocurrency markets, where price movements are influenced by a myriad of factors with complex interactions, the CNN's capacity to extract intricate and non-linear features can be advantageous for accurate prediction. </w:t>
      </w:r>
    </w:p>
    <w:p w14:paraId="2F539866" w14:textId="77777777" w:rsidR="00300B1B" w:rsidRDefault="00000000">
      <w:pPr>
        <w:spacing w:line="259" w:lineRule="auto"/>
        <w:ind w:left="720" w:right="0" w:firstLine="0"/>
      </w:pPr>
      <w:r>
        <w:t xml:space="preserve"> </w:t>
      </w:r>
    </w:p>
    <w:p w14:paraId="350A4877" w14:textId="77777777" w:rsidR="00300B1B" w:rsidRDefault="00000000">
      <w:pPr>
        <w:numPr>
          <w:ilvl w:val="0"/>
          <w:numId w:val="2"/>
        </w:numPr>
        <w:ind w:right="40" w:hanging="360"/>
      </w:pPr>
      <w:r>
        <w:rPr>
          <w:b/>
        </w:rPr>
        <w:t>Localized Dependencies:</w:t>
      </w:r>
      <w:r>
        <w:t xml:space="preserve"> The CNN's convolutional layers are designed to exploit local patterns and dependencies within the data. In the case of Bitcoin price prediction, where short-term fluctuations and localized trends can significantly impact the overall trajectory, the CNN's focus on capturing such local dependencies can contribute to improved predictive accuracy. </w:t>
      </w:r>
    </w:p>
    <w:p w14:paraId="668AC02D" w14:textId="77777777" w:rsidR="00300B1B" w:rsidRDefault="00000000">
      <w:pPr>
        <w:spacing w:line="259" w:lineRule="auto"/>
        <w:ind w:left="720" w:right="0" w:firstLine="0"/>
      </w:pPr>
      <w:r>
        <w:t xml:space="preserve"> </w:t>
      </w:r>
    </w:p>
    <w:p w14:paraId="73FB76B8" w14:textId="77777777" w:rsidR="00300B1B" w:rsidRDefault="00000000">
      <w:pPr>
        <w:numPr>
          <w:ilvl w:val="0"/>
          <w:numId w:val="2"/>
        </w:numPr>
        <w:spacing w:after="270"/>
        <w:ind w:right="40" w:hanging="360"/>
      </w:pPr>
      <w:r>
        <w:rPr>
          <w:b/>
        </w:rPr>
        <w:t>Performance Metrics:</w:t>
      </w:r>
      <w:r>
        <w:t xml:space="preserve"> As evidenced by the achieved Mean Absolute Error (MAE) of 688.2727356858222, the CNN model demonstrated superior predictive accuracy compared to alternative models such as </w:t>
      </w:r>
      <w:proofErr w:type="spellStart"/>
      <w:r>
        <w:t>LGBMRegressor</w:t>
      </w:r>
      <w:proofErr w:type="spellEnd"/>
      <w:r>
        <w:t xml:space="preserve">, </w:t>
      </w:r>
      <w:proofErr w:type="spellStart"/>
      <w:r>
        <w:t>XGBRegressor</w:t>
      </w:r>
      <w:proofErr w:type="spellEnd"/>
      <w:r>
        <w:t xml:space="preserve">, and </w:t>
      </w:r>
      <w:proofErr w:type="spellStart"/>
      <w:r>
        <w:lastRenderedPageBreak/>
        <w:t>CatBoostRegressor</w:t>
      </w:r>
      <w:proofErr w:type="spellEnd"/>
      <w:r>
        <w:t xml:space="preserve">. This underscores the adaptability of CNNs in capturing temporal patterns and non-linear dependencies present in our Bitcoin price dataset. </w:t>
      </w:r>
    </w:p>
    <w:p w14:paraId="11065673" w14:textId="77777777" w:rsidR="00300B1B" w:rsidRDefault="00000000">
      <w:pPr>
        <w:spacing w:after="268"/>
        <w:ind w:right="40"/>
      </w:pPr>
      <w:r>
        <w:t xml:space="preserve">In conclusion, the inclusion of the CNN model in our regression analysis for Bitcoin price prediction was motivated by its capacity to recognize temporal patterns, extract non-linear features, and capture localized dependencies within the historical price data. The lower Mean Absolute Error achieved further supports the effectiveness of the CNN in our specific predictive task. </w:t>
      </w:r>
    </w:p>
    <w:p w14:paraId="3B2F38F1" w14:textId="77777777" w:rsidR="00300B1B" w:rsidRDefault="00000000">
      <w:pPr>
        <w:spacing w:after="331" w:line="259" w:lineRule="auto"/>
        <w:ind w:left="0" w:right="0" w:firstLine="0"/>
      </w:pPr>
      <w:r>
        <w:rPr>
          <w:b/>
        </w:rPr>
        <w:t xml:space="preserve"> </w:t>
      </w:r>
    </w:p>
    <w:p w14:paraId="1DA8541D" w14:textId="77777777" w:rsidR="00300B1B" w:rsidRDefault="00000000">
      <w:pPr>
        <w:spacing w:after="177" w:line="259" w:lineRule="auto"/>
        <w:ind w:left="0" w:right="0" w:firstLine="0"/>
      </w:pPr>
      <w:r>
        <w:rPr>
          <w:b/>
          <w:sz w:val="32"/>
        </w:rPr>
        <w:t xml:space="preserve">Strategy Overview: </w:t>
      </w:r>
    </w:p>
    <w:p w14:paraId="5DAF98DA" w14:textId="77777777" w:rsidR="00300B1B" w:rsidRDefault="00000000">
      <w:pPr>
        <w:numPr>
          <w:ilvl w:val="0"/>
          <w:numId w:val="3"/>
        </w:numPr>
        <w:spacing w:after="266" w:line="250" w:lineRule="auto"/>
        <w:ind w:right="4646" w:hanging="360"/>
      </w:pPr>
      <w:r>
        <w:rPr>
          <w:b/>
        </w:rPr>
        <w:t>Trading Decision:</w:t>
      </w:r>
      <w:r>
        <w:t xml:space="preserve"> </w:t>
      </w:r>
    </w:p>
    <w:p w14:paraId="3487C581" w14:textId="77777777" w:rsidR="00300B1B" w:rsidRDefault="00000000">
      <w:pPr>
        <w:spacing w:after="271"/>
        <w:ind w:left="355" w:right="40"/>
      </w:pPr>
      <w:r>
        <w:t xml:space="preserve">The trading decision in this strategy is based on a </w:t>
      </w:r>
      <w:r>
        <w:rPr>
          <w:b/>
        </w:rPr>
        <w:t>mean-reversion approach</w:t>
      </w:r>
      <w:r>
        <w:t xml:space="preserve">, aiming for profit from short-term price deviations. Here's a brief overview: </w:t>
      </w:r>
    </w:p>
    <w:p w14:paraId="57B0A554" w14:textId="77777777" w:rsidR="00300B1B" w:rsidRDefault="00000000">
      <w:pPr>
        <w:spacing w:after="5" w:line="250" w:lineRule="auto"/>
        <w:ind w:left="1075" w:right="4646"/>
      </w:pPr>
      <w:r>
        <w:t>a.</w:t>
      </w:r>
      <w:r>
        <w:rPr>
          <w:rFonts w:ascii="Arial" w:eastAsia="Arial" w:hAnsi="Arial" w:cs="Arial"/>
        </w:rPr>
        <w:t xml:space="preserve"> </w:t>
      </w:r>
      <w:r>
        <w:rPr>
          <w:b/>
        </w:rPr>
        <w:t>Position Management:</w:t>
      </w:r>
      <w:r>
        <w:t xml:space="preserve"> </w:t>
      </w:r>
    </w:p>
    <w:p w14:paraId="2EC35B96" w14:textId="77777777" w:rsidR="00300B1B" w:rsidRDefault="00000000">
      <w:pPr>
        <w:ind w:left="2161" w:right="40" w:hanging="308"/>
      </w:pPr>
      <w:proofErr w:type="spellStart"/>
      <w:r>
        <w:t>i</w:t>
      </w:r>
      <w:proofErr w:type="spellEnd"/>
      <w:r>
        <w:t>.</w:t>
      </w:r>
      <w:r>
        <w:rPr>
          <w:rFonts w:ascii="Arial" w:eastAsia="Arial" w:hAnsi="Arial" w:cs="Arial"/>
        </w:rPr>
        <w:t xml:space="preserve"> </w:t>
      </w:r>
      <w:r>
        <w:t xml:space="preserve">The strategy starts by managing the current position, checking if the market conditions are favourable for selling. If so, it assesses conditions for selling, including stop-loss, bullish signals, and drawdown management. </w:t>
      </w:r>
    </w:p>
    <w:p w14:paraId="179D5BB1" w14:textId="77777777" w:rsidR="00300B1B" w:rsidRDefault="00000000">
      <w:pPr>
        <w:spacing w:after="5" w:line="250" w:lineRule="auto"/>
        <w:ind w:left="1075" w:right="4646"/>
      </w:pPr>
      <w:r>
        <w:t>b.</w:t>
      </w:r>
      <w:r>
        <w:rPr>
          <w:rFonts w:ascii="Arial" w:eastAsia="Arial" w:hAnsi="Arial" w:cs="Arial"/>
        </w:rPr>
        <w:t xml:space="preserve"> </w:t>
      </w:r>
      <w:r>
        <w:rPr>
          <w:b/>
        </w:rPr>
        <w:t>Buying Conditions:</w:t>
      </w:r>
      <w:r>
        <w:t xml:space="preserve"> </w:t>
      </w:r>
    </w:p>
    <w:p w14:paraId="0AD352BF" w14:textId="77777777" w:rsidR="00300B1B" w:rsidRDefault="00000000">
      <w:pPr>
        <w:ind w:left="2161" w:right="40" w:hanging="308"/>
      </w:pPr>
      <w:proofErr w:type="spellStart"/>
      <w:r>
        <w:t>i</w:t>
      </w:r>
      <w:proofErr w:type="spellEnd"/>
      <w:r>
        <w:t>.</w:t>
      </w:r>
      <w:r>
        <w:rPr>
          <w:rFonts w:ascii="Arial" w:eastAsia="Arial" w:hAnsi="Arial" w:cs="Arial"/>
        </w:rPr>
        <w:t xml:space="preserve"> </w:t>
      </w:r>
      <w:r>
        <w:t xml:space="preserve">If not currently holding a position, the strategy looks for opportunities to buy. It considers predicted prices, recent price movements, and trend indicators to identify potential entry points. </w:t>
      </w:r>
    </w:p>
    <w:p w14:paraId="681A1AC3" w14:textId="77777777" w:rsidR="00300B1B" w:rsidRDefault="00000000">
      <w:pPr>
        <w:spacing w:after="5" w:line="250" w:lineRule="auto"/>
        <w:ind w:left="1075" w:right="4646"/>
      </w:pPr>
      <w:r>
        <w:t>c.</w:t>
      </w:r>
      <w:r>
        <w:rPr>
          <w:rFonts w:ascii="Arial" w:eastAsia="Arial" w:hAnsi="Arial" w:cs="Arial"/>
        </w:rPr>
        <w:t xml:space="preserve"> </w:t>
      </w:r>
      <w:r>
        <w:rPr>
          <w:b/>
        </w:rPr>
        <w:t>Risk Management:</w:t>
      </w:r>
      <w:r>
        <w:t xml:space="preserve"> </w:t>
      </w:r>
    </w:p>
    <w:p w14:paraId="4C819F94" w14:textId="77777777" w:rsidR="00300B1B" w:rsidRDefault="00000000">
      <w:pPr>
        <w:ind w:left="1786" w:right="40" w:firstLine="67"/>
      </w:pPr>
      <w:proofErr w:type="spellStart"/>
      <w:r>
        <w:t>i</w:t>
      </w:r>
      <w:proofErr w:type="spellEnd"/>
      <w:r>
        <w:t>.</w:t>
      </w:r>
      <w:r>
        <w:rPr>
          <w:rFonts w:ascii="Arial" w:eastAsia="Arial" w:hAnsi="Arial" w:cs="Arial"/>
        </w:rPr>
        <w:t xml:space="preserve"> </w:t>
      </w:r>
      <w:r>
        <w:t>Risk is managed through the implementation of stop-loss and controlling the maximum loss. ii.</w:t>
      </w:r>
      <w:r>
        <w:rPr>
          <w:rFonts w:ascii="Arial" w:eastAsia="Arial" w:hAnsi="Arial" w:cs="Arial"/>
        </w:rPr>
        <w:t xml:space="preserve"> </w:t>
      </w:r>
      <w:r>
        <w:t xml:space="preserve">Transaction costs are factored in for both buying and selling to account for real-world trading expenses. </w:t>
      </w:r>
    </w:p>
    <w:p w14:paraId="23D3CA75" w14:textId="77777777" w:rsidR="00300B1B" w:rsidRDefault="00000000">
      <w:pPr>
        <w:spacing w:line="259" w:lineRule="auto"/>
        <w:ind w:left="1440" w:right="0" w:firstLine="0"/>
      </w:pPr>
      <w:r>
        <w:t xml:space="preserve"> </w:t>
      </w:r>
    </w:p>
    <w:p w14:paraId="0F0AAE3E" w14:textId="77777777" w:rsidR="00300B1B" w:rsidRDefault="00000000">
      <w:pPr>
        <w:spacing w:after="5" w:line="250" w:lineRule="auto"/>
        <w:ind w:left="1075" w:right="4646"/>
      </w:pPr>
      <w:r>
        <w:t>d.</w:t>
      </w:r>
      <w:r>
        <w:rPr>
          <w:rFonts w:ascii="Arial" w:eastAsia="Arial" w:hAnsi="Arial" w:cs="Arial"/>
        </w:rPr>
        <w:t xml:space="preserve"> </w:t>
      </w:r>
      <w:r>
        <w:rPr>
          <w:b/>
        </w:rPr>
        <w:t>Drawdown Management:</w:t>
      </w:r>
      <w:r>
        <w:t xml:space="preserve"> </w:t>
      </w:r>
    </w:p>
    <w:p w14:paraId="27CB3BCB" w14:textId="77777777" w:rsidR="00300B1B" w:rsidRDefault="00000000">
      <w:pPr>
        <w:ind w:left="2161" w:right="40" w:hanging="308"/>
      </w:pPr>
      <w:proofErr w:type="spellStart"/>
      <w:r>
        <w:t>i</w:t>
      </w:r>
      <w:proofErr w:type="spellEnd"/>
      <w:r>
        <w:t>.</w:t>
      </w:r>
      <w:r>
        <w:rPr>
          <w:rFonts w:ascii="Arial" w:eastAsia="Arial" w:hAnsi="Arial" w:cs="Arial"/>
        </w:rPr>
        <w:t xml:space="preserve"> </w:t>
      </w:r>
      <w:r>
        <w:t xml:space="preserve">The strategy incorporates drawdown management to prevent excessive losses, ensuring that the portfolio remains within acceptable risk levels. </w:t>
      </w:r>
    </w:p>
    <w:p w14:paraId="3AC1A839" w14:textId="77777777" w:rsidR="00300B1B" w:rsidRDefault="00000000">
      <w:pPr>
        <w:spacing w:line="259" w:lineRule="auto"/>
        <w:ind w:left="2161" w:right="0" w:firstLine="0"/>
      </w:pPr>
      <w:r>
        <w:t xml:space="preserve"> </w:t>
      </w:r>
    </w:p>
    <w:p w14:paraId="325F6581" w14:textId="77777777" w:rsidR="00300B1B" w:rsidRDefault="00000000">
      <w:pPr>
        <w:spacing w:line="259" w:lineRule="auto"/>
        <w:ind w:left="2161" w:right="0" w:firstLine="0"/>
      </w:pPr>
      <w:r>
        <w:t xml:space="preserve"> </w:t>
      </w:r>
    </w:p>
    <w:p w14:paraId="10C5D4B1" w14:textId="77777777" w:rsidR="00300B1B" w:rsidRDefault="00000000">
      <w:pPr>
        <w:spacing w:line="259" w:lineRule="auto"/>
        <w:ind w:left="2161" w:right="0" w:firstLine="0"/>
      </w:pPr>
      <w:r>
        <w:t xml:space="preserve"> </w:t>
      </w:r>
    </w:p>
    <w:p w14:paraId="107D4114" w14:textId="77777777" w:rsidR="00300B1B" w:rsidRDefault="00000000">
      <w:pPr>
        <w:spacing w:line="259" w:lineRule="auto"/>
        <w:ind w:left="2161" w:right="0" w:firstLine="0"/>
      </w:pPr>
      <w:r>
        <w:t xml:space="preserve"> </w:t>
      </w:r>
    </w:p>
    <w:p w14:paraId="30364747" w14:textId="77777777" w:rsidR="00300B1B" w:rsidRDefault="00000000">
      <w:pPr>
        <w:spacing w:line="259" w:lineRule="auto"/>
        <w:ind w:left="2161" w:right="0" w:firstLine="0"/>
      </w:pPr>
      <w:r>
        <w:t xml:space="preserve"> </w:t>
      </w:r>
    </w:p>
    <w:p w14:paraId="2D592C50" w14:textId="77777777" w:rsidR="00300B1B" w:rsidRDefault="00000000">
      <w:pPr>
        <w:spacing w:line="259" w:lineRule="auto"/>
        <w:ind w:left="2161" w:right="0" w:firstLine="0"/>
      </w:pPr>
      <w:r>
        <w:t xml:space="preserve"> </w:t>
      </w:r>
    </w:p>
    <w:p w14:paraId="5105B168" w14:textId="77777777" w:rsidR="00300B1B" w:rsidRDefault="00000000">
      <w:pPr>
        <w:spacing w:line="259" w:lineRule="auto"/>
        <w:ind w:left="2161" w:right="0" w:firstLine="0"/>
      </w:pPr>
      <w:r>
        <w:t xml:space="preserve"> </w:t>
      </w:r>
    </w:p>
    <w:p w14:paraId="6273D366" w14:textId="77777777" w:rsidR="00300B1B" w:rsidRDefault="00000000">
      <w:pPr>
        <w:spacing w:line="259" w:lineRule="auto"/>
        <w:ind w:left="2161" w:right="0" w:firstLine="0"/>
      </w:pPr>
      <w:r>
        <w:t xml:space="preserve"> </w:t>
      </w:r>
    </w:p>
    <w:p w14:paraId="1081CA1F" w14:textId="77777777" w:rsidR="00300B1B" w:rsidRDefault="00000000">
      <w:pPr>
        <w:spacing w:line="259" w:lineRule="auto"/>
        <w:ind w:left="2161" w:right="0" w:firstLine="0"/>
      </w:pPr>
      <w:r>
        <w:t xml:space="preserve"> </w:t>
      </w:r>
    </w:p>
    <w:p w14:paraId="5E33C779" w14:textId="77777777" w:rsidR="00300B1B" w:rsidRDefault="00000000">
      <w:pPr>
        <w:spacing w:line="259" w:lineRule="auto"/>
        <w:ind w:left="2161" w:right="0" w:firstLine="0"/>
      </w:pPr>
      <w:r>
        <w:t xml:space="preserve"> </w:t>
      </w:r>
    </w:p>
    <w:p w14:paraId="0378605A" w14:textId="77777777" w:rsidR="00300B1B" w:rsidRDefault="00000000">
      <w:pPr>
        <w:spacing w:line="259" w:lineRule="auto"/>
        <w:ind w:left="2161" w:right="0" w:firstLine="0"/>
      </w:pPr>
      <w:r>
        <w:t xml:space="preserve"> </w:t>
      </w:r>
    </w:p>
    <w:p w14:paraId="3C1505AF" w14:textId="77777777" w:rsidR="00300B1B" w:rsidRDefault="00000000">
      <w:pPr>
        <w:numPr>
          <w:ilvl w:val="0"/>
          <w:numId w:val="3"/>
        </w:numPr>
        <w:spacing w:after="266" w:line="250" w:lineRule="auto"/>
        <w:ind w:right="4646" w:hanging="360"/>
      </w:pPr>
      <w:r>
        <w:rPr>
          <w:b/>
        </w:rPr>
        <w:t>Risk Management:</w:t>
      </w:r>
      <w:r>
        <w:t xml:space="preserve"> </w:t>
      </w:r>
    </w:p>
    <w:p w14:paraId="0D87CBC4" w14:textId="77777777" w:rsidR="00300B1B" w:rsidRDefault="00000000">
      <w:pPr>
        <w:spacing w:after="318"/>
        <w:ind w:left="355" w:right="40"/>
      </w:pPr>
      <w:r>
        <w:lastRenderedPageBreak/>
        <w:t xml:space="preserve">Risk management is a crucial aspect of any trading strategy aimed at preserving capital and minimizing potential losses. In the provided trading strategy, several risk management techniques are employed: </w:t>
      </w:r>
    </w:p>
    <w:p w14:paraId="2DA0D2BB" w14:textId="77777777" w:rsidR="00300B1B" w:rsidRDefault="00000000">
      <w:pPr>
        <w:numPr>
          <w:ilvl w:val="1"/>
          <w:numId w:val="3"/>
        </w:numPr>
        <w:spacing w:after="35" w:line="250" w:lineRule="auto"/>
        <w:ind w:right="4646" w:hanging="360"/>
      </w:pPr>
      <w:r>
        <w:rPr>
          <w:b/>
        </w:rPr>
        <w:t xml:space="preserve">Stop-Loss: </w:t>
      </w:r>
    </w:p>
    <w:p w14:paraId="0DC11013" w14:textId="77777777" w:rsidR="00300B1B" w:rsidRDefault="00000000">
      <w:pPr>
        <w:numPr>
          <w:ilvl w:val="3"/>
          <w:numId w:val="6"/>
        </w:numPr>
        <w:ind w:right="40" w:hanging="358"/>
      </w:pPr>
      <w:r>
        <w:t xml:space="preserve">Stop loss orders have been set to avoid indefinite price drop cases. In case the price drops beyond certain level, the crypto currency is sold immediately  </w:t>
      </w:r>
    </w:p>
    <w:p w14:paraId="42926EF6" w14:textId="77777777" w:rsidR="00300B1B" w:rsidRDefault="00000000">
      <w:pPr>
        <w:numPr>
          <w:ilvl w:val="3"/>
          <w:numId w:val="6"/>
        </w:numPr>
        <w:ind w:right="40" w:hanging="358"/>
      </w:pPr>
      <w:r>
        <w:t>If the current price falls below a certain threshold (stop-loss price), the strategy triggers a sell order to cut losses</w:t>
      </w:r>
      <w:r>
        <w:rPr>
          <w:sz w:val="22"/>
        </w:rPr>
        <w:t xml:space="preserve">. </w:t>
      </w:r>
    </w:p>
    <w:p w14:paraId="06B7A6D7" w14:textId="77777777" w:rsidR="00300B1B" w:rsidRDefault="00000000">
      <w:pPr>
        <w:spacing w:after="1" w:line="259" w:lineRule="auto"/>
        <w:ind w:left="2161" w:right="0" w:firstLine="0"/>
      </w:pPr>
      <w:r>
        <w:rPr>
          <w:sz w:val="22"/>
        </w:rPr>
        <w:t xml:space="preserve"> </w:t>
      </w:r>
    </w:p>
    <w:p w14:paraId="4E8846EB" w14:textId="77777777" w:rsidR="00300B1B" w:rsidRDefault="00000000">
      <w:pPr>
        <w:numPr>
          <w:ilvl w:val="1"/>
          <w:numId w:val="3"/>
        </w:numPr>
        <w:spacing w:after="5" w:line="250" w:lineRule="auto"/>
        <w:ind w:right="4646" w:hanging="360"/>
      </w:pPr>
      <w:r>
        <w:rPr>
          <w:b/>
        </w:rPr>
        <w:t>Peak Capture Strategy:</w:t>
      </w:r>
      <w:r>
        <w:t xml:space="preserve"> </w:t>
      </w:r>
    </w:p>
    <w:p w14:paraId="5D1583C7" w14:textId="77777777" w:rsidR="00300B1B" w:rsidRDefault="00000000">
      <w:pPr>
        <w:numPr>
          <w:ilvl w:val="3"/>
          <w:numId w:val="8"/>
        </w:numPr>
        <w:ind w:right="40" w:hanging="375"/>
      </w:pPr>
      <w:r>
        <w:t xml:space="preserve">A threshold is defined to secure profits when the market reaches a peak and starts to fall off. </w:t>
      </w:r>
    </w:p>
    <w:p w14:paraId="1D6D6467" w14:textId="77777777" w:rsidR="00300B1B" w:rsidRDefault="00000000">
      <w:pPr>
        <w:numPr>
          <w:ilvl w:val="3"/>
          <w:numId w:val="8"/>
        </w:numPr>
        <w:ind w:right="40" w:hanging="375"/>
      </w:pPr>
      <w:r>
        <w:t xml:space="preserve">In order to trigger the peak capture, the peak must be greater than the buying price by a certain threshold. </w:t>
      </w:r>
    </w:p>
    <w:p w14:paraId="08B1879B" w14:textId="77777777" w:rsidR="00300B1B" w:rsidRDefault="00000000">
      <w:pPr>
        <w:spacing w:line="259" w:lineRule="auto"/>
        <w:ind w:left="2161" w:right="0" w:firstLine="0"/>
      </w:pPr>
      <w:r>
        <w:t xml:space="preserve"> </w:t>
      </w:r>
    </w:p>
    <w:p w14:paraId="1DAC0407" w14:textId="77777777" w:rsidR="00300B1B" w:rsidRDefault="00000000">
      <w:pPr>
        <w:numPr>
          <w:ilvl w:val="1"/>
          <w:numId w:val="3"/>
        </w:numPr>
        <w:spacing w:after="5" w:line="250" w:lineRule="auto"/>
        <w:ind w:right="4646" w:hanging="360"/>
      </w:pPr>
      <w:r>
        <w:rPr>
          <w:b/>
        </w:rPr>
        <w:t>Drawdown Management:</w:t>
      </w:r>
      <w:r>
        <w:t xml:space="preserve"> </w:t>
      </w:r>
    </w:p>
    <w:p w14:paraId="6B23354A" w14:textId="77777777" w:rsidR="00300B1B" w:rsidRDefault="00000000">
      <w:pPr>
        <w:ind w:left="1786" w:right="313" w:firstLine="67"/>
      </w:pPr>
      <w:proofErr w:type="spellStart"/>
      <w:r>
        <w:t>i</w:t>
      </w:r>
      <w:proofErr w:type="spellEnd"/>
      <w:r>
        <w:t>.</w:t>
      </w:r>
      <w:r>
        <w:rPr>
          <w:rFonts w:ascii="Arial" w:eastAsia="Arial" w:hAnsi="Arial" w:cs="Arial"/>
        </w:rPr>
        <w:t xml:space="preserve"> </w:t>
      </w:r>
      <w:r>
        <w:t>The strategy monitors the drawdown. ii.</w:t>
      </w:r>
      <w:r>
        <w:rPr>
          <w:rFonts w:ascii="Arial" w:eastAsia="Arial" w:hAnsi="Arial" w:cs="Arial"/>
        </w:rPr>
        <w:t xml:space="preserve"> </w:t>
      </w:r>
      <w:r>
        <w:t xml:space="preserve">A condition is set to sell if the drawdown exceeds a predefined level, preventing the portfolio from experiencing excessive losses. </w:t>
      </w:r>
    </w:p>
    <w:p w14:paraId="40C0534A" w14:textId="77777777" w:rsidR="00300B1B" w:rsidRDefault="00000000">
      <w:pPr>
        <w:spacing w:after="258" w:line="259" w:lineRule="auto"/>
        <w:ind w:left="2161" w:right="0" w:firstLine="0"/>
      </w:pPr>
      <w:r>
        <w:t xml:space="preserve"> </w:t>
      </w:r>
    </w:p>
    <w:p w14:paraId="2D481E04" w14:textId="77777777" w:rsidR="00300B1B" w:rsidRDefault="00000000">
      <w:pPr>
        <w:numPr>
          <w:ilvl w:val="0"/>
          <w:numId w:val="3"/>
        </w:numPr>
        <w:spacing w:after="266" w:line="250" w:lineRule="auto"/>
        <w:ind w:right="4646" w:hanging="360"/>
      </w:pPr>
      <w:r>
        <w:rPr>
          <w:b/>
        </w:rPr>
        <w:t>Performance Metrics:</w:t>
      </w:r>
      <w:r>
        <w:t xml:space="preserve"> </w:t>
      </w:r>
    </w:p>
    <w:p w14:paraId="42B45B04" w14:textId="77777777" w:rsidR="00300B1B" w:rsidRDefault="00000000">
      <w:pPr>
        <w:spacing w:after="271"/>
        <w:ind w:left="355" w:right="40"/>
      </w:pPr>
      <w:r>
        <w:t xml:space="preserve">Various performance metrics are calculated to evaluate the success and risk associated with the implemented mean-reversion strategy. Here's a brief explanation of each metric: </w:t>
      </w:r>
    </w:p>
    <w:p w14:paraId="1C1480F2" w14:textId="77777777" w:rsidR="00300B1B" w:rsidRDefault="00000000">
      <w:pPr>
        <w:numPr>
          <w:ilvl w:val="1"/>
          <w:numId w:val="4"/>
        </w:numPr>
        <w:spacing w:after="5" w:line="250" w:lineRule="auto"/>
        <w:ind w:right="4646" w:hanging="619"/>
      </w:pPr>
      <w:r>
        <w:rPr>
          <w:b/>
        </w:rPr>
        <w:t>Final Portfolio Value:</w:t>
      </w:r>
      <w:r>
        <w:t xml:space="preserve"> </w:t>
      </w:r>
    </w:p>
    <w:p w14:paraId="59A38B3F" w14:textId="77777777" w:rsidR="00300B1B" w:rsidRDefault="00000000">
      <w:pPr>
        <w:ind w:left="1810" w:right="40"/>
      </w:pPr>
      <w:r>
        <w:t xml:space="preserve"> The total value of the portfolio at the end of the trading period. </w:t>
      </w:r>
    </w:p>
    <w:p w14:paraId="7221C6BA" w14:textId="77777777" w:rsidR="00300B1B" w:rsidRDefault="00000000">
      <w:pPr>
        <w:spacing w:line="259" w:lineRule="auto"/>
        <w:ind w:left="1800" w:right="0" w:firstLine="0"/>
      </w:pPr>
      <w:r>
        <w:t xml:space="preserve"> </w:t>
      </w:r>
    </w:p>
    <w:p w14:paraId="14D1BB6B" w14:textId="77777777" w:rsidR="00300B1B" w:rsidRDefault="00000000">
      <w:pPr>
        <w:numPr>
          <w:ilvl w:val="1"/>
          <w:numId w:val="4"/>
        </w:numPr>
        <w:spacing w:after="5" w:line="250" w:lineRule="auto"/>
        <w:ind w:right="4646" w:hanging="619"/>
      </w:pPr>
      <w:r>
        <w:rPr>
          <w:b/>
        </w:rPr>
        <w:t>Profit and Loss (</w:t>
      </w:r>
      <w:proofErr w:type="spellStart"/>
      <w:r>
        <w:rPr>
          <w:b/>
        </w:rPr>
        <w:t>PnL</w:t>
      </w:r>
      <w:proofErr w:type="spellEnd"/>
      <w:r>
        <w:rPr>
          <w:b/>
        </w:rPr>
        <w:t>):</w:t>
      </w:r>
      <w:r>
        <w:t xml:space="preserve"> </w:t>
      </w:r>
    </w:p>
    <w:p w14:paraId="4D0FB670" w14:textId="77777777" w:rsidR="00300B1B" w:rsidRDefault="00000000">
      <w:pPr>
        <w:ind w:left="1810" w:right="40"/>
      </w:pPr>
      <w:r>
        <w:t xml:space="preserve">The overall financial gain or loss from the trading strategy, calculated as the difference between the final portfolio value and the initial capital. </w:t>
      </w:r>
    </w:p>
    <w:p w14:paraId="6ED6B3DC" w14:textId="77777777" w:rsidR="00300B1B" w:rsidRDefault="00000000">
      <w:pPr>
        <w:spacing w:line="259" w:lineRule="auto"/>
        <w:ind w:left="1800" w:right="0" w:firstLine="0"/>
      </w:pPr>
      <w:r>
        <w:t xml:space="preserve"> </w:t>
      </w:r>
    </w:p>
    <w:p w14:paraId="3DBF0292" w14:textId="77777777" w:rsidR="00300B1B" w:rsidRDefault="00000000">
      <w:pPr>
        <w:numPr>
          <w:ilvl w:val="1"/>
          <w:numId w:val="4"/>
        </w:numPr>
        <w:spacing w:after="5" w:line="250" w:lineRule="auto"/>
        <w:ind w:right="4646" w:hanging="619"/>
      </w:pPr>
      <w:r>
        <w:rPr>
          <w:b/>
        </w:rPr>
        <w:t>Cumulative Returns:</w:t>
      </w:r>
      <w:r>
        <w:t xml:space="preserve"> </w:t>
      </w:r>
    </w:p>
    <w:p w14:paraId="63D27A6C" w14:textId="77777777" w:rsidR="00300B1B" w:rsidRDefault="00000000">
      <w:pPr>
        <w:ind w:left="1810" w:right="40"/>
      </w:pPr>
      <w:r>
        <w:t xml:space="preserve">The total percentage return on the initial capital over the trading period. </w:t>
      </w:r>
    </w:p>
    <w:p w14:paraId="1CAF63D8" w14:textId="77777777" w:rsidR="00300B1B" w:rsidRDefault="00000000">
      <w:pPr>
        <w:spacing w:line="259" w:lineRule="auto"/>
        <w:ind w:left="1800" w:right="0" w:firstLine="0"/>
      </w:pPr>
      <w:r>
        <w:t xml:space="preserve"> </w:t>
      </w:r>
    </w:p>
    <w:p w14:paraId="0F960A72" w14:textId="77777777" w:rsidR="00300B1B" w:rsidRDefault="00000000">
      <w:pPr>
        <w:numPr>
          <w:ilvl w:val="1"/>
          <w:numId w:val="4"/>
        </w:numPr>
        <w:spacing w:after="5" w:line="250" w:lineRule="auto"/>
        <w:ind w:right="4646" w:hanging="619"/>
      </w:pPr>
      <w:r>
        <w:rPr>
          <w:b/>
        </w:rPr>
        <w:t>Sharpe Ratio:</w:t>
      </w:r>
      <w:r>
        <w:t xml:space="preserve"> </w:t>
      </w:r>
    </w:p>
    <w:p w14:paraId="0A1B7B01" w14:textId="77777777" w:rsidR="00300B1B" w:rsidRDefault="00000000">
      <w:pPr>
        <w:ind w:left="1810" w:right="40"/>
      </w:pPr>
      <w:r>
        <w:t xml:space="preserve">A measure of the strategy's risk-adjusted performance. It indicates the excess return per unit of risk and helps assess the efficiency of the strategy. </w:t>
      </w:r>
    </w:p>
    <w:p w14:paraId="5B4A82B2" w14:textId="77777777" w:rsidR="00300B1B" w:rsidRDefault="00000000">
      <w:pPr>
        <w:spacing w:line="259" w:lineRule="auto"/>
        <w:ind w:left="1800" w:right="0" w:firstLine="0"/>
      </w:pPr>
      <w:r>
        <w:t xml:space="preserve"> </w:t>
      </w:r>
    </w:p>
    <w:p w14:paraId="5484BC62" w14:textId="77777777" w:rsidR="00300B1B" w:rsidRDefault="00000000">
      <w:pPr>
        <w:numPr>
          <w:ilvl w:val="2"/>
          <w:numId w:val="7"/>
        </w:numPr>
        <w:spacing w:after="5" w:line="250" w:lineRule="auto"/>
        <w:ind w:left="1833" w:right="4646" w:hanging="607"/>
      </w:pPr>
      <w:r>
        <w:rPr>
          <w:b/>
        </w:rPr>
        <w:t>Total Closed Trades:</w:t>
      </w:r>
      <w:r>
        <w:t xml:space="preserve"> </w:t>
      </w:r>
    </w:p>
    <w:p w14:paraId="033BCDA7" w14:textId="77777777" w:rsidR="00300B1B" w:rsidRDefault="00000000">
      <w:pPr>
        <w:ind w:left="1810" w:right="40"/>
      </w:pPr>
      <w:r>
        <w:t xml:space="preserve">The total number of trades executed throughout the trading period. </w:t>
      </w:r>
    </w:p>
    <w:p w14:paraId="284D2F2D" w14:textId="77777777" w:rsidR="00300B1B" w:rsidRDefault="00000000">
      <w:pPr>
        <w:spacing w:after="256" w:line="259" w:lineRule="auto"/>
        <w:ind w:left="1800" w:right="0" w:firstLine="0"/>
      </w:pPr>
      <w:r>
        <w:t xml:space="preserve"> </w:t>
      </w:r>
    </w:p>
    <w:p w14:paraId="34178AF9" w14:textId="77777777" w:rsidR="00300B1B" w:rsidRDefault="00000000">
      <w:pPr>
        <w:spacing w:line="259" w:lineRule="auto"/>
        <w:ind w:left="1800" w:right="0" w:firstLine="0"/>
      </w:pPr>
      <w:r>
        <w:t xml:space="preserve"> </w:t>
      </w:r>
    </w:p>
    <w:p w14:paraId="063B30BA" w14:textId="77777777" w:rsidR="00300B1B" w:rsidRDefault="00000000">
      <w:pPr>
        <w:numPr>
          <w:ilvl w:val="2"/>
          <w:numId w:val="7"/>
        </w:numPr>
        <w:spacing w:after="5" w:line="250" w:lineRule="auto"/>
        <w:ind w:left="1833" w:right="4646" w:hanging="607"/>
      </w:pPr>
      <w:r>
        <w:rPr>
          <w:b/>
        </w:rPr>
        <w:t>Total Won Trades:</w:t>
      </w:r>
      <w:r>
        <w:t xml:space="preserve"> </w:t>
      </w:r>
    </w:p>
    <w:p w14:paraId="27C900E0" w14:textId="77777777" w:rsidR="00300B1B" w:rsidRDefault="00000000">
      <w:pPr>
        <w:ind w:left="1810" w:right="40"/>
      </w:pPr>
      <w:r>
        <w:lastRenderedPageBreak/>
        <w:t xml:space="preserve">The number of trades that resulted in a profit </w:t>
      </w:r>
    </w:p>
    <w:p w14:paraId="653358C8" w14:textId="77777777" w:rsidR="00300B1B" w:rsidRDefault="00000000">
      <w:pPr>
        <w:spacing w:after="5" w:line="250" w:lineRule="auto"/>
        <w:ind w:left="1065" w:right="4646" w:firstLine="674"/>
      </w:pPr>
      <w:r>
        <w:t>. vii.</w:t>
      </w:r>
      <w:r>
        <w:rPr>
          <w:rFonts w:ascii="Arial" w:eastAsia="Arial" w:hAnsi="Arial" w:cs="Arial"/>
        </w:rPr>
        <w:t xml:space="preserve"> </w:t>
      </w:r>
      <w:r>
        <w:rPr>
          <w:rFonts w:ascii="Arial" w:eastAsia="Arial" w:hAnsi="Arial" w:cs="Arial"/>
        </w:rPr>
        <w:tab/>
      </w:r>
      <w:r>
        <w:rPr>
          <w:b/>
        </w:rPr>
        <w:t xml:space="preserve">Winning Percentage (%): </w:t>
      </w:r>
    </w:p>
    <w:p w14:paraId="7DE1CE77" w14:textId="77777777" w:rsidR="00300B1B" w:rsidRDefault="00000000">
      <w:pPr>
        <w:ind w:left="1810" w:right="40"/>
      </w:pPr>
      <w:r>
        <w:t xml:space="preserve">The percentage of total trades that were profitable, indicating the strategy's success rate. </w:t>
      </w:r>
    </w:p>
    <w:p w14:paraId="5ABA94F4" w14:textId="77777777" w:rsidR="00300B1B" w:rsidRDefault="00000000">
      <w:pPr>
        <w:spacing w:line="259" w:lineRule="auto"/>
        <w:ind w:left="1800" w:right="0" w:firstLine="0"/>
      </w:pPr>
      <w:r>
        <w:t xml:space="preserve"> </w:t>
      </w:r>
    </w:p>
    <w:p w14:paraId="42F139DE" w14:textId="77777777" w:rsidR="00300B1B" w:rsidRDefault="00000000">
      <w:pPr>
        <w:numPr>
          <w:ilvl w:val="2"/>
          <w:numId w:val="3"/>
        </w:numPr>
        <w:spacing w:after="5" w:line="250" w:lineRule="auto"/>
        <w:ind w:right="4646" w:hanging="739"/>
      </w:pPr>
      <w:r>
        <w:rPr>
          <w:b/>
        </w:rPr>
        <w:t>Max Drawdown:</w:t>
      </w:r>
      <w:r>
        <w:t xml:space="preserve"> </w:t>
      </w:r>
    </w:p>
    <w:p w14:paraId="3B45E2B3" w14:textId="77777777" w:rsidR="00300B1B" w:rsidRDefault="00000000">
      <w:pPr>
        <w:ind w:left="1810" w:right="40"/>
      </w:pPr>
      <w:r>
        <w:t xml:space="preserve">The maximum percentage decline in portfolio value from a peak to a trough. It provides insights into the strategy's risk and potential losses during </w:t>
      </w:r>
      <w:proofErr w:type="spellStart"/>
      <w:r>
        <w:t>unfavorable</w:t>
      </w:r>
      <w:proofErr w:type="spellEnd"/>
      <w:r>
        <w:t xml:space="preserve"> market conditions. </w:t>
      </w:r>
    </w:p>
    <w:p w14:paraId="0316B9D5" w14:textId="77777777" w:rsidR="00300B1B" w:rsidRDefault="00000000">
      <w:pPr>
        <w:spacing w:line="259" w:lineRule="auto"/>
        <w:ind w:left="1800" w:right="0" w:firstLine="0"/>
      </w:pPr>
      <w:r>
        <w:t xml:space="preserve"> </w:t>
      </w:r>
    </w:p>
    <w:p w14:paraId="19E3DAD3" w14:textId="77777777" w:rsidR="00300B1B" w:rsidRDefault="00000000">
      <w:pPr>
        <w:numPr>
          <w:ilvl w:val="2"/>
          <w:numId w:val="3"/>
        </w:numPr>
        <w:spacing w:after="323" w:line="250" w:lineRule="auto"/>
        <w:ind w:right="4646" w:hanging="739"/>
      </w:pPr>
      <w:r>
        <w:rPr>
          <w:b/>
        </w:rPr>
        <w:t>Risk-Reward Ratio:</w:t>
      </w:r>
      <w:r>
        <w:t xml:space="preserve"> </w:t>
      </w:r>
    </w:p>
    <w:p w14:paraId="554E9E34" w14:textId="77777777" w:rsidR="00300B1B" w:rsidRDefault="00000000">
      <w:pPr>
        <w:numPr>
          <w:ilvl w:val="4"/>
          <w:numId w:val="5"/>
        </w:numPr>
        <w:ind w:left="2071" w:right="40" w:hanging="425"/>
      </w:pPr>
      <w:r>
        <w:t xml:space="preserve">This helps in accessing the contrast between potential profit and loss before entering in the trading process. The ratio should be favourable to the prediction such that the risk the model is taking is justified by the profit it earns </w:t>
      </w:r>
    </w:p>
    <w:p w14:paraId="441821A8" w14:textId="77777777" w:rsidR="00300B1B" w:rsidRDefault="00000000">
      <w:pPr>
        <w:numPr>
          <w:ilvl w:val="4"/>
          <w:numId w:val="5"/>
        </w:numPr>
        <w:spacing w:after="274"/>
        <w:ind w:left="2071" w:right="40" w:hanging="425"/>
      </w:pPr>
      <w:r>
        <w:t xml:space="preserve">Assessing this ratio helps in evaluating whether the strategy is exposing itself to an acceptable level of risk relative to the potential reward. </w:t>
      </w:r>
    </w:p>
    <w:p w14:paraId="6CD01208" w14:textId="77777777" w:rsidR="00300B1B" w:rsidRDefault="00000000">
      <w:pPr>
        <w:numPr>
          <w:ilvl w:val="2"/>
          <w:numId w:val="3"/>
        </w:numPr>
        <w:spacing w:after="5" w:line="250" w:lineRule="auto"/>
        <w:ind w:right="4646" w:hanging="739"/>
      </w:pPr>
      <w:r>
        <w:rPr>
          <w:b/>
        </w:rPr>
        <w:t>Average Winning Trade:</w:t>
      </w:r>
      <w:r>
        <w:t xml:space="preserve"> </w:t>
      </w:r>
    </w:p>
    <w:p w14:paraId="05509B3F" w14:textId="77777777" w:rsidR="00300B1B" w:rsidRDefault="00000000">
      <w:pPr>
        <w:ind w:left="1810" w:right="40"/>
      </w:pPr>
      <w:r>
        <w:t xml:space="preserve">The average profit for each winning trade. </w:t>
      </w:r>
    </w:p>
    <w:p w14:paraId="00606761" w14:textId="77777777" w:rsidR="00300B1B" w:rsidRDefault="00000000">
      <w:pPr>
        <w:spacing w:line="259" w:lineRule="auto"/>
        <w:ind w:left="1800" w:right="0" w:firstLine="0"/>
      </w:pPr>
      <w:r>
        <w:t xml:space="preserve"> </w:t>
      </w:r>
    </w:p>
    <w:p w14:paraId="0D6A9D27" w14:textId="77777777" w:rsidR="00300B1B" w:rsidRDefault="00000000">
      <w:pPr>
        <w:numPr>
          <w:ilvl w:val="2"/>
          <w:numId w:val="3"/>
        </w:numPr>
        <w:spacing w:after="5" w:line="250" w:lineRule="auto"/>
        <w:ind w:right="4646" w:hanging="739"/>
      </w:pPr>
      <w:r>
        <w:rPr>
          <w:b/>
        </w:rPr>
        <w:t>Average Losing Trade:</w:t>
      </w:r>
      <w:r>
        <w:t xml:space="preserve"> </w:t>
      </w:r>
    </w:p>
    <w:p w14:paraId="4E1B9B63" w14:textId="77777777" w:rsidR="00300B1B" w:rsidRDefault="00000000">
      <w:pPr>
        <w:ind w:left="1810" w:right="40"/>
      </w:pPr>
      <w:r>
        <w:t xml:space="preserve">The average loss for each losing trade. </w:t>
      </w:r>
    </w:p>
    <w:p w14:paraId="14251258" w14:textId="77777777" w:rsidR="00300B1B" w:rsidRDefault="00000000">
      <w:pPr>
        <w:spacing w:line="259" w:lineRule="auto"/>
        <w:ind w:left="1800" w:right="0" w:firstLine="0"/>
      </w:pPr>
      <w:r>
        <w:t xml:space="preserve"> </w:t>
      </w:r>
    </w:p>
    <w:p w14:paraId="6D3D7CCD" w14:textId="77777777" w:rsidR="00300B1B" w:rsidRDefault="00000000">
      <w:pPr>
        <w:numPr>
          <w:ilvl w:val="2"/>
          <w:numId w:val="3"/>
        </w:numPr>
        <w:spacing w:after="5" w:line="250" w:lineRule="auto"/>
        <w:ind w:right="4646" w:hanging="739"/>
      </w:pPr>
      <w:r>
        <w:rPr>
          <w:b/>
        </w:rPr>
        <w:t>Largest Winning Trade:</w:t>
      </w:r>
      <w:r>
        <w:t xml:space="preserve"> </w:t>
      </w:r>
    </w:p>
    <w:p w14:paraId="6AE9C592" w14:textId="77777777" w:rsidR="00300B1B" w:rsidRDefault="00000000">
      <w:pPr>
        <w:ind w:left="1810" w:right="40"/>
      </w:pPr>
      <w:r>
        <w:t xml:space="preserve">The maximum profit achieved in a single trade. </w:t>
      </w:r>
    </w:p>
    <w:p w14:paraId="254D710B" w14:textId="77777777" w:rsidR="00300B1B" w:rsidRDefault="00000000">
      <w:pPr>
        <w:spacing w:line="259" w:lineRule="auto"/>
        <w:ind w:left="1800" w:right="0" w:firstLine="0"/>
      </w:pPr>
      <w:r>
        <w:t xml:space="preserve"> </w:t>
      </w:r>
    </w:p>
    <w:p w14:paraId="26F68857" w14:textId="77777777" w:rsidR="00300B1B" w:rsidRDefault="00000000">
      <w:pPr>
        <w:numPr>
          <w:ilvl w:val="2"/>
          <w:numId w:val="3"/>
        </w:numPr>
        <w:spacing w:after="5" w:line="250" w:lineRule="auto"/>
        <w:ind w:right="4646" w:hanging="739"/>
      </w:pPr>
      <w:r>
        <w:rPr>
          <w:b/>
        </w:rPr>
        <w:t>Largest Losing Trade:</w:t>
      </w:r>
      <w:r>
        <w:t xml:space="preserve"> </w:t>
      </w:r>
    </w:p>
    <w:p w14:paraId="5AD9472C" w14:textId="77777777" w:rsidR="00300B1B" w:rsidRDefault="00000000">
      <w:pPr>
        <w:spacing w:after="267"/>
        <w:ind w:left="1810" w:right="40"/>
      </w:pPr>
      <w:r>
        <w:t xml:space="preserve">The maximum loss incurred in a single trade. </w:t>
      </w:r>
    </w:p>
    <w:p w14:paraId="5C8C4D75" w14:textId="77777777" w:rsidR="00300B1B" w:rsidRDefault="00000000">
      <w:pPr>
        <w:spacing w:after="263" w:line="259" w:lineRule="auto"/>
        <w:ind w:left="0" w:right="0" w:firstLine="0"/>
      </w:pPr>
      <w:r>
        <w:t xml:space="preserve"> </w:t>
      </w:r>
      <w:r>
        <w:tab/>
        <w:t xml:space="preserve"> </w:t>
      </w:r>
      <w:r>
        <w:tab/>
        <w:t xml:space="preserve"> </w:t>
      </w:r>
    </w:p>
    <w:p w14:paraId="0D845F9E" w14:textId="77777777" w:rsidR="00300B1B" w:rsidRDefault="00000000">
      <w:pPr>
        <w:spacing w:after="255" w:line="259" w:lineRule="auto"/>
        <w:ind w:left="0" w:right="0" w:firstLine="0"/>
      </w:pPr>
      <w:r>
        <w:t xml:space="preserve"> </w:t>
      </w:r>
    </w:p>
    <w:p w14:paraId="2A54E945" w14:textId="77777777" w:rsidR="00300B1B" w:rsidRDefault="00000000">
      <w:pPr>
        <w:spacing w:after="256" w:line="259" w:lineRule="auto"/>
        <w:ind w:left="0" w:right="0" w:firstLine="0"/>
      </w:pPr>
      <w:r>
        <w:t xml:space="preserve"> </w:t>
      </w:r>
    </w:p>
    <w:p w14:paraId="1685D0BD" w14:textId="77777777" w:rsidR="00300B1B" w:rsidRDefault="00000000">
      <w:pPr>
        <w:spacing w:after="256" w:line="259" w:lineRule="auto"/>
        <w:ind w:left="0" w:right="0" w:firstLine="0"/>
      </w:pPr>
      <w:r>
        <w:t xml:space="preserve"> </w:t>
      </w:r>
    </w:p>
    <w:p w14:paraId="26A59FE1" w14:textId="77777777" w:rsidR="00300B1B" w:rsidRDefault="00000000">
      <w:pPr>
        <w:spacing w:after="254" w:line="259" w:lineRule="auto"/>
        <w:ind w:left="0" w:right="0" w:firstLine="0"/>
      </w:pPr>
      <w:r>
        <w:t xml:space="preserve"> </w:t>
      </w:r>
    </w:p>
    <w:p w14:paraId="3AF33D93" w14:textId="77777777" w:rsidR="00300B1B" w:rsidRDefault="00000000">
      <w:pPr>
        <w:spacing w:after="256" w:line="259" w:lineRule="auto"/>
        <w:ind w:left="0" w:right="0" w:firstLine="0"/>
      </w:pPr>
      <w:r>
        <w:t xml:space="preserve"> </w:t>
      </w:r>
    </w:p>
    <w:p w14:paraId="208E0B25" w14:textId="77777777" w:rsidR="00300B1B" w:rsidRDefault="00000000">
      <w:pPr>
        <w:spacing w:after="256" w:line="259" w:lineRule="auto"/>
        <w:ind w:left="0" w:right="0" w:firstLine="0"/>
      </w:pPr>
      <w:r>
        <w:t xml:space="preserve"> </w:t>
      </w:r>
    </w:p>
    <w:p w14:paraId="044E3CA6" w14:textId="77777777" w:rsidR="00300B1B" w:rsidRDefault="00000000">
      <w:pPr>
        <w:spacing w:line="259" w:lineRule="auto"/>
        <w:ind w:left="720" w:right="0" w:firstLine="0"/>
      </w:pPr>
      <w:r>
        <w:t xml:space="preserve"> </w:t>
      </w:r>
    </w:p>
    <w:p w14:paraId="4879543E" w14:textId="77777777" w:rsidR="00300B1B" w:rsidRDefault="00000000">
      <w:pPr>
        <w:numPr>
          <w:ilvl w:val="0"/>
          <w:numId w:val="3"/>
        </w:numPr>
        <w:spacing w:after="5" w:line="250" w:lineRule="auto"/>
        <w:ind w:right="4646" w:hanging="360"/>
      </w:pPr>
      <w:r>
        <w:rPr>
          <w:b/>
        </w:rPr>
        <w:t>Results and Analysis:</w:t>
      </w:r>
      <w:r>
        <w:t xml:space="preserve"> </w:t>
      </w:r>
    </w:p>
    <w:p w14:paraId="71A1A13E" w14:textId="77777777" w:rsidR="00300B1B" w:rsidRDefault="00000000">
      <w:pPr>
        <w:ind w:left="1090" w:right="291"/>
      </w:pPr>
      <w:r>
        <w:rPr>
          <w:rFonts w:ascii="Courier New" w:eastAsia="Courier New" w:hAnsi="Courier New" w:cs="Courier New"/>
          <w:sz w:val="20"/>
        </w:rPr>
        <w:lastRenderedPageBreak/>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notebook concludes with a summary of performance metrics, providing insights into the strategy's effectiveness.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Visualizations help in understanding the buy and sell points in the context of the historical price chart.</w:t>
      </w:r>
      <w:r>
        <w:rPr>
          <w:b/>
          <w:sz w:val="22"/>
        </w:rPr>
        <w:t xml:space="preserve"> </w:t>
      </w:r>
    </w:p>
    <w:p w14:paraId="60B3B5BE" w14:textId="77777777" w:rsidR="00300B1B" w:rsidRDefault="00000000">
      <w:pPr>
        <w:spacing w:after="96" w:line="259" w:lineRule="auto"/>
        <w:ind w:left="0" w:right="0" w:firstLine="0"/>
      </w:pPr>
      <w:r>
        <w:rPr>
          <w:noProof/>
        </w:rPr>
        <w:drawing>
          <wp:inline distT="0" distB="0" distL="0" distR="0" wp14:anchorId="2F679C87" wp14:editId="34ECA65C">
            <wp:extent cx="5731510" cy="3394710"/>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27"/>
                    <a:stretch>
                      <a:fillRect/>
                    </a:stretch>
                  </pic:blipFill>
                  <pic:spPr>
                    <a:xfrm>
                      <a:off x="0" y="0"/>
                      <a:ext cx="5731510" cy="3394710"/>
                    </a:xfrm>
                    <a:prstGeom prst="rect">
                      <a:avLst/>
                    </a:prstGeom>
                  </pic:spPr>
                </pic:pic>
              </a:graphicData>
            </a:graphic>
          </wp:inline>
        </w:drawing>
      </w:r>
    </w:p>
    <w:p w14:paraId="69501B5A" w14:textId="77777777" w:rsidR="00300B1B" w:rsidRDefault="00000000">
      <w:pPr>
        <w:spacing w:after="24" w:line="259" w:lineRule="auto"/>
        <w:ind w:left="0" w:right="0" w:firstLine="0"/>
      </w:pPr>
      <w:r>
        <w:rPr>
          <w:b/>
          <w:sz w:val="22"/>
        </w:rPr>
        <w:t xml:space="preserve"> </w:t>
      </w:r>
    </w:p>
    <w:p w14:paraId="41364A06" w14:textId="77777777" w:rsidR="00300B1B" w:rsidRDefault="00000000">
      <w:pPr>
        <w:spacing w:after="23" w:line="259" w:lineRule="auto"/>
        <w:ind w:left="-5" w:right="0"/>
      </w:pPr>
      <w:r>
        <w:rPr>
          <w:b/>
          <w:sz w:val="22"/>
        </w:rPr>
        <w:t xml:space="preserve">First capital :100000 </w:t>
      </w:r>
    </w:p>
    <w:p w14:paraId="5AC2AB75" w14:textId="77777777" w:rsidR="00300B1B" w:rsidRDefault="00000000">
      <w:pPr>
        <w:spacing w:after="23" w:line="259" w:lineRule="auto"/>
        <w:ind w:left="-5" w:right="0"/>
      </w:pPr>
      <w:r>
        <w:rPr>
          <w:b/>
          <w:sz w:val="22"/>
        </w:rPr>
        <w:t xml:space="preserve">Final Portfolio Value: 116662.72127000004 </w:t>
      </w:r>
    </w:p>
    <w:p w14:paraId="79389B31" w14:textId="77777777" w:rsidR="00300B1B" w:rsidRDefault="00000000">
      <w:pPr>
        <w:spacing w:after="23" w:line="259" w:lineRule="auto"/>
        <w:ind w:left="-5" w:right="0"/>
      </w:pPr>
      <w:r>
        <w:rPr>
          <w:b/>
          <w:sz w:val="22"/>
        </w:rPr>
        <w:t xml:space="preserve">Profit and Loss: 16662.72127000004 </w:t>
      </w:r>
    </w:p>
    <w:p w14:paraId="0BA69207" w14:textId="77777777" w:rsidR="00300B1B" w:rsidRDefault="00000000">
      <w:pPr>
        <w:spacing w:after="23" w:line="259" w:lineRule="auto"/>
        <w:ind w:left="-5" w:right="0"/>
      </w:pPr>
      <w:r>
        <w:rPr>
          <w:b/>
          <w:sz w:val="22"/>
        </w:rPr>
        <w:t xml:space="preserve">Cumulative Returns: 0.1666272127000004 </w:t>
      </w:r>
    </w:p>
    <w:p w14:paraId="103CC753" w14:textId="77777777" w:rsidR="00300B1B" w:rsidRDefault="00000000">
      <w:pPr>
        <w:spacing w:after="23" w:line="259" w:lineRule="auto"/>
        <w:ind w:left="-5" w:right="0"/>
      </w:pPr>
      <w:r>
        <w:rPr>
          <w:b/>
          <w:sz w:val="22"/>
        </w:rPr>
        <w:t xml:space="preserve">Sharpe Ratio: 1.0320492971720576 </w:t>
      </w:r>
    </w:p>
    <w:p w14:paraId="06B77826" w14:textId="77777777" w:rsidR="00300B1B" w:rsidRDefault="00000000">
      <w:pPr>
        <w:spacing w:after="23" w:line="259" w:lineRule="auto"/>
        <w:ind w:left="-5" w:right="0"/>
      </w:pPr>
      <w:r>
        <w:rPr>
          <w:b/>
          <w:sz w:val="22"/>
        </w:rPr>
        <w:t xml:space="preserve">Total Closed Trades: 70 </w:t>
      </w:r>
    </w:p>
    <w:p w14:paraId="4788F7BC" w14:textId="77777777" w:rsidR="00300B1B" w:rsidRDefault="00000000">
      <w:pPr>
        <w:spacing w:after="23" w:line="259" w:lineRule="auto"/>
        <w:ind w:left="-5" w:right="0"/>
      </w:pPr>
      <w:r>
        <w:rPr>
          <w:b/>
          <w:sz w:val="22"/>
        </w:rPr>
        <w:t xml:space="preserve">Total Won Trades: 36 </w:t>
      </w:r>
    </w:p>
    <w:p w14:paraId="6C94CE65" w14:textId="77777777" w:rsidR="00300B1B" w:rsidRDefault="00000000">
      <w:pPr>
        <w:spacing w:after="23" w:line="259" w:lineRule="auto"/>
        <w:ind w:left="-5" w:right="0"/>
      </w:pPr>
      <w:r>
        <w:rPr>
          <w:b/>
          <w:sz w:val="22"/>
        </w:rPr>
        <w:t xml:space="preserve">Win%: 51.42857142857142 </w:t>
      </w:r>
    </w:p>
    <w:p w14:paraId="23BEF680" w14:textId="77777777" w:rsidR="00300B1B" w:rsidRDefault="00000000">
      <w:pPr>
        <w:spacing w:after="23" w:line="259" w:lineRule="auto"/>
        <w:ind w:left="-5" w:right="0"/>
      </w:pPr>
      <w:r>
        <w:rPr>
          <w:b/>
          <w:sz w:val="22"/>
        </w:rPr>
        <w:t xml:space="preserve">Max Drawdown: 3% </w:t>
      </w:r>
    </w:p>
    <w:p w14:paraId="70033F13" w14:textId="77777777" w:rsidR="00300B1B" w:rsidRDefault="00000000">
      <w:pPr>
        <w:spacing w:after="23" w:line="259" w:lineRule="auto"/>
        <w:ind w:left="-5" w:right="0"/>
      </w:pPr>
      <w:r>
        <w:rPr>
          <w:b/>
          <w:sz w:val="22"/>
        </w:rPr>
        <w:t xml:space="preserve">Risk Reward Ratio: 1.4042321482840108 </w:t>
      </w:r>
    </w:p>
    <w:p w14:paraId="4797AD0B" w14:textId="77777777" w:rsidR="00300B1B" w:rsidRDefault="00000000">
      <w:pPr>
        <w:spacing w:after="23" w:line="259" w:lineRule="auto"/>
        <w:ind w:left="-5" w:right="0"/>
      </w:pPr>
      <w:r>
        <w:rPr>
          <w:b/>
          <w:sz w:val="22"/>
        </w:rPr>
        <w:t xml:space="preserve">Average Winning Trade: 1393.5213444444444 </w:t>
      </w:r>
    </w:p>
    <w:p w14:paraId="20D663A1" w14:textId="77777777" w:rsidR="00300B1B" w:rsidRDefault="00000000">
      <w:pPr>
        <w:spacing w:after="23" w:line="259" w:lineRule="auto"/>
        <w:ind w:left="-5" w:right="0"/>
      </w:pPr>
      <w:r>
        <w:rPr>
          <w:b/>
          <w:sz w:val="22"/>
        </w:rPr>
        <w:t xml:space="preserve">Average Losing Trade: 992.3724835294114 </w:t>
      </w:r>
    </w:p>
    <w:p w14:paraId="5BB8C8CA" w14:textId="77777777" w:rsidR="00300B1B" w:rsidRDefault="00000000">
      <w:pPr>
        <w:spacing w:after="23" w:line="259" w:lineRule="auto"/>
        <w:ind w:left="-5" w:right="0"/>
      </w:pPr>
      <w:r>
        <w:rPr>
          <w:b/>
          <w:sz w:val="22"/>
        </w:rPr>
        <w:t xml:space="preserve">Largest Winning Trade: 8521.610754999994 </w:t>
      </w:r>
    </w:p>
    <w:p w14:paraId="5AFBDB27" w14:textId="77777777" w:rsidR="00300B1B" w:rsidRDefault="00000000">
      <w:pPr>
        <w:spacing w:after="23" w:line="259" w:lineRule="auto"/>
        <w:ind w:left="-5" w:right="0"/>
      </w:pPr>
      <w:r>
        <w:rPr>
          <w:b/>
          <w:sz w:val="22"/>
        </w:rPr>
        <w:t xml:space="preserve">Average Dip: 0.0348156242152614 </w:t>
      </w:r>
    </w:p>
    <w:p w14:paraId="0B1344FB" w14:textId="77777777" w:rsidR="00300B1B" w:rsidRDefault="00000000">
      <w:pPr>
        <w:spacing w:after="23" w:line="259" w:lineRule="auto"/>
        <w:ind w:left="-5" w:right="0"/>
      </w:pPr>
      <w:r>
        <w:rPr>
          <w:b/>
          <w:sz w:val="22"/>
        </w:rPr>
        <w:t xml:space="preserve">Max Dip: 0.11952433208110744 </w:t>
      </w:r>
    </w:p>
    <w:p w14:paraId="7D4A148A" w14:textId="77777777" w:rsidR="00300B1B" w:rsidRDefault="00000000">
      <w:pPr>
        <w:spacing w:after="23" w:line="259" w:lineRule="auto"/>
        <w:ind w:left="-5" w:right="0"/>
      </w:pPr>
      <w:r>
        <w:rPr>
          <w:b/>
          <w:sz w:val="22"/>
        </w:rPr>
        <w:t xml:space="preserve">Average Holding period: 4.757142857142857 </w:t>
      </w:r>
    </w:p>
    <w:p w14:paraId="1E02FDA7" w14:textId="77777777" w:rsidR="00300B1B" w:rsidRDefault="00000000">
      <w:pPr>
        <w:spacing w:after="23" w:line="259" w:lineRule="auto"/>
        <w:ind w:left="-5" w:right="0"/>
      </w:pPr>
      <w:r>
        <w:rPr>
          <w:b/>
          <w:sz w:val="22"/>
        </w:rPr>
        <w:t xml:space="preserve">Sortino Ratio: 14.036250482345837 </w:t>
      </w:r>
    </w:p>
    <w:p w14:paraId="73C9AB88" w14:textId="77777777" w:rsidR="00300B1B" w:rsidRDefault="00000000">
      <w:pPr>
        <w:spacing w:line="259" w:lineRule="auto"/>
        <w:ind w:left="0" w:right="0" w:firstLine="0"/>
      </w:pPr>
      <w:r>
        <w:rPr>
          <w:noProof/>
        </w:rPr>
        <w:lastRenderedPageBreak/>
        <w:drawing>
          <wp:inline distT="0" distB="0" distL="0" distR="0" wp14:anchorId="75B6DD8D" wp14:editId="035E6B07">
            <wp:extent cx="4752975" cy="3554095"/>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28"/>
                    <a:stretch>
                      <a:fillRect/>
                    </a:stretch>
                  </pic:blipFill>
                  <pic:spPr>
                    <a:xfrm>
                      <a:off x="0" y="0"/>
                      <a:ext cx="4752975" cy="3554095"/>
                    </a:xfrm>
                    <a:prstGeom prst="rect">
                      <a:avLst/>
                    </a:prstGeom>
                  </pic:spPr>
                </pic:pic>
              </a:graphicData>
            </a:graphic>
          </wp:inline>
        </w:drawing>
      </w:r>
    </w:p>
    <w:p w14:paraId="1AC685A2" w14:textId="77777777" w:rsidR="00300B1B" w:rsidRDefault="00000000">
      <w:pPr>
        <w:spacing w:line="259" w:lineRule="auto"/>
        <w:ind w:left="0" w:right="1380" w:firstLine="0"/>
        <w:jc w:val="right"/>
      </w:pPr>
      <w:r>
        <w:rPr>
          <w:b/>
          <w:sz w:val="22"/>
        </w:rPr>
        <w:t xml:space="preserve"> </w:t>
      </w:r>
    </w:p>
    <w:p w14:paraId="4D0149D4" w14:textId="77777777" w:rsidR="00300B1B" w:rsidRDefault="00000000">
      <w:pPr>
        <w:spacing w:line="259" w:lineRule="auto"/>
        <w:ind w:left="0" w:right="0" w:firstLine="0"/>
      </w:pPr>
      <w:r>
        <w:rPr>
          <w:b/>
          <w:sz w:val="22"/>
        </w:rPr>
        <w:t xml:space="preserve"> </w:t>
      </w:r>
    </w:p>
    <w:p w14:paraId="457A29C6" w14:textId="77777777" w:rsidR="00300B1B" w:rsidRDefault="00000000">
      <w:pPr>
        <w:spacing w:line="259" w:lineRule="auto"/>
        <w:ind w:left="26" w:right="0" w:firstLine="0"/>
      </w:pPr>
      <w:r>
        <w:rPr>
          <w:noProof/>
        </w:rPr>
        <w:drawing>
          <wp:inline distT="0" distB="0" distL="0" distR="0" wp14:anchorId="583CA84F" wp14:editId="2A11C474">
            <wp:extent cx="4649471" cy="356298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29"/>
                    <a:stretch>
                      <a:fillRect/>
                    </a:stretch>
                  </pic:blipFill>
                  <pic:spPr>
                    <a:xfrm>
                      <a:off x="0" y="0"/>
                      <a:ext cx="4649471" cy="3562985"/>
                    </a:xfrm>
                    <a:prstGeom prst="rect">
                      <a:avLst/>
                    </a:prstGeom>
                  </pic:spPr>
                </pic:pic>
              </a:graphicData>
            </a:graphic>
          </wp:inline>
        </w:drawing>
      </w:r>
    </w:p>
    <w:p w14:paraId="7AA17003" w14:textId="77777777" w:rsidR="00300B1B" w:rsidRDefault="00000000">
      <w:pPr>
        <w:spacing w:line="259" w:lineRule="auto"/>
        <w:ind w:left="26" w:right="1536" w:firstLine="0"/>
        <w:jc w:val="right"/>
      </w:pPr>
      <w:r>
        <w:rPr>
          <w:b/>
          <w:sz w:val="22"/>
        </w:rPr>
        <w:t xml:space="preserve"> </w:t>
      </w:r>
    </w:p>
    <w:p w14:paraId="1E531030" w14:textId="77777777" w:rsidR="00300B1B" w:rsidRDefault="00000000">
      <w:pPr>
        <w:spacing w:line="259" w:lineRule="auto"/>
        <w:ind w:left="0" w:right="0" w:firstLine="0"/>
      </w:pPr>
      <w:r>
        <w:rPr>
          <w:b/>
          <w:sz w:val="22"/>
        </w:rPr>
        <w:t xml:space="preserve"> </w:t>
      </w:r>
    </w:p>
    <w:p w14:paraId="73A0C6E5" w14:textId="77777777" w:rsidR="00300B1B" w:rsidRDefault="00000000">
      <w:pPr>
        <w:spacing w:line="259" w:lineRule="auto"/>
        <w:ind w:left="0" w:right="0" w:firstLine="0"/>
      </w:pPr>
      <w:r>
        <w:rPr>
          <w:b/>
          <w:sz w:val="22"/>
        </w:rPr>
        <w:t xml:space="preserve"> </w:t>
      </w:r>
    </w:p>
    <w:p w14:paraId="79FB27A3" w14:textId="77777777" w:rsidR="00300B1B" w:rsidRDefault="00000000">
      <w:pPr>
        <w:spacing w:line="259" w:lineRule="auto"/>
        <w:ind w:left="0" w:right="0" w:firstLine="0"/>
      </w:pPr>
      <w:r>
        <w:rPr>
          <w:b/>
          <w:sz w:val="22"/>
        </w:rPr>
        <w:t xml:space="preserve"> </w:t>
      </w:r>
    </w:p>
    <w:p w14:paraId="332CA083" w14:textId="77777777" w:rsidR="00300B1B" w:rsidRDefault="00000000">
      <w:pPr>
        <w:spacing w:line="259" w:lineRule="auto"/>
        <w:ind w:left="0" w:right="0" w:firstLine="0"/>
      </w:pPr>
      <w:r>
        <w:rPr>
          <w:b/>
          <w:sz w:val="22"/>
        </w:rPr>
        <w:t xml:space="preserve"> </w:t>
      </w:r>
    </w:p>
    <w:p w14:paraId="521684A6" w14:textId="77777777" w:rsidR="00300B1B" w:rsidRDefault="00000000">
      <w:pPr>
        <w:spacing w:line="259" w:lineRule="auto"/>
        <w:ind w:left="0" w:right="0" w:firstLine="0"/>
      </w:pPr>
      <w:r>
        <w:rPr>
          <w:b/>
          <w:sz w:val="22"/>
        </w:rPr>
        <w:t xml:space="preserve"> </w:t>
      </w:r>
    </w:p>
    <w:p w14:paraId="44EBC3F3" w14:textId="77777777" w:rsidR="00300B1B" w:rsidRDefault="00000000">
      <w:pPr>
        <w:spacing w:line="259" w:lineRule="auto"/>
        <w:ind w:left="0" w:right="0" w:firstLine="0"/>
      </w:pPr>
      <w:r>
        <w:rPr>
          <w:b/>
          <w:sz w:val="22"/>
        </w:rPr>
        <w:t xml:space="preserve"> </w:t>
      </w:r>
    </w:p>
    <w:p w14:paraId="23C90D7B" w14:textId="77777777" w:rsidR="00300B1B" w:rsidRDefault="00000000">
      <w:pPr>
        <w:spacing w:line="259" w:lineRule="auto"/>
        <w:ind w:left="0" w:right="0" w:firstLine="0"/>
      </w:pPr>
      <w:r>
        <w:rPr>
          <w:b/>
          <w:sz w:val="22"/>
        </w:rPr>
        <w:lastRenderedPageBreak/>
        <w:t xml:space="preserve"> </w:t>
      </w:r>
    </w:p>
    <w:p w14:paraId="7316F71B" w14:textId="77777777" w:rsidR="00300B1B" w:rsidRDefault="00000000">
      <w:pPr>
        <w:spacing w:line="259" w:lineRule="auto"/>
        <w:ind w:left="0" w:right="0" w:firstLine="0"/>
      </w:pPr>
      <w:r>
        <w:rPr>
          <w:b/>
          <w:sz w:val="22"/>
        </w:rPr>
        <w:t xml:space="preserve"> </w:t>
      </w:r>
    </w:p>
    <w:p w14:paraId="5312B554" w14:textId="77777777" w:rsidR="00300B1B" w:rsidRDefault="00000000">
      <w:pPr>
        <w:pStyle w:val="Heading1"/>
        <w:ind w:left="0" w:firstLine="0"/>
      </w:pPr>
      <w:r>
        <w:rPr>
          <w:sz w:val="30"/>
        </w:rPr>
        <w:t xml:space="preserve">Future research propositions </w:t>
      </w:r>
    </w:p>
    <w:p w14:paraId="0FC32E5C" w14:textId="77777777" w:rsidR="00300B1B" w:rsidRDefault="00000000">
      <w:pPr>
        <w:spacing w:after="279" w:line="259" w:lineRule="auto"/>
        <w:ind w:left="0" w:right="0" w:firstLine="0"/>
      </w:pPr>
      <w:r>
        <w:rPr>
          <w:sz w:val="22"/>
        </w:rPr>
        <w:t xml:space="preserve"> </w:t>
      </w:r>
    </w:p>
    <w:p w14:paraId="4DD646E7" w14:textId="77777777" w:rsidR="00300B1B" w:rsidRDefault="00000000">
      <w:pPr>
        <w:numPr>
          <w:ilvl w:val="0"/>
          <w:numId w:val="9"/>
        </w:numPr>
        <w:ind w:right="40" w:hanging="360"/>
      </w:pPr>
      <w:r>
        <w:rPr>
          <w:b/>
        </w:rPr>
        <w:t>Real Data Testing:</w:t>
      </w:r>
      <w:r>
        <w:t xml:space="preserve"> Experiment with applying machine learning to actual cryptocurrency market data. </w:t>
      </w:r>
    </w:p>
    <w:p w14:paraId="306AF0B3" w14:textId="77777777" w:rsidR="00300B1B" w:rsidRDefault="00000000">
      <w:pPr>
        <w:numPr>
          <w:ilvl w:val="0"/>
          <w:numId w:val="9"/>
        </w:numPr>
        <w:ind w:right="40" w:hanging="360"/>
      </w:pPr>
      <w:r>
        <w:rPr>
          <w:b/>
        </w:rPr>
        <w:t>Sentiment Analysis Integration:</w:t>
      </w:r>
      <w:r>
        <w:t xml:space="preserve"> Explore how sentiments from social media can be used alongside machine learning for predicting market movements. </w:t>
      </w:r>
    </w:p>
    <w:p w14:paraId="11A0C245" w14:textId="77777777" w:rsidR="00300B1B" w:rsidRDefault="00000000">
      <w:pPr>
        <w:numPr>
          <w:ilvl w:val="0"/>
          <w:numId w:val="9"/>
        </w:numPr>
        <w:ind w:right="40" w:hanging="360"/>
      </w:pPr>
      <w:r>
        <w:rPr>
          <w:b/>
        </w:rPr>
        <w:t>Reinforcement Learning for Trading:</w:t>
      </w:r>
      <w:r>
        <w:t xml:space="preserve"> Check how reinforcement learning algorithms adapt trading strategies to different market conditions. </w:t>
      </w:r>
    </w:p>
    <w:p w14:paraId="5F49903B" w14:textId="77777777" w:rsidR="00300B1B" w:rsidRDefault="00000000">
      <w:pPr>
        <w:numPr>
          <w:ilvl w:val="0"/>
          <w:numId w:val="9"/>
        </w:numPr>
        <w:ind w:right="40" w:hanging="360"/>
      </w:pPr>
      <w:r>
        <w:rPr>
          <w:b/>
        </w:rPr>
        <w:t>Alternative Data Integration:</w:t>
      </w:r>
      <w:r>
        <w:t xml:space="preserve"> Look into using unconventional data sources like blockchain analytics or economic indicators to improve machine learning predictions. </w:t>
      </w:r>
    </w:p>
    <w:p w14:paraId="242F05FF" w14:textId="77777777" w:rsidR="00300B1B" w:rsidRDefault="00000000">
      <w:pPr>
        <w:numPr>
          <w:ilvl w:val="0"/>
          <w:numId w:val="9"/>
        </w:numPr>
        <w:ind w:right="40" w:hanging="360"/>
      </w:pPr>
      <w:r>
        <w:rPr>
          <w:b/>
        </w:rPr>
        <w:t>Handling Extreme Market Events:</w:t>
      </w:r>
      <w:r>
        <w:t xml:space="preserve"> Assess machine learning models' resilience during extreme market events and develop strategies for risk management. </w:t>
      </w:r>
    </w:p>
    <w:p w14:paraId="3B05C3F4" w14:textId="77777777" w:rsidR="00300B1B" w:rsidRDefault="00000000">
      <w:pPr>
        <w:numPr>
          <w:ilvl w:val="0"/>
          <w:numId w:val="9"/>
        </w:numPr>
        <w:ind w:right="40" w:hanging="360"/>
      </w:pPr>
      <w:r>
        <w:rPr>
          <w:b/>
        </w:rPr>
        <w:t>Generative Models for Data Augmentation:</w:t>
      </w:r>
      <w:r>
        <w:t xml:space="preserve"> Explore using generative models, like GANs, to create synthetic data and improve model training. </w:t>
      </w:r>
    </w:p>
    <w:p w14:paraId="673B49F2" w14:textId="77777777" w:rsidR="00300B1B" w:rsidRDefault="00000000">
      <w:pPr>
        <w:numPr>
          <w:ilvl w:val="0"/>
          <w:numId w:val="9"/>
        </w:numPr>
        <w:ind w:right="40" w:hanging="360"/>
      </w:pPr>
      <w:r>
        <w:rPr>
          <w:b/>
        </w:rPr>
        <w:t>Explainable AI for Interpretability:</w:t>
      </w:r>
      <w:r>
        <w:t xml:space="preserve"> Apply explainable AI techniques to make machine learning models more understandable in cryptocurrency market analysis. </w:t>
      </w:r>
    </w:p>
    <w:p w14:paraId="6890AEBD" w14:textId="77777777" w:rsidR="00300B1B" w:rsidRDefault="00000000">
      <w:pPr>
        <w:numPr>
          <w:ilvl w:val="0"/>
          <w:numId w:val="9"/>
        </w:numPr>
        <w:ind w:right="40" w:hanging="360"/>
      </w:pPr>
      <w:r>
        <w:rPr>
          <w:b/>
        </w:rPr>
        <w:t>Scalability and Efficiency Testing:</w:t>
      </w:r>
      <w:r>
        <w:t xml:space="preserve"> Evaluate how well machine learning models handle larger datasets and adapt to the growing complexity of the cryptocurrency market. </w:t>
      </w:r>
    </w:p>
    <w:p w14:paraId="118C8319" w14:textId="77777777" w:rsidR="00300B1B" w:rsidRDefault="00000000">
      <w:pPr>
        <w:numPr>
          <w:ilvl w:val="0"/>
          <w:numId w:val="9"/>
        </w:numPr>
        <w:spacing w:after="3" w:line="238" w:lineRule="auto"/>
        <w:ind w:right="40" w:hanging="360"/>
      </w:pPr>
      <w:r>
        <w:rPr>
          <w:b/>
        </w:rPr>
        <w:t>Feature Engineering Impact:</w:t>
      </w:r>
      <w:r>
        <w:t xml:space="preserve"> Study how different feature engineering techniques affect the performance of machine learning models in predicting market trends. </w:t>
      </w:r>
    </w:p>
    <w:p w14:paraId="568E01EA" w14:textId="77777777" w:rsidR="00300B1B" w:rsidRDefault="00000000">
      <w:pPr>
        <w:numPr>
          <w:ilvl w:val="0"/>
          <w:numId w:val="9"/>
        </w:numPr>
        <w:ind w:right="40" w:hanging="360"/>
      </w:pPr>
      <w:r>
        <w:rPr>
          <w:b/>
        </w:rPr>
        <w:t>Ensemble Learning for Accuracy:</w:t>
      </w:r>
      <w:r>
        <w:t xml:space="preserve"> Explore the benefits of combining multiple machine learning models through ensemble learning for improved prediction accuracy. </w:t>
      </w:r>
    </w:p>
    <w:p w14:paraId="20EC51D1" w14:textId="77777777" w:rsidR="00300B1B" w:rsidRDefault="00000000">
      <w:pPr>
        <w:numPr>
          <w:ilvl w:val="0"/>
          <w:numId w:val="9"/>
        </w:numPr>
        <w:spacing w:after="249"/>
        <w:ind w:right="40" w:hanging="360"/>
      </w:pPr>
      <w:r>
        <w:rPr>
          <w:b/>
        </w:rPr>
        <w:t>Transferability to Different Markets:</w:t>
      </w:r>
      <w:r>
        <w:t xml:space="preserve"> Investigate whether machine learning models trained on one cryptocurrency market can be effective in predicting trends in other markets. </w:t>
      </w:r>
    </w:p>
    <w:p w14:paraId="250B704E" w14:textId="77777777" w:rsidR="00300B1B" w:rsidRDefault="00000000">
      <w:pPr>
        <w:spacing w:line="259" w:lineRule="auto"/>
        <w:ind w:left="720" w:right="0" w:firstLine="0"/>
      </w:pPr>
      <w:r>
        <w:rPr>
          <w:sz w:val="22"/>
        </w:rPr>
        <w:t xml:space="preserve"> </w:t>
      </w:r>
    </w:p>
    <w:p w14:paraId="42E02EB6" w14:textId="77777777" w:rsidR="00300B1B" w:rsidRDefault="00000000">
      <w:pPr>
        <w:spacing w:line="259" w:lineRule="auto"/>
        <w:ind w:left="720" w:right="0" w:firstLine="0"/>
      </w:pPr>
      <w:r>
        <w:rPr>
          <w:sz w:val="22"/>
        </w:rPr>
        <w:t xml:space="preserve"> </w:t>
      </w:r>
    </w:p>
    <w:p w14:paraId="2D6CD5CF" w14:textId="77777777" w:rsidR="00300B1B" w:rsidRDefault="00000000">
      <w:pPr>
        <w:spacing w:line="259" w:lineRule="auto"/>
        <w:ind w:left="0" w:right="0" w:firstLine="0"/>
      </w:pPr>
      <w:r>
        <w:rPr>
          <w:b/>
          <w:sz w:val="22"/>
        </w:rPr>
        <w:t xml:space="preserve"> </w:t>
      </w:r>
    </w:p>
    <w:p w14:paraId="435329EF" w14:textId="77777777" w:rsidR="00300B1B" w:rsidRDefault="00000000">
      <w:pPr>
        <w:spacing w:after="17" w:line="259" w:lineRule="auto"/>
        <w:ind w:left="0" w:right="0" w:firstLine="0"/>
      </w:pPr>
      <w:r>
        <w:rPr>
          <w:b/>
          <w:sz w:val="22"/>
        </w:rPr>
        <w:t xml:space="preserve"> </w:t>
      </w:r>
    </w:p>
    <w:p w14:paraId="687C9774" w14:textId="77777777" w:rsidR="00300B1B" w:rsidRDefault="00000000">
      <w:pPr>
        <w:spacing w:line="259" w:lineRule="auto"/>
        <w:ind w:left="720" w:right="0" w:firstLine="0"/>
      </w:pPr>
      <w:r>
        <w:rPr>
          <w:sz w:val="26"/>
        </w:rPr>
        <w:t xml:space="preserve"> </w:t>
      </w:r>
    </w:p>
    <w:sectPr w:rsidR="00300B1B">
      <w:pgSz w:w="11906" w:h="16838"/>
      <w:pgMar w:top="1440" w:right="1378"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8323B"/>
    <w:multiLevelType w:val="hybridMultilevel"/>
    <w:tmpl w:val="90A6B97A"/>
    <w:lvl w:ilvl="0" w:tplc="06C0405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C892AE">
      <w:start w:val="1"/>
      <w:numFmt w:val="lowerLetter"/>
      <w:lvlText w:val="%2"/>
      <w:lvlJc w:val="left"/>
      <w:pPr>
        <w:ind w:left="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C060A2">
      <w:start w:val="5"/>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400436">
      <w:start w:val="1"/>
      <w:numFmt w:val="decimal"/>
      <w:lvlText w:val="%4"/>
      <w:lvlJc w:val="left"/>
      <w:pPr>
        <w:ind w:left="2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CCE350">
      <w:start w:val="1"/>
      <w:numFmt w:val="lowerLetter"/>
      <w:lvlText w:val="%5"/>
      <w:lvlJc w:val="left"/>
      <w:pPr>
        <w:ind w:left="2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0E28F0">
      <w:start w:val="1"/>
      <w:numFmt w:val="lowerRoman"/>
      <w:lvlText w:val="%6"/>
      <w:lvlJc w:val="left"/>
      <w:pPr>
        <w:ind w:left="3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6ADB0C">
      <w:start w:val="1"/>
      <w:numFmt w:val="decimal"/>
      <w:lvlText w:val="%7"/>
      <w:lvlJc w:val="left"/>
      <w:pPr>
        <w:ind w:left="4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EA2F14">
      <w:start w:val="1"/>
      <w:numFmt w:val="lowerLetter"/>
      <w:lvlText w:val="%8"/>
      <w:lvlJc w:val="left"/>
      <w:pPr>
        <w:ind w:left="5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3A427A">
      <w:start w:val="1"/>
      <w:numFmt w:val="lowerRoman"/>
      <w:lvlText w:val="%9"/>
      <w:lvlJc w:val="left"/>
      <w:pPr>
        <w:ind w:left="5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9125A0"/>
    <w:multiLevelType w:val="hybridMultilevel"/>
    <w:tmpl w:val="650AA894"/>
    <w:lvl w:ilvl="0" w:tplc="DF88FF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4702A">
      <w:start w:val="1"/>
      <w:numFmt w:val="lowerLetter"/>
      <w:lvlText w:val="%2"/>
      <w:lvlJc w:val="left"/>
      <w:pPr>
        <w:ind w:left="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418C4">
      <w:start w:val="1"/>
      <w:numFmt w:val="lowerRoman"/>
      <w:lvlText w:val="%3"/>
      <w:lvlJc w:val="left"/>
      <w:pPr>
        <w:ind w:left="1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07F68">
      <w:start w:val="1"/>
      <w:numFmt w:val="decimal"/>
      <w:lvlText w:val="%4"/>
      <w:lvlJc w:val="left"/>
      <w:pPr>
        <w:ind w:left="1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4A58C">
      <w:start w:val="1"/>
      <w:numFmt w:val="lowerLetter"/>
      <w:lvlRestart w:val="0"/>
      <w:lvlText w:val="%5."/>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AE779A">
      <w:start w:val="1"/>
      <w:numFmt w:val="lowerRoman"/>
      <w:lvlText w:val="%6"/>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B2DB22">
      <w:start w:val="1"/>
      <w:numFmt w:val="decimal"/>
      <w:lvlText w:val="%7"/>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F6A0DC">
      <w:start w:val="1"/>
      <w:numFmt w:val="lowerLetter"/>
      <w:lvlText w:val="%8"/>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B6297E">
      <w:start w:val="1"/>
      <w:numFmt w:val="lowerRoman"/>
      <w:lvlText w:val="%9"/>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F13520"/>
    <w:multiLevelType w:val="hybridMultilevel"/>
    <w:tmpl w:val="8AE027FC"/>
    <w:lvl w:ilvl="0" w:tplc="48F67D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04FEE">
      <w:start w:val="1"/>
      <w:numFmt w:val="lowerLetter"/>
      <w:lvlText w:val="%2"/>
      <w:lvlJc w:val="left"/>
      <w:pPr>
        <w:ind w:left="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1E1EF6">
      <w:start w:val="1"/>
      <w:numFmt w:val="lowerRoman"/>
      <w:lvlText w:val="%3"/>
      <w:lvlJc w:val="left"/>
      <w:pPr>
        <w:ind w:left="1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C4F48">
      <w:start w:val="1"/>
      <w:numFmt w:val="lowerRoman"/>
      <w:lvlRestart w:val="0"/>
      <w:lvlText w:val="%4."/>
      <w:lvlJc w:val="left"/>
      <w:pPr>
        <w:ind w:left="2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14C5B6">
      <w:start w:val="1"/>
      <w:numFmt w:val="lowerLetter"/>
      <w:lvlText w:val="%5"/>
      <w:lvlJc w:val="left"/>
      <w:pPr>
        <w:ind w:left="2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1EC06A">
      <w:start w:val="1"/>
      <w:numFmt w:val="lowerRoman"/>
      <w:lvlText w:val="%6"/>
      <w:lvlJc w:val="left"/>
      <w:pPr>
        <w:ind w:left="3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2E132">
      <w:start w:val="1"/>
      <w:numFmt w:val="decimal"/>
      <w:lvlText w:val="%7"/>
      <w:lvlJc w:val="left"/>
      <w:pPr>
        <w:ind w:left="3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CB274">
      <w:start w:val="1"/>
      <w:numFmt w:val="lowerLetter"/>
      <w:lvlText w:val="%8"/>
      <w:lvlJc w:val="left"/>
      <w:pPr>
        <w:ind w:left="4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3E8F26">
      <w:start w:val="1"/>
      <w:numFmt w:val="lowerRoman"/>
      <w:lvlText w:val="%9"/>
      <w:lvlJc w:val="left"/>
      <w:pPr>
        <w:ind w:left="5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F14307"/>
    <w:multiLevelType w:val="hybridMultilevel"/>
    <w:tmpl w:val="25CAFC7A"/>
    <w:lvl w:ilvl="0" w:tplc="7DE89F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B09B8A">
      <w:start w:val="1"/>
      <w:numFmt w:val="lowerLetter"/>
      <w:lvlText w:val="%2."/>
      <w:lvlJc w:val="left"/>
      <w:pPr>
        <w:ind w:left="1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2D21912">
      <w:start w:val="8"/>
      <w:numFmt w:val="lowerRoman"/>
      <w:lvlText w:val="%3."/>
      <w:lvlJc w:val="left"/>
      <w:pPr>
        <w:ind w:left="1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09DBC">
      <w:start w:val="1"/>
      <w:numFmt w:val="decimal"/>
      <w:lvlText w:val="%4"/>
      <w:lvlJc w:val="left"/>
      <w:pPr>
        <w:ind w:left="2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EE4C68">
      <w:start w:val="1"/>
      <w:numFmt w:val="lowerLetter"/>
      <w:lvlText w:val="%5"/>
      <w:lvlJc w:val="left"/>
      <w:pPr>
        <w:ind w:left="2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C88B78">
      <w:start w:val="1"/>
      <w:numFmt w:val="lowerRoman"/>
      <w:lvlText w:val="%6"/>
      <w:lvlJc w:val="left"/>
      <w:pPr>
        <w:ind w:left="3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A0C71E">
      <w:start w:val="1"/>
      <w:numFmt w:val="decimal"/>
      <w:lvlText w:val="%7"/>
      <w:lvlJc w:val="left"/>
      <w:pPr>
        <w:ind w:left="4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F2CDEC">
      <w:start w:val="1"/>
      <w:numFmt w:val="lowerLetter"/>
      <w:lvlText w:val="%8"/>
      <w:lvlJc w:val="left"/>
      <w:pPr>
        <w:ind w:left="5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E2FE22">
      <w:start w:val="1"/>
      <w:numFmt w:val="lowerRoman"/>
      <w:lvlText w:val="%9"/>
      <w:lvlJc w:val="left"/>
      <w:pPr>
        <w:ind w:left="5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FB1100"/>
    <w:multiLevelType w:val="hybridMultilevel"/>
    <w:tmpl w:val="A1720BCA"/>
    <w:lvl w:ilvl="0" w:tplc="AB92766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F63396">
      <w:start w:val="1"/>
      <w:numFmt w:val="lowerRoman"/>
      <w:lvlText w:val="%2."/>
      <w:lvlJc w:val="left"/>
      <w:pPr>
        <w:ind w:left="1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48C75E">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D676C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F6F570">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94E9E6">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103BA4">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A8DE7C">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CEB356">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DD45570"/>
    <w:multiLevelType w:val="hybridMultilevel"/>
    <w:tmpl w:val="DA2AFD88"/>
    <w:lvl w:ilvl="0" w:tplc="DF9AB6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A40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3C8C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8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63E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4E53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C63F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638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5816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0C7029"/>
    <w:multiLevelType w:val="hybridMultilevel"/>
    <w:tmpl w:val="607855C2"/>
    <w:lvl w:ilvl="0" w:tplc="78466FB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BCFE94">
      <w:start w:val="1"/>
      <w:numFmt w:val="lowerLetter"/>
      <w:lvlText w:val="%2"/>
      <w:lvlJc w:val="left"/>
      <w:pPr>
        <w:ind w:left="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AA9A5E">
      <w:start w:val="1"/>
      <w:numFmt w:val="lowerRoman"/>
      <w:lvlText w:val="%3"/>
      <w:lvlJc w:val="left"/>
      <w:pPr>
        <w:ind w:left="1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D21E70">
      <w:start w:val="1"/>
      <w:numFmt w:val="lowerRoman"/>
      <w:lvlRestart w:val="0"/>
      <w:lvlText w:val="%4."/>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5AC57A">
      <w:start w:val="1"/>
      <w:numFmt w:val="lowerLetter"/>
      <w:lvlText w:val="%5"/>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C8580">
      <w:start w:val="1"/>
      <w:numFmt w:val="lowerRoman"/>
      <w:lvlText w:val="%6"/>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3A3662">
      <w:start w:val="1"/>
      <w:numFmt w:val="decimal"/>
      <w:lvlText w:val="%7"/>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4E776">
      <w:start w:val="1"/>
      <w:numFmt w:val="lowerLetter"/>
      <w:lvlText w:val="%8"/>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7EBAF2">
      <w:start w:val="1"/>
      <w:numFmt w:val="lowerRoman"/>
      <w:lvlText w:val="%9"/>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B53734"/>
    <w:multiLevelType w:val="hybridMultilevel"/>
    <w:tmpl w:val="FD0C552A"/>
    <w:lvl w:ilvl="0" w:tplc="A73400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E246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10DD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5EC5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832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4A5A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8EF3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BC36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3CA55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EB36C9"/>
    <w:multiLevelType w:val="hybridMultilevel"/>
    <w:tmpl w:val="DF58F7DE"/>
    <w:lvl w:ilvl="0" w:tplc="CA54871E">
      <w:start w:val="2"/>
      <w:numFmt w:val="decimal"/>
      <w:lvlText w:val="%1."/>
      <w:lvlJc w:val="left"/>
      <w:pPr>
        <w:ind w:left="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7B6028C">
      <w:start w:val="1"/>
      <w:numFmt w:val="bullet"/>
      <w:lvlText w:val="-"/>
      <w:lvlJc w:val="left"/>
      <w:pPr>
        <w:ind w:left="1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602B1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DADD8C">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6EEE452">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72368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D50324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930C8CC">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B00AC0">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302733972">
    <w:abstractNumId w:val="8"/>
  </w:num>
  <w:num w:numId="2" w16cid:durableId="566036218">
    <w:abstractNumId w:val="7"/>
  </w:num>
  <w:num w:numId="3" w16cid:durableId="2046246552">
    <w:abstractNumId w:val="3"/>
  </w:num>
  <w:num w:numId="4" w16cid:durableId="1253508173">
    <w:abstractNumId w:val="4"/>
  </w:num>
  <w:num w:numId="5" w16cid:durableId="1625581837">
    <w:abstractNumId w:val="1"/>
  </w:num>
  <w:num w:numId="6" w16cid:durableId="1508251018">
    <w:abstractNumId w:val="2"/>
  </w:num>
  <w:num w:numId="7" w16cid:durableId="1011956586">
    <w:abstractNumId w:val="0"/>
  </w:num>
  <w:num w:numId="8" w16cid:durableId="2074307150">
    <w:abstractNumId w:val="6"/>
  </w:num>
  <w:num w:numId="9" w16cid:durableId="1676692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B1B"/>
    <w:rsid w:val="00300B1B"/>
    <w:rsid w:val="00A91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5768A"/>
  <w15:docId w15:val="{5805D1D0-2BB0-4D94-87BF-32DA39BAF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right="2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90.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8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1888</Words>
  <Characters>10767</Characters>
  <Application>Microsoft Office Word</Application>
  <DocSecurity>0</DocSecurity>
  <Lines>89</Lines>
  <Paragraphs>25</Paragraphs>
  <ScaleCrop>false</ScaleCrop>
  <Company/>
  <LinksUpToDate>false</LinksUpToDate>
  <CharactersWithSpaces>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Sinha</dc:creator>
  <cp:keywords/>
  <cp:lastModifiedBy>kavita chugh</cp:lastModifiedBy>
  <cp:revision>2</cp:revision>
  <dcterms:created xsi:type="dcterms:W3CDTF">2024-01-14T12:18:00Z</dcterms:created>
  <dcterms:modified xsi:type="dcterms:W3CDTF">2024-01-14T12:18:00Z</dcterms:modified>
</cp:coreProperties>
</file>