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2D29" w:rsidRDefault="00872D29" w:rsidP="00872D29"/>
    <w:p w:rsidR="00872D29" w:rsidRDefault="00872D29" w:rsidP="00872D29">
      <w:pPr>
        <w:pStyle w:val="ListParagraph"/>
        <w:numPr>
          <w:ilvl w:val="0"/>
          <w:numId w:val="1"/>
        </w:numPr>
      </w:pPr>
      <w:r>
        <w:t xml:space="preserve">How does the implementation of the ANHSLINK platform impact the dissemination of updates and announcements within </w:t>
      </w:r>
      <w:proofErr w:type="spellStart"/>
      <w:r>
        <w:t>Argao</w:t>
      </w:r>
      <w:proofErr w:type="spellEnd"/>
      <w:r>
        <w:t xml:space="preserve"> National High School?</w:t>
      </w:r>
    </w:p>
    <w:p w:rsidR="00872D29" w:rsidRDefault="00872D29" w:rsidP="00872D29">
      <w:pPr>
        <w:pStyle w:val="ListParagraph"/>
        <w:numPr>
          <w:ilvl w:val="0"/>
          <w:numId w:val="3"/>
        </w:numPr>
      </w:pPr>
      <w:r w:rsidRPr="00872D29">
        <w:t xml:space="preserve">The implementation of the ANHSLINK platform likely improves the dissemination of updates and announcements within </w:t>
      </w:r>
      <w:proofErr w:type="spellStart"/>
      <w:r w:rsidRPr="00872D29">
        <w:t>Argao</w:t>
      </w:r>
      <w:proofErr w:type="spellEnd"/>
      <w:r w:rsidRPr="00872D29">
        <w:t xml:space="preserve"> National High School by providing a centralized and easily accessible platform for communication. Students, teachers, and administrators can receive timely notifications and access important information through ANHSLINK, reducing reliance on traditional methods such as bulletin boards or paper notices.</w:t>
      </w:r>
    </w:p>
    <w:p w:rsidR="00872D29" w:rsidRDefault="00872D29" w:rsidP="00872D29">
      <w:pPr>
        <w:pStyle w:val="ListParagraph"/>
        <w:numPr>
          <w:ilvl w:val="0"/>
          <w:numId w:val="1"/>
        </w:numPr>
      </w:pPr>
      <w:r>
        <w:t xml:space="preserve">What are the </w:t>
      </w:r>
      <w:r>
        <w:t xml:space="preserve">possible </w:t>
      </w:r>
      <w:r>
        <w:t>perceptions of students and teachers regarding the user experience of ANHSLINK in comparison to traditional methods of communication and resource access?</w:t>
      </w:r>
    </w:p>
    <w:p w:rsidR="00872D29" w:rsidRDefault="00872D29" w:rsidP="00872D29">
      <w:pPr>
        <w:pStyle w:val="ListParagraph"/>
        <w:numPr>
          <w:ilvl w:val="0"/>
          <w:numId w:val="3"/>
        </w:numPr>
      </w:pPr>
      <w:r w:rsidRPr="00872D29">
        <w:t xml:space="preserve">Students and teachers are likely to perceive ANHSLINK as offering a more convenient and efficient user experience compared to traditional methods of communication and resource access. ANHSLINK provides features such as </w:t>
      </w:r>
      <w:r>
        <w:t xml:space="preserve">news updates, </w:t>
      </w:r>
      <w:r w:rsidRPr="00872D29">
        <w:t>online forums, and digital resource libraries, which streamline communication and access to educational materials.</w:t>
      </w:r>
    </w:p>
    <w:p w:rsidR="00872D29" w:rsidRDefault="00872D29" w:rsidP="00872D29">
      <w:pPr>
        <w:pStyle w:val="ListParagraph"/>
        <w:numPr>
          <w:ilvl w:val="0"/>
          <w:numId w:val="1"/>
        </w:numPr>
      </w:pPr>
      <w:r>
        <w:t xml:space="preserve">To what extent does the integration of digital resources through ANHSLINK alleviate the shortage of physical books and learning materials for students in </w:t>
      </w:r>
      <w:proofErr w:type="spellStart"/>
      <w:r>
        <w:t>Argao</w:t>
      </w:r>
      <w:proofErr w:type="spellEnd"/>
      <w:r>
        <w:t xml:space="preserve"> National High School?</w:t>
      </w:r>
    </w:p>
    <w:p w:rsidR="00872D29" w:rsidRDefault="00872D29" w:rsidP="00872D29">
      <w:pPr>
        <w:pStyle w:val="ListParagraph"/>
        <w:numPr>
          <w:ilvl w:val="0"/>
          <w:numId w:val="5"/>
        </w:numPr>
      </w:pPr>
      <w:r w:rsidRPr="00872D29">
        <w:t xml:space="preserve">The integration of digital resources through ANHSLINK is likely to alleviate the shortage of physical books and learning materials for students at </w:t>
      </w:r>
      <w:proofErr w:type="spellStart"/>
      <w:r w:rsidRPr="00872D29">
        <w:t>Argao</w:t>
      </w:r>
      <w:proofErr w:type="spellEnd"/>
      <w:r w:rsidRPr="00872D29">
        <w:t xml:space="preserve"> National High School. By providing access to a digital library and online resources, ANHSLINK ensures that students have equitable access to educational materials regardless of physical constraints.</w:t>
      </w:r>
    </w:p>
    <w:p w:rsidR="00872D29" w:rsidRDefault="00872D29" w:rsidP="00872D29">
      <w:pPr>
        <w:pStyle w:val="ListParagraph"/>
        <w:numPr>
          <w:ilvl w:val="0"/>
          <w:numId w:val="1"/>
        </w:numPr>
      </w:pPr>
      <w:r>
        <w:t>What are the challenges encountered during the implementation of ANHSLINK, and how were they addressed to ensure the platform's acceptability and reliability?</w:t>
      </w:r>
    </w:p>
    <w:p w:rsidR="00872D29" w:rsidRDefault="00872D29" w:rsidP="00872D29">
      <w:pPr>
        <w:pStyle w:val="ListParagraph"/>
        <w:numPr>
          <w:ilvl w:val="0"/>
          <w:numId w:val="5"/>
        </w:numPr>
      </w:pPr>
      <w:r w:rsidRPr="00872D29">
        <w:t>Challenges encountered during the implementation of ANHSLINK may include technical issues, usability concerns, and resistance to change among users. These challenges can be addressed through training programs, technical support, and ongoing communication to ensure that the platform meets the needs of students, teachers, and administrators.</w:t>
      </w:r>
    </w:p>
    <w:p w:rsidR="00872D29" w:rsidRDefault="00872D29" w:rsidP="00872D29">
      <w:pPr>
        <w:pStyle w:val="ListParagraph"/>
        <w:numPr>
          <w:ilvl w:val="0"/>
          <w:numId w:val="1"/>
        </w:numPr>
      </w:pPr>
      <w:r>
        <w:t>How does the community involvement feature of ANHSLINK facilitate engagement between students, teachers, and the broader community, and what impact does this have on student learning outcomes and school-community relations?</w:t>
      </w:r>
    </w:p>
    <w:p w:rsidR="00872D29" w:rsidRDefault="00872D29" w:rsidP="00872D29">
      <w:pPr>
        <w:pStyle w:val="ListParagraph"/>
        <w:numPr>
          <w:ilvl w:val="0"/>
          <w:numId w:val="5"/>
        </w:numPr>
      </w:pPr>
      <w:r w:rsidRPr="00872D29">
        <w:t>The community involvement feature of ANHSLINK likely facilitates engagement between students, teachers, and the broader community by providing a platform for collaboration, communication, and sharing of resources. This engagement is likely to have a positive impact on student learning outcomes and school-community relations by fostering a sense of belonging and collaboration.</w:t>
      </w:r>
    </w:p>
    <w:p w:rsidR="00872D29" w:rsidRDefault="00872D29" w:rsidP="00872D29">
      <w:pPr>
        <w:pStyle w:val="ListParagraph"/>
        <w:numPr>
          <w:ilvl w:val="0"/>
          <w:numId w:val="1"/>
        </w:numPr>
      </w:pPr>
      <w:r>
        <w:t>What are the key factors influencing the adoption and utilization of ANHSLINK among different stakeholders, including students, teachers, and administrators?</w:t>
      </w:r>
    </w:p>
    <w:p w:rsidR="00872D29" w:rsidRDefault="00872D29" w:rsidP="00872D29">
      <w:pPr>
        <w:pStyle w:val="ListParagraph"/>
        <w:numPr>
          <w:ilvl w:val="0"/>
          <w:numId w:val="5"/>
        </w:numPr>
      </w:pPr>
      <w:r w:rsidRPr="00872D29">
        <w:t>The adoption and utilization of ANHSLINK among different stakeholders are influenced by factors such as perceived usefulness, ease of use, accessibility, and support from school administrators. Addressing these factors through training, support, and ongoing communication can enhance the acceptance and utilization of ANHSLINK within the school community.</w:t>
      </w:r>
    </w:p>
    <w:p w:rsidR="00872D29" w:rsidRDefault="00872D29" w:rsidP="00872D29">
      <w:pPr>
        <w:pStyle w:val="ListParagraph"/>
        <w:numPr>
          <w:ilvl w:val="0"/>
          <w:numId w:val="1"/>
        </w:numPr>
      </w:pPr>
      <w:r>
        <w:t xml:space="preserve">How does the use of ANHSLINK contribute to enhancing digital literacy skills among students at </w:t>
      </w:r>
      <w:proofErr w:type="spellStart"/>
      <w:r>
        <w:t>Argao</w:t>
      </w:r>
      <w:proofErr w:type="spellEnd"/>
      <w:r>
        <w:t xml:space="preserve"> National High School?</w:t>
      </w:r>
    </w:p>
    <w:p w:rsidR="00872D29" w:rsidRDefault="00872D29" w:rsidP="00872D29">
      <w:pPr>
        <w:pStyle w:val="ListParagraph"/>
        <w:numPr>
          <w:ilvl w:val="0"/>
          <w:numId w:val="5"/>
        </w:numPr>
      </w:pPr>
      <w:r w:rsidRPr="00872D29">
        <w:t xml:space="preserve">The use of ANHSLINK likely contributes to enhancing digital literacy skills among students at </w:t>
      </w:r>
      <w:proofErr w:type="spellStart"/>
      <w:r w:rsidRPr="00872D29">
        <w:t>Argao</w:t>
      </w:r>
      <w:proofErr w:type="spellEnd"/>
      <w:r w:rsidRPr="00872D29">
        <w:t xml:space="preserve"> National High School by providing opportunities for online research, collaboration, and </w:t>
      </w:r>
      <w:r w:rsidRPr="00872D29">
        <w:lastRenderedPageBreak/>
        <w:t>communication. Through the use of digital tools and resources, students develop skills in information literacy, digital communication, and critical thinking.</w:t>
      </w:r>
    </w:p>
    <w:p w:rsidR="00872D29" w:rsidRDefault="00872D29" w:rsidP="00872D29">
      <w:pPr>
        <w:pStyle w:val="ListParagraph"/>
        <w:numPr>
          <w:ilvl w:val="0"/>
          <w:numId w:val="1"/>
        </w:numPr>
      </w:pPr>
      <w:r>
        <w:t>In what ways can the ANHSLINK platform be further improved or expanded to better meet the evolving needs of the school community and support ongoing educational initiatives?</w:t>
      </w:r>
    </w:p>
    <w:p w:rsidR="00872D29" w:rsidRDefault="00872D29" w:rsidP="00872D29">
      <w:pPr>
        <w:pStyle w:val="ListParagraph"/>
        <w:numPr>
          <w:ilvl w:val="0"/>
          <w:numId w:val="5"/>
        </w:numPr>
      </w:pPr>
      <w:r w:rsidRPr="00872D29">
        <w:t>ANHSLINK can be further improved or expanded to better meet the evolving needs of the school community by incorporating feedback from users, updating features based on technological advancements, and expanding access to resources and services. Additionally, integrating features such as personalized learning pathways and adaptive learning technologies can enhance the effectiveness of ANHSLINK as an educational tool.</w:t>
      </w:r>
    </w:p>
    <w:p w:rsidR="00872D29" w:rsidRDefault="00872D29" w:rsidP="00872D29">
      <w:pPr>
        <w:pStyle w:val="ListParagraph"/>
        <w:numPr>
          <w:ilvl w:val="0"/>
          <w:numId w:val="1"/>
        </w:numPr>
      </w:pPr>
      <w:r>
        <w:t xml:space="preserve">What are the implications of the findings from the study on the broader conversation surrounding the integration of technology in education, particularly in the context of resource-constrained settings like </w:t>
      </w:r>
      <w:proofErr w:type="spellStart"/>
      <w:r>
        <w:t>Argao</w:t>
      </w:r>
      <w:proofErr w:type="spellEnd"/>
      <w:r>
        <w:t xml:space="preserve"> National High School?</w:t>
      </w:r>
    </w:p>
    <w:p w:rsidR="00872D29" w:rsidRDefault="00872D29" w:rsidP="00872D29">
      <w:pPr>
        <w:pStyle w:val="ListParagraph"/>
        <w:numPr>
          <w:ilvl w:val="0"/>
          <w:numId w:val="5"/>
        </w:numPr>
      </w:pPr>
      <w:r w:rsidRPr="00872D29">
        <w:t xml:space="preserve">The findings from the study have implications for the broader conversation surrounding the integration of technology in education, particularly in resource-constrained settings like </w:t>
      </w:r>
      <w:proofErr w:type="spellStart"/>
      <w:r w:rsidRPr="00872D29">
        <w:t>Argao</w:t>
      </w:r>
      <w:proofErr w:type="spellEnd"/>
      <w:r w:rsidRPr="00872D29">
        <w:t xml:space="preserve"> National High School. By highlighting the benefits and challenges of implementing educational web portals, the study informs discussions on best practices, challenges, and opportunities for leveraging technology to improve education outcomes.</w:t>
      </w:r>
    </w:p>
    <w:p w:rsidR="00872D29" w:rsidRDefault="00872D29" w:rsidP="00872D29">
      <w:pPr>
        <w:pStyle w:val="ListParagraph"/>
        <w:numPr>
          <w:ilvl w:val="0"/>
          <w:numId w:val="1"/>
        </w:numPr>
      </w:pPr>
      <w:r>
        <w:t>How does the implementation of ANHSLINK align with modern pedagogical practices and the broader goals of 21st-century education, such as promoting student-centered learning and fostering digital citizenship skills?</w:t>
      </w:r>
    </w:p>
    <w:p w:rsidR="00872D29" w:rsidRDefault="00872D29" w:rsidP="00872D29">
      <w:pPr>
        <w:pStyle w:val="ListParagraph"/>
        <w:numPr>
          <w:ilvl w:val="0"/>
          <w:numId w:val="5"/>
        </w:numPr>
      </w:pPr>
      <w:r w:rsidRPr="00872D29">
        <w:t>The implementation of ANHSLINK aligns with modern pedagogical practices and the broader goals of 21st-century education by promoting student-centered learning, fostering digital citizenship skills, and enhancing access to educational resources. By providing a platform for collaborative learning, communication, and resource sharing, ANHSLINK supports the development of critical thinking, problem-solving, and digital literacy skills among students.</w:t>
      </w:r>
    </w:p>
    <w:p w:rsidR="00872D29" w:rsidRDefault="00872D29" w:rsidP="00872D29">
      <w:pPr>
        <w:pStyle w:val="ListParagraph"/>
        <w:numPr>
          <w:ilvl w:val="0"/>
          <w:numId w:val="1"/>
        </w:numPr>
      </w:pPr>
      <w:r>
        <w:t xml:space="preserve">How does the Technology Acceptance Model (TAM) framework apply to the evaluation of ANHSLINK's user experience and acceptability among students and teachers at </w:t>
      </w:r>
      <w:proofErr w:type="spellStart"/>
      <w:r>
        <w:t>Argao</w:t>
      </w:r>
      <w:proofErr w:type="spellEnd"/>
      <w:r>
        <w:t xml:space="preserve"> National High School?</w:t>
      </w:r>
    </w:p>
    <w:p w:rsidR="00872D29" w:rsidRDefault="00872D29" w:rsidP="00872D29">
      <w:pPr>
        <w:pStyle w:val="ListParagraph"/>
        <w:numPr>
          <w:ilvl w:val="0"/>
          <w:numId w:val="5"/>
        </w:numPr>
      </w:pPr>
      <w:r w:rsidRPr="00872D29">
        <w:t xml:space="preserve">The Technology Acceptance Model (TAM) framework applies to the evaluation of ANHSLINK's user experience and acceptability among students and teachers at </w:t>
      </w:r>
      <w:proofErr w:type="spellStart"/>
      <w:r w:rsidRPr="00872D29">
        <w:t>Argao</w:t>
      </w:r>
      <w:proofErr w:type="spellEnd"/>
      <w:r w:rsidRPr="00872D29">
        <w:t xml:space="preserve"> National High School by assessing factors such as perceived usefulness and ease of use. By understanding users' attitudes and intentions regarding the platform, educators and administrators can identify areas for improvement and optimize the implementation of ANHSLINK within the school community.</w:t>
      </w:r>
    </w:p>
    <w:p w:rsidR="00872D29" w:rsidRDefault="00872D29" w:rsidP="00872D29">
      <w:pPr>
        <w:pStyle w:val="ListParagraph"/>
        <w:numPr>
          <w:ilvl w:val="0"/>
          <w:numId w:val="1"/>
        </w:numPr>
      </w:pPr>
      <w:r>
        <w:t>What are the perceived usefulness and perceived ease of use of ANHSLINK among its users, and how do these factors influence its adoption within the academic institution?</w:t>
      </w:r>
    </w:p>
    <w:p w:rsidR="00872D29" w:rsidRDefault="00872D29" w:rsidP="00872D29">
      <w:pPr>
        <w:pStyle w:val="ListParagraph"/>
        <w:numPr>
          <w:ilvl w:val="0"/>
          <w:numId w:val="5"/>
        </w:numPr>
      </w:pPr>
      <w:r w:rsidRPr="00872D29">
        <w:t>The perceived usefulness and ease of use of ANHSLINK among its users influence its adoption within the academic institution by affecting users' attitudes and intentions toward the platform. By addressing factors such as usability, functionality, and support, educators and administrators can enhance the acceptability and effectiveness of ANHSLINK as an educational tool.</w:t>
      </w:r>
    </w:p>
    <w:p w:rsidR="00872D29" w:rsidRDefault="00872D29" w:rsidP="00872D29">
      <w:pPr>
        <w:pStyle w:val="ListParagraph"/>
        <w:numPr>
          <w:ilvl w:val="0"/>
          <w:numId w:val="1"/>
        </w:numPr>
      </w:pPr>
      <w:r>
        <w:t>To what extent does ANHSLINK align with the principles of the TAM, particularly in addressing communication gaps, administrative inefficiencies, and resource accessibility within the school?</w:t>
      </w:r>
    </w:p>
    <w:p w:rsidR="00872D29" w:rsidRDefault="00872D29" w:rsidP="00872D29">
      <w:pPr>
        <w:pStyle w:val="ListParagraph"/>
        <w:numPr>
          <w:ilvl w:val="0"/>
          <w:numId w:val="5"/>
        </w:numPr>
      </w:pPr>
      <w:r w:rsidRPr="00872D29">
        <w:t xml:space="preserve">ANHSLINK aligns with the principles of the TAM by addressing communication gaps, administrative inefficiencies, and resource accessibility within the school through its features and functionalities. By providing a user-friendly interface, access to educational resources, and </w:t>
      </w:r>
      <w:r w:rsidRPr="00872D29">
        <w:lastRenderedPageBreak/>
        <w:t>support for collaboration and communication, ANHSLINK enhances the overall user experience and satisfaction among students, teachers, and administrators.</w:t>
      </w:r>
    </w:p>
    <w:p w:rsidR="00872D29" w:rsidRDefault="00872D29" w:rsidP="00872D29">
      <w:pPr>
        <w:pStyle w:val="ListParagraph"/>
        <w:numPr>
          <w:ilvl w:val="0"/>
          <w:numId w:val="1"/>
        </w:numPr>
      </w:pPr>
      <w:r>
        <w:t>How do the features and functionalities of ANHSLINK contribute to enhancing user satisfaction and reliability, considering factors such as usability, security, privacy, and interoperability?</w:t>
      </w:r>
    </w:p>
    <w:p w:rsidR="00872D29" w:rsidRDefault="00872D29" w:rsidP="00872D29">
      <w:pPr>
        <w:pStyle w:val="ListParagraph"/>
        <w:numPr>
          <w:ilvl w:val="0"/>
          <w:numId w:val="5"/>
        </w:numPr>
      </w:pPr>
      <w:r w:rsidRPr="00872D29">
        <w:t>The features and functionalities of ANHSLINK contribute to enhancing user satisfaction and reliability by addressing factors such as usability, security, privacy, and interoperability. By providing a secure and user-friendly platform, ANHSLINK ensures that students, teachers, and administrators can access and utilize educational resources and services effectively and efficiently.</w:t>
      </w:r>
    </w:p>
    <w:p w:rsidR="00872D29" w:rsidRDefault="00872D29" w:rsidP="00872D29">
      <w:pPr>
        <w:pStyle w:val="ListParagraph"/>
        <w:numPr>
          <w:ilvl w:val="0"/>
          <w:numId w:val="1"/>
        </w:numPr>
      </w:pPr>
      <w:r>
        <w:t xml:space="preserve">How does the </w:t>
      </w:r>
      <w:proofErr w:type="spellStart"/>
      <w:r>
        <w:t>Connectivism</w:t>
      </w:r>
      <w:proofErr w:type="spellEnd"/>
      <w:r>
        <w:t xml:space="preserve"> Learning Theory inform the design and implementation of ANHSLINK as an integrated educational web portal, particularly in fostering collaboration, connectivity, and continuous learning among students and teachers?</w:t>
      </w:r>
    </w:p>
    <w:p w:rsidR="00872D29" w:rsidRDefault="00866B5F" w:rsidP="00866B5F">
      <w:pPr>
        <w:pStyle w:val="ListParagraph"/>
        <w:numPr>
          <w:ilvl w:val="0"/>
          <w:numId w:val="5"/>
        </w:numPr>
      </w:pPr>
      <w:r w:rsidRPr="00866B5F">
        <w:t xml:space="preserve">The </w:t>
      </w:r>
      <w:proofErr w:type="spellStart"/>
      <w:r w:rsidRPr="00866B5F">
        <w:t>Connectivism</w:t>
      </w:r>
      <w:proofErr w:type="spellEnd"/>
      <w:r w:rsidRPr="00866B5F">
        <w:t xml:space="preserve"> Learning Theory informs the design and implementation of ANHSLINK as an integrated educational web portal by emphasizing collaboration, connectivity, and continuous learning. By providing opportunities for networked social learning, knowledge creation, and sharing, ANHSLINK supports the principles of </w:t>
      </w:r>
      <w:proofErr w:type="spellStart"/>
      <w:r w:rsidRPr="00866B5F">
        <w:t>Connectivism</w:t>
      </w:r>
      <w:proofErr w:type="spellEnd"/>
      <w:r w:rsidRPr="00866B5F">
        <w:t xml:space="preserve"> by fostering collaboration, connectivity, and continuous learning among students and teachers.</w:t>
      </w:r>
    </w:p>
    <w:p w:rsidR="00872D29" w:rsidRDefault="00872D29" w:rsidP="00866B5F">
      <w:pPr>
        <w:pStyle w:val="ListParagraph"/>
        <w:numPr>
          <w:ilvl w:val="0"/>
          <w:numId w:val="1"/>
        </w:numPr>
      </w:pPr>
      <w:r>
        <w:t xml:space="preserve">What are the key challenges and opportunities associated with implementing ANHSLINK within the context of </w:t>
      </w:r>
      <w:proofErr w:type="spellStart"/>
      <w:r>
        <w:t>Connectivism</w:t>
      </w:r>
      <w:proofErr w:type="spellEnd"/>
      <w:r>
        <w:t xml:space="preserve"> Learning Theory, and how can these insights inform future developments in educational technology?</w:t>
      </w:r>
    </w:p>
    <w:p w:rsidR="00866B5F" w:rsidRDefault="00866B5F" w:rsidP="00866B5F">
      <w:pPr>
        <w:pStyle w:val="ListParagraph"/>
        <w:numPr>
          <w:ilvl w:val="0"/>
          <w:numId w:val="5"/>
        </w:numPr>
      </w:pPr>
      <w:r w:rsidRPr="00866B5F">
        <w:t xml:space="preserve">The key challenges and opportunities associated with implementing ANHSLINK within the context of </w:t>
      </w:r>
      <w:proofErr w:type="spellStart"/>
      <w:r w:rsidRPr="00866B5F">
        <w:t>Connectivism</w:t>
      </w:r>
      <w:proofErr w:type="spellEnd"/>
      <w:r w:rsidRPr="00866B5F">
        <w:t xml:space="preserve"> Learning Theory include addressing barriers to collaboration, promoting digital literacy skills, and supporting ongoing professional development for educators. By leveraging the principles of </w:t>
      </w:r>
      <w:proofErr w:type="spellStart"/>
      <w:r w:rsidRPr="00866B5F">
        <w:t>Connectivism</w:t>
      </w:r>
      <w:proofErr w:type="spellEnd"/>
      <w:r w:rsidRPr="00866B5F">
        <w:t>, educators and administrators can enhance the effectiveness and impact of ANHSLINK as an educational tool.</w:t>
      </w:r>
    </w:p>
    <w:p w:rsidR="00872D29" w:rsidRDefault="00872D29" w:rsidP="00866B5F">
      <w:pPr>
        <w:pStyle w:val="ListParagraph"/>
        <w:numPr>
          <w:ilvl w:val="0"/>
          <w:numId w:val="1"/>
        </w:numPr>
      </w:pPr>
      <w:r>
        <w:t xml:space="preserve">How do the principles of </w:t>
      </w:r>
      <w:proofErr w:type="spellStart"/>
      <w:r>
        <w:t>Connectivism</w:t>
      </w:r>
      <w:proofErr w:type="spellEnd"/>
      <w:r>
        <w:t xml:space="preserve"> Learning Theory, such as the emphasis on networked social learning and the distribution of knowledge across networks, manifest in the design and functionality of ANHSLINK?</w:t>
      </w:r>
    </w:p>
    <w:p w:rsidR="00866B5F" w:rsidRDefault="00866B5F" w:rsidP="00866B5F">
      <w:pPr>
        <w:pStyle w:val="ListParagraph"/>
        <w:numPr>
          <w:ilvl w:val="0"/>
          <w:numId w:val="5"/>
        </w:numPr>
      </w:pPr>
      <w:r w:rsidRPr="00866B5F">
        <w:t xml:space="preserve">The principles of </w:t>
      </w:r>
      <w:proofErr w:type="spellStart"/>
      <w:r w:rsidRPr="00866B5F">
        <w:t>Connectivism</w:t>
      </w:r>
      <w:proofErr w:type="spellEnd"/>
      <w:r w:rsidRPr="00866B5F">
        <w:t xml:space="preserve"> Learning Theory, such as the emphasis on networked social learning and the distribution of knowledge across networks, manifest in the design and functionality of ANHSLINK by providing opportunities for collaboration, communication, and resource sharing among students, teachers, and other stakeholders within the school community</w:t>
      </w:r>
    </w:p>
    <w:p w:rsidR="00872D29" w:rsidRDefault="00872D29" w:rsidP="00866B5F">
      <w:pPr>
        <w:pStyle w:val="ListParagraph"/>
        <w:numPr>
          <w:ilvl w:val="0"/>
          <w:numId w:val="1"/>
        </w:numPr>
      </w:pPr>
      <w:r>
        <w:t>To what extent does ANHSLINK facilitate the creation and traversal of networks of knowledge among students, teachers, and other stakeholders within the school community?</w:t>
      </w:r>
    </w:p>
    <w:p w:rsidR="00866B5F" w:rsidRDefault="00866B5F" w:rsidP="00866B5F">
      <w:pPr>
        <w:pStyle w:val="ListParagraph"/>
        <w:numPr>
          <w:ilvl w:val="0"/>
          <w:numId w:val="5"/>
        </w:numPr>
      </w:pPr>
      <w:r w:rsidRPr="00866B5F">
        <w:t>ANHSLINK facilitates the creation and traversal of networks of knowledge among students, teachers, and other stakeholders within the school community by providing a platform for collaboration, communication, and resource sharing. By connecting users to a network of educational resources and services, ANHSLINK enhances the overall learning experience and promotes knowledge creation and dissemination within the school community.</w:t>
      </w:r>
    </w:p>
    <w:p w:rsidR="00872D29" w:rsidRDefault="00872D29" w:rsidP="00866B5F">
      <w:pPr>
        <w:pStyle w:val="ListParagraph"/>
        <w:numPr>
          <w:ilvl w:val="0"/>
          <w:numId w:val="1"/>
        </w:numPr>
      </w:pPr>
      <w:r>
        <w:t xml:space="preserve">What are the implications of the findings from the study for the broader conversation on technology integration in education, particularly in resource-constrained settings like </w:t>
      </w:r>
      <w:proofErr w:type="spellStart"/>
      <w:r>
        <w:t>Argao</w:t>
      </w:r>
      <w:proofErr w:type="spellEnd"/>
      <w:r>
        <w:t xml:space="preserve"> National High School?</w:t>
      </w:r>
    </w:p>
    <w:p w:rsidR="00866B5F" w:rsidRDefault="00866B5F" w:rsidP="00866B5F">
      <w:pPr>
        <w:pStyle w:val="ListParagraph"/>
        <w:numPr>
          <w:ilvl w:val="0"/>
          <w:numId w:val="5"/>
        </w:numPr>
      </w:pPr>
      <w:r w:rsidRPr="00866B5F">
        <w:lastRenderedPageBreak/>
        <w:t>The implications of the findings from the study for the broader conversation on technology integration in education include identifying best practices, challenges, and opportunities for leveraging technology to improve education outcomes. By highlighting the benefits and limitations of implementing educational web portals like ANHSLINK, the study informs discussions on effective strategies for integrating technology into teaching and learning practices.</w:t>
      </w:r>
    </w:p>
    <w:p w:rsidR="00872D29" w:rsidRDefault="00872D29" w:rsidP="00866B5F">
      <w:pPr>
        <w:pStyle w:val="ListParagraph"/>
        <w:numPr>
          <w:ilvl w:val="0"/>
          <w:numId w:val="1"/>
        </w:numPr>
      </w:pPr>
      <w:r>
        <w:t xml:space="preserve">How can the insights gained from the evaluation of ANHSLINK contribute to the ongoing refinement and improvement of educational web portals, both within </w:t>
      </w:r>
      <w:proofErr w:type="spellStart"/>
      <w:r>
        <w:t>Argao</w:t>
      </w:r>
      <w:proofErr w:type="spellEnd"/>
      <w:r>
        <w:t xml:space="preserve"> National High School and in similar educational contexts globally?</w:t>
      </w:r>
    </w:p>
    <w:p w:rsidR="00866B5F" w:rsidRDefault="00866B5F" w:rsidP="00866B5F">
      <w:pPr>
        <w:pStyle w:val="ListParagraph"/>
        <w:numPr>
          <w:ilvl w:val="0"/>
          <w:numId w:val="6"/>
        </w:numPr>
      </w:pPr>
      <w:r w:rsidRPr="00866B5F">
        <w:t xml:space="preserve">The insights gained from the evaluation of ANHSLINK can contribute to the ongoing refinement and improvement of educational web portals within </w:t>
      </w:r>
      <w:proofErr w:type="spellStart"/>
      <w:r w:rsidRPr="00866B5F">
        <w:t>Argao</w:t>
      </w:r>
      <w:proofErr w:type="spellEnd"/>
      <w:r w:rsidRPr="00866B5F">
        <w:t xml:space="preserve"> National High School and similar educational contexts globally by providing evidence-based recommendations for optimizing the design, functionality, and implementation of such platforms. By incorporating feedback from users and stakeholders, educators and administrators can enhance the effectiveness and impact of educational web portals as tools for promoting student learning and engagement.</w:t>
      </w:r>
    </w:p>
    <w:p w:rsidR="00866B5F" w:rsidRDefault="00866B5F" w:rsidP="00866B5F">
      <w:r>
        <w:t>2</w:t>
      </w:r>
      <w:r>
        <w:t>1. What is the research design employed in this study, and why was it chosen?</w:t>
      </w:r>
    </w:p>
    <w:p w:rsidR="00866B5F" w:rsidRDefault="00866B5F" w:rsidP="00866B5F">
      <w:pPr>
        <w:pStyle w:val="ListParagraph"/>
        <w:numPr>
          <w:ilvl w:val="0"/>
          <w:numId w:val="6"/>
        </w:numPr>
      </w:pPr>
      <w:r>
        <w:t>The research design used in this study is a descriptive survey. This design was selected because it best serves to answer the research questions and objectives, particularly in ascertaining the degree of satisfaction and acceptance of the web portal, ANHSLINK. Descriptive surveys allow researchers to gather information about individual or group viewpoints on a specific idea or topic of interest, making it suitable for this study's objectives.</w:t>
      </w:r>
    </w:p>
    <w:p w:rsidR="00866B5F" w:rsidRDefault="00866B5F" w:rsidP="00866B5F"/>
    <w:p w:rsidR="00866B5F" w:rsidRDefault="00866B5F" w:rsidP="00866B5F">
      <w:r>
        <w:t>2</w:t>
      </w:r>
      <w:r>
        <w:t>2. Where will the study be conducted, an</w:t>
      </w:r>
      <w:r>
        <w:t>d why was this location chosen?</w:t>
      </w:r>
    </w:p>
    <w:p w:rsidR="00866B5F" w:rsidRDefault="00866B5F" w:rsidP="00866B5F">
      <w:pPr>
        <w:pStyle w:val="ListParagraph"/>
        <w:numPr>
          <w:ilvl w:val="0"/>
          <w:numId w:val="6"/>
        </w:numPr>
      </w:pPr>
      <w:r>
        <w:t xml:space="preserve">The study will take place at </w:t>
      </w:r>
      <w:proofErr w:type="spellStart"/>
      <w:r>
        <w:t>Argao</w:t>
      </w:r>
      <w:proofErr w:type="spellEnd"/>
      <w:r>
        <w:t xml:space="preserve"> National High School - </w:t>
      </w:r>
      <w:proofErr w:type="spellStart"/>
      <w:r>
        <w:t>Canbanua</w:t>
      </w:r>
      <w:proofErr w:type="spellEnd"/>
      <w:r>
        <w:t xml:space="preserve">, </w:t>
      </w:r>
      <w:proofErr w:type="spellStart"/>
      <w:r>
        <w:t>Argao</w:t>
      </w:r>
      <w:proofErr w:type="spellEnd"/>
      <w:r>
        <w:t xml:space="preserve">, </w:t>
      </w:r>
      <w:proofErr w:type="gramStart"/>
      <w:r>
        <w:t>Cebu</w:t>
      </w:r>
      <w:proofErr w:type="gramEnd"/>
      <w:r>
        <w:t xml:space="preserve">, located in the southeast of Cebu Province, Philippines. This location was chosen because it provides access to the target population of students enrolled at </w:t>
      </w:r>
      <w:proofErr w:type="spellStart"/>
      <w:r>
        <w:t>Argao</w:t>
      </w:r>
      <w:proofErr w:type="spellEnd"/>
      <w:r>
        <w:t xml:space="preserve"> National High School during the academic year 2023-2024, particularly those in the Special Science Class program.</w:t>
      </w:r>
    </w:p>
    <w:p w:rsidR="00866B5F" w:rsidRDefault="00866B5F" w:rsidP="00866B5F">
      <w:r>
        <w:t>2</w:t>
      </w:r>
      <w:r>
        <w:t>3. Who are the research responden</w:t>
      </w:r>
      <w:r>
        <w:t>ts, and how were they selected?</w:t>
      </w:r>
    </w:p>
    <w:p w:rsidR="00866B5F" w:rsidRDefault="00866B5F" w:rsidP="00866B5F">
      <w:pPr>
        <w:pStyle w:val="ListParagraph"/>
        <w:numPr>
          <w:ilvl w:val="0"/>
          <w:numId w:val="6"/>
        </w:numPr>
      </w:pPr>
      <w:r>
        <w:t xml:space="preserve">The research respondents are students within the Municipality of </w:t>
      </w:r>
      <w:proofErr w:type="spellStart"/>
      <w:r>
        <w:t>Argao</w:t>
      </w:r>
      <w:proofErr w:type="spellEnd"/>
      <w:r>
        <w:t xml:space="preserve">, specifically those enrolled at </w:t>
      </w:r>
      <w:proofErr w:type="spellStart"/>
      <w:r>
        <w:t>Argao</w:t>
      </w:r>
      <w:proofErr w:type="spellEnd"/>
      <w:r>
        <w:t xml:space="preserve"> National High School during the specified academic year. The researchers focused on students in the Special Science Class program. The selection of respondents was done using a simple random sampling lottery approach to ensure equitable representation across classes.</w:t>
      </w:r>
    </w:p>
    <w:p w:rsidR="00866B5F" w:rsidRDefault="00866B5F" w:rsidP="00866B5F"/>
    <w:p w:rsidR="00866B5F" w:rsidRDefault="00866B5F" w:rsidP="00866B5F">
      <w:r>
        <w:t>2</w:t>
      </w:r>
      <w:r>
        <w:t>4. What research instrument was used, and how was it developed?</w:t>
      </w:r>
    </w:p>
    <w:p w:rsidR="00866B5F" w:rsidRDefault="00866B5F" w:rsidP="00866B5F">
      <w:pPr>
        <w:pStyle w:val="ListParagraph"/>
        <w:numPr>
          <w:ilvl w:val="0"/>
          <w:numId w:val="6"/>
        </w:numPr>
      </w:pPr>
      <w:r>
        <w:t xml:space="preserve">The primary research instrument used in this study is an adapted standardized questionnaire, which employs a quantitative-qualitative survey approach. The questionnaire is divided into two parts: one to gauge satisfaction levels and another to assess the acceptability of the integrated educational web portal. The questionnaire was developed based on established methodologies, </w:t>
      </w:r>
      <w:proofErr w:type="gramStart"/>
      <w:r>
        <w:lastRenderedPageBreak/>
        <w:t>incorporating</w:t>
      </w:r>
      <w:proofErr w:type="gramEnd"/>
      <w:r>
        <w:t xml:space="preserve"> queries from Customer Satisfaction (CSAT) and Service User Technology Acceptability Questionnaire (SUTAQ) frameworks.</w:t>
      </w:r>
    </w:p>
    <w:p w:rsidR="00866B5F" w:rsidRDefault="00866B5F" w:rsidP="00866B5F"/>
    <w:p w:rsidR="00866B5F" w:rsidRDefault="00866B5F" w:rsidP="00866B5F">
      <w:r>
        <w:t>2</w:t>
      </w:r>
      <w:r>
        <w:t>5. How was the statistical treatment applied to the collected data?</w:t>
      </w:r>
    </w:p>
    <w:p w:rsidR="00866B5F" w:rsidRDefault="00866B5F" w:rsidP="00866B5F">
      <w:pPr>
        <w:pStyle w:val="ListParagraph"/>
        <w:numPr>
          <w:ilvl w:val="0"/>
          <w:numId w:val="6"/>
        </w:numPr>
      </w:pPr>
      <w:r>
        <w:t>The weighted mean statistical procedure was utilized to generate a more precise dataset. This method was chosen as it is considered the most effective for conveying information derived from survey data. To ensure accuracy, different weights were applied to the collected data, mitigating potential skewing due to varying respondent group sizes.</w:t>
      </w:r>
    </w:p>
    <w:p w:rsidR="00866B5F" w:rsidRDefault="00866B5F" w:rsidP="00866B5F"/>
    <w:p w:rsidR="00866B5F" w:rsidRDefault="00866B5F" w:rsidP="00866B5F">
      <w:r>
        <w:t>2</w:t>
      </w:r>
      <w:r>
        <w:t>6. What were the specific research procedures undertaken throughout the data collection process?</w:t>
      </w:r>
    </w:p>
    <w:p w:rsidR="00872D29" w:rsidRDefault="00866B5F" w:rsidP="00866B5F">
      <w:pPr>
        <w:pStyle w:val="ListParagraph"/>
        <w:numPr>
          <w:ilvl w:val="0"/>
          <w:numId w:val="6"/>
        </w:numPr>
      </w:pPr>
      <w:r>
        <w:t>The research procedures included programming and developing the web portal, ANHSLINK, gathering learning resources, posting announcements, uploading materials to the web portal, conducting a beta test, obtaining permission from the principal, printing standardized questionnaires, and analyzing the gathered data using statistical tools. These procedures were carefully executed to ensure the success of the study.</w:t>
      </w:r>
    </w:p>
    <w:p w:rsidR="00866B5F" w:rsidRDefault="008924EF" w:rsidP="00866B5F">
      <w:r>
        <w:t xml:space="preserve">27. </w:t>
      </w:r>
      <w:r w:rsidR="00866B5F">
        <w:t xml:space="preserve">What is the </w:t>
      </w:r>
      <w:r>
        <w:t>g</w:t>
      </w:r>
      <w:r w:rsidR="00866B5F">
        <w:t xml:space="preserve">ap of the </w:t>
      </w:r>
      <w:r>
        <w:t>study?</w:t>
      </w:r>
    </w:p>
    <w:p w:rsidR="008924EF" w:rsidRDefault="008924EF" w:rsidP="008924EF">
      <w:pPr>
        <w:rPr>
          <w:b/>
        </w:rPr>
      </w:pPr>
      <w:r>
        <w:t xml:space="preserve">- </w:t>
      </w:r>
      <w:r w:rsidRPr="008924EF">
        <w:rPr>
          <w:b/>
        </w:rPr>
        <w:t>Insufficient analysis of ANHSLINK's effectiveness in improving academic performance and learning outcomes</w:t>
      </w:r>
    </w:p>
    <w:p w:rsidR="008924EF" w:rsidRDefault="008924EF" w:rsidP="008924EF">
      <w:r>
        <w:t xml:space="preserve">  - Explanation: The gap exists because the study primarily focuses on ANHSLINK's acceptability and user experience among students and teachers, but lacks in-depth analysis of its actual impact on academic performance and learning outcomes.</w:t>
      </w:r>
    </w:p>
    <w:p w:rsidR="008924EF" w:rsidRDefault="008924EF" w:rsidP="008924EF">
      <w:r>
        <w:t xml:space="preserve">  - Why it is a gap: Academic performance and learning outcomes are fundamental aspects of education. Without a thorough examination of how ANHSLINK influences these factors, it's challenging to assess its true effectiveness as an educational tool. Understanding its impact on student achievement is crucial for determining its value and p</w:t>
      </w:r>
      <w:r>
        <w:t>otential areas for improvement.</w:t>
      </w:r>
    </w:p>
    <w:p w:rsidR="008924EF" w:rsidRPr="008924EF" w:rsidRDefault="008924EF" w:rsidP="008924EF">
      <w:pPr>
        <w:rPr>
          <w:b/>
        </w:rPr>
      </w:pPr>
      <w:r w:rsidRPr="008924EF">
        <w:rPr>
          <w:b/>
        </w:rPr>
        <w:t>-Limited exploration of challenges faced during ANHSLINK implementation and strategies for addressing them</w:t>
      </w:r>
    </w:p>
    <w:p w:rsidR="008924EF" w:rsidRDefault="008924EF" w:rsidP="008924EF">
      <w:r>
        <w:t xml:space="preserve">  - Explanation: While the study acknowledges challenges encountered during the implementation of ANHSLINK, it provides limited exploration and lacks detailed strategies for addressing these challenges effectively.</w:t>
      </w:r>
    </w:p>
    <w:p w:rsidR="008924EF" w:rsidRDefault="008924EF" w:rsidP="008924EF">
      <w:r>
        <w:t xml:space="preserve">  - Why it is a gap: Implementation challenges are common in the adoption of new technologies, especially in educational settings. Without a comprehensive understanding of these challenges and effective strategies for addressing them, the successful integration and utilization of ANHSLINK may be hindered. Identifying and mitigating these challenges are essential for maximizing the platform's benefits.</w:t>
      </w:r>
    </w:p>
    <w:p w:rsidR="008924EF" w:rsidRDefault="008924EF" w:rsidP="008924EF"/>
    <w:p w:rsidR="008924EF" w:rsidRPr="008924EF" w:rsidRDefault="008924EF" w:rsidP="008924EF">
      <w:pPr>
        <w:rPr>
          <w:b/>
        </w:rPr>
      </w:pPr>
      <w:r w:rsidRPr="008924EF">
        <w:rPr>
          <w:b/>
        </w:rPr>
        <w:lastRenderedPageBreak/>
        <w:t>- Inadequate investigation into the impact of ANHSLINK on promoting parental engagement and involvement in students' education</w:t>
      </w:r>
    </w:p>
    <w:p w:rsidR="008924EF" w:rsidRDefault="008924EF" w:rsidP="008924EF">
      <w:r>
        <w:t xml:space="preserve">  - Explanation: The study overlooks the potential role of ANHSLINK in fostering parental engagement and involvement in students' education, focusing primarily on student and teacher perspectives.</w:t>
      </w:r>
    </w:p>
    <w:p w:rsidR="008924EF" w:rsidRDefault="008924EF" w:rsidP="008924EF">
      <w:r>
        <w:t xml:space="preserve">  - Why it is a gap: Parental engagement is vital for student success and overall school performance. ANHSLINK has the potential to facilitate communication between parents and teachers, provide access to student progress reports, and enhance parental involvement in school activities. Understanding its impact on parental engagement is essential for comprehensively assessing its effectiven</w:t>
      </w:r>
      <w:r>
        <w:t>ess as an educational platform.</w:t>
      </w:r>
    </w:p>
    <w:p w:rsidR="008924EF" w:rsidRDefault="008924EF" w:rsidP="008924EF">
      <w:r w:rsidRPr="008924EF">
        <w:rPr>
          <w:b/>
        </w:rPr>
        <w:t>- Gap in literature regarding the application of similar educational web portals in rural or resource-constrained settings</w:t>
      </w:r>
    </w:p>
    <w:p w:rsidR="008924EF" w:rsidRDefault="008924EF" w:rsidP="008924EF">
      <w:r>
        <w:t xml:space="preserve">  - Explanation: There is a lack of literature exploring the application and effectiveness of similar educational web portals, like ANHSLINK, specifically in rural or resource-constrained settings.</w:t>
      </w:r>
    </w:p>
    <w:p w:rsidR="008924EF" w:rsidRDefault="008924EF" w:rsidP="008924EF">
      <w:r>
        <w:t xml:space="preserve">  - Why it is a gap: Rural and resource-constrained settings often face unique challenges in terms of access to technology, internet connectivity, and educational resources. Understanding how educational web portals function in these contexts is crucial for tailoring interventions and addressing the specific needs of schools and</w:t>
      </w:r>
      <w:r>
        <w:t xml:space="preserve"> students in such environments.</w:t>
      </w:r>
    </w:p>
    <w:p w:rsidR="008924EF" w:rsidRPr="008924EF" w:rsidRDefault="008924EF" w:rsidP="008924EF">
      <w:pPr>
        <w:rPr>
          <w:b/>
        </w:rPr>
      </w:pPr>
      <w:bookmarkStart w:id="0" w:name="_GoBack"/>
      <w:r w:rsidRPr="008924EF">
        <w:rPr>
          <w:b/>
        </w:rPr>
        <w:t>- Lack of comprehensive assessment of ANHSLINK's role in enhancing students' digital literacy skills</w:t>
      </w:r>
    </w:p>
    <w:bookmarkEnd w:id="0"/>
    <w:p w:rsidR="008924EF" w:rsidRDefault="008924EF" w:rsidP="008924EF">
      <w:r>
        <w:t xml:space="preserve">  - Explanation: The study does not thoroughly assess ANHSLINK's role in enhancing students' digital literacy skills, which are essential for success in the digital age.</w:t>
      </w:r>
    </w:p>
    <w:p w:rsidR="008924EF" w:rsidRDefault="008924EF" w:rsidP="008924EF">
      <w:r>
        <w:t xml:space="preserve">  - Why it is a gap: Digital literacy skills encompass the ability to access, evaluate, and utilize information effectively in digital environments. ANHSLINK, as a digital learning platform, has the potential to contribute to the development of these skills among students. A comprehensive assessment of its impact on digital literacy would provide valuable insights into its broader educational benefits and areas for improvement.</w:t>
      </w:r>
    </w:p>
    <w:sectPr w:rsidR="008924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41163"/>
    <w:multiLevelType w:val="hybridMultilevel"/>
    <w:tmpl w:val="B51A16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0E6679"/>
    <w:multiLevelType w:val="hybridMultilevel"/>
    <w:tmpl w:val="A6662A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493D0E"/>
    <w:multiLevelType w:val="hybridMultilevel"/>
    <w:tmpl w:val="E58257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79873CD"/>
    <w:multiLevelType w:val="hybridMultilevel"/>
    <w:tmpl w:val="A4BEB5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961178"/>
    <w:multiLevelType w:val="hybridMultilevel"/>
    <w:tmpl w:val="CB0868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D533F72"/>
    <w:multiLevelType w:val="hybridMultilevel"/>
    <w:tmpl w:val="5AA871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D29"/>
    <w:rsid w:val="003838C2"/>
    <w:rsid w:val="00866B5F"/>
    <w:rsid w:val="00872D29"/>
    <w:rsid w:val="00892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5B188"/>
  <w15:chartTrackingRefBased/>
  <w15:docId w15:val="{CFF70788-0856-40F1-949B-FC9FCBF9D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D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6</Pages>
  <Words>2754</Words>
  <Characters>15698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Calle</dc:creator>
  <cp:keywords/>
  <dc:description/>
  <cp:lastModifiedBy>Kyle Calle</cp:lastModifiedBy>
  <cp:revision>1</cp:revision>
  <dcterms:created xsi:type="dcterms:W3CDTF">2024-03-06T10:38:00Z</dcterms:created>
  <dcterms:modified xsi:type="dcterms:W3CDTF">2024-03-06T11:11:00Z</dcterms:modified>
</cp:coreProperties>
</file>