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C380" w14:textId="5AB1739E" w:rsidR="00BB7BD5" w:rsidRDefault="00BB7BD5" w:rsidP="006905E4">
      <w:pPr>
        <w:spacing w:line="480" w:lineRule="auto"/>
        <w:rPr>
          <w:rFonts w:ascii="Times New Roman" w:hAnsi="Times New Roman" w:cs="Times New Roman"/>
          <w:sz w:val="24"/>
          <w:szCs w:val="24"/>
        </w:rPr>
      </w:pPr>
      <w:r>
        <w:rPr>
          <w:rFonts w:ascii="Times New Roman" w:hAnsi="Times New Roman" w:cs="Times New Roman"/>
          <w:sz w:val="24"/>
          <w:szCs w:val="24"/>
        </w:rPr>
        <w:t>David Leshon</w:t>
      </w:r>
    </w:p>
    <w:p w14:paraId="763A907A" w14:textId="130DC40F" w:rsidR="00BB7BD5" w:rsidRDefault="00BB7BD5" w:rsidP="006905E4">
      <w:pPr>
        <w:spacing w:line="480" w:lineRule="auto"/>
        <w:rPr>
          <w:rFonts w:ascii="Times New Roman" w:hAnsi="Times New Roman" w:cs="Times New Roman"/>
          <w:sz w:val="24"/>
          <w:szCs w:val="24"/>
        </w:rPr>
      </w:pPr>
      <w:r>
        <w:rPr>
          <w:rFonts w:ascii="Times New Roman" w:hAnsi="Times New Roman" w:cs="Times New Roman"/>
          <w:sz w:val="24"/>
          <w:szCs w:val="24"/>
        </w:rPr>
        <w:t>Professor Butler</w:t>
      </w:r>
    </w:p>
    <w:p w14:paraId="29B20231" w14:textId="5C293B4C" w:rsidR="00BB7BD5" w:rsidRDefault="00BB7BD5" w:rsidP="006905E4">
      <w:pPr>
        <w:spacing w:line="480" w:lineRule="auto"/>
        <w:rPr>
          <w:rFonts w:ascii="Times New Roman" w:hAnsi="Times New Roman" w:cs="Times New Roman"/>
          <w:sz w:val="24"/>
          <w:szCs w:val="24"/>
        </w:rPr>
      </w:pPr>
      <w:r>
        <w:rPr>
          <w:rFonts w:ascii="Times New Roman" w:hAnsi="Times New Roman" w:cs="Times New Roman"/>
          <w:sz w:val="24"/>
          <w:szCs w:val="24"/>
        </w:rPr>
        <w:t>DSC-140S</w:t>
      </w:r>
    </w:p>
    <w:p w14:paraId="19D92BFD" w14:textId="117745D2" w:rsidR="00BB7BD5" w:rsidRPr="00BB7BD5" w:rsidRDefault="006905E4" w:rsidP="006905E4">
      <w:pPr>
        <w:spacing w:line="480" w:lineRule="auto"/>
        <w:rPr>
          <w:rFonts w:ascii="Times New Roman" w:hAnsi="Times New Roman" w:cs="Times New Roman"/>
          <w:sz w:val="24"/>
          <w:szCs w:val="24"/>
        </w:rPr>
      </w:pPr>
      <w:r>
        <w:rPr>
          <w:rFonts w:ascii="Times New Roman" w:hAnsi="Times New Roman" w:cs="Times New Roman"/>
          <w:sz w:val="24"/>
          <w:szCs w:val="24"/>
        </w:rPr>
        <w:t>3</w:t>
      </w:r>
      <w:r w:rsidR="00BB7BD5">
        <w:rPr>
          <w:rFonts w:ascii="Times New Roman" w:hAnsi="Times New Roman" w:cs="Times New Roman"/>
          <w:sz w:val="24"/>
          <w:szCs w:val="24"/>
        </w:rPr>
        <w:t xml:space="preserve"> December 2024</w:t>
      </w:r>
    </w:p>
    <w:p w14:paraId="7B876D8F" w14:textId="72E20012" w:rsidR="00396070" w:rsidRPr="008F2AD9" w:rsidRDefault="008F2AD9" w:rsidP="006905E4">
      <w:pPr>
        <w:spacing w:line="480" w:lineRule="auto"/>
        <w:jc w:val="center"/>
        <w:rPr>
          <w:rFonts w:ascii="Times New Roman" w:hAnsi="Times New Roman" w:cs="Times New Roman"/>
          <w:sz w:val="24"/>
          <w:szCs w:val="24"/>
        </w:rPr>
      </w:pPr>
      <w:r w:rsidRPr="008F2AD9">
        <w:rPr>
          <w:rFonts w:ascii="Times New Roman" w:hAnsi="Times New Roman" w:cs="Times New Roman"/>
          <w:sz w:val="24"/>
          <w:szCs w:val="24"/>
        </w:rPr>
        <w:t>Best Pokemon Type</w:t>
      </w:r>
    </w:p>
    <w:p w14:paraId="57787718" w14:textId="5116B1D2" w:rsidR="008F2AD9" w:rsidRDefault="008F2AD9" w:rsidP="006905E4">
      <w:pPr>
        <w:spacing w:line="480" w:lineRule="auto"/>
        <w:rPr>
          <w:rFonts w:ascii="Times New Roman" w:hAnsi="Times New Roman" w:cs="Times New Roman"/>
          <w:sz w:val="24"/>
          <w:szCs w:val="24"/>
        </w:rPr>
      </w:pPr>
      <w:r w:rsidRPr="008F2AD9">
        <w:rPr>
          <w:rFonts w:ascii="Times New Roman" w:hAnsi="Times New Roman" w:cs="Times New Roman"/>
          <w:sz w:val="24"/>
          <w:szCs w:val="24"/>
        </w:rPr>
        <w:tab/>
      </w:r>
      <w:r>
        <w:rPr>
          <w:rFonts w:ascii="Times New Roman" w:hAnsi="Times New Roman" w:cs="Times New Roman"/>
          <w:sz w:val="24"/>
          <w:szCs w:val="24"/>
        </w:rPr>
        <w:t xml:space="preserve">Which Pokemon type is the best? </w:t>
      </w:r>
      <w:r w:rsidR="00A143BF">
        <w:rPr>
          <w:rFonts w:ascii="Times New Roman" w:hAnsi="Times New Roman" w:cs="Times New Roman"/>
          <w:sz w:val="24"/>
          <w:szCs w:val="24"/>
        </w:rPr>
        <w:t>It's an interesting question to answer since the answer would affect both the casual players and the competitive ones. Therefore, the procedure looked more at the competitive side of things, because while it could shake things up there, the casual side of the game is much bigger. With this in mind, t</w:t>
      </w:r>
      <w:r>
        <w:rPr>
          <w:rFonts w:ascii="Times New Roman" w:hAnsi="Times New Roman" w:cs="Times New Roman"/>
          <w:sz w:val="24"/>
          <w:szCs w:val="24"/>
        </w:rPr>
        <w:t>his question was</w:t>
      </w:r>
      <w:r w:rsidR="000A5B57">
        <w:rPr>
          <w:rFonts w:ascii="Times New Roman" w:hAnsi="Times New Roman" w:cs="Times New Roman"/>
          <w:sz w:val="24"/>
          <w:szCs w:val="24"/>
        </w:rPr>
        <w:t xml:space="preserve"> answered via two methods: Which types have the highest total stat average, and </w:t>
      </w:r>
      <w:r w:rsidR="006905E4">
        <w:rPr>
          <w:rFonts w:ascii="Times New Roman" w:hAnsi="Times New Roman" w:cs="Times New Roman"/>
          <w:sz w:val="24"/>
          <w:szCs w:val="24"/>
        </w:rPr>
        <w:t>which Pokemon would be best to bring to a competition based on multiple factors</w:t>
      </w:r>
      <w:r w:rsidR="003F4AF7">
        <w:rPr>
          <w:rFonts w:ascii="Times New Roman" w:hAnsi="Times New Roman" w:cs="Times New Roman"/>
          <w:sz w:val="24"/>
          <w:szCs w:val="24"/>
        </w:rPr>
        <w:t>?</w:t>
      </w:r>
      <w:r w:rsidR="006905E4">
        <w:rPr>
          <w:rFonts w:ascii="Times New Roman" w:hAnsi="Times New Roman" w:cs="Times New Roman"/>
          <w:sz w:val="24"/>
          <w:szCs w:val="24"/>
        </w:rPr>
        <w:t xml:space="preserve"> </w:t>
      </w:r>
      <w:r w:rsidR="00057920">
        <w:rPr>
          <w:rFonts w:ascii="Times New Roman" w:hAnsi="Times New Roman" w:cs="Times New Roman"/>
          <w:sz w:val="24"/>
          <w:szCs w:val="24"/>
        </w:rPr>
        <w:t>All important things to consider, since players only get 6 Pokemon per team, and competitive players are typically only able to use 4.</w:t>
      </w:r>
    </w:p>
    <w:p w14:paraId="7A782E9D" w14:textId="16512F8E" w:rsidR="000C49C9" w:rsidRDefault="006905E4" w:rsidP="000C49C9">
      <w:pPr>
        <w:spacing w:line="480" w:lineRule="auto"/>
        <w:rPr>
          <w:rFonts w:ascii="Times New Roman" w:hAnsi="Times New Roman" w:cs="Times New Roman"/>
          <w:noProof/>
          <w:sz w:val="24"/>
          <w:szCs w:val="24"/>
        </w:rPr>
      </w:pPr>
      <w:r>
        <w:rPr>
          <w:rFonts w:ascii="Times New Roman" w:hAnsi="Times New Roman" w:cs="Times New Roman"/>
          <w:sz w:val="24"/>
          <w:szCs w:val="24"/>
        </w:rPr>
        <w:tab/>
      </w:r>
      <w:r w:rsidR="00A545FA">
        <w:rPr>
          <w:rFonts w:ascii="Times New Roman" w:hAnsi="Times New Roman" w:cs="Times New Roman"/>
          <w:sz w:val="24"/>
          <w:szCs w:val="24"/>
        </w:rPr>
        <w:t>Method one will be looked at first to start the process</w:t>
      </w:r>
      <w:r>
        <w:rPr>
          <w:rFonts w:ascii="Times New Roman" w:hAnsi="Times New Roman" w:cs="Times New Roman"/>
          <w:sz w:val="24"/>
          <w:szCs w:val="24"/>
        </w:rPr>
        <w:t>.</w:t>
      </w:r>
      <w:r w:rsidR="00A545FA">
        <w:rPr>
          <w:rFonts w:ascii="Times New Roman" w:hAnsi="Times New Roman" w:cs="Times New Roman"/>
          <w:sz w:val="24"/>
          <w:szCs w:val="24"/>
        </w:rPr>
        <w:t xml:space="preserve"> To begin, we will head into R to find the number of clusters a k-means algorithm thinks the data set has. This is important because we will try to see if a k-nearest neighbors machine-learning algorithm can find the best Pokemon types independently without assistance.</w:t>
      </w:r>
      <w:r w:rsidR="0050156B">
        <w:rPr>
          <w:rFonts w:ascii="Times New Roman" w:hAnsi="Times New Roman" w:cs="Times New Roman"/>
          <w:sz w:val="24"/>
          <w:szCs w:val="24"/>
        </w:rPr>
        <w:t xml:space="preserve"> For the k-means algorithm, we had the algorithm take into consideration all of the numerical columns of data, which were the categorical numbers relating to each type, all the stat averages individually, the total stat average, the total number of Pokemon, the number of physical, special, and status moves, the number of immunities, resistances, and weaknesses, </w:t>
      </w:r>
      <w:r w:rsidR="000C49C9">
        <w:rPr>
          <w:rFonts w:ascii="Times New Roman" w:hAnsi="Times New Roman" w:cs="Times New Roman"/>
          <w:sz w:val="24"/>
          <w:szCs w:val="24"/>
        </w:rPr>
        <w:t>the number of super effective, normally effective, and not effective moves, and the number of restricted Pokemon.</w:t>
      </w:r>
      <w:r w:rsidR="00A545FA">
        <w:rPr>
          <w:rFonts w:ascii="Times New Roman" w:hAnsi="Times New Roman" w:cs="Times New Roman"/>
          <w:sz w:val="24"/>
          <w:szCs w:val="24"/>
        </w:rPr>
        <w:t xml:space="preserve"> Chart 1 shows an elbow plot that represents the number of clusters most likely to be in the data set, with the </w:t>
      </w:r>
      <w:r w:rsidR="004A0AAD">
        <w:rPr>
          <w:rFonts w:ascii="Times New Roman" w:hAnsi="Times New Roman" w:cs="Times New Roman"/>
          <w:sz w:val="24"/>
          <w:szCs w:val="24"/>
        </w:rPr>
        <w:t xml:space="preserve">best choice for the number of </w:t>
      </w:r>
      <w:r w:rsidR="004A0AAD">
        <w:rPr>
          <w:rFonts w:ascii="Times New Roman" w:hAnsi="Times New Roman" w:cs="Times New Roman"/>
          <w:sz w:val="24"/>
          <w:szCs w:val="24"/>
        </w:rPr>
        <w:lastRenderedPageBreak/>
        <w:t>clusters being 5</w:t>
      </w:r>
      <w:r w:rsidR="00A545FA">
        <w:rPr>
          <w:rFonts w:ascii="Times New Roman" w:hAnsi="Times New Roman" w:cs="Times New Roman"/>
          <w:sz w:val="24"/>
          <w:szCs w:val="24"/>
        </w:rPr>
        <w:t xml:space="preserve">. </w:t>
      </w:r>
      <w:r w:rsidR="0028423A">
        <w:rPr>
          <w:rFonts w:ascii="Times New Roman" w:hAnsi="Times New Roman" w:cs="Times New Roman"/>
          <w:sz w:val="24"/>
          <w:szCs w:val="24"/>
        </w:rPr>
        <w:t xml:space="preserve">Although it does seem to not be that good, it is the best because the next best number would be too close to 18, which would just mean that every type is in its own separate cluster, and that gives no useful information. </w:t>
      </w:r>
      <w:r w:rsidR="00A545FA">
        <w:rPr>
          <w:rFonts w:ascii="Times New Roman" w:hAnsi="Times New Roman" w:cs="Times New Roman"/>
          <w:sz w:val="24"/>
          <w:szCs w:val="24"/>
        </w:rPr>
        <w:t>With this number, we can then add a column assigning all the types to their clusters and head over to Python to do the machine learning</w:t>
      </w:r>
      <w:r w:rsidR="004A0AAD">
        <w:rPr>
          <w:rFonts w:ascii="Times New Roman" w:hAnsi="Times New Roman" w:cs="Times New Roman"/>
          <w:sz w:val="24"/>
          <w:szCs w:val="24"/>
        </w:rPr>
        <w:t>.</w:t>
      </w:r>
      <w:r w:rsidR="00300BDB" w:rsidRPr="00300BDB">
        <w:rPr>
          <w:rFonts w:ascii="Times New Roman" w:hAnsi="Times New Roman" w:cs="Times New Roman"/>
          <w:noProof/>
          <w:sz w:val="24"/>
          <w:szCs w:val="24"/>
        </w:rPr>
        <w:t xml:space="preserve"> </w:t>
      </w:r>
    </w:p>
    <w:p w14:paraId="000FD70F" w14:textId="7CCA4233" w:rsidR="000C49C9" w:rsidRPr="000C49C9" w:rsidRDefault="000C49C9" w:rsidP="000C49C9">
      <w:pPr>
        <w:pStyle w:val="Caption"/>
        <w:keepNext/>
        <w:jc w:val="center"/>
        <w:rPr>
          <w:b/>
          <w:bCs/>
          <w:sz w:val="20"/>
          <w:szCs w:val="20"/>
        </w:rPr>
      </w:pPr>
      <w:r w:rsidRPr="000C49C9">
        <w:rPr>
          <w:b/>
          <w:bCs/>
          <w:sz w:val="20"/>
          <w:szCs w:val="20"/>
        </w:rPr>
        <w:t xml:space="preserve">Figure </w:t>
      </w:r>
      <w:r w:rsidRPr="000C49C9">
        <w:rPr>
          <w:b/>
          <w:bCs/>
          <w:sz w:val="20"/>
          <w:szCs w:val="20"/>
        </w:rPr>
        <w:fldChar w:fldCharType="begin"/>
      </w:r>
      <w:r w:rsidRPr="000C49C9">
        <w:rPr>
          <w:b/>
          <w:bCs/>
          <w:sz w:val="20"/>
          <w:szCs w:val="20"/>
        </w:rPr>
        <w:instrText xml:space="preserve"> SEQ Figure \* ARABIC </w:instrText>
      </w:r>
      <w:r w:rsidRPr="000C49C9">
        <w:rPr>
          <w:b/>
          <w:bCs/>
          <w:sz w:val="20"/>
          <w:szCs w:val="20"/>
        </w:rPr>
        <w:fldChar w:fldCharType="separate"/>
      </w:r>
      <w:r>
        <w:rPr>
          <w:b/>
          <w:bCs/>
          <w:noProof/>
          <w:sz w:val="20"/>
          <w:szCs w:val="20"/>
        </w:rPr>
        <w:t>1</w:t>
      </w:r>
      <w:r w:rsidRPr="000C49C9">
        <w:rPr>
          <w:b/>
          <w:bCs/>
          <w:sz w:val="20"/>
          <w:szCs w:val="20"/>
        </w:rPr>
        <w:fldChar w:fldCharType="end"/>
      </w:r>
    </w:p>
    <w:p w14:paraId="2A941A13" w14:textId="77777777" w:rsidR="004A0AAD" w:rsidRDefault="00300BDB" w:rsidP="00300BD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3F9433" wp14:editId="184D1516">
            <wp:extent cx="3284220" cy="3124108"/>
            <wp:effectExtent l="0" t="0" r="0" b="635"/>
            <wp:docPr id="1201969621" name="Picture 1"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69621" name="Picture 1" descr="A graph with a dotted line&#10;&#10;Description automatically generated"/>
                    <pic:cNvPicPr/>
                  </pic:nvPicPr>
                  <pic:blipFill rotWithShape="1">
                    <a:blip r:embed="rId5" cstate="print">
                      <a:extLst>
                        <a:ext uri="{28A0092B-C50C-407E-A947-70E740481C1C}">
                          <a14:useLocalDpi xmlns:a14="http://schemas.microsoft.com/office/drawing/2010/main" val="0"/>
                        </a:ext>
                      </a:extLst>
                    </a:blip>
                    <a:srcRect t="5203"/>
                    <a:stretch/>
                  </pic:blipFill>
                  <pic:spPr bwMode="auto">
                    <a:xfrm>
                      <a:off x="0" y="0"/>
                      <a:ext cx="3312070" cy="3150600"/>
                    </a:xfrm>
                    <a:prstGeom prst="rect">
                      <a:avLst/>
                    </a:prstGeom>
                    <a:ln>
                      <a:noFill/>
                    </a:ln>
                    <a:extLst>
                      <a:ext uri="{53640926-AAD7-44D8-BBD7-CCE9431645EC}">
                        <a14:shadowObscured xmlns:a14="http://schemas.microsoft.com/office/drawing/2010/main"/>
                      </a:ext>
                    </a:extLst>
                  </pic:spPr>
                </pic:pic>
              </a:graphicData>
            </a:graphic>
          </wp:inline>
        </w:drawing>
      </w:r>
    </w:p>
    <w:p w14:paraId="0C7726BD" w14:textId="5292EB5B" w:rsidR="00300BDB" w:rsidRDefault="004A0AAD" w:rsidP="00300BDB">
      <w:pPr>
        <w:spacing w:line="480" w:lineRule="auto"/>
        <w:rPr>
          <w:noProof/>
        </w:rPr>
      </w:pPr>
      <w:r>
        <w:rPr>
          <w:rFonts w:ascii="Times New Roman" w:hAnsi="Times New Roman" w:cs="Times New Roman"/>
          <w:sz w:val="24"/>
          <w:szCs w:val="24"/>
        </w:rPr>
        <w:t xml:space="preserve">Once here, since the train-test split for the algorithm is random on what </w:t>
      </w:r>
      <w:r w:rsidR="00E33A2A">
        <w:rPr>
          <w:rFonts w:ascii="Times New Roman" w:hAnsi="Times New Roman" w:cs="Times New Roman"/>
          <w:sz w:val="24"/>
          <w:szCs w:val="24"/>
        </w:rPr>
        <w:t>data points go for the</w:t>
      </w:r>
      <w:r>
        <w:rPr>
          <w:rFonts w:ascii="Times New Roman" w:hAnsi="Times New Roman" w:cs="Times New Roman"/>
          <w:sz w:val="24"/>
          <w:szCs w:val="24"/>
        </w:rPr>
        <w:t xml:space="preserve"> test set </w:t>
      </w:r>
      <w:r w:rsidR="00E33A2A">
        <w:rPr>
          <w:rFonts w:ascii="Times New Roman" w:hAnsi="Times New Roman" w:cs="Times New Roman"/>
          <w:sz w:val="24"/>
          <w:szCs w:val="24"/>
        </w:rPr>
        <w:t>and</w:t>
      </w:r>
      <w:r>
        <w:rPr>
          <w:rFonts w:ascii="Times New Roman" w:hAnsi="Times New Roman" w:cs="Times New Roman"/>
          <w:sz w:val="24"/>
          <w:szCs w:val="24"/>
        </w:rPr>
        <w:t xml:space="preserve"> what points go with the train set, we will do the k-nearest neighbors test multiple times to get a range of accuracies to truly see if the algorithm can do what we need it to do. First, </w:t>
      </w:r>
      <w:r w:rsidR="0050156B">
        <w:rPr>
          <w:rFonts w:ascii="Times New Roman" w:hAnsi="Times New Roman" w:cs="Times New Roman"/>
          <w:sz w:val="24"/>
          <w:szCs w:val="24"/>
        </w:rPr>
        <w:t>the train-test split divides</w:t>
      </w:r>
      <w:r w:rsidR="00E33A2A">
        <w:rPr>
          <w:rFonts w:ascii="Times New Roman" w:hAnsi="Times New Roman" w:cs="Times New Roman"/>
          <w:sz w:val="24"/>
          <w:szCs w:val="24"/>
        </w:rPr>
        <w:t xml:space="preserve"> the data set in half</w:t>
      </w:r>
      <w:r w:rsidR="000C49C9">
        <w:rPr>
          <w:rFonts w:ascii="Times New Roman" w:hAnsi="Times New Roman" w:cs="Times New Roman"/>
          <w:sz w:val="24"/>
          <w:szCs w:val="24"/>
        </w:rPr>
        <w:t xml:space="preserve"> based on the same data that was used for the k-means test</w:t>
      </w:r>
      <w:r w:rsidR="00E33A2A">
        <w:rPr>
          <w:rFonts w:ascii="Times New Roman" w:hAnsi="Times New Roman" w:cs="Times New Roman"/>
          <w:sz w:val="24"/>
          <w:szCs w:val="24"/>
        </w:rPr>
        <w:t xml:space="preserve">, so nine data points are used for the training, and the other nine are tested. This is because it is a small data </w:t>
      </w:r>
      <w:r w:rsidR="0050156B">
        <w:rPr>
          <w:rFonts w:ascii="Times New Roman" w:hAnsi="Times New Roman" w:cs="Times New Roman"/>
          <w:sz w:val="24"/>
          <w:szCs w:val="24"/>
        </w:rPr>
        <w:t>set and</w:t>
      </w:r>
      <w:r w:rsidR="00E33A2A">
        <w:rPr>
          <w:rFonts w:ascii="Times New Roman" w:hAnsi="Times New Roman" w:cs="Times New Roman"/>
          <w:sz w:val="24"/>
          <w:szCs w:val="24"/>
        </w:rPr>
        <w:t xml:space="preserve"> using too much for training leaves too little for testing, and not having enough for training leads to bad performance when testing, so half and half is the best way to minimize these concerns. After doing this 10 times, we conclude that the algorithm cannot do our job for us, as while it does have the ability to be 100% accurate, its average accuracy score was </w:t>
      </w:r>
      <w:r w:rsidR="00E33A2A">
        <w:rPr>
          <w:rFonts w:ascii="Times New Roman" w:hAnsi="Times New Roman" w:cs="Times New Roman"/>
          <w:sz w:val="24"/>
          <w:szCs w:val="24"/>
        </w:rPr>
        <w:lastRenderedPageBreak/>
        <w:t>just under 75%,</w:t>
      </w:r>
      <w:r w:rsidR="0050156B">
        <w:rPr>
          <w:rFonts w:ascii="Times New Roman" w:hAnsi="Times New Roman" w:cs="Times New Roman"/>
          <w:sz w:val="24"/>
          <w:szCs w:val="24"/>
        </w:rPr>
        <w:t xml:space="preserve"> while the range of</w:t>
      </w:r>
      <w:r w:rsidR="00E33A2A">
        <w:rPr>
          <w:rFonts w:ascii="Times New Roman" w:hAnsi="Times New Roman" w:cs="Times New Roman"/>
          <w:sz w:val="24"/>
          <w:szCs w:val="24"/>
        </w:rPr>
        <w:t xml:space="preserve"> its accuracy was around 45%</w:t>
      </w:r>
      <w:r w:rsidR="0050156B">
        <w:rPr>
          <w:rFonts w:ascii="Times New Roman" w:hAnsi="Times New Roman" w:cs="Times New Roman"/>
          <w:sz w:val="24"/>
          <w:szCs w:val="24"/>
        </w:rPr>
        <w:t>, meaning the lowest score that the algorithm found was 55%</w:t>
      </w:r>
      <w:r w:rsidR="00E33A2A">
        <w:rPr>
          <w:rFonts w:ascii="Times New Roman" w:hAnsi="Times New Roman" w:cs="Times New Roman"/>
          <w:sz w:val="24"/>
          <w:szCs w:val="24"/>
        </w:rPr>
        <w:t xml:space="preserve">; therefore, we will have to manually group the data to </w:t>
      </w:r>
      <w:r w:rsidR="0050156B">
        <w:rPr>
          <w:rFonts w:ascii="Times New Roman" w:hAnsi="Times New Roman" w:cs="Times New Roman"/>
          <w:sz w:val="24"/>
          <w:szCs w:val="24"/>
        </w:rPr>
        <w:t>see</w:t>
      </w:r>
      <w:r w:rsidR="00E33A2A">
        <w:rPr>
          <w:rFonts w:ascii="Times New Roman" w:hAnsi="Times New Roman" w:cs="Times New Roman"/>
          <w:sz w:val="24"/>
          <w:szCs w:val="24"/>
        </w:rPr>
        <w:t xml:space="preserve"> which Pokemon type is the best when looking at total average stats alone. </w:t>
      </w:r>
    </w:p>
    <w:p w14:paraId="2910D32F" w14:textId="6B62D850" w:rsidR="00D274DD" w:rsidRDefault="000C49C9" w:rsidP="00D274DD">
      <w:pPr>
        <w:pStyle w:val="Caption"/>
        <w:keepNext/>
        <w:jc w:val="center"/>
        <w:rPr>
          <w:noProof/>
        </w:rPr>
      </w:pPr>
      <w:r w:rsidRPr="000C49C9">
        <w:rPr>
          <w:b/>
          <w:bCs/>
          <w:sz w:val="20"/>
          <w:szCs w:val="20"/>
        </w:rPr>
        <w:t xml:space="preserve">Figure </w:t>
      </w:r>
      <w:r w:rsidRPr="000C49C9">
        <w:rPr>
          <w:b/>
          <w:bCs/>
          <w:sz w:val="20"/>
          <w:szCs w:val="20"/>
        </w:rPr>
        <w:fldChar w:fldCharType="begin"/>
      </w:r>
      <w:r w:rsidRPr="000C49C9">
        <w:rPr>
          <w:b/>
          <w:bCs/>
          <w:sz w:val="20"/>
          <w:szCs w:val="20"/>
        </w:rPr>
        <w:instrText xml:space="preserve"> SEQ Figure \* ARABIC </w:instrText>
      </w:r>
      <w:r w:rsidRPr="000C49C9">
        <w:rPr>
          <w:b/>
          <w:bCs/>
          <w:sz w:val="20"/>
          <w:szCs w:val="20"/>
        </w:rPr>
        <w:fldChar w:fldCharType="separate"/>
      </w:r>
      <w:r>
        <w:rPr>
          <w:b/>
          <w:bCs/>
          <w:noProof/>
          <w:sz w:val="20"/>
          <w:szCs w:val="20"/>
        </w:rPr>
        <w:t>2</w:t>
      </w:r>
      <w:r w:rsidRPr="000C49C9">
        <w:rPr>
          <w:b/>
          <w:bCs/>
          <w:sz w:val="20"/>
          <w:szCs w:val="20"/>
        </w:rPr>
        <w:fldChar w:fldCharType="end"/>
      </w:r>
    </w:p>
    <w:p w14:paraId="77673441" w14:textId="18C61C3B" w:rsidR="00E33A2A" w:rsidRDefault="008713BE" w:rsidP="00300BD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121547" wp14:editId="7E5AE48E">
            <wp:extent cx="3394651" cy="1987550"/>
            <wp:effectExtent l="0" t="0" r="0" b="0"/>
            <wp:docPr id="431066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7248" t="14503" r="2355" b="14876"/>
                    <a:stretch/>
                  </pic:blipFill>
                  <pic:spPr bwMode="auto">
                    <a:xfrm>
                      <a:off x="0" y="0"/>
                      <a:ext cx="3410879" cy="1997051"/>
                    </a:xfrm>
                    <a:prstGeom prst="rect">
                      <a:avLst/>
                    </a:prstGeom>
                    <a:noFill/>
                    <a:ln>
                      <a:noFill/>
                    </a:ln>
                    <a:extLst>
                      <a:ext uri="{53640926-AAD7-44D8-BBD7-CCE9431645EC}">
                        <a14:shadowObscured xmlns:a14="http://schemas.microsoft.com/office/drawing/2010/main"/>
                      </a:ext>
                    </a:extLst>
                  </pic:spPr>
                </pic:pic>
              </a:graphicData>
            </a:graphic>
          </wp:inline>
        </w:drawing>
      </w:r>
    </w:p>
    <w:p w14:paraId="0F98767F" w14:textId="1A38BE05" w:rsidR="00300BDB" w:rsidRDefault="0028423A" w:rsidP="00300BDB">
      <w:pPr>
        <w:spacing w:line="480" w:lineRule="auto"/>
        <w:rPr>
          <w:rFonts w:ascii="Times New Roman" w:hAnsi="Times New Roman" w:cs="Times New Roman"/>
          <w:sz w:val="24"/>
          <w:szCs w:val="24"/>
        </w:rPr>
      </w:pPr>
      <w:r>
        <w:rPr>
          <w:rFonts w:ascii="Times New Roman" w:hAnsi="Times New Roman" w:cs="Times New Roman"/>
          <w:sz w:val="24"/>
          <w:szCs w:val="24"/>
        </w:rPr>
        <w:t>Using a mapper function to separate the types into groups based on where they were positioned around the</w:t>
      </w:r>
      <w:r w:rsidR="008713BE">
        <w:rPr>
          <w:rFonts w:ascii="Times New Roman" w:hAnsi="Times New Roman" w:cs="Times New Roman"/>
          <w:sz w:val="24"/>
          <w:szCs w:val="24"/>
        </w:rPr>
        <w:t xml:space="preserve"> mean and standard deviation</w:t>
      </w:r>
      <w:r>
        <w:rPr>
          <w:rFonts w:ascii="Times New Roman" w:hAnsi="Times New Roman" w:cs="Times New Roman"/>
          <w:sz w:val="24"/>
          <w:szCs w:val="24"/>
        </w:rPr>
        <w:t>, we get the pie chart shown in Chart 2.</w:t>
      </w:r>
      <w:r w:rsidR="008713BE">
        <w:rPr>
          <w:rFonts w:ascii="Times New Roman" w:hAnsi="Times New Roman" w:cs="Times New Roman"/>
          <w:sz w:val="24"/>
          <w:szCs w:val="24"/>
        </w:rPr>
        <w:t xml:space="preserve"> The splits described in the labels are such that each group had the chance to grab multiple types, but still be manageable to work with.</w:t>
      </w:r>
      <w:r>
        <w:rPr>
          <w:rFonts w:ascii="Times New Roman" w:hAnsi="Times New Roman" w:cs="Times New Roman"/>
          <w:sz w:val="24"/>
          <w:szCs w:val="24"/>
        </w:rPr>
        <w:t xml:space="preserve"> This is useful since it shows that</w:t>
      </w:r>
      <w:r w:rsidR="008713BE">
        <w:rPr>
          <w:rFonts w:ascii="Times New Roman" w:hAnsi="Times New Roman" w:cs="Times New Roman"/>
          <w:sz w:val="24"/>
          <w:szCs w:val="24"/>
        </w:rPr>
        <w:t xml:space="preserve"> most of the types’ total stat average is around the average, while there are a few types that fall above it</w:t>
      </w:r>
      <w:r>
        <w:rPr>
          <w:rFonts w:ascii="Times New Roman" w:hAnsi="Times New Roman" w:cs="Times New Roman"/>
          <w:sz w:val="24"/>
          <w:szCs w:val="24"/>
        </w:rPr>
        <w:t xml:space="preserve">. From here, we can pull out only the types in the </w:t>
      </w:r>
      <w:r w:rsidR="008713BE">
        <w:rPr>
          <w:rFonts w:ascii="Times New Roman" w:hAnsi="Times New Roman" w:cs="Times New Roman"/>
          <w:sz w:val="24"/>
          <w:szCs w:val="24"/>
        </w:rPr>
        <w:t>green</w:t>
      </w:r>
      <w:r>
        <w:rPr>
          <w:rFonts w:ascii="Times New Roman" w:hAnsi="Times New Roman" w:cs="Times New Roman"/>
          <w:sz w:val="24"/>
          <w:szCs w:val="24"/>
        </w:rPr>
        <w:t xml:space="preserve"> group, which are the types that are above </w:t>
      </w:r>
      <w:r w:rsidR="008713BE">
        <w:rPr>
          <w:rFonts w:ascii="Times New Roman" w:hAnsi="Times New Roman" w:cs="Times New Roman"/>
          <w:sz w:val="24"/>
          <w:szCs w:val="24"/>
        </w:rPr>
        <w:t>the mean plus one-half of the standard deviation</w:t>
      </w:r>
      <w:r>
        <w:rPr>
          <w:rFonts w:ascii="Times New Roman" w:hAnsi="Times New Roman" w:cs="Times New Roman"/>
          <w:sz w:val="24"/>
          <w:szCs w:val="24"/>
        </w:rPr>
        <w:t xml:space="preserve">. This gives us the final answer, being that the best type to have in a battle, only considering the total stat average of the types, would be </w:t>
      </w:r>
      <w:r w:rsidRPr="0028423A">
        <w:rPr>
          <w:rFonts w:ascii="Times New Roman" w:hAnsi="Times New Roman" w:cs="Times New Roman"/>
          <w:sz w:val="24"/>
          <w:szCs w:val="24"/>
        </w:rPr>
        <w:t xml:space="preserve">Dragon, Steel, </w:t>
      </w:r>
      <w:r w:rsidR="008713BE">
        <w:rPr>
          <w:rFonts w:ascii="Times New Roman" w:hAnsi="Times New Roman" w:cs="Times New Roman"/>
          <w:sz w:val="24"/>
          <w:szCs w:val="24"/>
        </w:rPr>
        <w:t xml:space="preserve">and </w:t>
      </w:r>
      <w:r w:rsidRPr="0028423A">
        <w:rPr>
          <w:rFonts w:ascii="Times New Roman" w:hAnsi="Times New Roman" w:cs="Times New Roman"/>
          <w:sz w:val="24"/>
          <w:szCs w:val="24"/>
        </w:rPr>
        <w:t>Fighting</w:t>
      </w:r>
      <w:r>
        <w:rPr>
          <w:rFonts w:ascii="Times New Roman" w:hAnsi="Times New Roman" w:cs="Times New Roman"/>
          <w:sz w:val="24"/>
          <w:szCs w:val="24"/>
        </w:rPr>
        <w:t xml:space="preserve">. </w:t>
      </w:r>
    </w:p>
    <w:p w14:paraId="74A18CC9" w14:textId="764C4675" w:rsidR="00127F5E" w:rsidRDefault="0028423A" w:rsidP="00300BDB">
      <w:pPr>
        <w:spacing w:line="480" w:lineRule="auto"/>
        <w:rPr>
          <w:rFonts w:ascii="Times New Roman" w:hAnsi="Times New Roman" w:cs="Times New Roman"/>
          <w:sz w:val="24"/>
          <w:szCs w:val="24"/>
        </w:rPr>
      </w:pPr>
      <w:r>
        <w:rPr>
          <w:rFonts w:ascii="Times New Roman" w:hAnsi="Times New Roman" w:cs="Times New Roman"/>
          <w:sz w:val="24"/>
          <w:szCs w:val="24"/>
        </w:rPr>
        <w:tab/>
      </w:r>
      <w:r w:rsidR="006A5E15">
        <w:rPr>
          <w:rFonts w:ascii="Times New Roman" w:hAnsi="Times New Roman" w:cs="Times New Roman"/>
          <w:sz w:val="24"/>
          <w:szCs w:val="24"/>
        </w:rPr>
        <w:t xml:space="preserve">Method two is slightly more involved, as it covers multiple topics for the competitive Pokemon scene. The first topic is which type would be the best for using status moves. This was found by recalculating each type’s total stat average, but this time, it excluded the speed stat. </w:t>
      </w:r>
      <w:r w:rsidR="00D52E90">
        <w:rPr>
          <w:rFonts w:ascii="Times New Roman" w:hAnsi="Times New Roman" w:cs="Times New Roman"/>
          <w:sz w:val="24"/>
          <w:szCs w:val="24"/>
        </w:rPr>
        <w:t xml:space="preserve">Speed was </w:t>
      </w:r>
      <w:r w:rsidR="001110EB">
        <w:rPr>
          <w:rFonts w:ascii="Times New Roman" w:hAnsi="Times New Roman" w:cs="Times New Roman"/>
          <w:sz w:val="24"/>
          <w:szCs w:val="24"/>
        </w:rPr>
        <w:t xml:space="preserve">excluded so that when we did the next check, it wasn’t counted on each side of the check. </w:t>
      </w:r>
      <w:r w:rsidR="006A5E15">
        <w:rPr>
          <w:rFonts w:ascii="Times New Roman" w:hAnsi="Times New Roman" w:cs="Times New Roman"/>
          <w:sz w:val="24"/>
          <w:szCs w:val="24"/>
        </w:rPr>
        <w:t xml:space="preserve">Then, it checked each type to see if its average speed was higher than the new total stat </w:t>
      </w:r>
      <w:r w:rsidR="006A5E15">
        <w:rPr>
          <w:rFonts w:ascii="Times New Roman" w:hAnsi="Times New Roman" w:cs="Times New Roman"/>
          <w:sz w:val="24"/>
          <w:szCs w:val="24"/>
        </w:rPr>
        <w:lastRenderedPageBreak/>
        <w:t>average. For those that were, we then pulled out the number of status moves that each type had and ranked them by that number. With that, the best fast-moving status types are Normal</w:t>
      </w:r>
      <w:r w:rsidR="00293DD4">
        <w:rPr>
          <w:rFonts w:ascii="Times New Roman" w:hAnsi="Times New Roman" w:cs="Times New Roman"/>
          <w:sz w:val="24"/>
          <w:szCs w:val="24"/>
        </w:rPr>
        <w:t>, with an average speed stat of 73.61 and 102 status moves; Dark, with an average speed stat of 79.62 and 15 status moves; and finally, Bug, with an average speed stat of 58.96 and 10 status moves</w:t>
      </w:r>
      <w:r w:rsidR="001110EB">
        <w:rPr>
          <w:rFonts w:ascii="Times New Roman" w:hAnsi="Times New Roman" w:cs="Times New Roman"/>
          <w:sz w:val="24"/>
          <w:szCs w:val="24"/>
        </w:rPr>
        <w:t>, all of which are a little higher than the average for the speed stat</w:t>
      </w:r>
      <w:r w:rsidR="00293DD4">
        <w:rPr>
          <w:rFonts w:ascii="Times New Roman" w:hAnsi="Times New Roman" w:cs="Times New Roman"/>
          <w:sz w:val="24"/>
          <w:szCs w:val="24"/>
        </w:rPr>
        <w:t xml:space="preserve">. The second topic is separating the good physical and special attackers that are fast and the good </w:t>
      </w:r>
      <w:r w:rsidR="000C49C9">
        <w:rPr>
          <w:noProof/>
        </w:rPr>
        <mc:AlternateContent>
          <mc:Choice Requires="wps">
            <w:drawing>
              <wp:anchor distT="0" distB="0" distL="114300" distR="114300" simplePos="0" relativeHeight="251666432" behindDoc="0" locked="0" layoutInCell="1" allowOverlap="1" wp14:anchorId="29D560BE" wp14:editId="7C9EA29A">
                <wp:simplePos x="0" y="0"/>
                <wp:positionH relativeFrom="column">
                  <wp:posOffset>4540250</wp:posOffset>
                </wp:positionH>
                <wp:positionV relativeFrom="paragraph">
                  <wp:posOffset>1308100</wp:posOffset>
                </wp:positionV>
                <wp:extent cx="1305560" cy="228600"/>
                <wp:effectExtent l="0" t="0" r="8890" b="0"/>
                <wp:wrapSquare wrapText="bothSides"/>
                <wp:docPr id="35410897" name="Text Box 1"/>
                <wp:cNvGraphicFramePr/>
                <a:graphic xmlns:a="http://schemas.openxmlformats.org/drawingml/2006/main">
                  <a:graphicData uri="http://schemas.microsoft.com/office/word/2010/wordprocessingShape">
                    <wps:wsp>
                      <wps:cNvSpPr txBox="1"/>
                      <wps:spPr>
                        <a:xfrm>
                          <a:off x="0" y="0"/>
                          <a:ext cx="1305560" cy="228600"/>
                        </a:xfrm>
                        <a:prstGeom prst="rect">
                          <a:avLst/>
                        </a:prstGeom>
                        <a:solidFill>
                          <a:prstClr val="white"/>
                        </a:solidFill>
                        <a:ln>
                          <a:noFill/>
                        </a:ln>
                      </wps:spPr>
                      <wps:txbx>
                        <w:txbxContent>
                          <w:p w14:paraId="4316E328" w14:textId="5A53DE7F" w:rsidR="000C49C9" w:rsidRPr="000C49C9" w:rsidRDefault="000C49C9" w:rsidP="000C49C9">
                            <w:pPr>
                              <w:pStyle w:val="Caption"/>
                              <w:jc w:val="center"/>
                              <w:rPr>
                                <w:rFonts w:ascii="Times New Roman" w:hAnsi="Times New Roman" w:cs="Times New Roman"/>
                                <w:b/>
                                <w:bCs/>
                                <w:sz w:val="20"/>
                                <w:szCs w:val="20"/>
                              </w:rPr>
                            </w:pPr>
                            <w:r w:rsidRPr="000C49C9">
                              <w:rPr>
                                <w:b/>
                                <w:bCs/>
                                <w:sz w:val="20"/>
                                <w:szCs w:val="20"/>
                              </w:rPr>
                              <w:t xml:space="preserve">Figure </w:t>
                            </w:r>
                            <w:r w:rsidRPr="000C49C9">
                              <w:rPr>
                                <w:b/>
                                <w:bCs/>
                                <w:sz w:val="20"/>
                                <w:szCs w:val="20"/>
                              </w:rPr>
                              <w:fldChar w:fldCharType="begin"/>
                            </w:r>
                            <w:r w:rsidRPr="000C49C9">
                              <w:rPr>
                                <w:b/>
                                <w:bCs/>
                                <w:sz w:val="20"/>
                                <w:szCs w:val="20"/>
                              </w:rPr>
                              <w:instrText xml:space="preserve"> SEQ Figure \* ARABIC </w:instrText>
                            </w:r>
                            <w:r w:rsidRPr="000C49C9">
                              <w:rPr>
                                <w:b/>
                                <w:bCs/>
                                <w:sz w:val="20"/>
                                <w:szCs w:val="20"/>
                              </w:rPr>
                              <w:fldChar w:fldCharType="separate"/>
                            </w:r>
                            <w:r>
                              <w:rPr>
                                <w:b/>
                                <w:bCs/>
                                <w:noProof/>
                                <w:sz w:val="20"/>
                                <w:szCs w:val="20"/>
                              </w:rPr>
                              <w:t>3</w:t>
                            </w:r>
                            <w:r w:rsidRPr="000C49C9">
                              <w:rPr>
                                <w:b/>
                                <w:bCs/>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D560BE" id="_x0000_t202" coordsize="21600,21600" o:spt="202" path="m,l,21600r21600,l21600,xe">
                <v:stroke joinstyle="miter"/>
                <v:path gradientshapeok="t" o:connecttype="rect"/>
              </v:shapetype>
              <v:shape id="Text Box 1" o:spid="_x0000_s1026" type="#_x0000_t202" style="position:absolute;margin-left:357.5pt;margin-top:103pt;width:102.8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" stroked="f">
                <v:textbox inset="0,0,0,0">
                  <w:txbxContent>
                    <w:p w14:paraId="4316E328" w14:textId="5A53DE7F" w:rsidR="000C49C9" w:rsidRPr="000C49C9" w:rsidRDefault="000C49C9" w:rsidP="000C49C9">
                      <w:pPr>
                        <w:pStyle w:val="Caption"/>
                        <w:jc w:val="center"/>
                        <w:rPr>
                          <w:rFonts w:ascii="Times New Roman" w:hAnsi="Times New Roman" w:cs="Times New Roman"/>
                          <w:b/>
                          <w:bCs/>
                          <w:sz w:val="20"/>
                          <w:szCs w:val="20"/>
                        </w:rPr>
                      </w:pPr>
                      <w:r w:rsidRPr="000C49C9">
                        <w:rPr>
                          <w:b/>
                          <w:bCs/>
                          <w:sz w:val="20"/>
                          <w:szCs w:val="20"/>
                        </w:rPr>
                        <w:t xml:space="preserve">Figure </w:t>
                      </w:r>
                      <w:r w:rsidRPr="000C49C9">
                        <w:rPr>
                          <w:b/>
                          <w:bCs/>
                          <w:sz w:val="20"/>
                          <w:szCs w:val="20"/>
                        </w:rPr>
                        <w:fldChar w:fldCharType="begin"/>
                      </w:r>
                      <w:r w:rsidRPr="000C49C9">
                        <w:rPr>
                          <w:b/>
                          <w:bCs/>
                          <w:sz w:val="20"/>
                          <w:szCs w:val="20"/>
                        </w:rPr>
                        <w:instrText xml:space="preserve"> SEQ Figure \* ARABIC </w:instrText>
                      </w:r>
                      <w:r w:rsidRPr="000C49C9">
                        <w:rPr>
                          <w:b/>
                          <w:bCs/>
                          <w:sz w:val="20"/>
                          <w:szCs w:val="20"/>
                        </w:rPr>
                        <w:fldChar w:fldCharType="separate"/>
                      </w:r>
                      <w:r>
                        <w:rPr>
                          <w:b/>
                          <w:bCs/>
                          <w:noProof/>
                          <w:sz w:val="20"/>
                          <w:szCs w:val="20"/>
                        </w:rPr>
                        <w:t>3</w:t>
                      </w:r>
                      <w:r w:rsidRPr="000C49C9">
                        <w:rPr>
                          <w:b/>
                          <w:bCs/>
                          <w:sz w:val="20"/>
                          <w:szCs w:val="20"/>
                        </w:rPr>
                        <w:fldChar w:fldCharType="end"/>
                      </w:r>
                    </w:p>
                  </w:txbxContent>
                </v:textbox>
                <w10:wrap type="square"/>
              </v:shape>
            </w:pict>
          </mc:Fallback>
        </mc:AlternateContent>
      </w:r>
      <w:r w:rsidR="00293DD4">
        <w:rPr>
          <w:rFonts w:ascii="Times New Roman" w:hAnsi="Times New Roman" w:cs="Times New Roman"/>
          <w:sz w:val="24"/>
          <w:szCs w:val="24"/>
        </w:rPr>
        <w:t xml:space="preserve">physically and specially bulky Pokemon. This was done slightly differently. This time, for both physical and special attackers, we started by pulling out only the types that had a combined attack (corresponding to whether we were checking for physical or special) and speed stat that was higher than one-third of their total stat average. </w:t>
      </w:r>
      <w:r w:rsidR="00D61998">
        <w:rPr>
          <w:rFonts w:ascii="Times New Roman" w:hAnsi="Times New Roman" w:cs="Times New Roman"/>
          <w:sz w:val="24"/>
          <w:szCs w:val="24"/>
        </w:rPr>
        <w:t xml:space="preserve">One-third was chosen because we are adding </w:t>
      </w:r>
      <w:r w:rsidR="001452B9">
        <w:rPr>
          <w:rFonts w:ascii="Times New Roman" w:hAnsi="Times New Roman" w:cs="Times New Roman"/>
          <w:noProof/>
          <w:sz w:val="24"/>
          <w:szCs w:val="24"/>
        </w:rPr>
        <w:drawing>
          <wp:anchor distT="0" distB="0" distL="114300" distR="114300" simplePos="0" relativeHeight="251658240" behindDoc="0" locked="0" layoutInCell="1" allowOverlap="1" wp14:anchorId="55BA62DA" wp14:editId="2D4ACFBC">
            <wp:simplePos x="0" y="0"/>
            <wp:positionH relativeFrom="column">
              <wp:posOffset>4542790</wp:posOffset>
            </wp:positionH>
            <wp:positionV relativeFrom="paragraph">
              <wp:posOffset>1538361</wp:posOffset>
            </wp:positionV>
            <wp:extent cx="1305560" cy="4348480"/>
            <wp:effectExtent l="0" t="0" r="8890" b="0"/>
            <wp:wrapSquare wrapText="bothSides"/>
            <wp:docPr id="910173169"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73169" name="Picture 3"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05560" cy="4348480"/>
                    </a:xfrm>
                    <a:prstGeom prst="rect">
                      <a:avLst/>
                    </a:prstGeom>
                  </pic:spPr>
                </pic:pic>
              </a:graphicData>
            </a:graphic>
            <wp14:sizeRelH relativeFrom="margin">
              <wp14:pctWidth>0</wp14:pctWidth>
            </wp14:sizeRelH>
            <wp14:sizeRelV relativeFrom="margin">
              <wp14:pctHeight>0</wp14:pctHeight>
            </wp14:sizeRelV>
          </wp:anchor>
        </w:drawing>
      </w:r>
      <w:r w:rsidR="00D61998">
        <w:rPr>
          <w:rFonts w:ascii="Times New Roman" w:hAnsi="Times New Roman" w:cs="Times New Roman"/>
          <w:sz w:val="24"/>
          <w:szCs w:val="24"/>
        </w:rPr>
        <w:t>two of the stats together, and two stats are one-third of the amount of stats a Pokemon has; it was also to minimize the number of types that were chosen, as we are adding two stats together for the check. Then, we did another filter to make sure that the types chosen to be the best physical attackers had more physical moves than special moves, and vice versa for the special attackers.</w:t>
      </w:r>
      <w:r w:rsidR="00C20499">
        <w:rPr>
          <w:rFonts w:ascii="Times New Roman" w:hAnsi="Times New Roman" w:cs="Times New Roman"/>
          <w:sz w:val="24"/>
          <w:szCs w:val="24"/>
        </w:rPr>
        <w:t xml:space="preserve"> Finally, they were then sorted in order of highest physical or special stats, respectively.</w:t>
      </w:r>
      <w:r w:rsidR="00D61998">
        <w:rPr>
          <w:rFonts w:ascii="Times New Roman" w:hAnsi="Times New Roman" w:cs="Times New Roman"/>
          <w:sz w:val="24"/>
          <w:szCs w:val="24"/>
        </w:rPr>
        <w:t xml:space="preserve"> </w:t>
      </w:r>
      <w:r w:rsidR="00C20499">
        <w:rPr>
          <w:rFonts w:ascii="Times New Roman" w:hAnsi="Times New Roman" w:cs="Times New Roman"/>
          <w:sz w:val="24"/>
          <w:szCs w:val="24"/>
        </w:rPr>
        <w:t xml:space="preserve">Next were the defenders, and while the process was similar, the filters were quite different. First, instead of doing attack plus speed, the check was just if the respective type was bigger than one-sixth </w:t>
      </w:r>
      <w:r w:rsidR="008430C9">
        <w:rPr>
          <w:rFonts w:ascii="Times New Roman" w:hAnsi="Times New Roman" w:cs="Times New Roman"/>
          <w:sz w:val="24"/>
          <w:szCs w:val="24"/>
        </w:rPr>
        <w:t xml:space="preserve">of the total stat average (one-sixth is because </w:t>
      </w:r>
      <w:r w:rsidR="000939FC">
        <w:rPr>
          <w:rFonts w:ascii="Times New Roman" w:hAnsi="Times New Roman" w:cs="Times New Roman"/>
          <w:sz w:val="24"/>
          <w:szCs w:val="24"/>
        </w:rPr>
        <w:t>it’s</w:t>
      </w:r>
      <w:r w:rsidR="008430C9">
        <w:rPr>
          <w:rFonts w:ascii="Times New Roman" w:hAnsi="Times New Roman" w:cs="Times New Roman"/>
          <w:sz w:val="24"/>
          <w:szCs w:val="24"/>
        </w:rPr>
        <w:t xml:space="preserve"> just </w:t>
      </w:r>
      <w:r w:rsidR="000939FC">
        <w:rPr>
          <w:rFonts w:ascii="Times New Roman" w:hAnsi="Times New Roman" w:cs="Times New Roman"/>
          <w:sz w:val="24"/>
          <w:szCs w:val="24"/>
        </w:rPr>
        <w:t xml:space="preserve">one stat to be tested here, and that is one-sixth of the number of stats a Pokemon can have). </w:t>
      </w:r>
      <w:r w:rsidR="00DC192E">
        <w:rPr>
          <w:rFonts w:ascii="Times New Roman" w:hAnsi="Times New Roman" w:cs="Times New Roman"/>
          <w:sz w:val="24"/>
          <w:szCs w:val="24"/>
        </w:rPr>
        <w:t>Then</w:t>
      </w:r>
      <w:r w:rsidR="001452B9">
        <w:rPr>
          <w:rFonts w:ascii="Times New Roman" w:hAnsi="Times New Roman" w:cs="Times New Roman"/>
          <w:sz w:val="24"/>
          <w:szCs w:val="24"/>
        </w:rPr>
        <w:t>,</w:t>
      </w:r>
      <w:r w:rsidR="00DC192E">
        <w:rPr>
          <w:rFonts w:ascii="Times New Roman" w:hAnsi="Times New Roman" w:cs="Times New Roman"/>
          <w:sz w:val="24"/>
          <w:szCs w:val="24"/>
        </w:rPr>
        <w:t xml:space="preserve"> they are narrowed down more by a </w:t>
      </w:r>
      <w:r w:rsidR="001452B9">
        <w:rPr>
          <w:rFonts w:ascii="Times New Roman" w:hAnsi="Times New Roman" w:cs="Times New Roman"/>
          <w:sz w:val="24"/>
          <w:szCs w:val="24"/>
        </w:rPr>
        <w:t xml:space="preserve">filter that checks if they have more weaknesses than resistances or immunities; if so, then they </w:t>
      </w:r>
      <w:r w:rsidR="001452B9">
        <w:rPr>
          <w:rFonts w:ascii="Times New Roman" w:hAnsi="Times New Roman" w:cs="Times New Roman"/>
          <w:sz w:val="24"/>
          <w:szCs w:val="24"/>
        </w:rPr>
        <w:lastRenderedPageBreak/>
        <w:t xml:space="preserve">are cut from the list. Finally, they are sorted into such that the higher on the list they are, the higher their respective defense stat is. Table 1 shows all the results of these tests. </w:t>
      </w:r>
      <w:r w:rsidR="00D779D5">
        <w:rPr>
          <w:rFonts w:ascii="Times New Roman" w:hAnsi="Times New Roman" w:cs="Times New Roman"/>
          <w:sz w:val="24"/>
          <w:szCs w:val="24"/>
        </w:rPr>
        <w:t xml:space="preserve">The last topic is meant to narrow down the collective list, as </w:t>
      </w:r>
      <w:r w:rsidR="000C49C9">
        <w:rPr>
          <w:noProof/>
        </w:rPr>
        <mc:AlternateContent>
          <mc:Choice Requires="wps">
            <w:drawing>
              <wp:anchor distT="0" distB="0" distL="114300" distR="114300" simplePos="0" relativeHeight="251668480" behindDoc="0" locked="0" layoutInCell="1" allowOverlap="1" wp14:anchorId="58A26E15" wp14:editId="7B114E8D">
                <wp:simplePos x="0" y="0"/>
                <wp:positionH relativeFrom="column">
                  <wp:posOffset>-330200</wp:posOffset>
                </wp:positionH>
                <wp:positionV relativeFrom="paragraph">
                  <wp:posOffset>228600</wp:posOffset>
                </wp:positionV>
                <wp:extent cx="1940560" cy="228600"/>
                <wp:effectExtent l="0" t="0" r="2540" b="0"/>
                <wp:wrapSquare wrapText="bothSides"/>
                <wp:docPr id="534439258" name="Text Box 1"/>
                <wp:cNvGraphicFramePr/>
                <a:graphic xmlns:a="http://schemas.openxmlformats.org/drawingml/2006/main">
                  <a:graphicData uri="http://schemas.microsoft.com/office/word/2010/wordprocessingShape">
                    <wps:wsp>
                      <wps:cNvSpPr txBox="1"/>
                      <wps:spPr>
                        <a:xfrm>
                          <a:off x="0" y="0"/>
                          <a:ext cx="1940560" cy="228600"/>
                        </a:xfrm>
                        <a:prstGeom prst="rect">
                          <a:avLst/>
                        </a:prstGeom>
                        <a:solidFill>
                          <a:prstClr val="white"/>
                        </a:solidFill>
                        <a:ln>
                          <a:noFill/>
                        </a:ln>
                      </wps:spPr>
                      <wps:txbx>
                        <w:txbxContent>
                          <w:p w14:paraId="4D85C197" w14:textId="6242B11B" w:rsidR="000C49C9" w:rsidRPr="000C49C9" w:rsidRDefault="000C49C9" w:rsidP="000C49C9">
                            <w:pPr>
                              <w:pStyle w:val="Caption"/>
                              <w:jc w:val="center"/>
                              <w:rPr>
                                <w:rFonts w:ascii="Times New Roman" w:hAnsi="Times New Roman" w:cs="Times New Roman"/>
                                <w:b/>
                                <w:bCs/>
                                <w:sz w:val="20"/>
                                <w:szCs w:val="20"/>
                              </w:rPr>
                            </w:pPr>
                            <w:r w:rsidRPr="000C49C9">
                              <w:rPr>
                                <w:b/>
                                <w:bCs/>
                                <w:sz w:val="20"/>
                                <w:szCs w:val="20"/>
                              </w:rPr>
                              <w:t xml:space="preserve">Figure </w:t>
                            </w:r>
                            <w:r w:rsidRPr="000C49C9">
                              <w:rPr>
                                <w:b/>
                                <w:bCs/>
                                <w:sz w:val="20"/>
                                <w:szCs w:val="20"/>
                              </w:rPr>
                              <w:fldChar w:fldCharType="begin"/>
                            </w:r>
                            <w:r w:rsidRPr="000C49C9">
                              <w:rPr>
                                <w:b/>
                                <w:bCs/>
                                <w:sz w:val="20"/>
                                <w:szCs w:val="20"/>
                              </w:rPr>
                              <w:instrText xml:space="preserve"> SEQ Figure \* ARABIC </w:instrText>
                            </w:r>
                            <w:r w:rsidRPr="000C49C9">
                              <w:rPr>
                                <w:b/>
                                <w:bCs/>
                                <w:sz w:val="20"/>
                                <w:szCs w:val="20"/>
                              </w:rPr>
                              <w:fldChar w:fldCharType="separate"/>
                            </w:r>
                            <w:r>
                              <w:rPr>
                                <w:b/>
                                <w:bCs/>
                                <w:noProof/>
                                <w:sz w:val="20"/>
                                <w:szCs w:val="20"/>
                              </w:rPr>
                              <w:t>4</w:t>
                            </w:r>
                            <w:r w:rsidRPr="000C49C9">
                              <w:rPr>
                                <w:b/>
                                <w:bCs/>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26E15" id="_x0000_s1027" type="#_x0000_t202" style="position:absolute;margin-left:-26pt;margin-top:18pt;width:152.8pt;height: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" stroked="f">
                <v:textbox inset="0,0,0,0">
                  <w:txbxContent>
                    <w:p w14:paraId="4D85C197" w14:textId="6242B11B" w:rsidR="000C49C9" w:rsidRPr="000C49C9" w:rsidRDefault="000C49C9" w:rsidP="000C49C9">
                      <w:pPr>
                        <w:pStyle w:val="Caption"/>
                        <w:jc w:val="center"/>
                        <w:rPr>
                          <w:rFonts w:ascii="Times New Roman" w:hAnsi="Times New Roman" w:cs="Times New Roman"/>
                          <w:b/>
                          <w:bCs/>
                          <w:sz w:val="20"/>
                          <w:szCs w:val="20"/>
                        </w:rPr>
                      </w:pPr>
                      <w:r w:rsidRPr="000C49C9">
                        <w:rPr>
                          <w:b/>
                          <w:bCs/>
                          <w:sz w:val="20"/>
                          <w:szCs w:val="20"/>
                        </w:rPr>
                        <w:t xml:space="preserve">Figure </w:t>
                      </w:r>
                      <w:r w:rsidRPr="000C49C9">
                        <w:rPr>
                          <w:b/>
                          <w:bCs/>
                          <w:sz w:val="20"/>
                          <w:szCs w:val="20"/>
                        </w:rPr>
                        <w:fldChar w:fldCharType="begin"/>
                      </w:r>
                      <w:r w:rsidRPr="000C49C9">
                        <w:rPr>
                          <w:b/>
                          <w:bCs/>
                          <w:sz w:val="20"/>
                          <w:szCs w:val="20"/>
                        </w:rPr>
                        <w:instrText xml:space="preserve"> SEQ Figure \* ARABIC </w:instrText>
                      </w:r>
                      <w:r w:rsidRPr="000C49C9">
                        <w:rPr>
                          <w:b/>
                          <w:bCs/>
                          <w:sz w:val="20"/>
                          <w:szCs w:val="20"/>
                        </w:rPr>
                        <w:fldChar w:fldCharType="separate"/>
                      </w:r>
                      <w:r>
                        <w:rPr>
                          <w:b/>
                          <w:bCs/>
                          <w:noProof/>
                          <w:sz w:val="20"/>
                          <w:szCs w:val="20"/>
                        </w:rPr>
                        <w:t>4</w:t>
                      </w:r>
                      <w:r w:rsidRPr="000C49C9">
                        <w:rPr>
                          <w:b/>
                          <w:bCs/>
                          <w:sz w:val="20"/>
                          <w:szCs w:val="20"/>
                        </w:rPr>
                        <w:fldChar w:fldCharType="end"/>
                      </w:r>
                    </w:p>
                  </w:txbxContent>
                </v:textbox>
                <w10:wrap type="square"/>
              </v:shape>
            </w:pict>
          </mc:Fallback>
        </mc:AlternateContent>
      </w:r>
      <w:r w:rsidR="00D779D5">
        <w:rPr>
          <w:rFonts w:ascii="Times New Roman" w:hAnsi="Times New Roman" w:cs="Times New Roman"/>
          <w:sz w:val="24"/>
          <w:szCs w:val="24"/>
        </w:rPr>
        <w:t xml:space="preserve">competitions don’t allow more than two restricted Pokemon per team if they even allow any at all. </w:t>
      </w:r>
      <w:r w:rsidR="002042B8">
        <w:rPr>
          <w:rFonts w:ascii="Times New Roman" w:hAnsi="Times New Roman" w:cs="Times New Roman"/>
          <w:sz w:val="24"/>
          <w:szCs w:val="24"/>
        </w:rPr>
        <w:t xml:space="preserve">So, the first thing was to hop back over to R and make a box-and-whisker plot to see the spread of the data and determine if there were any outliers, which Chart 3 shows. Once those </w:t>
      </w:r>
      <w:r w:rsidR="001B4F52">
        <w:rPr>
          <w:rFonts w:ascii="Times New Roman" w:hAnsi="Times New Roman" w:cs="Times New Roman"/>
          <w:noProof/>
          <w:sz w:val="24"/>
          <w:szCs w:val="24"/>
        </w:rPr>
        <w:drawing>
          <wp:anchor distT="0" distB="0" distL="114300" distR="114300" simplePos="0" relativeHeight="251662336" behindDoc="0" locked="0" layoutInCell="1" allowOverlap="1" wp14:anchorId="6E756E0E" wp14:editId="3A077C16">
            <wp:simplePos x="0" y="0"/>
            <wp:positionH relativeFrom="column">
              <wp:posOffset>-330200</wp:posOffset>
            </wp:positionH>
            <wp:positionV relativeFrom="paragraph">
              <wp:posOffset>231140</wp:posOffset>
            </wp:positionV>
            <wp:extent cx="1940560" cy="2456180"/>
            <wp:effectExtent l="0" t="0" r="2540" b="1270"/>
            <wp:wrapSquare wrapText="bothSides"/>
            <wp:docPr id="1843911962" name="Picture 5"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11962" name="Picture 5" descr="A screen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40560" cy="2456180"/>
                    </a:xfrm>
                    <a:prstGeom prst="rect">
                      <a:avLst/>
                    </a:prstGeom>
                  </pic:spPr>
                </pic:pic>
              </a:graphicData>
            </a:graphic>
            <wp14:sizeRelH relativeFrom="margin">
              <wp14:pctWidth>0</wp14:pctWidth>
            </wp14:sizeRelH>
            <wp14:sizeRelV relativeFrom="margin">
              <wp14:pctHeight>0</wp14:pctHeight>
            </wp14:sizeRelV>
          </wp:anchor>
        </w:drawing>
      </w:r>
      <w:r w:rsidR="002042B8">
        <w:rPr>
          <w:rFonts w:ascii="Times New Roman" w:hAnsi="Times New Roman" w:cs="Times New Roman"/>
          <w:sz w:val="24"/>
          <w:szCs w:val="24"/>
        </w:rPr>
        <w:t>outliers were identified as the Psychic and Dragon types, I then went back to Python to finish out the calculations. There, the first thing that was done was to make a sub-dataframe containing the Pokemon type and their number of restricted Pokemon</w:t>
      </w:r>
      <w:r w:rsidR="00B94520">
        <w:rPr>
          <w:rFonts w:ascii="Times New Roman" w:hAnsi="Times New Roman" w:cs="Times New Roman"/>
          <w:sz w:val="24"/>
          <w:szCs w:val="24"/>
        </w:rPr>
        <w:t>; then,</w:t>
      </w:r>
      <w:r w:rsidR="002042B8">
        <w:rPr>
          <w:rFonts w:ascii="Times New Roman" w:hAnsi="Times New Roman" w:cs="Times New Roman"/>
          <w:sz w:val="24"/>
          <w:szCs w:val="24"/>
        </w:rPr>
        <w:t xml:space="preserve"> using that subframe, we found the average amount of restricted Pokemon (rounded to two places got us 9.81)</w:t>
      </w:r>
      <w:r w:rsidR="003F4AF7">
        <w:rPr>
          <w:rFonts w:ascii="Times New Roman" w:hAnsi="Times New Roman" w:cs="Times New Roman"/>
          <w:sz w:val="24"/>
          <w:szCs w:val="24"/>
        </w:rPr>
        <w:t>,</w:t>
      </w:r>
      <w:r w:rsidR="002042B8">
        <w:rPr>
          <w:rFonts w:ascii="Times New Roman" w:hAnsi="Times New Roman" w:cs="Times New Roman"/>
          <w:sz w:val="24"/>
          <w:szCs w:val="24"/>
        </w:rPr>
        <w:t xml:space="preserve"> and the standard deviation (rounded to zero places got us 4). </w:t>
      </w:r>
      <w:r w:rsidR="00B94520">
        <w:rPr>
          <w:rFonts w:ascii="Times New Roman" w:hAnsi="Times New Roman" w:cs="Times New Roman"/>
          <w:sz w:val="24"/>
          <w:szCs w:val="24"/>
        </w:rPr>
        <w:t xml:space="preserve">With that, we got values for the upper and lower bound of what we would contain the search to by doing the </w:t>
      </w:r>
      <w:r w:rsidR="008713BE">
        <w:rPr>
          <w:noProof/>
        </w:rPr>
        <mc:AlternateContent>
          <mc:Choice Requires="wps">
            <w:drawing>
              <wp:anchor distT="0" distB="0" distL="114300" distR="114300" simplePos="0" relativeHeight="251670528" behindDoc="0" locked="0" layoutInCell="1" allowOverlap="1" wp14:anchorId="54139C95" wp14:editId="2A8AFFA5">
                <wp:simplePos x="0" y="0"/>
                <wp:positionH relativeFrom="column">
                  <wp:posOffset>3663950</wp:posOffset>
                </wp:positionH>
                <wp:positionV relativeFrom="paragraph">
                  <wp:posOffset>4565650</wp:posOffset>
                </wp:positionV>
                <wp:extent cx="2832100" cy="196850"/>
                <wp:effectExtent l="0" t="0" r="6350" b="0"/>
                <wp:wrapSquare wrapText="bothSides"/>
                <wp:docPr id="1386911881" name="Text Box 1"/>
                <wp:cNvGraphicFramePr/>
                <a:graphic xmlns:a="http://schemas.openxmlformats.org/drawingml/2006/main">
                  <a:graphicData uri="http://schemas.microsoft.com/office/word/2010/wordprocessingShape">
                    <wps:wsp>
                      <wps:cNvSpPr txBox="1"/>
                      <wps:spPr>
                        <a:xfrm>
                          <a:off x="0" y="0"/>
                          <a:ext cx="2832100" cy="196850"/>
                        </a:xfrm>
                        <a:prstGeom prst="rect">
                          <a:avLst/>
                        </a:prstGeom>
                        <a:solidFill>
                          <a:prstClr val="white"/>
                        </a:solidFill>
                        <a:ln>
                          <a:noFill/>
                        </a:ln>
                      </wps:spPr>
                      <wps:txbx>
                        <w:txbxContent>
                          <w:p w14:paraId="20B92570" w14:textId="2A1F769D" w:rsidR="000C49C9" w:rsidRPr="000C49C9" w:rsidRDefault="000C49C9" w:rsidP="000C49C9">
                            <w:pPr>
                              <w:pStyle w:val="Caption"/>
                              <w:jc w:val="center"/>
                              <w:rPr>
                                <w:rFonts w:ascii="Times New Roman" w:hAnsi="Times New Roman" w:cs="Times New Roman"/>
                                <w:b/>
                                <w:bCs/>
                                <w:noProof/>
                                <w:sz w:val="20"/>
                                <w:szCs w:val="20"/>
                              </w:rPr>
                            </w:pPr>
                            <w:r w:rsidRPr="000C49C9">
                              <w:rPr>
                                <w:b/>
                                <w:bCs/>
                                <w:sz w:val="20"/>
                                <w:szCs w:val="20"/>
                              </w:rPr>
                              <w:t xml:space="preserve">Figure </w:t>
                            </w:r>
                            <w:r w:rsidRPr="000C49C9">
                              <w:rPr>
                                <w:b/>
                                <w:bCs/>
                                <w:sz w:val="20"/>
                                <w:szCs w:val="20"/>
                              </w:rPr>
                              <w:fldChar w:fldCharType="begin"/>
                            </w:r>
                            <w:r w:rsidRPr="000C49C9">
                              <w:rPr>
                                <w:b/>
                                <w:bCs/>
                                <w:sz w:val="20"/>
                                <w:szCs w:val="20"/>
                              </w:rPr>
                              <w:instrText xml:space="preserve"> SEQ Figure \* ARABIC </w:instrText>
                            </w:r>
                            <w:r w:rsidRPr="000C49C9">
                              <w:rPr>
                                <w:b/>
                                <w:bCs/>
                                <w:sz w:val="20"/>
                                <w:szCs w:val="20"/>
                              </w:rPr>
                              <w:fldChar w:fldCharType="separate"/>
                            </w:r>
                            <w:r w:rsidRPr="000C49C9">
                              <w:rPr>
                                <w:b/>
                                <w:bCs/>
                                <w:noProof/>
                                <w:sz w:val="20"/>
                                <w:szCs w:val="20"/>
                              </w:rPr>
                              <w:t>5</w:t>
                            </w:r>
                            <w:r w:rsidRPr="000C49C9">
                              <w:rPr>
                                <w:b/>
                                <w:bCs/>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39C95" id="_x0000_s1028" type="#_x0000_t202" style="position:absolute;margin-left:288.5pt;margin-top:359.5pt;width:223pt;height: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" stroked="f">
                <v:textbox inset="0,0,0,0">
                  <w:txbxContent>
                    <w:p w14:paraId="20B92570" w14:textId="2A1F769D" w:rsidR="000C49C9" w:rsidRPr="000C49C9" w:rsidRDefault="000C49C9" w:rsidP="000C49C9">
                      <w:pPr>
                        <w:pStyle w:val="Caption"/>
                        <w:jc w:val="center"/>
                        <w:rPr>
                          <w:rFonts w:ascii="Times New Roman" w:hAnsi="Times New Roman" w:cs="Times New Roman"/>
                          <w:b/>
                          <w:bCs/>
                          <w:noProof/>
                          <w:sz w:val="20"/>
                          <w:szCs w:val="20"/>
                        </w:rPr>
                      </w:pPr>
                      <w:r w:rsidRPr="000C49C9">
                        <w:rPr>
                          <w:b/>
                          <w:bCs/>
                          <w:sz w:val="20"/>
                          <w:szCs w:val="20"/>
                        </w:rPr>
                        <w:t xml:space="preserve">Figure </w:t>
                      </w:r>
                      <w:r w:rsidRPr="000C49C9">
                        <w:rPr>
                          <w:b/>
                          <w:bCs/>
                          <w:sz w:val="20"/>
                          <w:szCs w:val="20"/>
                        </w:rPr>
                        <w:fldChar w:fldCharType="begin"/>
                      </w:r>
                      <w:r w:rsidRPr="000C49C9">
                        <w:rPr>
                          <w:b/>
                          <w:bCs/>
                          <w:sz w:val="20"/>
                          <w:szCs w:val="20"/>
                        </w:rPr>
                        <w:instrText xml:space="preserve"> SEQ Figure \* ARABIC </w:instrText>
                      </w:r>
                      <w:r w:rsidRPr="000C49C9">
                        <w:rPr>
                          <w:b/>
                          <w:bCs/>
                          <w:sz w:val="20"/>
                          <w:szCs w:val="20"/>
                        </w:rPr>
                        <w:fldChar w:fldCharType="separate"/>
                      </w:r>
                      <w:r w:rsidRPr="000C49C9">
                        <w:rPr>
                          <w:b/>
                          <w:bCs/>
                          <w:noProof/>
                          <w:sz w:val="20"/>
                          <w:szCs w:val="20"/>
                        </w:rPr>
                        <w:t>5</w:t>
                      </w:r>
                      <w:r w:rsidRPr="000C49C9">
                        <w:rPr>
                          <w:b/>
                          <w:bCs/>
                          <w:sz w:val="20"/>
                          <w:szCs w:val="20"/>
                        </w:rPr>
                        <w:fldChar w:fldCharType="end"/>
                      </w:r>
                    </w:p>
                  </w:txbxContent>
                </v:textbox>
                <w10:wrap type="square"/>
              </v:shape>
            </w:pict>
          </mc:Fallback>
        </mc:AlternateContent>
      </w:r>
      <w:r w:rsidR="00B94520">
        <w:rPr>
          <w:rFonts w:ascii="Times New Roman" w:hAnsi="Times New Roman" w:cs="Times New Roman"/>
          <w:sz w:val="24"/>
          <w:szCs w:val="24"/>
        </w:rPr>
        <w:t xml:space="preserve">average plus the standard deviation and the average </w:t>
      </w:r>
      <w:r w:rsidR="008713BE">
        <w:rPr>
          <w:rFonts w:ascii="Times New Roman" w:hAnsi="Times New Roman" w:cs="Times New Roman"/>
          <w:noProof/>
          <w:sz w:val="24"/>
          <w:szCs w:val="24"/>
        </w:rPr>
        <w:drawing>
          <wp:anchor distT="0" distB="0" distL="114300" distR="114300" simplePos="0" relativeHeight="251661312" behindDoc="0" locked="0" layoutInCell="1" allowOverlap="1" wp14:anchorId="61644D4E" wp14:editId="37C96DC8">
            <wp:simplePos x="0" y="0"/>
            <wp:positionH relativeFrom="column">
              <wp:posOffset>3321050</wp:posOffset>
            </wp:positionH>
            <wp:positionV relativeFrom="paragraph">
              <wp:posOffset>4732655</wp:posOffset>
            </wp:positionV>
            <wp:extent cx="3231515" cy="3493770"/>
            <wp:effectExtent l="0" t="0" r="6985" b="0"/>
            <wp:wrapSquare wrapText="bothSides"/>
            <wp:docPr id="653332134"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32134" name="Picture 4" descr="A graph with a line and dots&#10;&#10;Description automatically generated"/>
                    <pic:cNvPicPr/>
                  </pic:nvPicPr>
                  <pic:blipFill rotWithShape="1">
                    <a:blip r:embed="rId9">
                      <a:extLst>
                        <a:ext uri="{28A0092B-C50C-407E-A947-70E740481C1C}">
                          <a14:useLocalDpi xmlns:a14="http://schemas.microsoft.com/office/drawing/2010/main" val="0"/>
                        </a:ext>
                      </a:extLst>
                    </a:blip>
                    <a:srcRect t="4843"/>
                    <a:stretch/>
                  </pic:blipFill>
                  <pic:spPr bwMode="auto">
                    <a:xfrm>
                      <a:off x="0" y="0"/>
                      <a:ext cx="3231515" cy="349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4520">
        <w:rPr>
          <w:rFonts w:ascii="Times New Roman" w:hAnsi="Times New Roman" w:cs="Times New Roman"/>
          <w:sz w:val="24"/>
          <w:szCs w:val="24"/>
        </w:rPr>
        <w:t xml:space="preserve">minus the standard deviation, respectively. With the bounds in place, we then ran through the sub-dataframe to get a list containing only the types that call within our limits, shown in Table 2. So, with all three topics </w:t>
      </w:r>
      <w:r w:rsidR="00127F5E">
        <w:rPr>
          <w:rFonts w:ascii="Times New Roman" w:hAnsi="Times New Roman" w:cs="Times New Roman"/>
          <w:sz w:val="24"/>
          <w:szCs w:val="24"/>
        </w:rPr>
        <w:t>covered</w:t>
      </w:r>
      <w:r w:rsidR="00B94520">
        <w:rPr>
          <w:rFonts w:ascii="Times New Roman" w:hAnsi="Times New Roman" w:cs="Times New Roman"/>
          <w:sz w:val="24"/>
          <w:szCs w:val="24"/>
        </w:rPr>
        <w:t>,</w:t>
      </w:r>
      <w:r w:rsidR="00127F5E">
        <w:rPr>
          <w:rFonts w:ascii="Times New Roman" w:hAnsi="Times New Roman" w:cs="Times New Roman"/>
          <w:sz w:val="24"/>
          <w:szCs w:val="24"/>
        </w:rPr>
        <w:t xml:space="preserve"> if we were to count each time a type had made a list and record </w:t>
      </w:r>
      <w:r w:rsidR="00A143BF">
        <w:rPr>
          <w:rFonts w:ascii="Times New Roman" w:hAnsi="Times New Roman" w:cs="Times New Roman"/>
          <w:sz w:val="24"/>
          <w:szCs w:val="24"/>
        </w:rPr>
        <w:t>its</w:t>
      </w:r>
      <w:r w:rsidR="00127F5E">
        <w:rPr>
          <w:rFonts w:ascii="Times New Roman" w:hAnsi="Times New Roman" w:cs="Times New Roman"/>
          <w:sz w:val="24"/>
          <w:szCs w:val="24"/>
        </w:rPr>
        <w:t xml:space="preserve"> position within the list, we could find the best competitive Pokemon type. So therefore, the types that appeared the most and had the lowest average position</w:t>
      </w:r>
      <w:r w:rsidR="00A143BF">
        <w:rPr>
          <w:rFonts w:ascii="Times New Roman" w:hAnsi="Times New Roman" w:cs="Times New Roman"/>
          <w:sz w:val="24"/>
          <w:szCs w:val="24"/>
        </w:rPr>
        <w:t xml:space="preserve"> should equate </w:t>
      </w:r>
      <w:r w:rsidR="00A143BF">
        <w:rPr>
          <w:rFonts w:ascii="Times New Roman" w:hAnsi="Times New Roman" w:cs="Times New Roman"/>
          <w:sz w:val="24"/>
          <w:szCs w:val="24"/>
        </w:rPr>
        <w:lastRenderedPageBreak/>
        <w:t>to</w:t>
      </w:r>
      <w:r w:rsidR="00B94520">
        <w:rPr>
          <w:rFonts w:ascii="Times New Roman" w:hAnsi="Times New Roman" w:cs="Times New Roman"/>
          <w:sz w:val="24"/>
          <w:szCs w:val="24"/>
        </w:rPr>
        <w:t xml:space="preserve"> the best types to bring to a competition</w:t>
      </w:r>
      <w:r w:rsidR="00A143BF">
        <w:rPr>
          <w:rFonts w:ascii="Times New Roman" w:hAnsi="Times New Roman" w:cs="Times New Roman"/>
          <w:sz w:val="24"/>
          <w:szCs w:val="24"/>
        </w:rPr>
        <w:t xml:space="preserve">, which </w:t>
      </w:r>
      <w:r w:rsidR="00B94520">
        <w:rPr>
          <w:rFonts w:ascii="Times New Roman" w:hAnsi="Times New Roman" w:cs="Times New Roman"/>
          <w:sz w:val="24"/>
          <w:szCs w:val="24"/>
        </w:rPr>
        <w:t xml:space="preserve">would be </w:t>
      </w:r>
      <w:r w:rsidR="00F47C24">
        <w:rPr>
          <w:rFonts w:ascii="Times New Roman" w:hAnsi="Times New Roman" w:cs="Times New Roman"/>
          <w:sz w:val="24"/>
          <w:szCs w:val="24"/>
        </w:rPr>
        <w:t>Fairy, Dark, Ground, Bug, and finally, the Normal Type.</w:t>
      </w:r>
    </w:p>
    <w:p w14:paraId="012A5499" w14:textId="15D6BB12" w:rsidR="00D216F2" w:rsidRDefault="00127F5E" w:rsidP="00A143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best types in battles are Dragon, Steel, </w:t>
      </w:r>
      <w:r w:rsidR="008713BE">
        <w:rPr>
          <w:rFonts w:ascii="Times New Roman" w:hAnsi="Times New Roman" w:cs="Times New Roman"/>
          <w:sz w:val="24"/>
          <w:szCs w:val="24"/>
        </w:rPr>
        <w:t xml:space="preserve">and </w:t>
      </w:r>
      <w:r>
        <w:rPr>
          <w:rFonts w:ascii="Times New Roman" w:hAnsi="Times New Roman" w:cs="Times New Roman"/>
          <w:sz w:val="24"/>
          <w:szCs w:val="24"/>
        </w:rPr>
        <w:t>Fighting, while the best types competitively are Fairy, Dark, Ground, Bug, and Normal.</w:t>
      </w:r>
      <w:r w:rsidR="00D216F2">
        <w:rPr>
          <w:rFonts w:ascii="Times New Roman" w:hAnsi="Times New Roman" w:cs="Times New Roman"/>
          <w:sz w:val="24"/>
          <w:szCs w:val="24"/>
        </w:rPr>
        <w:t xml:space="preserve"> This is an interesting finding because it lines up decently well with the average opinion of competitive players, but it isn’t exact. For example, most players would not say that </w:t>
      </w:r>
      <w:r w:rsidR="009F5F9A">
        <w:rPr>
          <w:rFonts w:ascii="Times New Roman" w:hAnsi="Times New Roman" w:cs="Times New Roman"/>
          <w:sz w:val="24"/>
          <w:szCs w:val="24"/>
        </w:rPr>
        <w:t xml:space="preserve">the </w:t>
      </w:r>
      <w:r w:rsidR="00D216F2">
        <w:rPr>
          <w:rFonts w:ascii="Times New Roman" w:hAnsi="Times New Roman" w:cs="Times New Roman"/>
          <w:sz w:val="24"/>
          <w:szCs w:val="24"/>
        </w:rPr>
        <w:t xml:space="preserve">Bug type is a very good type to have, but it is the fifth best type found from this study. </w:t>
      </w:r>
      <w:r w:rsidR="00D52E90">
        <w:rPr>
          <w:rFonts w:ascii="Times New Roman" w:hAnsi="Times New Roman" w:cs="Times New Roman"/>
          <w:sz w:val="24"/>
          <w:szCs w:val="24"/>
        </w:rPr>
        <w:t xml:space="preserve">It’s also interesting because the types that were found to be the best in competition aren’t always the ones that were chosen, and vice versa for the types that are best in battle. One example of where it lines up is that the most dangerous unrestricted Pokemon is </w:t>
      </w:r>
      <w:r w:rsidR="008713BE">
        <w:rPr>
          <w:rFonts w:ascii="Times New Roman" w:hAnsi="Times New Roman" w:cs="Times New Roman"/>
          <w:sz w:val="24"/>
          <w:szCs w:val="24"/>
        </w:rPr>
        <w:t>Garchomp</w:t>
      </w:r>
      <w:r w:rsidR="00D52E90">
        <w:rPr>
          <w:rFonts w:ascii="Times New Roman" w:hAnsi="Times New Roman" w:cs="Times New Roman"/>
          <w:sz w:val="24"/>
          <w:szCs w:val="24"/>
        </w:rPr>
        <w:t xml:space="preserve">, who is a </w:t>
      </w:r>
      <w:r w:rsidR="008713BE">
        <w:rPr>
          <w:rFonts w:ascii="Times New Roman" w:hAnsi="Times New Roman" w:cs="Times New Roman"/>
          <w:sz w:val="24"/>
          <w:szCs w:val="24"/>
        </w:rPr>
        <w:t xml:space="preserve">Dragon/Ground </w:t>
      </w:r>
      <w:r w:rsidR="00D52E90">
        <w:rPr>
          <w:rFonts w:ascii="Times New Roman" w:hAnsi="Times New Roman" w:cs="Times New Roman"/>
          <w:sz w:val="24"/>
          <w:szCs w:val="24"/>
        </w:rPr>
        <w:t xml:space="preserve">type, which lines up for both best in battle and best for competitions. However, in the current format, </w:t>
      </w:r>
      <w:r w:rsidR="008F13B5">
        <w:rPr>
          <w:rFonts w:ascii="Times New Roman" w:hAnsi="Times New Roman" w:cs="Times New Roman"/>
          <w:sz w:val="24"/>
          <w:szCs w:val="24"/>
        </w:rPr>
        <w:t>most times a Steel type is brought into battle its function is to terrastalize into a completely different type</w:t>
      </w:r>
      <w:r w:rsidR="00D52E90">
        <w:rPr>
          <w:rFonts w:ascii="Times New Roman" w:hAnsi="Times New Roman" w:cs="Times New Roman"/>
          <w:sz w:val="24"/>
          <w:szCs w:val="24"/>
        </w:rPr>
        <w:t xml:space="preserve"> (terrastilizing just means that it changes the Pokemon’s type to a singular one, either one it didn’t have previously or one it did have. Either way, it ends up with just that one type). </w:t>
      </w:r>
      <w:r w:rsidR="00D216F2">
        <w:rPr>
          <w:rFonts w:ascii="Times New Roman" w:hAnsi="Times New Roman" w:cs="Times New Roman"/>
          <w:sz w:val="24"/>
          <w:szCs w:val="24"/>
        </w:rPr>
        <w:t xml:space="preserve">Other than that, it was a joy to work with this genre in a way that I rarely get the chance to do, although it was stressful at times to get things to work, like sorting a list and figuring out tuples. </w:t>
      </w:r>
    </w:p>
    <w:p w14:paraId="5C8C00A7" w14:textId="0FC3F0C5" w:rsidR="00D216F2" w:rsidRDefault="00D216F2">
      <w:pPr>
        <w:rPr>
          <w:rFonts w:ascii="Times New Roman" w:hAnsi="Times New Roman" w:cs="Times New Roman"/>
          <w:sz w:val="24"/>
          <w:szCs w:val="24"/>
        </w:rPr>
      </w:pPr>
      <w:r>
        <w:rPr>
          <w:rFonts w:ascii="Times New Roman" w:hAnsi="Times New Roman" w:cs="Times New Roman"/>
          <w:sz w:val="24"/>
          <w:szCs w:val="24"/>
        </w:rPr>
        <w:br w:type="page"/>
      </w:r>
    </w:p>
    <w:p w14:paraId="5A5ED080" w14:textId="7270D722" w:rsidR="00127F5E" w:rsidRDefault="00D216F2" w:rsidP="00D216F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4FD55F7" w14:textId="77777777" w:rsidR="00782573" w:rsidRDefault="00D216F2" w:rsidP="00D216F2">
      <w:pPr>
        <w:spacing w:line="480" w:lineRule="auto"/>
        <w:rPr>
          <w:rFonts w:ascii="Times New Roman" w:hAnsi="Times New Roman" w:cs="Times New Roman"/>
          <w:sz w:val="24"/>
          <w:szCs w:val="24"/>
        </w:rPr>
      </w:pPr>
      <w:r>
        <w:rPr>
          <w:rFonts w:ascii="Times New Roman" w:hAnsi="Times New Roman" w:cs="Times New Roman"/>
          <w:i/>
          <w:iCs/>
          <w:sz w:val="24"/>
          <w:szCs w:val="24"/>
        </w:rPr>
        <w:t>Pokemon</w:t>
      </w:r>
      <w:r w:rsidRPr="00D216F2">
        <w:rPr>
          <w:rFonts w:ascii="Times New Roman" w:hAnsi="Times New Roman" w:cs="Times New Roman"/>
          <w:sz w:val="24"/>
          <w:szCs w:val="24"/>
        </w:rPr>
        <w:t xml:space="preserve">. </w:t>
      </w:r>
      <w:r>
        <w:rPr>
          <w:rFonts w:ascii="Times New Roman" w:hAnsi="Times New Roman" w:cs="Times New Roman"/>
          <w:sz w:val="24"/>
          <w:szCs w:val="24"/>
        </w:rPr>
        <w:t xml:space="preserve">Game Boy, Game Boy Color, Game Boy Advance, Nintendo DS, </w:t>
      </w:r>
      <w:r w:rsidR="00782573">
        <w:rPr>
          <w:rFonts w:ascii="Times New Roman" w:hAnsi="Times New Roman" w:cs="Times New Roman"/>
          <w:sz w:val="24"/>
          <w:szCs w:val="24"/>
        </w:rPr>
        <w:t xml:space="preserve">Nintendo 3DS, </w:t>
      </w:r>
    </w:p>
    <w:p w14:paraId="2EF82A08" w14:textId="23E64BF9" w:rsidR="00D216F2" w:rsidRDefault="00782573" w:rsidP="00782573">
      <w:pPr>
        <w:spacing w:line="480" w:lineRule="auto"/>
        <w:ind w:firstLine="720"/>
        <w:rPr>
          <w:rFonts w:ascii="Times New Roman" w:hAnsi="Times New Roman" w:cs="Times New Roman"/>
          <w:sz w:val="24"/>
          <w:szCs w:val="24"/>
        </w:rPr>
      </w:pPr>
      <w:r>
        <w:rPr>
          <w:rFonts w:ascii="Times New Roman" w:hAnsi="Times New Roman" w:cs="Times New Roman"/>
          <w:sz w:val="24"/>
          <w:szCs w:val="24"/>
        </w:rPr>
        <w:t>Nintendo Switch</w:t>
      </w:r>
      <w:r w:rsidR="00D216F2" w:rsidRPr="00D216F2">
        <w:rPr>
          <w:rFonts w:ascii="Times New Roman" w:hAnsi="Times New Roman" w:cs="Times New Roman"/>
          <w:sz w:val="24"/>
          <w:szCs w:val="24"/>
        </w:rPr>
        <w:t xml:space="preserve">, </w:t>
      </w:r>
      <w:r>
        <w:rPr>
          <w:rFonts w:ascii="Times New Roman" w:hAnsi="Times New Roman" w:cs="Times New Roman"/>
          <w:sz w:val="24"/>
          <w:szCs w:val="24"/>
        </w:rPr>
        <w:t>Game Freak</w:t>
      </w:r>
      <w:r w:rsidR="00D216F2" w:rsidRPr="00D216F2">
        <w:rPr>
          <w:rFonts w:ascii="Times New Roman" w:hAnsi="Times New Roman" w:cs="Times New Roman"/>
          <w:sz w:val="24"/>
          <w:szCs w:val="24"/>
        </w:rPr>
        <w:t xml:space="preserve">, </w:t>
      </w:r>
      <w:r>
        <w:rPr>
          <w:rFonts w:ascii="Times New Roman" w:hAnsi="Times New Roman" w:cs="Times New Roman"/>
          <w:sz w:val="24"/>
          <w:szCs w:val="24"/>
        </w:rPr>
        <w:t>1996-2023</w:t>
      </w:r>
      <w:r w:rsidR="00D216F2" w:rsidRPr="00D216F2">
        <w:rPr>
          <w:rFonts w:ascii="Times New Roman" w:hAnsi="Times New Roman" w:cs="Times New Roman"/>
          <w:sz w:val="24"/>
          <w:szCs w:val="24"/>
        </w:rPr>
        <w:t>.</w:t>
      </w:r>
    </w:p>
    <w:p w14:paraId="5DBC5CBE" w14:textId="77777777" w:rsidR="00782573" w:rsidRDefault="00782573" w:rsidP="00782573">
      <w:pPr>
        <w:spacing w:line="480" w:lineRule="auto"/>
        <w:rPr>
          <w:rFonts w:ascii="Times New Roman" w:hAnsi="Times New Roman" w:cs="Times New Roman"/>
          <w:sz w:val="24"/>
          <w:szCs w:val="24"/>
        </w:rPr>
      </w:pPr>
      <w:r w:rsidRPr="00782573">
        <w:rPr>
          <w:rFonts w:ascii="Times New Roman" w:hAnsi="Times New Roman" w:cs="Times New Roman"/>
          <w:sz w:val="24"/>
          <w:szCs w:val="24"/>
        </w:rPr>
        <w:t>Bulbapedia. “Bulbapedia, the community-driven Pokémon encyclopedia.” </w:t>
      </w:r>
      <w:r w:rsidRPr="00782573">
        <w:rPr>
          <w:rFonts w:ascii="Times New Roman" w:hAnsi="Times New Roman" w:cs="Times New Roman"/>
          <w:i/>
          <w:iCs/>
          <w:sz w:val="24"/>
          <w:szCs w:val="24"/>
        </w:rPr>
        <w:t>Bulbapedia</w:t>
      </w:r>
      <w:r w:rsidRPr="00782573">
        <w:rPr>
          <w:rFonts w:ascii="Times New Roman" w:hAnsi="Times New Roman" w:cs="Times New Roman"/>
          <w:sz w:val="24"/>
          <w:szCs w:val="24"/>
        </w:rPr>
        <w:t>, 30 Oct.</w:t>
      </w:r>
    </w:p>
    <w:p w14:paraId="10469DC2" w14:textId="1AB64687" w:rsidR="00782573" w:rsidRDefault="00782573" w:rsidP="00782573">
      <w:pPr>
        <w:spacing w:line="480" w:lineRule="auto"/>
        <w:ind w:firstLine="720"/>
        <w:rPr>
          <w:rFonts w:ascii="Times New Roman" w:hAnsi="Times New Roman" w:cs="Times New Roman"/>
          <w:sz w:val="24"/>
          <w:szCs w:val="24"/>
        </w:rPr>
      </w:pPr>
      <w:r w:rsidRPr="00782573">
        <w:rPr>
          <w:rFonts w:ascii="Times New Roman" w:hAnsi="Times New Roman" w:cs="Times New Roman"/>
          <w:sz w:val="24"/>
          <w:szCs w:val="24"/>
        </w:rPr>
        <w:t>2024, bulbapedia.bulbagarden.net/wiki/Main_Page.</w:t>
      </w:r>
    </w:p>
    <w:p w14:paraId="24474BFD" w14:textId="422F289A" w:rsidR="00782573" w:rsidRDefault="00782573" w:rsidP="00782573">
      <w:pPr>
        <w:spacing w:line="480" w:lineRule="auto"/>
        <w:rPr>
          <w:rFonts w:ascii="Times New Roman" w:hAnsi="Times New Roman" w:cs="Times New Roman"/>
          <w:sz w:val="24"/>
          <w:szCs w:val="24"/>
        </w:rPr>
      </w:pPr>
      <w:r>
        <w:rPr>
          <w:rFonts w:ascii="Times New Roman" w:hAnsi="Times New Roman" w:cs="Times New Roman"/>
          <w:sz w:val="24"/>
          <w:szCs w:val="24"/>
        </w:rPr>
        <w:t>Leshon, David.</w:t>
      </w:r>
      <w:r w:rsidR="009F5F9A">
        <w:rPr>
          <w:rFonts w:ascii="Times New Roman" w:hAnsi="Times New Roman" w:cs="Times New Roman"/>
          <w:sz w:val="24"/>
          <w:szCs w:val="24"/>
        </w:rPr>
        <w:t xml:space="preserve"> Python. Final Project.ipynb, 6 December 2024.</w:t>
      </w:r>
    </w:p>
    <w:p w14:paraId="6C956A72" w14:textId="4B614232" w:rsidR="009F5F9A" w:rsidRPr="008F2AD9" w:rsidRDefault="009F5F9A" w:rsidP="00782573">
      <w:pPr>
        <w:spacing w:line="480" w:lineRule="auto"/>
        <w:rPr>
          <w:rFonts w:ascii="Times New Roman" w:hAnsi="Times New Roman" w:cs="Times New Roman"/>
          <w:sz w:val="24"/>
          <w:szCs w:val="24"/>
        </w:rPr>
      </w:pPr>
      <w:r>
        <w:rPr>
          <w:rFonts w:ascii="Times New Roman" w:hAnsi="Times New Roman" w:cs="Times New Roman"/>
          <w:sz w:val="24"/>
          <w:szCs w:val="24"/>
        </w:rPr>
        <w:t>Leshon, David. R, Final Project.R, 6 December 2024.</w:t>
      </w:r>
    </w:p>
    <w:sectPr w:rsidR="009F5F9A" w:rsidRPr="008F2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1DEB"/>
    <w:multiLevelType w:val="hybridMultilevel"/>
    <w:tmpl w:val="23720E9E"/>
    <w:lvl w:ilvl="0" w:tplc="BE44D24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249C2"/>
    <w:multiLevelType w:val="hybridMultilevel"/>
    <w:tmpl w:val="203CE12E"/>
    <w:lvl w:ilvl="0" w:tplc="72D4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234039">
    <w:abstractNumId w:val="1"/>
  </w:num>
  <w:num w:numId="2" w16cid:durableId="212422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D9"/>
    <w:rsid w:val="00005448"/>
    <w:rsid w:val="00057920"/>
    <w:rsid w:val="000939FC"/>
    <w:rsid w:val="000A5B57"/>
    <w:rsid w:val="000C49C9"/>
    <w:rsid w:val="001110EB"/>
    <w:rsid w:val="00127F5E"/>
    <w:rsid w:val="001452B9"/>
    <w:rsid w:val="001B4F52"/>
    <w:rsid w:val="001B6EDD"/>
    <w:rsid w:val="002042B8"/>
    <w:rsid w:val="0028423A"/>
    <w:rsid w:val="00293DD4"/>
    <w:rsid w:val="00300BDB"/>
    <w:rsid w:val="00396070"/>
    <w:rsid w:val="003F4AF7"/>
    <w:rsid w:val="004A0AAD"/>
    <w:rsid w:val="0050156B"/>
    <w:rsid w:val="00533BE0"/>
    <w:rsid w:val="00566C85"/>
    <w:rsid w:val="005816A6"/>
    <w:rsid w:val="00687ACD"/>
    <w:rsid w:val="006905E4"/>
    <w:rsid w:val="006A5E15"/>
    <w:rsid w:val="006B42EB"/>
    <w:rsid w:val="0072412B"/>
    <w:rsid w:val="00782573"/>
    <w:rsid w:val="008430C9"/>
    <w:rsid w:val="008713BE"/>
    <w:rsid w:val="008F13B5"/>
    <w:rsid w:val="008F2AD9"/>
    <w:rsid w:val="009F5F9A"/>
    <w:rsid w:val="00A143BF"/>
    <w:rsid w:val="00A545FA"/>
    <w:rsid w:val="00AA1074"/>
    <w:rsid w:val="00B644CF"/>
    <w:rsid w:val="00B94520"/>
    <w:rsid w:val="00BB7BD5"/>
    <w:rsid w:val="00C20499"/>
    <w:rsid w:val="00D216F2"/>
    <w:rsid w:val="00D274DD"/>
    <w:rsid w:val="00D52E90"/>
    <w:rsid w:val="00D5658E"/>
    <w:rsid w:val="00D61998"/>
    <w:rsid w:val="00D779D5"/>
    <w:rsid w:val="00DC192E"/>
    <w:rsid w:val="00E33A2A"/>
    <w:rsid w:val="00F4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37146"/>
  <w15:chartTrackingRefBased/>
  <w15:docId w15:val="{8103AD2A-55F9-462E-9123-700F99F3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AD9"/>
    <w:rPr>
      <w:rFonts w:eastAsiaTheme="majorEastAsia" w:cstheme="majorBidi"/>
      <w:color w:val="272727" w:themeColor="text1" w:themeTint="D8"/>
    </w:rPr>
  </w:style>
  <w:style w:type="paragraph" w:styleId="Title">
    <w:name w:val="Title"/>
    <w:basedOn w:val="Normal"/>
    <w:next w:val="Normal"/>
    <w:link w:val="TitleChar"/>
    <w:uiPriority w:val="10"/>
    <w:qFormat/>
    <w:rsid w:val="008F2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AD9"/>
    <w:pPr>
      <w:spacing w:before="160"/>
      <w:jc w:val="center"/>
    </w:pPr>
    <w:rPr>
      <w:i/>
      <w:iCs/>
      <w:color w:val="404040" w:themeColor="text1" w:themeTint="BF"/>
    </w:rPr>
  </w:style>
  <w:style w:type="character" w:customStyle="1" w:styleId="QuoteChar">
    <w:name w:val="Quote Char"/>
    <w:basedOn w:val="DefaultParagraphFont"/>
    <w:link w:val="Quote"/>
    <w:uiPriority w:val="29"/>
    <w:rsid w:val="008F2AD9"/>
    <w:rPr>
      <w:i/>
      <w:iCs/>
      <w:color w:val="404040" w:themeColor="text1" w:themeTint="BF"/>
    </w:rPr>
  </w:style>
  <w:style w:type="paragraph" w:styleId="ListParagraph">
    <w:name w:val="List Paragraph"/>
    <w:basedOn w:val="Normal"/>
    <w:uiPriority w:val="34"/>
    <w:qFormat/>
    <w:rsid w:val="008F2AD9"/>
    <w:pPr>
      <w:ind w:left="720"/>
      <w:contextualSpacing/>
    </w:pPr>
  </w:style>
  <w:style w:type="character" w:styleId="IntenseEmphasis">
    <w:name w:val="Intense Emphasis"/>
    <w:basedOn w:val="DefaultParagraphFont"/>
    <w:uiPriority w:val="21"/>
    <w:qFormat/>
    <w:rsid w:val="008F2AD9"/>
    <w:rPr>
      <w:i/>
      <w:iCs/>
      <w:color w:val="0F4761" w:themeColor="accent1" w:themeShade="BF"/>
    </w:rPr>
  </w:style>
  <w:style w:type="paragraph" w:styleId="IntenseQuote">
    <w:name w:val="Intense Quote"/>
    <w:basedOn w:val="Normal"/>
    <w:next w:val="Normal"/>
    <w:link w:val="IntenseQuoteChar"/>
    <w:uiPriority w:val="30"/>
    <w:qFormat/>
    <w:rsid w:val="008F2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AD9"/>
    <w:rPr>
      <w:i/>
      <w:iCs/>
      <w:color w:val="0F4761" w:themeColor="accent1" w:themeShade="BF"/>
    </w:rPr>
  </w:style>
  <w:style w:type="character" w:styleId="IntenseReference">
    <w:name w:val="Intense Reference"/>
    <w:basedOn w:val="DefaultParagraphFont"/>
    <w:uiPriority w:val="32"/>
    <w:qFormat/>
    <w:rsid w:val="008F2AD9"/>
    <w:rPr>
      <w:b/>
      <w:bCs/>
      <w:smallCaps/>
      <w:color w:val="0F4761" w:themeColor="accent1" w:themeShade="BF"/>
      <w:spacing w:val="5"/>
    </w:rPr>
  </w:style>
  <w:style w:type="paragraph" w:styleId="Caption">
    <w:name w:val="caption"/>
    <w:basedOn w:val="Normal"/>
    <w:next w:val="Normal"/>
    <w:uiPriority w:val="35"/>
    <w:unhideWhenUsed/>
    <w:qFormat/>
    <w:rsid w:val="001452B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3654</TotalTime>
  <Pages>7</Pages>
  <Words>1742</Words>
  <Characters>8087</Characters>
  <Application>Microsoft Office Word</Application>
  <DocSecurity>0</DocSecurity>
  <Lines>117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Leshon, David A</dc:creator>
  <cp:keywords/>
  <dc:description/>
  <cp:lastModifiedBy>Leshon, David A</cp:lastModifiedBy>
  <cp:revision>3</cp:revision>
  <dcterms:created xsi:type="dcterms:W3CDTF">2024-12-02T14:53:00Z</dcterms:created>
  <dcterms:modified xsi:type="dcterms:W3CDTF">2024-12-06T22:15:00Z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10b206c7-77b0-4fc8-a11e-b06313a89c3b</vt:lpwstr>
  </property>
</Properties>
</file>