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77657" w14:textId="302B66EE" w:rsidR="006B71A7" w:rsidRDefault="003A592F">
      <w:r>
        <w:t>Daniel Clark</w:t>
      </w:r>
    </w:p>
    <w:p w14:paraId="0C188FE8" w14:textId="17432DC6" w:rsidR="003A592F" w:rsidRDefault="003A592F">
      <w:r>
        <w:t>CTEC 415</w:t>
      </w:r>
    </w:p>
    <w:p w14:paraId="073FBF3A" w14:textId="45E7244D" w:rsidR="003A592F" w:rsidRDefault="003A592F">
      <w:r>
        <w:t>Week 5 Classwork 1</w:t>
      </w:r>
    </w:p>
    <w:p w14:paraId="4F68695A" w14:textId="739E7131" w:rsidR="003A592F" w:rsidRDefault="003A592F"/>
    <w:p w14:paraId="23474CDD" w14:textId="46BB54E3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Block chain?</w:t>
      </w:r>
    </w:p>
    <w:p w14:paraId="1BB458DE" w14:textId="53523F30" w:rsidR="003A592F" w:rsidRDefault="003A592F" w:rsidP="003A592F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Blockchain is a technology that acts as a digital timestamp to documents so that they cannot be backdated or tempered.</w:t>
      </w:r>
    </w:p>
    <w:p w14:paraId="548ED2A0" w14:textId="154EFD7D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What is a bitcoin?</w:t>
      </w:r>
    </w:p>
    <w:p w14:paraId="125F7137" w14:textId="2CCE2E3A" w:rsidR="003A592F" w:rsidRDefault="003A592F" w:rsidP="003A592F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Bitcoin is a digital currency that utilizes blockchain to record transactions. This essentially prevents people from copying money, undoing transactions, or spending money that is not owned.</w:t>
      </w:r>
    </w:p>
    <w:p w14:paraId="515205A5" w14:textId="7CD0440E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What is the difference between a bitcoin and Block chain</w:t>
      </w:r>
    </w:p>
    <w:p w14:paraId="5CCFB6E2" w14:textId="770E7343" w:rsidR="003A592F" w:rsidRDefault="003A592F" w:rsidP="003A592F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Bitcoin is a currency technology that applies blockchain. Blockchain is the overarching technology that can be applied to many other aspects of computing.</w:t>
      </w:r>
    </w:p>
    <w:p w14:paraId="6E817C49" w14:textId="0068C376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Describe the architecture of Block Chain.</w:t>
      </w:r>
    </w:p>
    <w:p w14:paraId="4E1F2B8E" w14:textId="70FF8C79" w:rsidR="003A592F" w:rsidRDefault="003A592F" w:rsidP="003A592F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architecture of blockchain is blocks of information. The first block in a chain is the genesis block, and each block is then linked to the previous block in the chain. Essentially, blockchain functions as a linked list that cannot have its links broken.</w:t>
      </w:r>
    </w:p>
    <w:p w14:paraId="435F2BE7" w14:textId="16BCDED8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How does hashing play a roll in Block Chain?</w:t>
      </w:r>
    </w:p>
    <w:p w14:paraId="66BDB2B3" w14:textId="2EC8506D" w:rsidR="003A592F" w:rsidRDefault="003A592F" w:rsidP="003A592F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the blockchain, each block has a unique hash that is used to identify itself and other blocks in the chain. A block will list its own hash as well as the hash of the previous block it is linked to.</w:t>
      </w:r>
    </w:p>
    <w:p w14:paraId="068F854A" w14:textId="517A617A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How does Block Chain prevent fraud?</w:t>
      </w:r>
    </w:p>
    <w:p w14:paraId="5EFA58CA" w14:textId="4197997A" w:rsidR="003B001C" w:rsidRDefault="003B001C" w:rsidP="003B001C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Blockchain prevents fraud through a concept called proof-of-work. Proof-of-work slows down the creation of new blocks by requiring a computational problem be solved before a new block can be added to a chain. The proof-of-work in bitcoin can take up to 10 minutes to calculate, which would mean for a hacker to alter the data of each block, proof-of-work would take 10 minutes, the hacker could only alter data in the succeeding blocks, and would need to calculate the proof-of-work for each of those succeeding blocks.</w:t>
      </w:r>
    </w:p>
    <w:p w14:paraId="4F67EFE4" w14:textId="6FE7A46D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Is Block Chain a centralized infrastructure?</w:t>
      </w:r>
    </w:p>
    <w:p w14:paraId="249BD1E6" w14:textId="659E5A4E" w:rsidR="003B001C" w:rsidRDefault="003B001C" w:rsidP="003B001C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Blockchain is a distributed peer to peer network. Each peer on this network has a full copy of the blockchain, and when a new block is added, it is sent to every user where the users must verify that the block hasn’t been altered before finalizing it in the chain. </w:t>
      </w:r>
    </w:p>
    <w:p w14:paraId="5EDCD37C" w14:textId="06FB5189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Does Block Chain have a protocol?  If yes, briefly explain it.</w:t>
      </w:r>
    </w:p>
    <w:p w14:paraId="72739729" w14:textId="2CBAC9DC" w:rsidR="003B001C" w:rsidRDefault="003B001C" w:rsidP="003B001C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Blockchain does have a protocol. </w:t>
      </w:r>
    </w:p>
    <w:p w14:paraId="14DEC648" w14:textId="72E5D1F9" w:rsidR="003B001C" w:rsidRDefault="003B001C" w:rsidP="003B001C">
      <w:pPr>
        <w:pStyle w:val="NormalWeb"/>
        <w:numPr>
          <w:ilvl w:val="2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transaction is requested</w:t>
      </w:r>
    </w:p>
    <w:p w14:paraId="75B53FC1" w14:textId="73C022E7" w:rsidR="003B001C" w:rsidRDefault="003B001C" w:rsidP="003B001C">
      <w:pPr>
        <w:pStyle w:val="NormalWeb"/>
        <w:numPr>
          <w:ilvl w:val="2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transaction is broadcasted to the p2p network</w:t>
      </w:r>
    </w:p>
    <w:p w14:paraId="2D07DD99" w14:textId="7C30D92E" w:rsidR="003B001C" w:rsidRDefault="003B001C" w:rsidP="003B001C">
      <w:pPr>
        <w:pStyle w:val="NormalWeb"/>
        <w:numPr>
          <w:ilvl w:val="2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network validates the transaction and user’s status</w:t>
      </w:r>
    </w:p>
    <w:p w14:paraId="7908AE25" w14:textId="768AFF57" w:rsidR="003B001C" w:rsidRDefault="003B001C" w:rsidP="003B001C">
      <w:pPr>
        <w:pStyle w:val="NormalWeb"/>
        <w:numPr>
          <w:ilvl w:val="2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new block is added to the chain after the transaction is complete</w:t>
      </w:r>
    </w:p>
    <w:p w14:paraId="21F81E9E" w14:textId="4D7293A2" w:rsidR="003A592F" w:rsidRDefault="003A592F" w:rsidP="003A592F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 w:rsidRPr="003A592F">
        <w:rPr>
          <w:rFonts w:ascii="Arial" w:hAnsi="Arial" w:cs="Arial"/>
          <w:color w:val="000000"/>
        </w:rPr>
        <w:t>How does Block Chain use Cryptography?</w:t>
      </w:r>
    </w:p>
    <w:p w14:paraId="3F967E66" w14:textId="1DB14203" w:rsidR="003B001C" w:rsidRDefault="003B001C" w:rsidP="003B001C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use of hashing within blockchain is one function of cryptography. Blockchain also utilizes asymmetrical algorithms to protect the confidentiality of information within the blockchain.</w:t>
      </w:r>
    </w:p>
    <w:p w14:paraId="20695A4A" w14:textId="01B63394" w:rsidR="003A592F" w:rsidRPr="003B001C" w:rsidRDefault="003A592F" w:rsidP="00726730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</w:pPr>
      <w:r w:rsidRPr="003B001C">
        <w:rPr>
          <w:rFonts w:ascii="Arial" w:hAnsi="Arial" w:cs="Arial"/>
          <w:color w:val="000000"/>
        </w:rPr>
        <w:t>Do you like the concept of Block Chain?  Yes or No and why or why not.</w:t>
      </w:r>
    </w:p>
    <w:p w14:paraId="45E55B5B" w14:textId="3F637188" w:rsidR="003B001C" w:rsidRDefault="003B001C" w:rsidP="003B001C">
      <w:pPr>
        <w:pStyle w:val="NormalWeb"/>
        <w:numPr>
          <w:ilvl w:val="1"/>
          <w:numId w:val="1"/>
        </w:numPr>
        <w:shd w:val="clear" w:color="auto" w:fill="F4F4F4"/>
        <w:spacing w:before="0" w:beforeAutospacing="0" w:after="240" w:afterAutospacing="0"/>
      </w:pPr>
      <w:r>
        <w:rPr>
          <w:rFonts w:ascii="Arial" w:hAnsi="Arial" w:cs="Arial"/>
          <w:color w:val="000000"/>
        </w:rPr>
        <w:t xml:space="preserve">I do like the concept of blockchain due to the </w:t>
      </w:r>
      <w:r w:rsidR="006F52A6">
        <w:rPr>
          <w:rFonts w:ascii="Arial" w:hAnsi="Arial" w:cs="Arial"/>
          <w:color w:val="000000"/>
        </w:rPr>
        <w:t>emphasis on security and confidentiality. This technology could be used in many ways to help protect the data of users and organizations from unwanted viewers.</w:t>
      </w:r>
    </w:p>
    <w:sectPr w:rsidR="003B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3105"/>
    <w:multiLevelType w:val="hybridMultilevel"/>
    <w:tmpl w:val="0C96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2F"/>
    <w:rsid w:val="003A592F"/>
    <w:rsid w:val="003B001C"/>
    <w:rsid w:val="006B71A7"/>
    <w:rsid w:val="006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8AB3"/>
  <w15:chartTrackingRefBased/>
  <w15:docId w15:val="{1B7D6DB4-B116-4362-A6C8-1E49062E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Clark</dc:creator>
  <cp:keywords/>
  <dc:description/>
  <cp:lastModifiedBy>D Clark</cp:lastModifiedBy>
  <cp:revision>1</cp:revision>
  <dcterms:created xsi:type="dcterms:W3CDTF">2020-11-23T18:29:00Z</dcterms:created>
  <dcterms:modified xsi:type="dcterms:W3CDTF">2020-11-23T18:51:00Z</dcterms:modified>
</cp:coreProperties>
</file>