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eastAsia="zh-CN"/>
        </w:rPr>
      </w:pPr>
      <w:r>
        <w:rPr>
          <w:rFonts w:hint="eastAsia"/>
          <w:lang w:val="en-US" w:eastAsia="zh-CN"/>
        </w:rPr>
        <w:t>引言</w:t>
      </w:r>
    </w:p>
    <w:p>
      <w:pPr>
        <w:pStyle w:val="3"/>
        <w:bidi w:val="0"/>
        <w:rPr>
          <w:rFonts w:hint="eastAsia"/>
          <w:lang w:val="en-US" w:eastAsia="zh-CN"/>
        </w:rPr>
      </w:pPr>
      <w:r>
        <w:rPr>
          <w:rFonts w:hint="eastAsia"/>
          <w:lang w:val="en-US" w:eastAsia="zh-CN"/>
        </w:rPr>
        <w:t>1.1标识</w:t>
      </w:r>
    </w:p>
    <w:p>
      <w:pPr>
        <w:spacing w:line="276" w:lineRule="auto"/>
      </w:pPr>
      <w:bookmarkStart w:id="0" w:name="_Toc235939020"/>
      <w:bookmarkStart w:id="1" w:name="_Toc235853799"/>
      <w:r>
        <w:rPr>
          <w:rFonts w:hint="eastAsia"/>
        </w:rPr>
        <w:t>标题：《软件</w:t>
      </w:r>
      <w:r>
        <w:rPr>
          <w:rFonts w:hint="eastAsia"/>
          <w:lang w:val="en-US" w:eastAsia="zh-CN"/>
        </w:rPr>
        <w:t>测试分析报告</w:t>
      </w:r>
      <w:r>
        <w:rPr>
          <w:rFonts w:hint="eastAsia"/>
        </w:rPr>
        <w:t>》</w:t>
      </w:r>
    </w:p>
    <w:p>
      <w:pPr>
        <w:spacing w:line="276" w:lineRule="auto"/>
        <w:rPr>
          <w:rFonts w:hint="eastAsia" w:eastAsiaTheme="minorEastAsia"/>
          <w:lang w:val="en-US" w:eastAsia="zh-CN"/>
        </w:rPr>
      </w:pPr>
      <w:r>
        <w:rPr>
          <w:rFonts w:hint="eastAsia"/>
        </w:rPr>
        <w:t>简称：S</w:t>
      </w:r>
      <w:r>
        <w:rPr>
          <w:rFonts w:hint="eastAsia"/>
          <w:lang w:val="en-US" w:eastAsia="zh-CN"/>
        </w:rPr>
        <w:t>TR</w:t>
      </w:r>
    </w:p>
    <w:p>
      <w:pPr>
        <w:spacing w:line="276" w:lineRule="auto"/>
        <w:rPr>
          <w:rFonts w:hint="default" w:eastAsiaTheme="minorEastAsia"/>
          <w:lang w:val="en-US" w:eastAsia="zh-CN"/>
        </w:rPr>
      </w:pPr>
      <w:r>
        <w:rPr>
          <w:rFonts w:hint="eastAsia"/>
        </w:rPr>
        <w:t>版本号：</w:t>
      </w:r>
      <w:r>
        <w:rPr>
          <w:rFonts w:hint="eastAsia"/>
          <w:lang w:val="en-US" w:eastAsia="zh-CN"/>
        </w:rPr>
        <w:t>1.0.0</w:t>
      </w:r>
    </w:p>
    <w:p>
      <w:pPr>
        <w:spacing w:line="276" w:lineRule="auto"/>
        <w:rPr>
          <w:rFonts w:hint="eastAsia"/>
          <w:lang w:val="en-US" w:eastAsia="zh-CN"/>
        </w:rPr>
      </w:pPr>
      <w:r>
        <w:rPr>
          <w:rFonts w:hint="eastAsia"/>
        </w:rPr>
        <w:t>说明：本文档支持Office、WPS等word文档阅读软件</w:t>
      </w:r>
      <w:bookmarkEnd w:id="0"/>
      <w:bookmarkEnd w:id="1"/>
    </w:p>
    <w:p>
      <w:pPr>
        <w:pStyle w:val="3"/>
        <w:bidi w:val="0"/>
        <w:rPr>
          <w:rFonts w:hint="eastAsia"/>
          <w:lang w:val="en-US" w:eastAsia="zh-CN"/>
        </w:rPr>
      </w:pPr>
      <w:r>
        <w:rPr>
          <w:rFonts w:hint="eastAsia"/>
          <w:lang w:val="en-US" w:eastAsia="zh-CN"/>
        </w:rPr>
        <w:t>1.2系统概述</w:t>
      </w:r>
    </w:p>
    <w:p>
      <w:pPr>
        <w:pStyle w:val="4"/>
        <w:numPr>
          <w:ilvl w:val="0"/>
          <w:numId w:val="2"/>
        </w:numPr>
        <w:bidi w:val="0"/>
        <w:rPr>
          <w:rFonts w:hint="eastAsia"/>
          <w:lang w:val="en-US" w:eastAsia="zh-CN"/>
        </w:rPr>
      </w:pPr>
      <w:r>
        <w:rPr>
          <w:rFonts w:hint="eastAsia"/>
          <w:lang w:val="en-US" w:eastAsia="zh-CN"/>
        </w:rPr>
        <w:t>软件概述</w:t>
      </w:r>
    </w:p>
    <w:p>
      <w:pPr>
        <w:spacing w:line="276" w:lineRule="auto"/>
        <w:ind w:firstLine="420" w:firstLineChars="0"/>
        <w:rPr>
          <w:rFonts w:hint="eastAsia"/>
        </w:rPr>
      </w:pPr>
      <w:r>
        <w:rPr>
          <w:rFonts w:hint="eastAsia"/>
        </w:rPr>
        <w:t>国内的中小微企业，在招聘环节，他们都面临着招工难、踩坑多的困扰。招到一个缺乏责任感、能力不足、稳定性差的员工，对企业和团队来说，都将造成巨大损失。因此，需要建立一套跨组织人才管理系统，可以帮助新雇主客观全面真实地了解面试者曾经的工作能力与工作状态，以便更好地匹配岗位，并规避招错人的风险。</w:t>
      </w:r>
    </w:p>
    <w:p>
      <w:pPr>
        <w:pStyle w:val="3"/>
        <w:bidi w:val="0"/>
        <w:rPr>
          <w:rFonts w:hint="eastAsia"/>
          <w:lang w:val="en-US" w:eastAsia="zh-CN"/>
        </w:rPr>
      </w:pPr>
      <w:r>
        <w:rPr>
          <w:rFonts w:hint="eastAsia"/>
          <w:lang w:val="en-US" w:eastAsia="zh-CN"/>
        </w:rPr>
        <w:t>1.3文档概述</w:t>
      </w:r>
    </w:p>
    <w:p>
      <w:pPr>
        <w:spacing w:line="276" w:lineRule="auto"/>
        <w:ind w:firstLine="420"/>
      </w:pPr>
      <w:r>
        <w:rPr>
          <w:rFonts w:hint="eastAsia"/>
        </w:rPr>
        <w:t>本文档的内容包括需求、合格性规定、需求可追踪性等，其中对需求模块进行详细分析。</w:t>
      </w:r>
    </w:p>
    <w:p>
      <w:pPr>
        <w:spacing w:line="276" w:lineRule="auto"/>
        <w:ind w:firstLine="420"/>
      </w:pPr>
      <w:r>
        <w:rPr>
          <w:rFonts w:hint="eastAsia"/>
        </w:rPr>
        <w:t>本文档的使用除了项目开发团队的内部使用外，还需提交用户和客户组织负责人审查批准。</w:t>
      </w:r>
    </w:p>
    <w:p>
      <w:pPr>
        <w:spacing w:line="276" w:lineRule="auto"/>
        <w:ind w:firstLine="420"/>
        <w:rPr>
          <w:rFonts w:hint="eastAsia"/>
        </w:rPr>
      </w:pPr>
      <w:r>
        <w:rPr>
          <w:rFonts w:hint="eastAsia"/>
        </w:rPr>
        <w:t>本文档的使用应遵守国家先关法律法规，未经允许不得对外公开，需要有一定的保密性和私密性。</w:t>
      </w:r>
    </w:p>
    <w:p>
      <w:pPr>
        <w:pStyle w:val="3"/>
        <w:bidi w:val="0"/>
        <w:rPr>
          <w:rFonts w:hint="eastAsia"/>
          <w:lang w:val="en-US" w:eastAsia="zh-CN"/>
        </w:rPr>
      </w:pPr>
      <w:r>
        <w:rPr>
          <w:rFonts w:hint="eastAsia"/>
          <w:lang w:val="en-US" w:eastAsia="zh-CN"/>
        </w:rPr>
        <w:t>1.4参考资料</w:t>
      </w:r>
    </w:p>
    <w:p>
      <w:pPr>
        <w:spacing w:line="276" w:lineRule="auto"/>
        <w:ind w:firstLine="420"/>
        <w:rPr>
          <w:rFonts w:hint="eastAsia"/>
        </w:rPr>
      </w:pPr>
      <w:r>
        <w:rPr>
          <w:rFonts w:hint="eastAsia"/>
        </w:rPr>
        <w:t>《Software Engineering》 出版社：机械工业出版社 作者：Roger S.Pressman</w:t>
      </w:r>
    </w:p>
    <w:p>
      <w:pPr>
        <w:spacing w:line="276" w:lineRule="auto"/>
        <w:ind w:firstLine="420"/>
        <w:rPr>
          <w:rFonts w:hint="eastAsia"/>
        </w:rPr>
      </w:pPr>
      <w:r>
        <w:rPr>
          <w:rFonts w:hint="eastAsia"/>
        </w:rPr>
        <w:t xml:space="preserve">《SQL编程基础》 出版社: 机械工业出版社作者：Patrick.J.J. </w:t>
      </w:r>
    </w:p>
    <w:p>
      <w:pPr>
        <w:spacing w:line="276" w:lineRule="auto"/>
        <w:ind w:firstLine="420"/>
        <w:rPr>
          <w:rFonts w:hint="eastAsia"/>
        </w:rPr>
      </w:pPr>
      <w:bookmarkStart w:id="2" w:name="_Toc386154559"/>
      <w:bookmarkStart w:id="3" w:name="_Toc386154708"/>
      <w:bookmarkStart w:id="4" w:name="_Toc386154482"/>
      <w:r>
        <w:rPr>
          <w:rFonts w:hint="eastAsia"/>
        </w:rPr>
        <w:t>《深入浅出——MySQL开发、管理与应用实例》出版社：清华大学出版社 作者：邹建</w:t>
      </w:r>
      <w:bookmarkEnd w:id="2"/>
      <w:bookmarkEnd w:id="3"/>
      <w:bookmarkEnd w:id="4"/>
      <w:bookmarkStart w:id="5" w:name="_Toc386154483"/>
      <w:bookmarkStart w:id="6" w:name="_Toc386154560"/>
      <w:bookmarkStart w:id="7" w:name="_Toc386154709"/>
    </w:p>
    <w:p>
      <w:pPr>
        <w:spacing w:line="276" w:lineRule="auto"/>
        <w:ind w:firstLine="420"/>
        <w:rPr>
          <w:rFonts w:hint="default"/>
          <w:lang w:val="en-US" w:eastAsia="zh-CN"/>
        </w:rPr>
      </w:pPr>
      <w:r>
        <w:rPr>
          <w:rFonts w:hint="eastAsia"/>
        </w:rPr>
        <w:t>《数据库系统概论》 出版社：高等教育出版社</w:t>
      </w:r>
      <w:bookmarkEnd w:id="5"/>
      <w:bookmarkEnd w:id="6"/>
      <w:bookmarkEnd w:id="7"/>
      <w:r>
        <w:rPr>
          <w:rFonts w:hint="eastAsia"/>
        </w:rPr>
        <w:t xml:space="preserve"> 作者：王珊，萨师煊</w:t>
      </w:r>
    </w:p>
    <w:p>
      <w:pPr>
        <w:pStyle w:val="2"/>
        <w:numPr>
          <w:ilvl w:val="0"/>
          <w:numId w:val="2"/>
        </w:numPr>
        <w:bidi w:val="0"/>
        <w:ind w:left="0" w:leftChars="0" w:firstLine="0" w:firstLineChars="0"/>
        <w:rPr>
          <w:rFonts w:hint="eastAsia"/>
          <w:lang w:val="en-US" w:eastAsia="zh-CN"/>
        </w:rPr>
      </w:pPr>
      <w:r>
        <w:rPr>
          <w:rFonts w:hint="eastAsia"/>
          <w:lang w:val="en-US" w:eastAsia="zh-CN"/>
        </w:rPr>
        <w:t>测试概要</w:t>
      </w:r>
    </w:p>
    <w:p>
      <w:pPr>
        <w:pStyle w:val="3"/>
        <w:bidi w:val="0"/>
        <w:rPr>
          <w:rFonts w:hint="eastAsia"/>
          <w:lang w:val="en-US" w:eastAsia="zh-CN"/>
        </w:rPr>
      </w:pPr>
      <w:r>
        <w:rPr>
          <w:rFonts w:hint="eastAsia"/>
          <w:lang w:val="en-US" w:eastAsia="zh-CN"/>
        </w:rPr>
        <w:t>2.1测试环境</w:t>
      </w:r>
    </w:p>
    <w:p>
      <w:pPr>
        <w:pStyle w:val="4"/>
        <w:bidi w:val="0"/>
        <w:rPr>
          <w:rFonts w:hint="eastAsia"/>
          <w:lang w:val="en-US" w:eastAsia="zh-CN"/>
        </w:rPr>
      </w:pPr>
      <w:r>
        <w:rPr>
          <w:rFonts w:hint="eastAsia"/>
          <w:lang w:val="en-US" w:eastAsia="zh-CN"/>
        </w:rPr>
        <w:t>2.1.1时间与地点</w:t>
      </w:r>
    </w:p>
    <w:p>
      <w:pPr>
        <w:ind w:firstLine="420" w:firstLineChars="0"/>
        <w:rPr>
          <w:rFonts w:hint="default"/>
          <w:lang w:val="en-US" w:eastAsia="zh-CN"/>
        </w:rPr>
      </w:pPr>
      <w:r>
        <w:rPr>
          <w:rFonts w:hint="eastAsia"/>
          <w:lang w:val="en-US" w:eastAsia="zh-CN"/>
        </w:rPr>
        <w:t>时间：2021年6月25日星期五</w:t>
      </w:r>
    </w:p>
    <w:p>
      <w:pPr>
        <w:ind w:firstLine="420" w:firstLineChars="0"/>
        <w:rPr>
          <w:rFonts w:hint="eastAsia"/>
          <w:lang w:val="en-US" w:eastAsia="zh-CN"/>
        </w:rPr>
      </w:pPr>
      <w:r>
        <w:rPr>
          <w:rFonts w:hint="eastAsia"/>
          <w:lang w:val="en-US" w:eastAsia="zh-CN"/>
        </w:rPr>
        <w:t>地点：明德1-404</w:t>
      </w:r>
    </w:p>
    <w:p>
      <w:pPr>
        <w:pStyle w:val="4"/>
        <w:bidi w:val="0"/>
        <w:rPr>
          <w:rFonts w:hint="eastAsia"/>
          <w:lang w:val="en-US" w:eastAsia="zh-CN"/>
        </w:rPr>
      </w:pPr>
      <w:r>
        <w:rPr>
          <w:rFonts w:hint="eastAsia"/>
          <w:lang w:val="en-US" w:eastAsia="zh-CN"/>
        </w:rPr>
        <w:t>3.1.2人员与设备</w:t>
      </w:r>
    </w:p>
    <w:p>
      <w:pPr>
        <w:ind w:firstLine="420" w:firstLineChars="0"/>
        <w:rPr>
          <w:rFonts w:hint="eastAsia"/>
          <w:lang w:val="en-US" w:eastAsia="zh-CN"/>
        </w:rPr>
      </w:pPr>
      <w:r>
        <w:rPr>
          <w:rFonts w:hint="eastAsia"/>
          <w:lang w:val="en-US" w:eastAsia="zh-CN"/>
        </w:rPr>
        <w:t>人员：黄文涛、梅一枝、沈瑞杰</w:t>
      </w:r>
    </w:p>
    <w:p>
      <w:pPr>
        <w:ind w:firstLine="420" w:firstLineChars="0"/>
        <w:rPr>
          <w:rFonts w:hint="eastAsia"/>
          <w:lang w:val="en-US" w:eastAsia="zh-CN"/>
        </w:rPr>
      </w:pPr>
      <w:r>
        <w:rPr>
          <w:rFonts w:hint="eastAsia"/>
          <w:lang w:val="en-US" w:eastAsia="zh-CN"/>
        </w:rPr>
        <w:t>设备：windows10 PC</w:t>
      </w:r>
    </w:p>
    <w:p>
      <w:pPr>
        <w:pStyle w:val="2"/>
        <w:bidi w:val="0"/>
        <w:rPr>
          <w:rFonts w:hint="eastAsia"/>
          <w:lang w:val="en-US" w:eastAsia="zh-CN"/>
        </w:rPr>
      </w:pPr>
      <w:r>
        <w:rPr>
          <w:rFonts w:hint="eastAsia"/>
          <w:lang w:val="en-US" w:eastAsia="zh-CN"/>
        </w:rPr>
        <w:t>4.测试分析</w:t>
      </w:r>
    </w:p>
    <w:p>
      <w:pPr>
        <w:pStyle w:val="3"/>
        <w:bidi w:val="0"/>
        <w:rPr>
          <w:rFonts w:hint="eastAsia"/>
          <w:lang w:val="en-US" w:eastAsia="zh-CN"/>
        </w:rPr>
      </w:pPr>
      <w:r>
        <w:rPr>
          <w:rFonts w:hint="eastAsia"/>
          <w:lang w:val="en-US" w:eastAsia="zh-CN"/>
        </w:rPr>
        <w:t>4.1单元测试</w:t>
      </w:r>
    </w:p>
    <w:p>
      <w:pPr>
        <w:pStyle w:val="4"/>
        <w:bidi w:val="0"/>
        <w:rPr>
          <w:rFonts w:hint="eastAsia"/>
          <w:lang w:val="en-US" w:eastAsia="zh-CN"/>
        </w:rPr>
      </w:pPr>
      <w:r>
        <w:rPr>
          <w:rFonts w:hint="eastAsia"/>
          <w:lang w:val="en-US" w:eastAsia="zh-CN"/>
        </w:rPr>
        <w:t>4.1.1测试用例</w:t>
      </w:r>
    </w:p>
    <w:p>
      <w:pPr>
        <w:pStyle w:val="5"/>
        <w:numPr>
          <w:ilvl w:val="0"/>
          <w:numId w:val="3"/>
        </w:numPr>
        <w:bidi w:val="0"/>
        <w:rPr>
          <w:rFonts w:hint="eastAsia"/>
          <w:lang w:val="en-US" w:eastAsia="zh-CN"/>
        </w:rPr>
      </w:pPr>
      <w:r>
        <w:rPr>
          <w:rFonts w:hint="eastAsia"/>
          <w:lang w:val="en-US" w:eastAsia="zh-CN"/>
        </w:rPr>
        <w:t>注册</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测试模块</w:t>
            </w:r>
            <w:r>
              <w:rPr>
                <w:rFonts w:hint="eastAsia"/>
              </w:rPr>
              <w:t>：</w:t>
            </w:r>
            <w: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标识符</w:t>
            </w: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测试项</w:t>
            </w:r>
            <w:r>
              <w:rPr>
                <w:rFonts w:hint="eastAsia"/>
              </w:rPr>
              <w:t>：</w:t>
            </w:r>
          </w:p>
          <w:p>
            <w:r>
              <w:rPr>
                <w:rFonts w:hint="eastAsia"/>
              </w:rPr>
              <w:t>1、账号名的合法性</w:t>
            </w:r>
          </w:p>
          <w:p>
            <w:r>
              <w:rPr>
                <w:rFonts w:hint="eastAsia"/>
              </w:rPr>
              <w:t>2、密码的合法性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测试环境</w:t>
            </w:r>
            <w:r>
              <w:rPr>
                <w:rFonts w:hint="eastAsia"/>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rPr>
                <w:rFonts w:hint="eastAsia"/>
              </w:rPr>
              <w:t>前置条件：</w:t>
            </w:r>
          </w:p>
          <w:p>
            <w:r>
              <w:rPr>
                <w:rFonts w:hint="eastAsia"/>
              </w:rPr>
              <w:t>1、浏览器与服务器数据库等其他运行环境正常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操作步骤</w:t>
            </w:r>
            <w:r>
              <w:rPr>
                <w:rFonts w:hint="eastAsia"/>
              </w:rPr>
              <w:t>：</w:t>
            </w:r>
          </w:p>
          <w:p>
            <w:r>
              <w:rPr>
                <w:rFonts w:hint="eastAsia"/>
              </w:rPr>
              <w:t>1、点击用户注册界面开始进行注册</w:t>
            </w:r>
          </w:p>
          <w:p>
            <w:r>
              <w:rPr>
                <w:rFonts w:hint="eastAsia"/>
              </w:rPr>
              <w:t>2、输入相关信息完成注册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测试序号</w:t>
            </w:r>
          </w:p>
        </w:tc>
        <w:tc>
          <w:tcPr>
            <w:tcW w:w="2702" w:type="dxa"/>
          </w:tcPr>
          <w:p>
            <w:pPr>
              <w:jc w:val="center"/>
            </w:pPr>
            <w:r>
              <w:t>输入数据</w:t>
            </w:r>
          </w:p>
        </w:tc>
        <w:tc>
          <w:tcPr>
            <w:tcW w:w="2401" w:type="dxa"/>
          </w:tcPr>
          <w:p>
            <w:pPr>
              <w:jc w:val="center"/>
            </w:pPr>
            <w:r>
              <w:t>期望输出</w:t>
            </w:r>
          </w:p>
        </w:tc>
        <w:tc>
          <w:tcPr>
            <w:tcW w:w="1780" w:type="dxa"/>
          </w:tcPr>
          <w:p>
            <w:pPr>
              <w:jc w:val="center"/>
            </w:pPr>
            <w:r>
              <w:rPr>
                <w:rFonts w:hint="eastAsia"/>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1</w:t>
            </w:r>
          </w:p>
        </w:tc>
        <w:tc>
          <w:tcPr>
            <w:tcW w:w="2702" w:type="dxa"/>
          </w:tcPr>
          <w:p>
            <w:r>
              <w:rPr>
                <w:rFonts w:hint="eastAsia"/>
              </w:rPr>
              <w:t>输入未注册的账号以及正确的密码</w:t>
            </w:r>
          </w:p>
        </w:tc>
        <w:tc>
          <w:tcPr>
            <w:tcW w:w="2401" w:type="dxa"/>
          </w:tcPr>
          <w:p>
            <w:r>
              <w:rPr>
                <w:rFonts w:hint="eastAsia"/>
              </w:rPr>
              <w:t>注册成功，登录个人主页</w:t>
            </w:r>
          </w:p>
        </w:tc>
        <w:tc>
          <w:tcPr>
            <w:tcW w:w="1780" w:type="dxa"/>
          </w:tcPr>
          <w:p>
            <w:pPr>
              <w:jc w:val="cente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2</w:t>
            </w:r>
          </w:p>
        </w:tc>
        <w:tc>
          <w:tcPr>
            <w:tcW w:w="2702" w:type="dxa"/>
          </w:tcPr>
          <w:p>
            <w:r>
              <w:rPr>
                <w:rFonts w:hint="eastAsia"/>
              </w:rPr>
              <w:t>输入已经被注册的账号</w:t>
            </w:r>
          </w:p>
        </w:tc>
        <w:tc>
          <w:tcPr>
            <w:tcW w:w="2401" w:type="dxa"/>
          </w:tcPr>
          <w:p>
            <w:r>
              <w:t>提示</w:t>
            </w:r>
            <w:r>
              <w:rPr>
                <w:rFonts w:hint="eastAsia"/>
              </w:rPr>
              <w:t>：创建失败,账号已被注册!</w:t>
            </w:r>
          </w:p>
        </w:tc>
        <w:tc>
          <w:tcPr>
            <w:tcW w:w="1780" w:type="dxa"/>
          </w:tcPr>
          <w:p>
            <w:pPr>
              <w:jc w:val="cente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3</w:t>
            </w:r>
          </w:p>
        </w:tc>
        <w:tc>
          <w:tcPr>
            <w:tcW w:w="2702" w:type="dxa"/>
          </w:tcPr>
          <w:p>
            <w:r>
              <w:rPr>
                <w:rFonts w:hint="eastAsia"/>
              </w:rPr>
              <w:t>未输入密码，其他正确</w:t>
            </w:r>
          </w:p>
        </w:tc>
        <w:tc>
          <w:tcPr>
            <w:tcW w:w="2401" w:type="dxa"/>
          </w:tcPr>
          <w:p>
            <w:r>
              <w:t>提示</w:t>
            </w:r>
            <w:r>
              <w:rPr>
                <w:rFonts w:hint="eastAsia"/>
              </w:rPr>
              <w:t>：密码不能为空</w:t>
            </w:r>
          </w:p>
        </w:tc>
        <w:tc>
          <w:tcPr>
            <w:tcW w:w="1780" w:type="dxa"/>
          </w:tcPr>
          <w:p>
            <w:pPr>
              <w:jc w:val="cente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4</w:t>
            </w:r>
          </w:p>
        </w:tc>
        <w:tc>
          <w:tcPr>
            <w:tcW w:w="2702" w:type="dxa"/>
          </w:tcPr>
          <w:p>
            <w:r>
              <w:rPr>
                <w:rFonts w:hint="eastAsia"/>
              </w:rPr>
              <w:t>输入账号但是不规范</w:t>
            </w:r>
          </w:p>
        </w:tc>
        <w:tc>
          <w:tcPr>
            <w:tcW w:w="2401" w:type="dxa"/>
          </w:tcPr>
          <w:p>
            <w:r>
              <w:t>提示</w:t>
            </w:r>
            <w:r>
              <w:rPr>
                <w:rFonts w:hint="eastAsia"/>
              </w:rPr>
              <w:t>：账号需要超过3位长度</w:t>
            </w:r>
          </w:p>
        </w:tc>
        <w:tc>
          <w:tcPr>
            <w:tcW w:w="1780" w:type="dxa"/>
          </w:tcPr>
          <w:p>
            <w:pPr>
              <w:jc w:val="cente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5</w:t>
            </w:r>
          </w:p>
        </w:tc>
        <w:tc>
          <w:tcPr>
            <w:tcW w:w="2702" w:type="dxa"/>
          </w:tcPr>
          <w:p>
            <w:r>
              <w:t>不符合格式的密码</w:t>
            </w:r>
          </w:p>
        </w:tc>
        <w:tc>
          <w:tcPr>
            <w:tcW w:w="2401" w:type="dxa"/>
          </w:tcPr>
          <w:p>
            <w:r>
              <w:t>提示</w:t>
            </w:r>
            <w:r>
              <w:rPr>
                <w:rFonts w:hint="eastAsia"/>
              </w:rPr>
              <w:t>：密码需要6-16位字母/数字组成，请检查!</w:t>
            </w:r>
          </w:p>
        </w:tc>
        <w:tc>
          <w:tcPr>
            <w:tcW w:w="1780" w:type="dxa"/>
          </w:tcPr>
          <w:p>
            <w:pPr>
              <w:jc w:val="center"/>
            </w:pPr>
            <w:r>
              <w:rPr>
                <w:rFonts w:hint="eastAsia"/>
              </w:rPr>
              <w:t>通过</w:t>
            </w:r>
          </w:p>
        </w:tc>
      </w:tr>
    </w:tbl>
    <w:p>
      <w:pPr>
        <w:rPr>
          <w:rFonts w:hint="eastAsia"/>
          <w:lang w:val="en-US" w:eastAsia="zh-CN"/>
        </w:rPr>
      </w:pPr>
    </w:p>
    <w:p>
      <w:pPr>
        <w:pStyle w:val="5"/>
        <w:numPr>
          <w:ilvl w:val="0"/>
          <w:numId w:val="3"/>
        </w:numPr>
        <w:bidi w:val="0"/>
        <w:rPr>
          <w:rFonts w:hint="default"/>
          <w:lang w:val="en-US" w:eastAsia="zh-CN"/>
        </w:rPr>
      </w:pPr>
      <w:r>
        <w:rPr>
          <w:rFonts w:hint="eastAsia"/>
          <w:lang w:val="en-US" w:eastAsia="zh-CN"/>
        </w:rPr>
        <w:t>登录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测试模块</w:t>
            </w:r>
            <w:r>
              <w:rPr>
                <w:rFonts w:hint="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标识符</w:t>
            </w: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测试项</w:t>
            </w:r>
            <w:r>
              <w:rPr>
                <w:rFonts w:hint="eastAsia"/>
              </w:rPr>
              <w:t>：</w:t>
            </w:r>
          </w:p>
          <w:p>
            <w:r>
              <w:rPr>
                <w:rFonts w:hint="eastAsia"/>
              </w:rPr>
              <w:t>1、账号的合法性</w:t>
            </w:r>
          </w:p>
          <w:p>
            <w:r>
              <w:rPr>
                <w:rFonts w:hint="eastAsia"/>
              </w:rPr>
              <w:t>2、密码的准确性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测试环境</w:t>
            </w:r>
            <w:r>
              <w:rPr>
                <w:rFonts w:hint="eastAsia"/>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rPr>
                <w:rFonts w:hint="eastAsia"/>
              </w:rPr>
              <w:t>前置条件：</w:t>
            </w:r>
          </w:p>
          <w:p>
            <w:pPr>
              <w:pStyle w:val="9"/>
              <w:numPr>
                <w:ilvl w:val="0"/>
                <w:numId w:val="4"/>
              </w:numPr>
              <w:ind w:firstLineChars="0"/>
            </w:pPr>
            <w:r>
              <w:rPr>
                <w:rFonts w:hint="eastAsia"/>
              </w:rPr>
              <w:t>浏览器与服务器数据库等其他运行环境正常</w:t>
            </w:r>
          </w:p>
          <w:p>
            <w:pPr>
              <w:pStyle w:val="9"/>
              <w:numPr>
                <w:ilvl w:val="0"/>
                <w:numId w:val="4"/>
              </w:numPr>
              <w:ind w:firstLineChars="0"/>
            </w:pPr>
            <w:r>
              <w:rPr>
                <w:rFonts w:hint="eastAsia"/>
              </w:rPr>
              <w:t>账号已经完成相关注册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操作步骤</w:t>
            </w:r>
            <w:r>
              <w:rPr>
                <w:rFonts w:hint="eastAsia"/>
              </w:rPr>
              <w:t>：</w:t>
            </w:r>
          </w:p>
          <w:p>
            <w:r>
              <w:rPr>
                <w:rFonts w:hint="eastAsia"/>
              </w:rPr>
              <w:t>1、点击登录按钮进入登录界面</w:t>
            </w:r>
          </w:p>
          <w:p>
            <w:r>
              <w:rPr>
                <w:rFonts w:hint="eastAsia"/>
              </w:rPr>
              <w:t>2、输入相关信息完成登录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测试序号</w:t>
            </w:r>
          </w:p>
        </w:tc>
        <w:tc>
          <w:tcPr>
            <w:tcW w:w="2702" w:type="dxa"/>
          </w:tcPr>
          <w:p>
            <w:pPr>
              <w:jc w:val="center"/>
            </w:pPr>
            <w:r>
              <w:t>输入数据</w:t>
            </w:r>
          </w:p>
        </w:tc>
        <w:tc>
          <w:tcPr>
            <w:tcW w:w="2401" w:type="dxa"/>
          </w:tcPr>
          <w:p>
            <w:pPr>
              <w:jc w:val="center"/>
            </w:pPr>
            <w:r>
              <w:t>期望输出</w:t>
            </w:r>
          </w:p>
        </w:tc>
        <w:tc>
          <w:tcPr>
            <w:tcW w:w="1780" w:type="dxa"/>
          </w:tcPr>
          <w:p>
            <w:pPr>
              <w:jc w:val="center"/>
            </w:pPr>
            <w:r>
              <w:rPr>
                <w:rFonts w:hint="eastAsia"/>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1</w:t>
            </w:r>
          </w:p>
        </w:tc>
        <w:tc>
          <w:tcPr>
            <w:tcW w:w="2702" w:type="dxa"/>
          </w:tcPr>
          <w:p>
            <w:r>
              <w:rPr>
                <w:rFonts w:hint="eastAsia"/>
              </w:rPr>
              <w:t>注册完成且账号与密码匹配正确</w:t>
            </w:r>
          </w:p>
        </w:tc>
        <w:tc>
          <w:tcPr>
            <w:tcW w:w="2401" w:type="dxa"/>
          </w:tcPr>
          <w:p>
            <w:r>
              <w:rPr>
                <w:rFonts w:hint="eastAsia"/>
              </w:rPr>
              <w:t>登录成功进入首页</w:t>
            </w:r>
          </w:p>
        </w:tc>
        <w:tc>
          <w:tcPr>
            <w:tcW w:w="1780" w:type="dxa"/>
          </w:tcPr>
          <w:p>
            <w:pPr>
              <w:jc w:val="cente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2</w:t>
            </w:r>
          </w:p>
        </w:tc>
        <w:tc>
          <w:tcPr>
            <w:tcW w:w="2702" w:type="dxa"/>
          </w:tcPr>
          <w:p>
            <w:r>
              <w:rPr>
                <w:rFonts w:hint="eastAsia"/>
              </w:rPr>
              <w:t>注册完成但账号与密码匹配不正确</w:t>
            </w:r>
          </w:p>
        </w:tc>
        <w:tc>
          <w:tcPr>
            <w:tcW w:w="2401" w:type="dxa"/>
          </w:tcPr>
          <w:p>
            <w:r>
              <w:t>提示</w:t>
            </w:r>
            <w:r>
              <w:rPr>
                <w:rFonts w:hint="eastAsia"/>
              </w:rPr>
              <w:t>：登陆失败，检查用户名或密码</w:t>
            </w:r>
          </w:p>
        </w:tc>
        <w:tc>
          <w:tcPr>
            <w:tcW w:w="1780" w:type="dxa"/>
          </w:tcPr>
          <w:p>
            <w:pPr>
              <w:jc w:val="cente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3</w:t>
            </w:r>
          </w:p>
        </w:tc>
        <w:tc>
          <w:tcPr>
            <w:tcW w:w="2702" w:type="dxa"/>
          </w:tcPr>
          <w:p>
            <w:r>
              <w:rPr>
                <w:rFonts w:hint="eastAsia"/>
              </w:rPr>
              <w:t>输入空账号</w:t>
            </w:r>
          </w:p>
        </w:tc>
        <w:tc>
          <w:tcPr>
            <w:tcW w:w="2401" w:type="dxa"/>
          </w:tcPr>
          <w:p>
            <w:r>
              <w:t>提示</w:t>
            </w:r>
            <w:r>
              <w:rPr>
                <w:rFonts w:hint="eastAsia"/>
              </w:rPr>
              <w:t>：请输入正确的账号</w:t>
            </w:r>
          </w:p>
        </w:tc>
        <w:tc>
          <w:tcPr>
            <w:tcW w:w="1780" w:type="dxa"/>
          </w:tcPr>
          <w:p>
            <w:pPr>
              <w:jc w:val="cente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4</w:t>
            </w:r>
          </w:p>
        </w:tc>
        <w:tc>
          <w:tcPr>
            <w:tcW w:w="2702" w:type="dxa"/>
          </w:tcPr>
          <w:p>
            <w:r>
              <w:rPr>
                <w:rFonts w:hint="eastAsia"/>
              </w:rPr>
              <w:t>输入不合法的密码</w:t>
            </w:r>
          </w:p>
        </w:tc>
        <w:tc>
          <w:tcPr>
            <w:tcW w:w="2401" w:type="dxa"/>
          </w:tcPr>
          <w:p>
            <w:r>
              <w:t>提示</w:t>
            </w:r>
            <w:r>
              <w:rPr>
                <w:rFonts w:hint="eastAsia"/>
              </w:rPr>
              <w:t>：请输入正确的密码</w:t>
            </w:r>
          </w:p>
        </w:tc>
        <w:tc>
          <w:tcPr>
            <w:tcW w:w="1780" w:type="dxa"/>
          </w:tcPr>
          <w:p>
            <w:pPr>
              <w:jc w:val="cente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5</w:t>
            </w:r>
          </w:p>
        </w:tc>
        <w:tc>
          <w:tcPr>
            <w:tcW w:w="2702" w:type="dxa"/>
          </w:tcPr>
          <w:p>
            <w:r>
              <w:rPr>
                <w:rFonts w:hint="eastAsia"/>
              </w:rPr>
              <w:t>输入空密码</w:t>
            </w:r>
          </w:p>
        </w:tc>
        <w:tc>
          <w:tcPr>
            <w:tcW w:w="2401" w:type="dxa"/>
          </w:tcPr>
          <w:p>
            <w:r>
              <w:t>提示</w:t>
            </w:r>
            <w:r>
              <w:rPr>
                <w:rFonts w:hint="eastAsia"/>
              </w:rPr>
              <w:t>：请输入正确的密码</w:t>
            </w:r>
          </w:p>
        </w:tc>
        <w:tc>
          <w:tcPr>
            <w:tcW w:w="1780" w:type="dxa"/>
          </w:tcPr>
          <w:p>
            <w:pPr>
              <w:jc w:val="center"/>
            </w:pPr>
            <w:r>
              <w:rPr>
                <w:rFonts w:hint="eastAsia"/>
              </w:rPr>
              <w:t>通过</w:t>
            </w:r>
          </w:p>
        </w:tc>
      </w:tr>
    </w:tbl>
    <w:p>
      <w:pPr>
        <w:rPr>
          <w:rFonts w:hint="default"/>
          <w:lang w:val="en-US" w:eastAsia="zh-CN"/>
        </w:rPr>
      </w:pPr>
    </w:p>
    <w:p>
      <w:pPr>
        <w:pStyle w:val="5"/>
        <w:numPr>
          <w:ilvl w:val="0"/>
          <w:numId w:val="3"/>
        </w:numPr>
        <w:bidi w:val="0"/>
        <w:rPr>
          <w:rFonts w:hint="default"/>
          <w:lang w:val="en-US" w:eastAsia="zh-CN"/>
        </w:rPr>
      </w:pPr>
      <w:r>
        <w:rPr>
          <w:rFonts w:hint="eastAsia"/>
          <w:lang w:val="en-US" w:eastAsia="zh-CN"/>
        </w:rPr>
        <w:t>申请职位</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rPr>
                <w:rFonts w:hint="default" w:eastAsiaTheme="minorEastAsia"/>
                <w:lang w:val="en-US" w:eastAsia="zh-CN"/>
              </w:rPr>
            </w:pPr>
            <w:r>
              <w:t>测试模块</w:t>
            </w:r>
            <w:r>
              <w:rPr>
                <w:rFonts w:hint="eastAsia"/>
              </w:rPr>
              <w:t>：</w:t>
            </w:r>
            <w:r>
              <w:rPr>
                <w:rFonts w:hint="eastAsia"/>
                <w:lang w:val="en-US" w:eastAsia="zh-CN"/>
              </w:rPr>
              <w:t>申请职位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rPr>
                <w:rFonts w:hint="eastAsia" w:eastAsiaTheme="minorEastAsia"/>
                <w:lang w:val="en-US" w:eastAsia="zh-CN"/>
              </w:rPr>
            </w:pPr>
            <w:r>
              <w:t>标识符</w:t>
            </w:r>
            <w:r>
              <w:rPr>
                <w:rFonts w:hint="eastAsia"/>
              </w:rPr>
              <w:t>：</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测试项</w:t>
            </w:r>
            <w:r>
              <w:rPr>
                <w:rFonts w:hint="eastAsia"/>
              </w:rPr>
              <w:t>：</w:t>
            </w:r>
          </w:p>
          <w:p>
            <w:pPr>
              <w:rPr>
                <w:rFonts w:hint="default" w:eastAsiaTheme="minorEastAsia"/>
                <w:lang w:val="en-US" w:eastAsia="zh-CN"/>
              </w:rPr>
            </w:pPr>
            <w:r>
              <w:rPr>
                <w:rFonts w:hint="eastAsia"/>
              </w:rPr>
              <w:t>1、</w:t>
            </w:r>
            <w:r>
              <w:rPr>
                <w:rFonts w:hint="eastAsia"/>
                <w:lang w:val="en-US" w:eastAsia="zh-CN"/>
              </w:rPr>
              <w:t>申请发送是否成功</w:t>
            </w:r>
          </w:p>
          <w:p>
            <w:pPr>
              <w:rPr>
                <w:rFonts w:hint="default" w:eastAsiaTheme="minorEastAsia"/>
                <w:lang w:val="en-US" w:eastAsia="zh-CN"/>
              </w:rPr>
            </w:pPr>
            <w:r>
              <w:rPr>
                <w:rFonts w:hint="eastAsia"/>
              </w:rPr>
              <w:t>2、</w:t>
            </w:r>
            <w:r>
              <w:rPr>
                <w:rFonts w:hint="eastAsia"/>
                <w:lang w:val="en-US" w:eastAsia="zh-CN"/>
              </w:rPr>
              <w:t>申请的同意与拒绝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测试环境</w:t>
            </w:r>
            <w:r>
              <w:rPr>
                <w:rFonts w:hint="eastAsia"/>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rPr>
                <w:rFonts w:hint="eastAsia"/>
              </w:rPr>
              <w:t>前置条件：</w:t>
            </w:r>
          </w:p>
          <w:p>
            <w:pPr>
              <w:pStyle w:val="9"/>
              <w:numPr>
                <w:ilvl w:val="0"/>
                <w:numId w:val="4"/>
              </w:numPr>
              <w:ind w:firstLineChars="0"/>
            </w:pPr>
            <w:r>
              <w:rPr>
                <w:rFonts w:hint="eastAsia"/>
              </w:rPr>
              <w:t>浏览器与服务器数据库等其他运行环境正常</w:t>
            </w:r>
          </w:p>
          <w:p>
            <w:pPr>
              <w:pStyle w:val="9"/>
              <w:numPr>
                <w:ilvl w:val="0"/>
                <w:numId w:val="4"/>
              </w:numPr>
              <w:ind w:firstLineChars="0"/>
            </w:pPr>
            <w:r>
              <w:rPr>
                <w:rFonts w:hint="eastAsia"/>
              </w:rPr>
              <w:t>账号已经完成相关注册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操作步骤</w:t>
            </w:r>
            <w:r>
              <w:rPr>
                <w:rFonts w:hint="eastAsia"/>
              </w:rPr>
              <w:t>：</w:t>
            </w:r>
          </w:p>
          <w:p>
            <w:r>
              <w:rPr>
                <w:rFonts w:hint="eastAsia"/>
              </w:rPr>
              <w:t>1、点击</w:t>
            </w:r>
            <w:r>
              <w:rPr>
                <w:rFonts w:hint="eastAsia"/>
                <w:lang w:val="en-US" w:eastAsia="zh-CN"/>
              </w:rPr>
              <w:t>申请职位按钮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测试序号</w:t>
            </w:r>
          </w:p>
        </w:tc>
        <w:tc>
          <w:tcPr>
            <w:tcW w:w="2702" w:type="dxa"/>
          </w:tcPr>
          <w:p>
            <w:pPr>
              <w:jc w:val="center"/>
            </w:pPr>
            <w:r>
              <w:t>输入数据</w:t>
            </w:r>
          </w:p>
        </w:tc>
        <w:tc>
          <w:tcPr>
            <w:tcW w:w="2401" w:type="dxa"/>
          </w:tcPr>
          <w:p>
            <w:pPr>
              <w:jc w:val="center"/>
            </w:pPr>
            <w:r>
              <w:t>期望输出</w:t>
            </w:r>
          </w:p>
        </w:tc>
        <w:tc>
          <w:tcPr>
            <w:tcW w:w="1780" w:type="dxa"/>
          </w:tcPr>
          <w:p>
            <w:pPr>
              <w:jc w:val="center"/>
            </w:pPr>
            <w:r>
              <w:rPr>
                <w:rFonts w:hint="eastAsia"/>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1</w:t>
            </w:r>
          </w:p>
        </w:tc>
        <w:tc>
          <w:tcPr>
            <w:tcW w:w="2702" w:type="dxa"/>
          </w:tcPr>
          <w:p>
            <w:pPr>
              <w:rPr>
                <w:rFonts w:hint="default" w:eastAsiaTheme="minorEastAsia"/>
                <w:lang w:val="en-US" w:eastAsia="zh-CN"/>
              </w:rPr>
            </w:pPr>
            <w:r>
              <w:rPr>
                <w:rFonts w:hint="eastAsia"/>
                <w:lang w:val="en-US" w:eastAsia="zh-CN"/>
              </w:rPr>
              <w:t>点击申请职位按钮</w:t>
            </w:r>
          </w:p>
        </w:tc>
        <w:tc>
          <w:tcPr>
            <w:tcW w:w="2401" w:type="dxa"/>
          </w:tcPr>
          <w:p>
            <w:pPr>
              <w:rPr>
                <w:rFonts w:hint="default" w:eastAsiaTheme="minorEastAsia"/>
                <w:lang w:val="en-US" w:eastAsia="zh-CN"/>
              </w:rPr>
            </w:pPr>
            <w:r>
              <w:rPr>
                <w:rFonts w:hint="eastAsia"/>
                <w:lang w:val="en-US" w:eastAsia="zh-CN"/>
              </w:rPr>
              <w:t>申请发送成功</w:t>
            </w:r>
          </w:p>
        </w:tc>
        <w:tc>
          <w:tcPr>
            <w:tcW w:w="1780" w:type="dxa"/>
          </w:tcPr>
          <w:p>
            <w:pPr>
              <w:jc w:val="cente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2</w:t>
            </w:r>
          </w:p>
        </w:tc>
        <w:tc>
          <w:tcPr>
            <w:tcW w:w="2702" w:type="dxa"/>
          </w:tcPr>
          <w:p>
            <w:pPr>
              <w:rPr>
                <w:rFonts w:hint="default" w:eastAsiaTheme="minorEastAsia"/>
                <w:lang w:val="en-US" w:eastAsia="zh-CN"/>
              </w:rPr>
            </w:pPr>
            <w:r>
              <w:rPr>
                <w:rFonts w:hint="eastAsia"/>
                <w:lang w:val="en-US" w:eastAsia="zh-CN"/>
              </w:rPr>
              <w:t>HR查看申请列表</w:t>
            </w:r>
          </w:p>
        </w:tc>
        <w:tc>
          <w:tcPr>
            <w:tcW w:w="2401" w:type="dxa"/>
          </w:tcPr>
          <w:p>
            <w:pPr>
              <w:rPr>
                <w:rFonts w:hint="default" w:eastAsiaTheme="minorEastAsia"/>
                <w:lang w:val="en-US" w:eastAsia="zh-CN"/>
              </w:rPr>
            </w:pPr>
            <w:r>
              <w:rPr>
                <w:rFonts w:hint="eastAsia"/>
                <w:lang w:val="en-US" w:eastAsia="zh-CN"/>
              </w:rPr>
              <w:t>列出所有职位申请</w:t>
            </w:r>
          </w:p>
        </w:tc>
        <w:tc>
          <w:tcPr>
            <w:tcW w:w="1780" w:type="dxa"/>
          </w:tcPr>
          <w:p>
            <w:pPr>
              <w:jc w:val="cente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3</w:t>
            </w:r>
          </w:p>
        </w:tc>
        <w:tc>
          <w:tcPr>
            <w:tcW w:w="2702" w:type="dxa"/>
          </w:tcPr>
          <w:p>
            <w:pPr>
              <w:rPr>
                <w:rFonts w:hint="default" w:eastAsiaTheme="minorEastAsia"/>
                <w:lang w:val="en-US" w:eastAsia="zh-CN"/>
              </w:rPr>
            </w:pPr>
            <w:r>
              <w:rPr>
                <w:rFonts w:hint="eastAsia"/>
                <w:lang w:val="en-US" w:eastAsia="zh-CN"/>
              </w:rPr>
              <w:t>拒绝一项申请</w:t>
            </w:r>
          </w:p>
        </w:tc>
        <w:tc>
          <w:tcPr>
            <w:tcW w:w="2401" w:type="dxa"/>
          </w:tcPr>
          <w:p>
            <w:pPr>
              <w:rPr>
                <w:rFonts w:hint="default" w:eastAsiaTheme="minorEastAsia"/>
                <w:lang w:val="en-US" w:eastAsia="zh-CN"/>
              </w:rPr>
            </w:pPr>
            <w:r>
              <w:rPr>
                <w:rFonts w:hint="eastAsia"/>
                <w:lang w:val="en-US" w:eastAsia="zh-CN"/>
              </w:rPr>
              <w:t>拒绝成功，给用户反馈</w:t>
            </w:r>
          </w:p>
        </w:tc>
        <w:tc>
          <w:tcPr>
            <w:tcW w:w="1780" w:type="dxa"/>
          </w:tcPr>
          <w:p>
            <w:pPr>
              <w:jc w:val="cente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4</w:t>
            </w:r>
          </w:p>
        </w:tc>
        <w:tc>
          <w:tcPr>
            <w:tcW w:w="2702" w:type="dxa"/>
          </w:tcPr>
          <w:p>
            <w:pPr>
              <w:rPr>
                <w:rFonts w:hint="default" w:eastAsiaTheme="minorEastAsia"/>
                <w:lang w:val="en-US" w:eastAsia="zh-CN"/>
              </w:rPr>
            </w:pPr>
            <w:r>
              <w:rPr>
                <w:rFonts w:hint="eastAsia"/>
                <w:lang w:val="en-US" w:eastAsia="zh-CN"/>
              </w:rPr>
              <w:t>同意一项申请</w:t>
            </w:r>
          </w:p>
        </w:tc>
        <w:tc>
          <w:tcPr>
            <w:tcW w:w="2401" w:type="dxa"/>
          </w:tcPr>
          <w:p>
            <w:pPr>
              <w:rPr>
                <w:rFonts w:hint="default" w:eastAsiaTheme="minorEastAsia"/>
                <w:lang w:val="en-US" w:eastAsia="zh-CN"/>
              </w:rPr>
            </w:pPr>
            <w:r>
              <w:rPr>
                <w:rFonts w:hint="eastAsia"/>
                <w:lang w:val="en-US" w:eastAsia="zh-CN"/>
              </w:rPr>
              <w:t>同意成功，给用户反馈</w:t>
            </w:r>
          </w:p>
        </w:tc>
        <w:tc>
          <w:tcPr>
            <w:tcW w:w="1780" w:type="dxa"/>
          </w:tcPr>
          <w:p>
            <w:pPr>
              <w:jc w:val="center"/>
            </w:pPr>
            <w:r>
              <w:rPr>
                <w:rFonts w:hint="eastAsia"/>
              </w:rPr>
              <w:t>通过</w:t>
            </w:r>
          </w:p>
        </w:tc>
      </w:tr>
    </w:tbl>
    <w:p>
      <w:pPr>
        <w:numPr>
          <w:ilvl w:val="0"/>
          <w:numId w:val="0"/>
        </w:numPr>
        <w:rPr>
          <w:rFonts w:hint="default"/>
          <w:lang w:val="en-US" w:eastAsia="zh-CN"/>
        </w:rPr>
      </w:pPr>
    </w:p>
    <w:p>
      <w:pPr>
        <w:pStyle w:val="5"/>
        <w:numPr>
          <w:ilvl w:val="0"/>
          <w:numId w:val="3"/>
        </w:numPr>
        <w:bidi w:val="0"/>
        <w:rPr>
          <w:rFonts w:hint="default"/>
          <w:lang w:val="en-US" w:eastAsia="zh-CN"/>
        </w:rPr>
      </w:pPr>
      <w:r>
        <w:rPr>
          <w:rFonts w:hint="eastAsia"/>
          <w:lang w:val="en-US" w:eastAsia="zh-CN"/>
        </w:rPr>
        <w:t>申请离职</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rPr>
                <w:rFonts w:hint="default" w:eastAsiaTheme="minorEastAsia"/>
                <w:lang w:val="en-US" w:eastAsia="zh-CN"/>
              </w:rPr>
            </w:pPr>
            <w:r>
              <w:t>测试模块</w:t>
            </w:r>
            <w:r>
              <w:rPr>
                <w:rFonts w:hint="eastAsia"/>
              </w:rPr>
              <w:t>：</w:t>
            </w:r>
            <w:r>
              <w:rPr>
                <w:rFonts w:hint="eastAsia"/>
                <w:lang w:val="en-US" w:eastAsia="zh-CN"/>
              </w:rPr>
              <w:t>申请离职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rPr>
                <w:rFonts w:hint="eastAsia" w:eastAsiaTheme="minorEastAsia"/>
                <w:lang w:val="en-US" w:eastAsia="zh-CN"/>
              </w:rPr>
            </w:pPr>
            <w:r>
              <w:t>标识符</w:t>
            </w:r>
            <w:r>
              <w:rPr>
                <w:rFonts w:hint="eastAsia"/>
              </w:rPr>
              <w:t>：</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测试项</w:t>
            </w:r>
            <w:r>
              <w:rPr>
                <w:rFonts w:hint="eastAsia"/>
              </w:rPr>
              <w:t>：</w:t>
            </w:r>
          </w:p>
          <w:p>
            <w:pPr>
              <w:rPr>
                <w:rFonts w:hint="default" w:eastAsiaTheme="minorEastAsia"/>
                <w:lang w:val="en-US" w:eastAsia="zh-CN"/>
              </w:rPr>
            </w:pPr>
            <w:r>
              <w:rPr>
                <w:rFonts w:hint="eastAsia"/>
              </w:rPr>
              <w:t>1、</w:t>
            </w:r>
            <w:r>
              <w:rPr>
                <w:rFonts w:hint="eastAsia"/>
                <w:lang w:val="en-US" w:eastAsia="zh-CN"/>
              </w:rPr>
              <w:t>离职发送是否成功</w:t>
            </w:r>
          </w:p>
          <w:p>
            <w:pPr>
              <w:rPr>
                <w:rFonts w:hint="default" w:eastAsiaTheme="minorEastAsia"/>
                <w:lang w:val="en-US" w:eastAsia="zh-CN"/>
              </w:rPr>
            </w:pPr>
            <w:r>
              <w:rPr>
                <w:rFonts w:hint="eastAsia"/>
              </w:rPr>
              <w:t>2、</w:t>
            </w:r>
            <w:r>
              <w:rPr>
                <w:rFonts w:hint="eastAsia"/>
                <w:lang w:val="en-US" w:eastAsia="zh-CN"/>
              </w:rPr>
              <w:t>离职的同意与拒绝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测试环境</w:t>
            </w:r>
            <w:r>
              <w:rPr>
                <w:rFonts w:hint="eastAsia"/>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rPr>
                <w:rFonts w:hint="eastAsia"/>
              </w:rPr>
              <w:t>前置条件：</w:t>
            </w:r>
          </w:p>
          <w:p>
            <w:pPr>
              <w:pStyle w:val="9"/>
              <w:numPr>
                <w:ilvl w:val="0"/>
                <w:numId w:val="0"/>
              </w:numPr>
              <w:ind w:leftChars="0"/>
            </w:pPr>
            <w:r>
              <w:rPr>
                <w:rFonts w:hint="eastAsia"/>
                <w:lang w:val="en-US" w:eastAsia="zh-CN"/>
              </w:rPr>
              <w:t>1、</w:t>
            </w:r>
            <w:r>
              <w:rPr>
                <w:rFonts w:hint="eastAsia"/>
              </w:rPr>
              <w:t>浏览器与服务器数据库等其他运行环境正常</w:t>
            </w:r>
          </w:p>
          <w:p>
            <w:pPr>
              <w:pStyle w:val="9"/>
              <w:numPr>
                <w:ilvl w:val="0"/>
                <w:numId w:val="0"/>
              </w:numPr>
              <w:ind w:leftChars="0"/>
            </w:pPr>
            <w:r>
              <w:rPr>
                <w:rFonts w:hint="eastAsia"/>
                <w:lang w:val="en-US" w:eastAsia="zh-CN"/>
              </w:rPr>
              <w:t>2、</w:t>
            </w:r>
            <w:r>
              <w:rPr>
                <w:rFonts w:hint="eastAsia"/>
              </w:rPr>
              <w:t>账号已经完成相关注册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操作步骤</w:t>
            </w:r>
            <w:r>
              <w:rPr>
                <w:rFonts w:hint="eastAsia"/>
              </w:rPr>
              <w:t>：</w:t>
            </w:r>
          </w:p>
          <w:p>
            <w:r>
              <w:rPr>
                <w:rFonts w:hint="eastAsia"/>
              </w:rPr>
              <w:t>1、点击</w:t>
            </w:r>
            <w:r>
              <w:rPr>
                <w:rFonts w:hint="eastAsia"/>
                <w:lang w:val="en-US" w:eastAsia="zh-CN"/>
              </w:rPr>
              <w:t>申请职位按钮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测试序号</w:t>
            </w:r>
          </w:p>
        </w:tc>
        <w:tc>
          <w:tcPr>
            <w:tcW w:w="2702" w:type="dxa"/>
          </w:tcPr>
          <w:p>
            <w:pPr>
              <w:jc w:val="center"/>
            </w:pPr>
            <w:r>
              <w:t>输入数据</w:t>
            </w:r>
          </w:p>
        </w:tc>
        <w:tc>
          <w:tcPr>
            <w:tcW w:w="2401" w:type="dxa"/>
          </w:tcPr>
          <w:p>
            <w:pPr>
              <w:jc w:val="center"/>
            </w:pPr>
            <w:r>
              <w:t>期望输出</w:t>
            </w:r>
          </w:p>
        </w:tc>
        <w:tc>
          <w:tcPr>
            <w:tcW w:w="1780" w:type="dxa"/>
          </w:tcPr>
          <w:p>
            <w:pPr>
              <w:jc w:val="center"/>
            </w:pPr>
            <w:r>
              <w:rPr>
                <w:rFonts w:hint="eastAsia"/>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1</w:t>
            </w:r>
          </w:p>
        </w:tc>
        <w:tc>
          <w:tcPr>
            <w:tcW w:w="2702" w:type="dxa"/>
          </w:tcPr>
          <w:p>
            <w:pPr>
              <w:rPr>
                <w:rFonts w:hint="default" w:eastAsiaTheme="minorEastAsia"/>
                <w:lang w:val="en-US" w:eastAsia="zh-CN"/>
              </w:rPr>
            </w:pPr>
            <w:r>
              <w:rPr>
                <w:rFonts w:hint="eastAsia"/>
                <w:lang w:val="en-US" w:eastAsia="zh-CN"/>
              </w:rPr>
              <w:t>点击申请离职按钮</w:t>
            </w:r>
          </w:p>
        </w:tc>
        <w:tc>
          <w:tcPr>
            <w:tcW w:w="2401" w:type="dxa"/>
          </w:tcPr>
          <w:p>
            <w:pPr>
              <w:rPr>
                <w:rFonts w:hint="default" w:eastAsiaTheme="minorEastAsia"/>
                <w:lang w:val="en-US" w:eastAsia="zh-CN"/>
              </w:rPr>
            </w:pPr>
            <w:r>
              <w:rPr>
                <w:rFonts w:hint="eastAsia"/>
                <w:lang w:val="en-US" w:eastAsia="zh-CN"/>
              </w:rPr>
              <w:t>申请发送成功</w:t>
            </w:r>
          </w:p>
        </w:tc>
        <w:tc>
          <w:tcPr>
            <w:tcW w:w="1780" w:type="dxa"/>
          </w:tcPr>
          <w:p>
            <w:pPr>
              <w:jc w:val="cente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tcPr>
          <w:p>
            <w:pPr>
              <w:jc w:val="center"/>
            </w:pPr>
            <w:r>
              <w:rPr>
                <w:rFonts w:hint="eastAsia"/>
              </w:rPr>
              <w:t>2</w:t>
            </w:r>
          </w:p>
        </w:tc>
        <w:tc>
          <w:tcPr>
            <w:tcW w:w="2702" w:type="dxa"/>
          </w:tcPr>
          <w:p>
            <w:pPr>
              <w:rPr>
                <w:rFonts w:hint="default" w:eastAsiaTheme="minorEastAsia"/>
                <w:lang w:val="en-US" w:eastAsia="zh-CN"/>
              </w:rPr>
            </w:pPr>
            <w:r>
              <w:rPr>
                <w:rFonts w:hint="eastAsia"/>
                <w:lang w:val="en-US" w:eastAsia="zh-CN"/>
              </w:rPr>
              <w:t>HR查看离职申请列表</w:t>
            </w:r>
          </w:p>
        </w:tc>
        <w:tc>
          <w:tcPr>
            <w:tcW w:w="2401" w:type="dxa"/>
          </w:tcPr>
          <w:p>
            <w:pPr>
              <w:rPr>
                <w:rFonts w:hint="default" w:eastAsiaTheme="minorEastAsia"/>
                <w:lang w:val="en-US" w:eastAsia="zh-CN"/>
              </w:rPr>
            </w:pPr>
            <w:r>
              <w:rPr>
                <w:rFonts w:hint="eastAsia"/>
                <w:lang w:val="en-US" w:eastAsia="zh-CN"/>
              </w:rPr>
              <w:t>列出所有职位申请</w:t>
            </w:r>
          </w:p>
        </w:tc>
        <w:tc>
          <w:tcPr>
            <w:tcW w:w="1780" w:type="dxa"/>
          </w:tcPr>
          <w:p>
            <w:pPr>
              <w:jc w:val="cente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3</w:t>
            </w:r>
          </w:p>
        </w:tc>
        <w:tc>
          <w:tcPr>
            <w:tcW w:w="2702" w:type="dxa"/>
          </w:tcPr>
          <w:p>
            <w:pPr>
              <w:rPr>
                <w:rFonts w:hint="default" w:eastAsiaTheme="minorEastAsia"/>
                <w:lang w:val="en-US" w:eastAsia="zh-CN"/>
              </w:rPr>
            </w:pPr>
            <w:r>
              <w:rPr>
                <w:rFonts w:hint="eastAsia"/>
                <w:lang w:val="en-US" w:eastAsia="zh-CN"/>
              </w:rPr>
              <w:t>拒绝一项申请</w:t>
            </w:r>
          </w:p>
        </w:tc>
        <w:tc>
          <w:tcPr>
            <w:tcW w:w="2401" w:type="dxa"/>
          </w:tcPr>
          <w:p>
            <w:pPr>
              <w:rPr>
                <w:rFonts w:hint="default" w:eastAsiaTheme="minorEastAsia"/>
                <w:lang w:val="en-US" w:eastAsia="zh-CN"/>
              </w:rPr>
            </w:pPr>
            <w:r>
              <w:rPr>
                <w:rFonts w:hint="eastAsia"/>
                <w:lang w:val="en-US" w:eastAsia="zh-CN"/>
              </w:rPr>
              <w:t>拒绝成功，给用户反馈</w:t>
            </w:r>
          </w:p>
        </w:tc>
        <w:tc>
          <w:tcPr>
            <w:tcW w:w="1780" w:type="dxa"/>
          </w:tcPr>
          <w:p>
            <w:pPr>
              <w:jc w:val="cente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4</w:t>
            </w:r>
          </w:p>
        </w:tc>
        <w:tc>
          <w:tcPr>
            <w:tcW w:w="2702" w:type="dxa"/>
          </w:tcPr>
          <w:p>
            <w:pPr>
              <w:rPr>
                <w:rFonts w:hint="default" w:eastAsiaTheme="minorEastAsia"/>
                <w:lang w:val="en-US" w:eastAsia="zh-CN"/>
              </w:rPr>
            </w:pPr>
            <w:r>
              <w:rPr>
                <w:rFonts w:hint="eastAsia"/>
                <w:lang w:val="en-US" w:eastAsia="zh-CN"/>
              </w:rPr>
              <w:t>同意一项申请</w:t>
            </w:r>
          </w:p>
        </w:tc>
        <w:tc>
          <w:tcPr>
            <w:tcW w:w="2401" w:type="dxa"/>
          </w:tcPr>
          <w:p>
            <w:pPr>
              <w:rPr>
                <w:rFonts w:hint="default" w:eastAsiaTheme="minorEastAsia"/>
                <w:lang w:val="en-US" w:eastAsia="zh-CN"/>
              </w:rPr>
            </w:pPr>
            <w:r>
              <w:rPr>
                <w:rFonts w:hint="eastAsia"/>
                <w:lang w:val="en-US" w:eastAsia="zh-CN"/>
              </w:rPr>
              <w:t>同意成功，给用户反馈</w:t>
            </w:r>
          </w:p>
        </w:tc>
        <w:tc>
          <w:tcPr>
            <w:tcW w:w="1780" w:type="dxa"/>
          </w:tcPr>
          <w:p>
            <w:pPr>
              <w:jc w:val="center"/>
            </w:pPr>
            <w:r>
              <w:rPr>
                <w:rFonts w:hint="eastAsia"/>
              </w:rPr>
              <w:t>通过</w:t>
            </w:r>
          </w:p>
        </w:tc>
      </w:tr>
    </w:tbl>
    <w:p>
      <w:pPr>
        <w:numPr>
          <w:ilvl w:val="0"/>
          <w:numId w:val="0"/>
        </w:numPr>
        <w:rPr>
          <w:rFonts w:hint="default"/>
          <w:lang w:val="en-US" w:eastAsia="zh-CN"/>
        </w:rPr>
      </w:pPr>
    </w:p>
    <w:p>
      <w:pPr>
        <w:pStyle w:val="5"/>
        <w:numPr>
          <w:ilvl w:val="0"/>
          <w:numId w:val="3"/>
        </w:numPr>
        <w:bidi w:val="0"/>
        <w:rPr>
          <w:rFonts w:hint="default"/>
          <w:lang w:val="en-US" w:eastAsia="zh-CN"/>
        </w:rPr>
      </w:pPr>
      <w:r>
        <w:rPr>
          <w:rFonts w:hint="eastAsia"/>
          <w:lang w:val="en-US" w:eastAsia="zh-CN"/>
        </w:rPr>
        <w:t>工作签到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rPr>
                <w:rFonts w:hint="default" w:eastAsiaTheme="minorEastAsia"/>
                <w:lang w:val="en-US" w:eastAsia="zh-CN"/>
              </w:rPr>
            </w:pPr>
            <w:r>
              <w:t>测试模块</w:t>
            </w:r>
            <w:r>
              <w:rPr>
                <w:rFonts w:hint="eastAsia"/>
              </w:rPr>
              <w:t>：</w:t>
            </w:r>
            <w:r>
              <w:rPr>
                <w:rFonts w:hint="eastAsia"/>
                <w:lang w:val="en-US" w:eastAsia="zh-CN"/>
              </w:rPr>
              <w:t>工作签到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rPr>
                <w:rFonts w:hint="eastAsia" w:eastAsiaTheme="minorEastAsia"/>
                <w:lang w:val="en-US" w:eastAsia="zh-CN"/>
              </w:rPr>
            </w:pPr>
            <w:r>
              <w:t>标识符</w:t>
            </w:r>
            <w:r>
              <w:rPr>
                <w:rFonts w:hint="eastAsia"/>
              </w:rPr>
              <w:t>：</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测试项</w:t>
            </w:r>
            <w:r>
              <w:rPr>
                <w:rFonts w:hint="eastAsia"/>
              </w:rPr>
              <w:t>：</w:t>
            </w:r>
          </w:p>
          <w:p>
            <w:pPr>
              <w:rPr>
                <w:rFonts w:hint="default" w:eastAsiaTheme="minorEastAsia"/>
                <w:lang w:val="en-US" w:eastAsia="zh-CN"/>
              </w:rPr>
            </w:pPr>
            <w:r>
              <w:rPr>
                <w:rFonts w:hint="eastAsia"/>
              </w:rPr>
              <w:t>1、</w:t>
            </w:r>
            <w:r>
              <w:rPr>
                <w:rFonts w:hint="eastAsia"/>
                <w:lang w:val="en-US" w:eastAsia="zh-CN"/>
              </w:rPr>
              <w:t>签到是否成功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测试环境</w:t>
            </w:r>
            <w:r>
              <w:rPr>
                <w:rFonts w:hint="eastAsia"/>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rPr>
                <w:rFonts w:hint="eastAsia"/>
              </w:rPr>
              <w:t>前置条件：</w:t>
            </w:r>
          </w:p>
          <w:p>
            <w:pPr>
              <w:pStyle w:val="9"/>
              <w:numPr>
                <w:ilvl w:val="0"/>
                <w:numId w:val="0"/>
              </w:numPr>
              <w:ind w:leftChars="0"/>
            </w:pPr>
            <w:r>
              <w:rPr>
                <w:rFonts w:hint="eastAsia"/>
                <w:lang w:val="en-US" w:eastAsia="zh-CN"/>
              </w:rPr>
              <w:t>1、</w:t>
            </w:r>
            <w:r>
              <w:rPr>
                <w:rFonts w:hint="eastAsia"/>
              </w:rPr>
              <w:t>浏览器与服务器数据库等其他运行环境正常</w:t>
            </w:r>
          </w:p>
          <w:p>
            <w:pPr>
              <w:pStyle w:val="9"/>
              <w:numPr>
                <w:ilvl w:val="0"/>
                <w:numId w:val="0"/>
              </w:numPr>
              <w:ind w:leftChars="0"/>
            </w:pPr>
            <w:r>
              <w:rPr>
                <w:rFonts w:hint="eastAsia"/>
                <w:lang w:val="en-US" w:eastAsia="zh-CN"/>
              </w:rPr>
              <w:t>2、</w:t>
            </w:r>
            <w:r>
              <w:rPr>
                <w:rFonts w:hint="eastAsia"/>
              </w:rPr>
              <w:t>账号已经完成相关注册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操作步骤</w:t>
            </w:r>
            <w:r>
              <w:rPr>
                <w:rFonts w:hint="eastAsia"/>
              </w:rPr>
              <w:t>：</w:t>
            </w:r>
          </w:p>
          <w:p>
            <w:r>
              <w:rPr>
                <w:rFonts w:hint="eastAsia"/>
              </w:rPr>
              <w:t>1、点击</w:t>
            </w:r>
            <w:r>
              <w:rPr>
                <w:rFonts w:hint="eastAsia"/>
                <w:lang w:val="en-US" w:eastAsia="zh-CN"/>
              </w:rPr>
              <w:t>每日签到按钮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测试序号</w:t>
            </w:r>
          </w:p>
        </w:tc>
        <w:tc>
          <w:tcPr>
            <w:tcW w:w="2702" w:type="dxa"/>
          </w:tcPr>
          <w:p>
            <w:pPr>
              <w:jc w:val="center"/>
            </w:pPr>
            <w:r>
              <w:t>输入数据</w:t>
            </w:r>
          </w:p>
        </w:tc>
        <w:tc>
          <w:tcPr>
            <w:tcW w:w="2401" w:type="dxa"/>
          </w:tcPr>
          <w:p>
            <w:pPr>
              <w:jc w:val="center"/>
            </w:pPr>
            <w:r>
              <w:t>期望输出</w:t>
            </w:r>
          </w:p>
        </w:tc>
        <w:tc>
          <w:tcPr>
            <w:tcW w:w="1780" w:type="dxa"/>
          </w:tcPr>
          <w:p>
            <w:pPr>
              <w:jc w:val="center"/>
            </w:pPr>
            <w:r>
              <w:rPr>
                <w:rFonts w:hint="eastAsia"/>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1</w:t>
            </w:r>
          </w:p>
        </w:tc>
        <w:tc>
          <w:tcPr>
            <w:tcW w:w="2702" w:type="dxa"/>
          </w:tcPr>
          <w:p>
            <w:pPr>
              <w:rPr>
                <w:rFonts w:hint="default" w:eastAsiaTheme="minorEastAsia"/>
                <w:lang w:val="en-US" w:eastAsia="zh-CN"/>
              </w:rPr>
            </w:pPr>
            <w:r>
              <w:rPr>
                <w:rFonts w:hint="eastAsia"/>
                <w:lang w:val="en-US" w:eastAsia="zh-CN"/>
              </w:rPr>
              <w:t>点击每日签到按钮</w:t>
            </w:r>
          </w:p>
        </w:tc>
        <w:tc>
          <w:tcPr>
            <w:tcW w:w="2401" w:type="dxa"/>
          </w:tcPr>
          <w:p>
            <w:pPr>
              <w:rPr>
                <w:rFonts w:hint="default" w:eastAsiaTheme="minorEastAsia"/>
                <w:lang w:val="en-US" w:eastAsia="zh-CN"/>
              </w:rPr>
            </w:pPr>
            <w:r>
              <w:rPr>
                <w:rFonts w:hint="eastAsia"/>
                <w:lang w:val="en-US" w:eastAsia="zh-CN"/>
              </w:rPr>
              <w:t>签到成功</w:t>
            </w:r>
          </w:p>
        </w:tc>
        <w:tc>
          <w:tcPr>
            <w:tcW w:w="1780" w:type="dxa"/>
          </w:tcPr>
          <w:p>
            <w:pPr>
              <w:jc w:val="center"/>
            </w:pPr>
            <w:r>
              <w:rPr>
                <w:rFonts w:hint="eastAsia"/>
              </w:rPr>
              <w:t>通过</w:t>
            </w:r>
          </w:p>
        </w:tc>
      </w:tr>
    </w:tbl>
    <w:p>
      <w:pPr>
        <w:numPr>
          <w:ilvl w:val="0"/>
          <w:numId w:val="0"/>
        </w:numPr>
        <w:rPr>
          <w:rFonts w:hint="default"/>
          <w:lang w:val="en-US" w:eastAsia="zh-CN"/>
        </w:rPr>
      </w:pPr>
    </w:p>
    <w:p>
      <w:pPr>
        <w:pStyle w:val="5"/>
        <w:numPr>
          <w:ilvl w:val="0"/>
          <w:numId w:val="3"/>
        </w:numPr>
        <w:bidi w:val="0"/>
        <w:rPr>
          <w:rFonts w:hint="default"/>
          <w:lang w:val="en-US" w:eastAsia="zh-CN"/>
        </w:rPr>
      </w:pPr>
      <w:r>
        <w:rPr>
          <w:rFonts w:hint="eastAsia"/>
          <w:lang w:val="en-US" w:eastAsia="zh-CN"/>
        </w:rPr>
        <w:t>评价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rPr>
                <w:rFonts w:hint="eastAsia" w:eastAsiaTheme="minorEastAsia"/>
                <w:lang w:val="en-US" w:eastAsia="zh-CN"/>
              </w:rPr>
            </w:pPr>
            <w:r>
              <w:t>测试模块</w:t>
            </w:r>
            <w:r>
              <w:rPr>
                <w:rFonts w:hint="eastAsia"/>
              </w:rPr>
              <w:t>：</w:t>
            </w:r>
            <w:r>
              <w:rPr>
                <w:rFonts w:hint="eastAsia"/>
                <w:lang w:val="en-US" w:eastAsia="zh-CN"/>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rPr>
                <w:rFonts w:hint="eastAsia" w:eastAsiaTheme="minorEastAsia"/>
                <w:lang w:val="en-US" w:eastAsia="zh-CN"/>
              </w:rPr>
            </w:pPr>
            <w:r>
              <w:t>标识符</w:t>
            </w:r>
            <w:r>
              <w:rPr>
                <w:rFonts w:hint="eastAsia"/>
              </w:rPr>
              <w:t>：</w:t>
            </w: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测试项</w:t>
            </w:r>
            <w:r>
              <w:rPr>
                <w:rFonts w:hint="eastAsia"/>
              </w:rPr>
              <w:t>：</w:t>
            </w:r>
          </w:p>
          <w:p>
            <w:pPr>
              <w:numPr>
                <w:ilvl w:val="0"/>
                <w:numId w:val="5"/>
              </w:numPr>
              <w:rPr>
                <w:rFonts w:hint="eastAsia"/>
                <w:lang w:val="en-US" w:eastAsia="zh-CN"/>
              </w:rPr>
            </w:pPr>
            <w:r>
              <w:rPr>
                <w:rFonts w:hint="eastAsia"/>
                <w:lang w:val="en-US" w:eastAsia="zh-CN"/>
              </w:rPr>
              <w:t>能否进入评价页面</w:t>
            </w:r>
          </w:p>
          <w:p>
            <w:pPr>
              <w:numPr>
                <w:ilvl w:val="0"/>
                <w:numId w:val="5"/>
              </w:numPr>
              <w:rPr>
                <w:rFonts w:hint="default"/>
                <w:lang w:val="en-US" w:eastAsia="zh-CN"/>
              </w:rPr>
            </w:pPr>
            <w:r>
              <w:rPr>
                <w:rFonts w:hint="eastAsia"/>
                <w:lang w:val="en-US" w:eastAsia="zh-CN"/>
              </w:rPr>
              <w:t>能否完成评价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测试环境</w:t>
            </w:r>
            <w:r>
              <w:rPr>
                <w:rFonts w:hint="eastAsia"/>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rPr>
                <w:rFonts w:hint="eastAsia"/>
              </w:rPr>
              <w:t>前置条件：</w:t>
            </w:r>
          </w:p>
          <w:p>
            <w:pPr>
              <w:pStyle w:val="9"/>
              <w:numPr>
                <w:ilvl w:val="0"/>
                <w:numId w:val="0"/>
              </w:numPr>
              <w:ind w:leftChars="0"/>
            </w:pPr>
            <w:r>
              <w:rPr>
                <w:rFonts w:hint="eastAsia"/>
                <w:lang w:val="en-US" w:eastAsia="zh-CN"/>
              </w:rPr>
              <w:t>1、</w:t>
            </w:r>
            <w:r>
              <w:rPr>
                <w:rFonts w:hint="eastAsia"/>
              </w:rPr>
              <w:t>浏览器与服务器数据库等其他运行环境正常</w:t>
            </w:r>
          </w:p>
          <w:p>
            <w:pPr>
              <w:pStyle w:val="9"/>
              <w:numPr>
                <w:ilvl w:val="0"/>
                <w:numId w:val="0"/>
              </w:numPr>
              <w:ind w:leftChars="0"/>
            </w:pPr>
            <w:r>
              <w:rPr>
                <w:rFonts w:hint="eastAsia"/>
                <w:lang w:val="en-US" w:eastAsia="zh-CN"/>
              </w:rPr>
              <w:t>2、</w:t>
            </w:r>
            <w:r>
              <w:rPr>
                <w:rFonts w:hint="eastAsia"/>
              </w:rPr>
              <w:t>账号已经完成相关注册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操作步骤</w:t>
            </w:r>
            <w:r>
              <w:rPr>
                <w:rFonts w:hint="eastAsia"/>
              </w:rPr>
              <w:t>：</w:t>
            </w:r>
          </w:p>
          <w:p>
            <w:pPr>
              <w:numPr>
                <w:ilvl w:val="0"/>
                <w:numId w:val="6"/>
              </w:numPr>
              <w:rPr>
                <w:rFonts w:hint="eastAsia"/>
                <w:lang w:val="en-US" w:eastAsia="zh-CN"/>
              </w:rPr>
            </w:pPr>
            <w:r>
              <w:rPr>
                <w:rFonts w:hint="eastAsia"/>
              </w:rPr>
              <w:t>点击</w:t>
            </w:r>
            <w:r>
              <w:rPr>
                <w:rFonts w:hint="eastAsia"/>
                <w:lang w:val="en-US" w:eastAsia="zh-CN"/>
              </w:rPr>
              <w:t>评价按钮</w:t>
            </w:r>
          </w:p>
          <w:p>
            <w:pPr>
              <w:numPr>
                <w:ilvl w:val="0"/>
                <w:numId w:val="6"/>
              </w:numPr>
              <w:rPr>
                <w:rFonts w:hint="default"/>
                <w:lang w:val="en-US" w:eastAsia="zh-CN"/>
              </w:rPr>
            </w:pPr>
            <w:r>
              <w:rPr>
                <w:rFonts w:hint="eastAsia"/>
                <w:lang w:val="en-US" w:eastAsia="zh-CN"/>
              </w:rPr>
              <w:t>输入评价</w:t>
            </w:r>
          </w:p>
          <w:p>
            <w:pPr>
              <w:numPr>
                <w:ilvl w:val="0"/>
                <w:numId w:val="6"/>
              </w:numPr>
              <w:rPr>
                <w:rFonts w:hint="default"/>
                <w:lang w:val="en-US" w:eastAsia="zh-CN"/>
              </w:rPr>
            </w:pPr>
            <w:r>
              <w:rPr>
                <w:rFonts w:hint="eastAsia"/>
                <w:lang w:val="en-US" w:eastAsia="zh-CN"/>
              </w:rPr>
              <w:t>点击完成按钮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测试序号</w:t>
            </w:r>
          </w:p>
        </w:tc>
        <w:tc>
          <w:tcPr>
            <w:tcW w:w="2702" w:type="dxa"/>
          </w:tcPr>
          <w:p>
            <w:pPr>
              <w:jc w:val="center"/>
            </w:pPr>
            <w:r>
              <w:t>输入数据</w:t>
            </w:r>
          </w:p>
        </w:tc>
        <w:tc>
          <w:tcPr>
            <w:tcW w:w="2401" w:type="dxa"/>
          </w:tcPr>
          <w:p>
            <w:pPr>
              <w:jc w:val="center"/>
            </w:pPr>
            <w:r>
              <w:t>期望输出</w:t>
            </w:r>
          </w:p>
        </w:tc>
        <w:tc>
          <w:tcPr>
            <w:tcW w:w="1780" w:type="dxa"/>
          </w:tcPr>
          <w:p>
            <w:pPr>
              <w:jc w:val="center"/>
            </w:pPr>
            <w:r>
              <w:rPr>
                <w:rFonts w:hint="eastAsia"/>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1</w:t>
            </w:r>
          </w:p>
        </w:tc>
        <w:tc>
          <w:tcPr>
            <w:tcW w:w="2702" w:type="dxa"/>
          </w:tcPr>
          <w:p>
            <w:pPr>
              <w:rPr>
                <w:rFonts w:hint="default" w:eastAsiaTheme="minorEastAsia"/>
                <w:lang w:val="en-US" w:eastAsia="zh-CN"/>
              </w:rPr>
            </w:pPr>
            <w:r>
              <w:rPr>
                <w:rFonts w:hint="eastAsia"/>
                <w:lang w:val="en-US" w:eastAsia="zh-CN"/>
              </w:rPr>
              <w:t>点击评价按钮</w:t>
            </w:r>
          </w:p>
        </w:tc>
        <w:tc>
          <w:tcPr>
            <w:tcW w:w="2401" w:type="dxa"/>
          </w:tcPr>
          <w:p>
            <w:pPr>
              <w:rPr>
                <w:rFonts w:hint="default" w:eastAsiaTheme="minorEastAsia"/>
                <w:lang w:val="en-US" w:eastAsia="zh-CN"/>
              </w:rPr>
            </w:pPr>
            <w:r>
              <w:rPr>
                <w:rFonts w:hint="eastAsia"/>
                <w:lang w:val="en-US" w:eastAsia="zh-CN"/>
              </w:rPr>
              <w:t>进入评价填写界面</w:t>
            </w:r>
          </w:p>
        </w:tc>
        <w:tc>
          <w:tcPr>
            <w:tcW w:w="1780" w:type="dxa"/>
          </w:tcPr>
          <w:p>
            <w:pPr>
              <w:jc w:val="cente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eastAsia" w:eastAsiaTheme="minorEastAsia"/>
                <w:lang w:val="en-US" w:eastAsia="zh-CN"/>
              </w:rPr>
            </w:pPr>
            <w:r>
              <w:rPr>
                <w:rFonts w:hint="eastAsia"/>
                <w:lang w:val="en-US" w:eastAsia="zh-CN"/>
              </w:rPr>
              <w:t>2</w:t>
            </w:r>
          </w:p>
        </w:tc>
        <w:tc>
          <w:tcPr>
            <w:tcW w:w="2702" w:type="dxa"/>
          </w:tcPr>
          <w:p>
            <w:pPr>
              <w:rPr>
                <w:rFonts w:hint="default"/>
                <w:lang w:val="en-US" w:eastAsia="zh-CN"/>
              </w:rPr>
            </w:pPr>
            <w:r>
              <w:rPr>
                <w:rFonts w:hint="eastAsia"/>
                <w:lang w:val="en-US" w:eastAsia="zh-CN"/>
              </w:rPr>
              <w:t>输入空评价</w:t>
            </w:r>
          </w:p>
        </w:tc>
        <w:tc>
          <w:tcPr>
            <w:tcW w:w="2401" w:type="dxa"/>
          </w:tcPr>
          <w:p>
            <w:pPr>
              <w:rPr>
                <w:rFonts w:hint="default"/>
                <w:lang w:val="en-US" w:eastAsia="zh-CN"/>
              </w:rPr>
            </w:pPr>
            <w:r>
              <w:rPr>
                <w:rFonts w:hint="eastAsia"/>
                <w:lang w:val="en-US" w:eastAsia="zh-CN"/>
              </w:rPr>
              <w:t>提示：评价成功</w:t>
            </w:r>
          </w:p>
        </w:tc>
        <w:tc>
          <w:tcPr>
            <w:tcW w:w="1780" w:type="dxa"/>
          </w:tcPr>
          <w:p>
            <w:pPr>
              <w:jc w:val="center"/>
              <w:rPr>
                <w:rFonts w:hint="eastAsia" w:eastAsiaTheme="minorEastAsia"/>
                <w:lang w:val="en-US" w:eastAsia="zh-CN"/>
              </w:rPr>
            </w:pPr>
            <w:r>
              <w:rPr>
                <w:rFonts w:hint="eastAsia"/>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default"/>
                <w:lang w:val="en-US" w:eastAsia="zh-CN"/>
              </w:rPr>
            </w:pPr>
            <w:r>
              <w:rPr>
                <w:rFonts w:hint="eastAsia"/>
                <w:lang w:val="en-US" w:eastAsia="zh-CN"/>
              </w:rPr>
              <w:t>3</w:t>
            </w:r>
          </w:p>
        </w:tc>
        <w:tc>
          <w:tcPr>
            <w:tcW w:w="2702" w:type="dxa"/>
          </w:tcPr>
          <w:p>
            <w:pPr>
              <w:rPr>
                <w:rFonts w:hint="default"/>
                <w:lang w:val="en-US" w:eastAsia="zh-CN"/>
              </w:rPr>
            </w:pPr>
            <w:r>
              <w:rPr>
                <w:rFonts w:hint="eastAsia"/>
                <w:lang w:val="en-US" w:eastAsia="zh-CN"/>
              </w:rPr>
              <w:t>输入超长评价</w:t>
            </w:r>
          </w:p>
        </w:tc>
        <w:tc>
          <w:tcPr>
            <w:tcW w:w="2401" w:type="dxa"/>
          </w:tcPr>
          <w:p>
            <w:pPr>
              <w:rPr>
                <w:rFonts w:hint="default"/>
                <w:lang w:val="en-US" w:eastAsia="zh-CN"/>
              </w:rPr>
            </w:pPr>
            <w:r>
              <w:rPr>
                <w:rFonts w:hint="eastAsia"/>
                <w:lang w:val="en-US" w:eastAsia="zh-CN"/>
              </w:rPr>
              <w:t>提示：评价过长</w:t>
            </w:r>
          </w:p>
        </w:tc>
        <w:tc>
          <w:tcPr>
            <w:tcW w:w="1780" w:type="dxa"/>
          </w:tcPr>
          <w:p>
            <w:pPr>
              <w:jc w:val="center"/>
              <w:rPr>
                <w:rFonts w:hint="default"/>
                <w:lang w:val="en-US" w:eastAsia="zh-CN"/>
              </w:rPr>
            </w:pPr>
            <w:r>
              <w:rPr>
                <w:rFonts w:hint="eastAsia"/>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default"/>
                <w:lang w:val="en-US" w:eastAsia="zh-CN"/>
              </w:rPr>
            </w:pPr>
            <w:r>
              <w:rPr>
                <w:rFonts w:hint="eastAsia"/>
                <w:lang w:val="en-US" w:eastAsia="zh-CN"/>
              </w:rPr>
              <w:t>4</w:t>
            </w:r>
          </w:p>
        </w:tc>
        <w:tc>
          <w:tcPr>
            <w:tcW w:w="2702" w:type="dxa"/>
          </w:tcPr>
          <w:p>
            <w:pPr>
              <w:rPr>
                <w:rFonts w:hint="default"/>
                <w:lang w:val="en-US" w:eastAsia="zh-CN"/>
              </w:rPr>
            </w:pPr>
            <w:r>
              <w:rPr>
                <w:rFonts w:hint="eastAsia"/>
                <w:lang w:val="en-US" w:eastAsia="zh-CN"/>
              </w:rPr>
              <w:t>输入合法评价</w:t>
            </w:r>
          </w:p>
        </w:tc>
        <w:tc>
          <w:tcPr>
            <w:tcW w:w="2401" w:type="dxa"/>
          </w:tcPr>
          <w:p>
            <w:pPr>
              <w:rPr>
                <w:rFonts w:hint="default"/>
                <w:lang w:val="en-US" w:eastAsia="zh-CN"/>
              </w:rPr>
            </w:pPr>
            <w:r>
              <w:rPr>
                <w:rFonts w:hint="eastAsia"/>
                <w:lang w:val="en-US" w:eastAsia="zh-CN"/>
              </w:rPr>
              <w:t>提示：评价成功</w:t>
            </w:r>
          </w:p>
        </w:tc>
        <w:tc>
          <w:tcPr>
            <w:tcW w:w="1780" w:type="dxa"/>
          </w:tcPr>
          <w:p>
            <w:pPr>
              <w:jc w:val="center"/>
              <w:rPr>
                <w:rFonts w:hint="default"/>
                <w:lang w:val="en-US" w:eastAsia="zh-CN"/>
              </w:rPr>
            </w:pPr>
            <w:r>
              <w:rPr>
                <w:rFonts w:hint="eastAsia"/>
                <w:lang w:val="en-US" w:eastAsia="zh-CN"/>
              </w:rPr>
              <w:t>通过</w:t>
            </w:r>
          </w:p>
        </w:tc>
      </w:tr>
    </w:tbl>
    <w:p>
      <w:pPr>
        <w:numPr>
          <w:ilvl w:val="0"/>
          <w:numId w:val="0"/>
        </w:numPr>
        <w:rPr>
          <w:rFonts w:hint="default"/>
          <w:lang w:val="en-US" w:eastAsia="zh-CN"/>
        </w:rPr>
      </w:pPr>
    </w:p>
    <w:p>
      <w:pPr>
        <w:pStyle w:val="5"/>
        <w:numPr>
          <w:ilvl w:val="0"/>
          <w:numId w:val="3"/>
        </w:numPr>
        <w:bidi w:val="0"/>
        <w:rPr>
          <w:rFonts w:hint="default"/>
          <w:lang w:val="en-US" w:eastAsia="zh-CN"/>
        </w:rPr>
      </w:pPr>
      <w:r>
        <w:rPr>
          <w:rFonts w:hint="eastAsia"/>
          <w:lang w:val="en-US" w:eastAsia="zh-CN"/>
        </w:rPr>
        <w:t>任务打卡</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rPr>
                <w:rFonts w:hint="default" w:eastAsiaTheme="minorEastAsia"/>
                <w:lang w:val="en-US" w:eastAsia="zh-CN"/>
              </w:rPr>
            </w:pPr>
            <w:r>
              <w:t>测试模块</w:t>
            </w:r>
            <w:r>
              <w:rPr>
                <w:rFonts w:hint="eastAsia"/>
              </w:rPr>
              <w:t>：</w:t>
            </w:r>
            <w:r>
              <w:rPr>
                <w:rFonts w:hint="eastAsia"/>
                <w:lang w:val="en-US" w:eastAsia="zh-CN"/>
              </w:rPr>
              <w:t>任务打卡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rPr>
                <w:rFonts w:hint="eastAsia" w:eastAsiaTheme="minorEastAsia"/>
                <w:lang w:val="en-US" w:eastAsia="zh-CN"/>
              </w:rPr>
            </w:pPr>
            <w:r>
              <w:t>标识符</w:t>
            </w:r>
            <w:r>
              <w:rPr>
                <w:rFonts w:hint="eastAsia"/>
              </w:rPr>
              <w:t>：</w:t>
            </w: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测试项</w:t>
            </w:r>
            <w:r>
              <w:rPr>
                <w:rFonts w:hint="eastAsia"/>
              </w:rPr>
              <w:t>：</w:t>
            </w:r>
          </w:p>
          <w:p>
            <w:pPr>
              <w:rPr>
                <w:rFonts w:hint="default" w:eastAsiaTheme="minorEastAsia"/>
                <w:lang w:val="en-US" w:eastAsia="zh-CN"/>
              </w:rPr>
            </w:pPr>
            <w:r>
              <w:rPr>
                <w:rFonts w:hint="eastAsia"/>
              </w:rPr>
              <w:t>1、</w:t>
            </w:r>
            <w:r>
              <w:rPr>
                <w:rFonts w:hint="eastAsia"/>
                <w:lang w:val="en-US" w:eastAsia="zh-CN"/>
              </w:rPr>
              <w:t>能否打开成功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测试环境</w:t>
            </w:r>
            <w:r>
              <w:rPr>
                <w:rFonts w:hint="eastAsia"/>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rPr>
                <w:rFonts w:hint="eastAsia"/>
              </w:rPr>
              <w:t>前置条件：</w:t>
            </w:r>
          </w:p>
          <w:p>
            <w:pPr>
              <w:pStyle w:val="9"/>
              <w:numPr>
                <w:ilvl w:val="0"/>
                <w:numId w:val="0"/>
              </w:numPr>
              <w:ind w:leftChars="0"/>
            </w:pPr>
            <w:r>
              <w:rPr>
                <w:rFonts w:hint="eastAsia"/>
                <w:lang w:val="en-US" w:eastAsia="zh-CN"/>
              </w:rPr>
              <w:t>1、</w:t>
            </w:r>
            <w:r>
              <w:rPr>
                <w:rFonts w:hint="eastAsia"/>
              </w:rPr>
              <w:t>浏览器与服务器数据库等其他运行环境正常</w:t>
            </w:r>
          </w:p>
          <w:p>
            <w:pPr>
              <w:pStyle w:val="9"/>
              <w:numPr>
                <w:ilvl w:val="0"/>
                <w:numId w:val="0"/>
              </w:numPr>
              <w:ind w:leftChars="0"/>
            </w:pPr>
            <w:r>
              <w:rPr>
                <w:rFonts w:hint="eastAsia"/>
                <w:lang w:val="en-US" w:eastAsia="zh-CN"/>
              </w:rPr>
              <w:t>2、</w:t>
            </w:r>
            <w:r>
              <w:rPr>
                <w:rFonts w:hint="eastAsia"/>
              </w:rPr>
              <w:t>账号已经完成相关注册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操作步骤</w:t>
            </w:r>
            <w:r>
              <w:rPr>
                <w:rFonts w:hint="eastAsia"/>
              </w:rPr>
              <w:t>：</w:t>
            </w:r>
          </w:p>
          <w:p>
            <w:pPr>
              <w:numPr>
                <w:ilvl w:val="0"/>
                <w:numId w:val="0"/>
              </w:numPr>
              <w:rPr>
                <w:rFonts w:hint="default"/>
                <w:lang w:val="en-US" w:eastAsia="zh-CN"/>
              </w:rPr>
            </w:pPr>
            <w:r>
              <w:rPr>
                <w:rFonts w:hint="eastAsia"/>
                <w:lang w:val="en-US" w:eastAsia="zh-CN"/>
              </w:rPr>
              <w:t>1、点击任务的完成打卡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测试序号</w:t>
            </w:r>
          </w:p>
        </w:tc>
        <w:tc>
          <w:tcPr>
            <w:tcW w:w="2702" w:type="dxa"/>
          </w:tcPr>
          <w:p>
            <w:pPr>
              <w:jc w:val="center"/>
            </w:pPr>
            <w:r>
              <w:t>输入数据</w:t>
            </w:r>
          </w:p>
        </w:tc>
        <w:tc>
          <w:tcPr>
            <w:tcW w:w="2401" w:type="dxa"/>
          </w:tcPr>
          <w:p>
            <w:pPr>
              <w:jc w:val="center"/>
            </w:pPr>
            <w:r>
              <w:t>期望输出</w:t>
            </w:r>
          </w:p>
        </w:tc>
        <w:tc>
          <w:tcPr>
            <w:tcW w:w="1780" w:type="dxa"/>
          </w:tcPr>
          <w:p>
            <w:pPr>
              <w:jc w:val="center"/>
            </w:pPr>
            <w:r>
              <w:rPr>
                <w:rFonts w:hint="eastAsia"/>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1</w:t>
            </w:r>
          </w:p>
        </w:tc>
        <w:tc>
          <w:tcPr>
            <w:tcW w:w="2702" w:type="dxa"/>
          </w:tcPr>
          <w:p>
            <w:pPr>
              <w:rPr>
                <w:rFonts w:hint="default" w:eastAsiaTheme="minorEastAsia"/>
                <w:lang w:val="en-US" w:eastAsia="zh-CN"/>
              </w:rPr>
            </w:pPr>
            <w:r>
              <w:rPr>
                <w:rFonts w:hint="eastAsia"/>
                <w:lang w:val="en-US" w:eastAsia="zh-CN"/>
              </w:rPr>
              <w:t>点击打卡按钮</w:t>
            </w:r>
          </w:p>
        </w:tc>
        <w:tc>
          <w:tcPr>
            <w:tcW w:w="2401" w:type="dxa"/>
          </w:tcPr>
          <w:p>
            <w:pPr>
              <w:rPr>
                <w:rFonts w:hint="default" w:eastAsiaTheme="minorEastAsia"/>
                <w:lang w:val="en-US" w:eastAsia="zh-CN"/>
              </w:rPr>
            </w:pPr>
            <w:r>
              <w:rPr>
                <w:rFonts w:hint="eastAsia"/>
                <w:lang w:val="en-US" w:eastAsia="zh-CN"/>
              </w:rPr>
              <w:t>提示：任务完成打卡</w:t>
            </w:r>
          </w:p>
        </w:tc>
        <w:tc>
          <w:tcPr>
            <w:tcW w:w="1780" w:type="dxa"/>
          </w:tcPr>
          <w:p>
            <w:pPr>
              <w:jc w:val="center"/>
            </w:pPr>
            <w:r>
              <w:rPr>
                <w:rFonts w:hint="eastAsia"/>
              </w:rPr>
              <w:t>通过</w:t>
            </w:r>
          </w:p>
        </w:tc>
      </w:tr>
    </w:tbl>
    <w:p>
      <w:pPr>
        <w:numPr>
          <w:ilvl w:val="0"/>
          <w:numId w:val="0"/>
        </w:numPr>
        <w:rPr>
          <w:rFonts w:hint="default"/>
          <w:lang w:val="en-US" w:eastAsia="zh-CN"/>
        </w:rPr>
      </w:pPr>
    </w:p>
    <w:p>
      <w:pPr>
        <w:pStyle w:val="5"/>
        <w:numPr>
          <w:ilvl w:val="0"/>
          <w:numId w:val="3"/>
        </w:numPr>
        <w:bidi w:val="0"/>
        <w:rPr>
          <w:rFonts w:hint="default"/>
          <w:lang w:val="en-US" w:eastAsia="zh-CN"/>
        </w:rPr>
      </w:pPr>
      <w:r>
        <w:rPr>
          <w:rFonts w:hint="eastAsia"/>
          <w:lang w:val="en-US" w:eastAsia="zh-CN"/>
        </w:rPr>
        <w:t>个人设置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rPr>
                <w:rFonts w:hint="default" w:eastAsiaTheme="minorEastAsia"/>
                <w:lang w:val="en-US" w:eastAsia="zh-CN"/>
              </w:rPr>
            </w:pPr>
            <w:r>
              <w:t>测试模块</w:t>
            </w:r>
            <w:r>
              <w:rPr>
                <w:rFonts w:hint="eastAsia"/>
              </w:rPr>
              <w:t>：</w:t>
            </w:r>
            <w:r>
              <w:rPr>
                <w:rFonts w:hint="eastAsia"/>
                <w:lang w:val="en-US" w:eastAsia="zh-CN"/>
              </w:rPr>
              <w:t>个人设置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rPr>
                <w:rFonts w:hint="eastAsia" w:eastAsiaTheme="minorEastAsia"/>
                <w:lang w:val="en-US" w:eastAsia="zh-CN"/>
              </w:rPr>
            </w:pPr>
            <w:r>
              <w:t>标识符</w:t>
            </w:r>
            <w:r>
              <w:rPr>
                <w:rFonts w:hint="eastAsia"/>
              </w:rPr>
              <w:t>：</w:t>
            </w: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测试项</w:t>
            </w:r>
            <w:r>
              <w:rPr>
                <w:rFonts w:hint="eastAsia"/>
              </w:rPr>
              <w:t>：</w:t>
            </w:r>
          </w:p>
          <w:p>
            <w:pPr>
              <w:numPr>
                <w:ilvl w:val="0"/>
                <w:numId w:val="7"/>
              </w:numPr>
              <w:rPr>
                <w:rFonts w:hint="eastAsia"/>
                <w:lang w:val="en-US" w:eastAsia="zh-CN"/>
              </w:rPr>
            </w:pPr>
            <w:r>
              <w:rPr>
                <w:rFonts w:hint="eastAsia"/>
                <w:lang w:val="en-US" w:eastAsia="zh-CN"/>
              </w:rPr>
              <w:t>个人信息查看</w:t>
            </w:r>
          </w:p>
          <w:p>
            <w:pPr>
              <w:numPr>
                <w:ilvl w:val="0"/>
                <w:numId w:val="7"/>
              </w:numPr>
              <w:rPr>
                <w:rFonts w:hint="default"/>
                <w:lang w:val="en-US" w:eastAsia="zh-CN"/>
              </w:rPr>
            </w:pPr>
            <w:r>
              <w:rPr>
                <w:rFonts w:hint="eastAsia"/>
                <w:lang w:val="en-US" w:eastAsia="zh-CN"/>
              </w:rPr>
              <w:t>个人信息设置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测试环境</w:t>
            </w:r>
            <w:r>
              <w:rPr>
                <w:rFonts w:hint="eastAsia"/>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rPr>
                <w:rFonts w:hint="eastAsia"/>
              </w:rPr>
              <w:t>前置条件：</w:t>
            </w:r>
          </w:p>
          <w:p>
            <w:pPr>
              <w:pStyle w:val="9"/>
              <w:numPr>
                <w:ilvl w:val="0"/>
                <w:numId w:val="0"/>
              </w:numPr>
              <w:ind w:leftChars="0"/>
            </w:pPr>
            <w:r>
              <w:rPr>
                <w:rFonts w:hint="eastAsia"/>
                <w:lang w:val="en-US" w:eastAsia="zh-CN"/>
              </w:rPr>
              <w:t>1、</w:t>
            </w:r>
            <w:r>
              <w:rPr>
                <w:rFonts w:hint="eastAsia"/>
              </w:rPr>
              <w:t>浏览器与服务器数据库等其他运行环境正常</w:t>
            </w:r>
          </w:p>
          <w:p>
            <w:pPr>
              <w:pStyle w:val="9"/>
              <w:numPr>
                <w:ilvl w:val="0"/>
                <w:numId w:val="0"/>
              </w:numPr>
              <w:ind w:leftChars="0"/>
            </w:pPr>
            <w:r>
              <w:rPr>
                <w:rFonts w:hint="eastAsia"/>
                <w:lang w:val="en-US" w:eastAsia="zh-CN"/>
              </w:rPr>
              <w:t>2、</w:t>
            </w:r>
            <w:r>
              <w:rPr>
                <w:rFonts w:hint="eastAsia"/>
              </w:rPr>
              <w:t>账号已经完成相关注册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r>
              <w:t>操作步骤</w:t>
            </w:r>
            <w:r>
              <w:rPr>
                <w:rFonts w:hint="eastAsia"/>
              </w:rPr>
              <w:t>：</w:t>
            </w:r>
          </w:p>
          <w:p>
            <w:pPr>
              <w:numPr>
                <w:ilvl w:val="0"/>
                <w:numId w:val="8"/>
              </w:numPr>
              <w:rPr>
                <w:rFonts w:hint="default"/>
                <w:lang w:val="en-US" w:eastAsia="zh-CN"/>
              </w:rPr>
            </w:pPr>
            <w:r>
              <w:rPr>
                <w:rFonts w:hint="eastAsia"/>
                <w:lang w:val="en-US" w:eastAsia="zh-CN"/>
              </w:rPr>
              <w:t>点击个人主页按钮进入个人主页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测试序号</w:t>
            </w:r>
          </w:p>
        </w:tc>
        <w:tc>
          <w:tcPr>
            <w:tcW w:w="2702" w:type="dxa"/>
          </w:tcPr>
          <w:p>
            <w:pPr>
              <w:jc w:val="center"/>
            </w:pPr>
            <w:r>
              <w:t>输入数据</w:t>
            </w:r>
          </w:p>
        </w:tc>
        <w:tc>
          <w:tcPr>
            <w:tcW w:w="2401" w:type="dxa"/>
          </w:tcPr>
          <w:p>
            <w:pPr>
              <w:jc w:val="center"/>
            </w:pPr>
            <w:r>
              <w:t>期望输出</w:t>
            </w:r>
          </w:p>
        </w:tc>
        <w:tc>
          <w:tcPr>
            <w:tcW w:w="1780" w:type="dxa"/>
          </w:tcPr>
          <w:p>
            <w:pPr>
              <w:jc w:val="center"/>
            </w:pPr>
            <w:r>
              <w:rPr>
                <w:rFonts w:hint="eastAsia"/>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pPr>
            <w:r>
              <w:rPr>
                <w:rFonts w:hint="eastAsia"/>
              </w:rPr>
              <w:t>1</w:t>
            </w:r>
          </w:p>
        </w:tc>
        <w:tc>
          <w:tcPr>
            <w:tcW w:w="2702" w:type="dxa"/>
          </w:tcPr>
          <w:p>
            <w:pPr>
              <w:rPr>
                <w:rFonts w:hint="default" w:eastAsiaTheme="minorEastAsia"/>
                <w:lang w:val="en-US" w:eastAsia="zh-CN"/>
              </w:rPr>
            </w:pPr>
            <w:r>
              <w:rPr>
                <w:rFonts w:hint="eastAsia"/>
                <w:lang w:val="en-US" w:eastAsia="zh-CN"/>
              </w:rPr>
              <w:t>点击进入个人信息</w:t>
            </w:r>
          </w:p>
        </w:tc>
        <w:tc>
          <w:tcPr>
            <w:tcW w:w="2401" w:type="dxa"/>
          </w:tcPr>
          <w:p>
            <w:pPr>
              <w:rPr>
                <w:rFonts w:hint="default" w:eastAsiaTheme="minorEastAsia"/>
                <w:lang w:val="en-US" w:eastAsia="zh-CN"/>
              </w:rPr>
            </w:pPr>
            <w:r>
              <w:rPr>
                <w:rFonts w:hint="eastAsia"/>
                <w:lang w:val="en-US" w:eastAsia="zh-CN"/>
              </w:rPr>
              <w:t>进入个人信息页面</w:t>
            </w:r>
          </w:p>
        </w:tc>
        <w:tc>
          <w:tcPr>
            <w:tcW w:w="1780" w:type="dxa"/>
          </w:tcPr>
          <w:p>
            <w:pPr>
              <w:jc w:val="cente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eastAsia" w:eastAsiaTheme="minorEastAsia"/>
                <w:lang w:val="en-US" w:eastAsia="zh-CN"/>
              </w:rPr>
            </w:pPr>
            <w:r>
              <w:rPr>
                <w:rFonts w:hint="eastAsia"/>
                <w:lang w:val="en-US" w:eastAsia="zh-CN"/>
              </w:rPr>
              <w:t>2</w:t>
            </w:r>
          </w:p>
        </w:tc>
        <w:tc>
          <w:tcPr>
            <w:tcW w:w="2702" w:type="dxa"/>
          </w:tcPr>
          <w:p>
            <w:pPr>
              <w:rPr>
                <w:rFonts w:hint="default"/>
                <w:lang w:val="en-US" w:eastAsia="zh-CN"/>
              </w:rPr>
            </w:pPr>
            <w:r>
              <w:rPr>
                <w:rFonts w:hint="eastAsia"/>
                <w:lang w:val="en-US" w:eastAsia="zh-CN"/>
              </w:rPr>
              <w:t>点击进入我的签到</w:t>
            </w:r>
          </w:p>
        </w:tc>
        <w:tc>
          <w:tcPr>
            <w:tcW w:w="2401" w:type="dxa"/>
          </w:tcPr>
          <w:p>
            <w:pPr>
              <w:rPr>
                <w:rFonts w:hint="default"/>
                <w:lang w:val="en-US" w:eastAsia="zh-CN"/>
              </w:rPr>
            </w:pPr>
            <w:r>
              <w:rPr>
                <w:rFonts w:hint="eastAsia"/>
                <w:lang w:val="en-US" w:eastAsia="zh-CN"/>
              </w:rPr>
              <w:t>进入签到页面</w:t>
            </w:r>
          </w:p>
        </w:tc>
        <w:tc>
          <w:tcPr>
            <w:tcW w:w="1780" w:type="dxa"/>
          </w:tcPr>
          <w:p>
            <w:pPr>
              <w:jc w:val="center"/>
              <w:rPr>
                <w:rFonts w:hint="eastAsia" w:eastAsiaTheme="minorEastAsia"/>
                <w:lang w:val="en-US" w:eastAsia="zh-CN"/>
              </w:rPr>
            </w:pPr>
            <w:r>
              <w:rPr>
                <w:rFonts w:hint="eastAsia"/>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default"/>
                <w:lang w:val="en-US" w:eastAsia="zh-CN"/>
              </w:rPr>
            </w:pPr>
            <w:r>
              <w:rPr>
                <w:rFonts w:hint="eastAsia"/>
                <w:lang w:val="en-US" w:eastAsia="zh-CN"/>
              </w:rPr>
              <w:t>3</w:t>
            </w:r>
          </w:p>
        </w:tc>
        <w:tc>
          <w:tcPr>
            <w:tcW w:w="2702" w:type="dxa"/>
          </w:tcPr>
          <w:p>
            <w:pPr>
              <w:rPr>
                <w:rFonts w:hint="default"/>
                <w:lang w:val="en-US" w:eastAsia="zh-CN"/>
              </w:rPr>
            </w:pPr>
            <w:r>
              <w:rPr>
                <w:rFonts w:hint="eastAsia"/>
                <w:lang w:val="en-US" w:eastAsia="zh-CN"/>
              </w:rPr>
              <w:t>点击修改个人信息</w:t>
            </w:r>
          </w:p>
        </w:tc>
        <w:tc>
          <w:tcPr>
            <w:tcW w:w="2401" w:type="dxa"/>
          </w:tcPr>
          <w:p>
            <w:pPr>
              <w:rPr>
                <w:rFonts w:hint="default"/>
                <w:lang w:val="en-US" w:eastAsia="zh-CN"/>
              </w:rPr>
            </w:pPr>
            <w:r>
              <w:rPr>
                <w:rFonts w:hint="eastAsia"/>
                <w:lang w:val="en-US" w:eastAsia="zh-CN"/>
              </w:rPr>
              <w:t>进入修改页面</w:t>
            </w:r>
          </w:p>
        </w:tc>
        <w:tc>
          <w:tcPr>
            <w:tcW w:w="1780" w:type="dxa"/>
          </w:tcPr>
          <w:p>
            <w:pPr>
              <w:jc w:val="center"/>
              <w:rPr>
                <w:rFonts w:hint="default"/>
                <w:lang w:val="en-US" w:eastAsia="zh-CN"/>
              </w:rPr>
            </w:pPr>
            <w:r>
              <w:rPr>
                <w:rFonts w:hint="eastAsia"/>
                <w:lang w:val="en-US" w:eastAsia="zh-CN"/>
              </w:rPr>
              <w:t>通过</w:t>
            </w:r>
          </w:p>
        </w:tc>
      </w:tr>
    </w:tbl>
    <w:p>
      <w:pPr>
        <w:pStyle w:val="3"/>
        <w:bidi w:val="0"/>
        <w:rPr>
          <w:rFonts w:hint="eastAsia"/>
          <w:lang w:val="en-US" w:eastAsia="zh-CN"/>
        </w:rPr>
      </w:pPr>
      <w:r>
        <w:rPr>
          <w:rFonts w:hint="eastAsia"/>
          <w:lang w:val="en-US" w:eastAsia="zh-CN"/>
        </w:rPr>
        <w:t>4.2白盒测试</w:t>
      </w:r>
    </w:p>
    <w:p>
      <w:pPr>
        <w:pStyle w:val="4"/>
        <w:bidi w:val="0"/>
        <w:rPr>
          <w:rFonts w:hint="eastAsia"/>
          <w:lang w:val="en-US" w:eastAsia="zh-CN"/>
        </w:rPr>
      </w:pPr>
      <w:r>
        <w:rPr>
          <w:rFonts w:hint="eastAsia"/>
          <w:lang w:val="en-US" w:eastAsia="zh-CN"/>
        </w:rPr>
        <w:t>4.2.1访问测试</w:t>
      </w:r>
    </w:p>
    <w:p>
      <w:pPr>
        <w:numPr>
          <w:ilvl w:val="0"/>
          <w:numId w:val="9"/>
        </w:numPr>
        <w:rPr>
          <w:rFonts w:hint="eastAsia"/>
          <w:lang w:val="en-US" w:eastAsia="zh-CN"/>
        </w:rPr>
      </w:pPr>
      <w:r>
        <w:rPr>
          <w:rFonts w:hint="eastAsia"/>
          <w:lang w:val="en-US" w:eastAsia="zh-CN"/>
        </w:rPr>
        <w:t>直接访问：</w:t>
      </w:r>
    </w:p>
    <w:p>
      <w:pPr>
        <w:numPr>
          <w:numId w:val="0"/>
        </w:numPr>
        <w:ind w:firstLine="420" w:firstLineChars="0"/>
        <w:rPr>
          <w:rFonts w:hint="eastAsia"/>
          <w:lang w:val="en-US" w:eastAsia="zh-CN"/>
        </w:rPr>
      </w:pPr>
      <w:r>
        <w:rPr>
          <w:rFonts w:hint="eastAsia"/>
          <w:lang w:val="en-US" w:eastAsia="zh-CN"/>
        </w:rPr>
        <w:t>标准：能够启动以及相关功能点使用</w:t>
      </w:r>
    </w:p>
    <w:p>
      <w:pPr>
        <w:numPr>
          <w:numId w:val="0"/>
        </w:numPr>
        <w:ind w:firstLine="420" w:firstLineChars="0"/>
        <w:rPr>
          <w:rFonts w:hint="default"/>
          <w:lang w:val="en-US" w:eastAsia="zh-CN"/>
        </w:rPr>
      </w:pPr>
      <w:r>
        <w:rPr>
          <w:rFonts w:hint="eastAsia"/>
          <w:lang w:val="en-US" w:eastAsia="zh-CN"/>
        </w:rPr>
        <w:t>测试结果：通过</w:t>
      </w:r>
    </w:p>
    <w:p>
      <w:pPr>
        <w:pStyle w:val="4"/>
        <w:bidi w:val="0"/>
        <w:rPr>
          <w:rFonts w:hint="eastAsia"/>
          <w:lang w:val="en-US" w:eastAsia="zh-CN"/>
        </w:rPr>
      </w:pPr>
      <w:r>
        <w:rPr>
          <w:rFonts w:hint="eastAsia"/>
          <w:lang w:val="en-US" w:eastAsia="zh-CN"/>
        </w:rPr>
        <w:t>4.2.2功能测试</w:t>
      </w:r>
    </w:p>
    <w:p>
      <w:pPr>
        <w:numPr>
          <w:ilvl w:val="0"/>
          <w:numId w:val="10"/>
        </w:numPr>
        <w:rPr>
          <w:rFonts w:hint="eastAsia"/>
          <w:lang w:val="en-US" w:eastAsia="zh-CN"/>
        </w:rPr>
      </w:pPr>
      <w:r>
        <w:rPr>
          <w:rFonts w:hint="eastAsia"/>
          <w:lang w:val="en-US" w:eastAsia="zh-CN"/>
        </w:rPr>
        <w:t>登录注册</w:t>
      </w:r>
    </w:p>
    <w:p>
      <w:pPr>
        <w:numPr>
          <w:numId w:val="0"/>
        </w:numPr>
        <w:ind w:firstLine="420" w:firstLineChars="0"/>
        <w:rPr>
          <w:rFonts w:hint="eastAsia"/>
          <w:lang w:val="en-US" w:eastAsia="zh-CN"/>
        </w:rPr>
      </w:pPr>
      <w:r>
        <w:rPr>
          <w:rFonts w:hint="eastAsia"/>
          <w:lang w:val="en-US" w:eastAsia="zh-CN"/>
        </w:rPr>
        <w:t>标准：能够正常登录注册，当遇到错误输入时能够正确报错</w:t>
      </w:r>
    </w:p>
    <w:p>
      <w:pPr>
        <w:numPr>
          <w:numId w:val="0"/>
        </w:numPr>
        <w:ind w:firstLine="420" w:firstLineChars="0"/>
        <w:rPr>
          <w:rFonts w:hint="default"/>
          <w:lang w:val="en-US" w:eastAsia="zh-CN"/>
        </w:rPr>
      </w:pPr>
      <w:r>
        <w:rPr>
          <w:rFonts w:hint="eastAsia"/>
          <w:lang w:val="en-US" w:eastAsia="zh-CN"/>
        </w:rPr>
        <w:t>测试结果：通过</w:t>
      </w:r>
    </w:p>
    <w:p>
      <w:pPr>
        <w:numPr>
          <w:ilvl w:val="0"/>
          <w:numId w:val="10"/>
        </w:numPr>
        <w:rPr>
          <w:rFonts w:hint="default"/>
          <w:lang w:val="en-US" w:eastAsia="zh-CN"/>
        </w:rPr>
      </w:pPr>
      <w:r>
        <w:rPr>
          <w:rFonts w:hint="eastAsia"/>
          <w:lang w:val="en-US" w:eastAsia="zh-CN"/>
        </w:rPr>
        <w:t>查看个人信息与主页内容</w:t>
      </w:r>
    </w:p>
    <w:p>
      <w:pPr>
        <w:numPr>
          <w:numId w:val="0"/>
        </w:numPr>
        <w:ind w:firstLine="420" w:firstLineChars="0"/>
        <w:rPr>
          <w:rFonts w:hint="eastAsia"/>
          <w:lang w:val="en-US" w:eastAsia="zh-CN"/>
        </w:rPr>
      </w:pPr>
      <w:r>
        <w:rPr>
          <w:rFonts w:hint="eastAsia"/>
          <w:lang w:val="en-US" w:eastAsia="zh-CN"/>
        </w:rPr>
        <w:t>标准：能够查看个人信息与主页内容</w:t>
      </w:r>
    </w:p>
    <w:p>
      <w:pPr>
        <w:numPr>
          <w:numId w:val="0"/>
        </w:numPr>
        <w:ind w:firstLine="420" w:firstLineChars="0"/>
        <w:rPr>
          <w:rFonts w:hint="default"/>
          <w:lang w:val="en-US" w:eastAsia="zh-CN"/>
        </w:rPr>
      </w:pPr>
      <w:r>
        <w:rPr>
          <w:rFonts w:hint="eastAsia"/>
          <w:lang w:val="en-US" w:eastAsia="zh-CN"/>
        </w:rPr>
        <w:t>测试结果：通过</w:t>
      </w:r>
    </w:p>
    <w:p>
      <w:pPr>
        <w:numPr>
          <w:ilvl w:val="0"/>
          <w:numId w:val="10"/>
        </w:numPr>
        <w:rPr>
          <w:rFonts w:hint="default"/>
          <w:lang w:val="en-US" w:eastAsia="zh-CN"/>
        </w:rPr>
      </w:pPr>
      <w:r>
        <w:rPr>
          <w:rFonts w:hint="eastAsia"/>
          <w:lang w:val="en-US" w:eastAsia="zh-CN"/>
        </w:rPr>
        <w:t>工作签到</w:t>
      </w:r>
    </w:p>
    <w:p>
      <w:pPr>
        <w:numPr>
          <w:numId w:val="0"/>
        </w:numPr>
        <w:ind w:firstLine="420" w:firstLineChars="0"/>
        <w:rPr>
          <w:rFonts w:hint="eastAsia"/>
          <w:lang w:val="en-US" w:eastAsia="zh-CN"/>
        </w:rPr>
      </w:pPr>
      <w:r>
        <w:rPr>
          <w:rFonts w:hint="eastAsia"/>
          <w:lang w:val="en-US" w:eastAsia="zh-CN"/>
        </w:rPr>
        <w:t>标准：能够进行每日签到</w:t>
      </w:r>
    </w:p>
    <w:p>
      <w:pPr>
        <w:numPr>
          <w:numId w:val="0"/>
        </w:numPr>
        <w:ind w:firstLine="420" w:firstLineChars="0"/>
        <w:rPr>
          <w:rFonts w:hint="default"/>
          <w:lang w:val="en-US" w:eastAsia="zh-CN"/>
        </w:rPr>
      </w:pPr>
      <w:r>
        <w:rPr>
          <w:rFonts w:hint="eastAsia"/>
          <w:lang w:val="en-US" w:eastAsia="zh-CN"/>
        </w:rPr>
        <w:t>测试结果：通过</w:t>
      </w:r>
    </w:p>
    <w:p>
      <w:pPr>
        <w:numPr>
          <w:ilvl w:val="0"/>
          <w:numId w:val="10"/>
        </w:numPr>
        <w:rPr>
          <w:rFonts w:hint="default"/>
          <w:lang w:val="en-US" w:eastAsia="zh-CN"/>
        </w:rPr>
      </w:pPr>
      <w:r>
        <w:rPr>
          <w:rFonts w:hint="eastAsia"/>
          <w:lang w:val="en-US" w:eastAsia="zh-CN"/>
        </w:rPr>
        <w:t>填写评价</w:t>
      </w:r>
    </w:p>
    <w:p>
      <w:pPr>
        <w:numPr>
          <w:numId w:val="0"/>
        </w:numPr>
        <w:ind w:firstLine="420" w:firstLineChars="0"/>
        <w:rPr>
          <w:rFonts w:hint="eastAsia"/>
          <w:lang w:val="en-US" w:eastAsia="zh-CN"/>
        </w:rPr>
      </w:pPr>
      <w:r>
        <w:rPr>
          <w:rFonts w:hint="eastAsia"/>
          <w:lang w:val="en-US" w:eastAsia="zh-CN"/>
        </w:rPr>
        <w:t>标准：能够成功填写评价</w:t>
      </w:r>
    </w:p>
    <w:p>
      <w:pPr>
        <w:numPr>
          <w:numId w:val="0"/>
        </w:numPr>
        <w:ind w:firstLine="420" w:firstLineChars="0"/>
        <w:rPr>
          <w:rFonts w:hint="default"/>
          <w:lang w:val="en-US" w:eastAsia="zh-CN"/>
        </w:rPr>
      </w:pPr>
      <w:r>
        <w:rPr>
          <w:rFonts w:hint="eastAsia"/>
          <w:lang w:val="en-US" w:eastAsia="zh-CN"/>
        </w:rPr>
        <w:t>测试结果：通过</w:t>
      </w:r>
    </w:p>
    <w:p>
      <w:pPr>
        <w:numPr>
          <w:ilvl w:val="0"/>
          <w:numId w:val="10"/>
        </w:numPr>
        <w:rPr>
          <w:rFonts w:hint="default"/>
          <w:lang w:val="en-US" w:eastAsia="zh-CN"/>
        </w:rPr>
      </w:pPr>
      <w:r>
        <w:rPr>
          <w:rFonts w:hint="eastAsia"/>
          <w:lang w:val="en-US" w:eastAsia="zh-CN"/>
        </w:rPr>
        <w:t>任务打卡</w:t>
      </w:r>
    </w:p>
    <w:p>
      <w:pPr>
        <w:numPr>
          <w:numId w:val="0"/>
        </w:numPr>
        <w:ind w:firstLine="420" w:firstLineChars="0"/>
        <w:rPr>
          <w:rFonts w:hint="eastAsia"/>
          <w:lang w:val="en-US" w:eastAsia="zh-CN"/>
        </w:rPr>
      </w:pPr>
      <w:r>
        <w:rPr>
          <w:rFonts w:hint="eastAsia"/>
          <w:lang w:val="en-US" w:eastAsia="zh-CN"/>
        </w:rPr>
        <w:t>标准：能够成功完成任务打卡</w:t>
      </w:r>
    </w:p>
    <w:p>
      <w:pPr>
        <w:numPr>
          <w:numId w:val="0"/>
        </w:numPr>
        <w:ind w:firstLine="420" w:firstLineChars="0"/>
        <w:rPr>
          <w:rFonts w:hint="default"/>
          <w:lang w:val="en-US" w:eastAsia="zh-CN"/>
        </w:rPr>
      </w:pPr>
      <w:r>
        <w:rPr>
          <w:rFonts w:hint="eastAsia"/>
          <w:lang w:val="en-US" w:eastAsia="zh-CN"/>
        </w:rPr>
        <w:t>测试结果：通过</w:t>
      </w:r>
    </w:p>
    <w:p>
      <w:pPr>
        <w:numPr>
          <w:ilvl w:val="0"/>
          <w:numId w:val="10"/>
        </w:numPr>
        <w:rPr>
          <w:rFonts w:hint="default"/>
          <w:lang w:val="en-US" w:eastAsia="zh-CN"/>
        </w:rPr>
      </w:pPr>
      <w:r>
        <w:rPr>
          <w:rFonts w:hint="eastAsia"/>
          <w:lang w:val="en-US" w:eastAsia="zh-CN"/>
        </w:rPr>
        <w:t>申请求职离职</w:t>
      </w:r>
    </w:p>
    <w:p>
      <w:pPr>
        <w:numPr>
          <w:numId w:val="0"/>
        </w:numPr>
        <w:ind w:firstLine="420" w:firstLineChars="0"/>
        <w:rPr>
          <w:rFonts w:hint="eastAsia"/>
          <w:lang w:val="en-US" w:eastAsia="zh-CN"/>
        </w:rPr>
      </w:pPr>
      <w:r>
        <w:rPr>
          <w:rFonts w:hint="eastAsia"/>
          <w:lang w:val="en-US" w:eastAsia="zh-CN"/>
        </w:rPr>
        <w:t>标准：能够完成求职离职的申请和通过或拒绝</w:t>
      </w:r>
    </w:p>
    <w:p>
      <w:pPr>
        <w:numPr>
          <w:numId w:val="0"/>
        </w:numPr>
        <w:ind w:firstLine="420" w:firstLineChars="0"/>
        <w:rPr>
          <w:rFonts w:hint="eastAsia"/>
          <w:lang w:val="en-US" w:eastAsia="zh-CN"/>
        </w:rPr>
      </w:pPr>
      <w:r>
        <w:rPr>
          <w:rFonts w:hint="eastAsia"/>
          <w:lang w:val="en-US" w:eastAsia="zh-CN"/>
        </w:rPr>
        <w:t>测试结果：通过</w:t>
      </w:r>
    </w:p>
    <w:p>
      <w:pPr>
        <w:pStyle w:val="4"/>
        <w:bidi w:val="0"/>
        <w:rPr>
          <w:rFonts w:hint="eastAsia"/>
          <w:lang w:val="en-US" w:eastAsia="zh-CN"/>
        </w:rPr>
      </w:pPr>
      <w:r>
        <w:rPr>
          <w:rFonts w:hint="eastAsia"/>
          <w:lang w:val="en-US" w:eastAsia="zh-CN"/>
        </w:rPr>
        <w:t>4.2.3各种网络状态下测试</w:t>
      </w:r>
    </w:p>
    <w:p>
      <w:pPr>
        <w:numPr>
          <w:ilvl w:val="0"/>
          <w:numId w:val="11"/>
        </w:numPr>
        <w:rPr>
          <w:rFonts w:hint="eastAsia"/>
          <w:lang w:val="en-US" w:eastAsia="zh-CN"/>
        </w:rPr>
      </w:pPr>
      <w:r>
        <w:rPr>
          <w:rFonts w:hint="eastAsia"/>
          <w:lang w:val="en-US" w:eastAsia="zh-CN"/>
        </w:rPr>
        <w:t>移动：2G、3G、4G、5G</w:t>
      </w:r>
    </w:p>
    <w:p>
      <w:pPr>
        <w:numPr>
          <w:ilvl w:val="0"/>
          <w:numId w:val="11"/>
        </w:numPr>
        <w:ind w:left="0" w:leftChars="0" w:firstLine="0" w:firstLineChars="0"/>
        <w:rPr>
          <w:rFonts w:hint="eastAsia"/>
          <w:lang w:val="en-US" w:eastAsia="zh-CN"/>
        </w:rPr>
      </w:pPr>
      <w:r>
        <w:rPr>
          <w:rFonts w:hint="eastAsia"/>
          <w:lang w:val="en-US" w:eastAsia="zh-CN"/>
        </w:rPr>
        <w:t>联通：3G、4G</w:t>
      </w:r>
    </w:p>
    <w:p>
      <w:pPr>
        <w:numPr>
          <w:ilvl w:val="0"/>
          <w:numId w:val="11"/>
        </w:numPr>
        <w:ind w:left="0" w:leftChars="0" w:firstLine="0" w:firstLineChars="0"/>
        <w:rPr>
          <w:rFonts w:hint="eastAsia"/>
          <w:lang w:val="en-US" w:eastAsia="zh-CN"/>
        </w:rPr>
      </w:pPr>
      <w:r>
        <w:rPr>
          <w:rFonts w:hint="eastAsia"/>
          <w:lang w:val="en-US" w:eastAsia="zh-CN"/>
        </w:rPr>
        <w:t>Wifi：Zucc、Zucc-t</w:t>
      </w:r>
    </w:p>
    <w:p>
      <w:pPr>
        <w:pStyle w:val="4"/>
        <w:bidi w:val="0"/>
        <w:rPr>
          <w:rFonts w:hint="eastAsia"/>
          <w:lang w:val="en-US" w:eastAsia="zh-CN"/>
        </w:rPr>
      </w:pPr>
      <w:r>
        <w:rPr>
          <w:rFonts w:hint="eastAsia"/>
          <w:lang w:val="en-US" w:eastAsia="zh-CN"/>
        </w:rPr>
        <w:t>4.2.4中断性测试</w:t>
      </w:r>
    </w:p>
    <w:p>
      <w:pPr>
        <w:numPr>
          <w:ilvl w:val="0"/>
          <w:numId w:val="12"/>
        </w:numPr>
        <w:rPr>
          <w:rFonts w:hint="eastAsia"/>
          <w:lang w:val="en-US" w:eastAsia="zh-CN"/>
        </w:rPr>
      </w:pPr>
      <w:r>
        <w:rPr>
          <w:rFonts w:hint="eastAsia"/>
          <w:lang w:val="en-US" w:eastAsia="zh-CN"/>
        </w:rPr>
        <w:t>突然断电</w:t>
      </w:r>
    </w:p>
    <w:p>
      <w:pPr>
        <w:numPr>
          <w:numId w:val="0"/>
        </w:numPr>
        <w:ind w:firstLine="420" w:firstLineChars="0"/>
        <w:rPr>
          <w:rFonts w:hint="default"/>
          <w:lang w:val="en-US" w:eastAsia="zh-CN"/>
        </w:rPr>
      </w:pPr>
      <w:r>
        <w:rPr>
          <w:rFonts w:hint="eastAsia"/>
          <w:lang w:val="en-US" w:eastAsia="zh-CN"/>
        </w:rPr>
        <w:t>测试结果：通过</w:t>
      </w:r>
    </w:p>
    <w:p>
      <w:pPr>
        <w:numPr>
          <w:ilvl w:val="0"/>
          <w:numId w:val="12"/>
        </w:numPr>
        <w:rPr>
          <w:rFonts w:hint="default"/>
          <w:lang w:val="en-US" w:eastAsia="zh-CN"/>
        </w:rPr>
      </w:pPr>
      <w:r>
        <w:rPr>
          <w:rFonts w:hint="eastAsia"/>
          <w:lang w:val="en-US" w:eastAsia="zh-CN"/>
        </w:rPr>
        <w:t>低电量是否使用</w:t>
      </w:r>
    </w:p>
    <w:p>
      <w:pPr>
        <w:numPr>
          <w:numId w:val="0"/>
        </w:numPr>
        <w:ind w:firstLine="420" w:firstLineChars="0"/>
        <w:rPr>
          <w:rFonts w:hint="eastAsia"/>
          <w:lang w:val="en-US" w:eastAsia="zh-CN"/>
        </w:rPr>
      </w:pPr>
      <w:r>
        <w:rPr>
          <w:rFonts w:hint="eastAsia"/>
          <w:lang w:val="en-US" w:eastAsia="zh-CN"/>
        </w:rPr>
        <w:t>测试结果：通过</w:t>
      </w:r>
    </w:p>
    <w:p>
      <w:pPr>
        <w:pStyle w:val="4"/>
        <w:bidi w:val="0"/>
        <w:rPr>
          <w:rFonts w:hint="eastAsia"/>
          <w:lang w:val="en-US" w:eastAsia="zh-CN"/>
        </w:rPr>
      </w:pPr>
      <w:r>
        <w:rPr>
          <w:rFonts w:hint="eastAsia"/>
          <w:lang w:val="en-US" w:eastAsia="zh-CN"/>
        </w:rPr>
        <w:t>4.2.5页面切换测试</w:t>
      </w:r>
    </w:p>
    <w:p>
      <w:pPr>
        <w:numPr>
          <w:ilvl w:val="0"/>
          <w:numId w:val="13"/>
        </w:numPr>
        <w:rPr>
          <w:rFonts w:hint="eastAsia"/>
          <w:lang w:val="en-US" w:eastAsia="zh-CN"/>
        </w:rPr>
      </w:pPr>
      <w:r>
        <w:rPr>
          <w:rFonts w:hint="eastAsia"/>
          <w:lang w:val="en-US" w:eastAsia="zh-CN"/>
        </w:rPr>
        <w:t>最小化</w:t>
      </w:r>
    </w:p>
    <w:p>
      <w:pPr>
        <w:numPr>
          <w:numId w:val="0"/>
        </w:numPr>
        <w:ind w:firstLine="420" w:firstLineChars="0"/>
        <w:rPr>
          <w:rFonts w:hint="default"/>
          <w:lang w:val="en-US" w:eastAsia="zh-CN"/>
        </w:rPr>
      </w:pPr>
      <w:r>
        <w:rPr>
          <w:rFonts w:hint="eastAsia"/>
          <w:lang w:val="en-US" w:eastAsia="zh-CN"/>
        </w:rPr>
        <w:t>测试结果：通过</w:t>
      </w:r>
    </w:p>
    <w:p>
      <w:pPr>
        <w:numPr>
          <w:ilvl w:val="0"/>
          <w:numId w:val="13"/>
        </w:numPr>
        <w:rPr>
          <w:rFonts w:hint="default"/>
          <w:lang w:val="en-US" w:eastAsia="zh-CN"/>
        </w:rPr>
      </w:pPr>
      <w:r>
        <w:rPr>
          <w:rFonts w:hint="eastAsia"/>
          <w:lang w:val="en-US" w:eastAsia="zh-CN"/>
        </w:rPr>
        <w:t>进程切换</w:t>
      </w:r>
    </w:p>
    <w:p>
      <w:pPr>
        <w:numPr>
          <w:numId w:val="0"/>
        </w:numPr>
        <w:ind w:firstLine="420" w:firstLineChars="0"/>
        <w:rPr>
          <w:rFonts w:hint="default"/>
          <w:lang w:val="en-US" w:eastAsia="zh-CN"/>
        </w:rPr>
      </w:pPr>
      <w:r>
        <w:rPr>
          <w:rFonts w:hint="eastAsia"/>
          <w:lang w:val="en-US" w:eastAsia="zh-CN"/>
        </w:rPr>
        <w:t>测试结果：通过</w:t>
      </w:r>
    </w:p>
    <w:p>
      <w:pPr>
        <w:numPr>
          <w:ilvl w:val="0"/>
          <w:numId w:val="13"/>
        </w:numPr>
        <w:rPr>
          <w:rFonts w:hint="default"/>
          <w:lang w:val="en-US" w:eastAsia="zh-CN"/>
        </w:rPr>
      </w:pPr>
      <w:r>
        <w:rPr>
          <w:rFonts w:hint="eastAsia"/>
          <w:lang w:val="en-US" w:eastAsia="zh-CN"/>
        </w:rPr>
        <w:t>关机、待机后重启</w:t>
      </w:r>
    </w:p>
    <w:p>
      <w:pPr>
        <w:numPr>
          <w:numId w:val="0"/>
        </w:numPr>
        <w:ind w:firstLine="420" w:firstLineChars="0"/>
        <w:rPr>
          <w:rFonts w:hint="eastAsia"/>
          <w:lang w:val="en-US" w:eastAsia="zh-CN"/>
        </w:rPr>
      </w:pPr>
      <w:r>
        <w:rPr>
          <w:rFonts w:hint="eastAsia"/>
          <w:lang w:val="en-US" w:eastAsia="zh-CN"/>
        </w:rPr>
        <w:t>测试结果：通过</w:t>
      </w:r>
    </w:p>
    <w:p>
      <w:pPr>
        <w:pStyle w:val="3"/>
        <w:bidi w:val="0"/>
        <w:rPr>
          <w:rFonts w:hint="eastAsia"/>
          <w:lang w:val="en-US" w:eastAsia="zh-CN"/>
        </w:rPr>
      </w:pPr>
      <w:r>
        <w:rPr>
          <w:rFonts w:hint="eastAsia"/>
          <w:lang w:val="en-US" w:eastAsia="zh-CN"/>
        </w:rPr>
        <w:t>4.3确认测试</w:t>
      </w:r>
    </w:p>
    <w:p>
      <w:pPr>
        <w:pStyle w:val="4"/>
        <w:bidi w:val="0"/>
        <w:rPr>
          <w:rFonts w:hint="eastAsia"/>
          <w:lang w:val="en-US" w:eastAsia="zh-CN"/>
        </w:rPr>
      </w:pPr>
      <w:r>
        <w:rPr>
          <w:rFonts w:hint="eastAsia"/>
          <w:lang w:val="en-US" w:eastAsia="zh-CN"/>
        </w:rPr>
        <w:t>4.3.1Alpha测试</w:t>
      </w:r>
    </w:p>
    <w:tbl>
      <w:tblPr>
        <w:tblStyle w:val="6"/>
        <w:tblW w:w="0" w:type="auto"/>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85"/>
        <w:gridCol w:w="1032"/>
        <w:gridCol w:w="1496"/>
        <w:gridCol w:w="2146"/>
        <w:gridCol w:w="1341"/>
        <w:gridCol w:w="1496"/>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b/>
                <w:bCs/>
                <w:caps/>
                <w:sz w:val="18"/>
                <w:szCs w:val="18"/>
              </w:rPr>
            </w:pPr>
            <w:r>
              <w:rPr>
                <w:rFonts w:hint="eastAsia"/>
                <w:b/>
                <w:bCs/>
                <w:caps/>
                <w:sz w:val="18"/>
                <w:szCs w:val="18"/>
              </w:rPr>
              <w:t>主题</w:t>
            </w:r>
          </w:p>
        </w:tc>
        <w:tc>
          <w:tcPr>
            <w:tcW w:w="7511" w:type="dxa"/>
            <w:gridSpan w:val="5"/>
            <w:shd w:val="clear" w:color="auto" w:fill="C0C0C0"/>
            <w:vAlign w:val="center"/>
          </w:tcPr>
          <w:p>
            <w:pPr>
              <w:jc w:val="center"/>
              <w:rPr>
                <w:rFonts w:ascii="宋体" w:hAnsi="宋体"/>
                <w:b/>
                <w:caps/>
                <w:sz w:val="18"/>
                <w:szCs w:val="18"/>
              </w:rPr>
            </w:pPr>
            <w:r>
              <w:rPr>
                <w:rFonts w:hint="eastAsia" w:ascii="宋体" w:hAnsi="宋体"/>
                <w:b/>
                <w:caps/>
                <w:sz w:val="18"/>
                <w:szCs w:val="18"/>
              </w:rPr>
              <w:t>项目测试访谈记录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b/>
                <w:sz w:val="18"/>
                <w:szCs w:val="18"/>
              </w:rPr>
            </w:pPr>
            <w:r>
              <w:rPr>
                <w:rFonts w:hint="eastAsia"/>
                <w:b/>
                <w:sz w:val="18"/>
                <w:szCs w:val="18"/>
              </w:rPr>
              <w:t>时间</w:t>
            </w:r>
          </w:p>
        </w:tc>
        <w:tc>
          <w:tcPr>
            <w:tcW w:w="2528" w:type="dxa"/>
            <w:gridSpan w:val="2"/>
            <w:shd w:val="clear" w:color="auto" w:fill="auto"/>
            <w:vAlign w:val="center"/>
          </w:tcPr>
          <w:p>
            <w:pPr>
              <w:jc w:val="center"/>
              <w:rPr>
                <w:b/>
                <w:sz w:val="18"/>
                <w:szCs w:val="18"/>
              </w:rPr>
            </w:pPr>
            <w:r>
              <w:rPr>
                <w:rFonts w:hint="eastAsia"/>
                <w:b/>
                <w:sz w:val="18"/>
                <w:szCs w:val="18"/>
              </w:rPr>
              <w:t>202</w:t>
            </w:r>
            <w:r>
              <w:rPr>
                <w:rFonts w:hint="eastAsia"/>
                <w:b/>
                <w:sz w:val="18"/>
                <w:szCs w:val="18"/>
                <w:lang w:val="en-US" w:eastAsia="zh-CN"/>
              </w:rPr>
              <w:t>1</w:t>
            </w:r>
            <w:r>
              <w:rPr>
                <w:rFonts w:hint="eastAsia"/>
                <w:b/>
                <w:sz w:val="18"/>
                <w:szCs w:val="18"/>
              </w:rPr>
              <w:t>年</w:t>
            </w:r>
            <w:r>
              <w:rPr>
                <w:rFonts w:hint="eastAsia"/>
                <w:b/>
                <w:sz w:val="18"/>
                <w:szCs w:val="18"/>
                <w:lang w:val="en-US" w:eastAsia="zh-CN"/>
              </w:rPr>
              <w:t>06</w:t>
            </w:r>
            <w:r>
              <w:rPr>
                <w:rFonts w:hint="eastAsia"/>
                <w:b/>
                <w:sz w:val="18"/>
                <w:szCs w:val="18"/>
              </w:rPr>
              <w:t>月</w:t>
            </w:r>
            <w:r>
              <w:rPr>
                <w:rFonts w:hint="eastAsia"/>
                <w:b/>
                <w:sz w:val="18"/>
                <w:szCs w:val="18"/>
                <w:lang w:val="en-US" w:eastAsia="zh-CN"/>
              </w:rPr>
              <w:t>24</w:t>
            </w:r>
            <w:r>
              <w:rPr>
                <w:rFonts w:hint="eastAsia"/>
                <w:b/>
                <w:sz w:val="18"/>
                <w:szCs w:val="18"/>
              </w:rPr>
              <w:t>日 20：30</w:t>
            </w:r>
          </w:p>
        </w:tc>
        <w:tc>
          <w:tcPr>
            <w:tcW w:w="2146" w:type="dxa"/>
            <w:shd w:val="clear" w:color="auto" w:fill="C0C0C0"/>
            <w:vAlign w:val="center"/>
          </w:tcPr>
          <w:p>
            <w:pPr>
              <w:jc w:val="center"/>
              <w:rPr>
                <w:b/>
                <w:sz w:val="18"/>
                <w:szCs w:val="18"/>
              </w:rPr>
            </w:pPr>
            <w:r>
              <w:rPr>
                <w:rFonts w:hint="eastAsia"/>
                <w:b/>
                <w:sz w:val="18"/>
                <w:szCs w:val="18"/>
              </w:rPr>
              <w:t>地点</w:t>
            </w:r>
          </w:p>
        </w:tc>
        <w:tc>
          <w:tcPr>
            <w:tcW w:w="2837" w:type="dxa"/>
            <w:gridSpan w:val="2"/>
            <w:vAlign w:val="center"/>
          </w:tcPr>
          <w:p>
            <w:pPr>
              <w:jc w:val="center"/>
              <w:rPr>
                <w:b/>
                <w:sz w:val="18"/>
                <w:szCs w:val="18"/>
              </w:rPr>
            </w:pPr>
            <w:r>
              <w:rPr>
                <w:rFonts w:hint="eastAsia"/>
                <w:b/>
                <w:sz w:val="18"/>
                <w:szCs w:val="18"/>
              </w:rPr>
              <w:t>明德1-404</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vMerge w:val="restart"/>
            <w:vAlign w:val="center"/>
          </w:tcPr>
          <w:p>
            <w:pPr>
              <w:jc w:val="center"/>
              <w:rPr>
                <w:sz w:val="18"/>
                <w:szCs w:val="18"/>
              </w:rPr>
            </w:pPr>
            <w:r>
              <w:rPr>
                <w:rFonts w:hint="eastAsia"/>
                <w:b/>
                <w:sz w:val="18"/>
                <w:szCs w:val="18"/>
              </w:rPr>
              <w:t>受访人</w:t>
            </w:r>
          </w:p>
        </w:tc>
        <w:tc>
          <w:tcPr>
            <w:tcW w:w="1032" w:type="dxa"/>
            <w:vAlign w:val="center"/>
          </w:tcPr>
          <w:p>
            <w:pPr>
              <w:jc w:val="center"/>
              <w:rPr>
                <w:b/>
                <w:sz w:val="18"/>
                <w:szCs w:val="18"/>
              </w:rPr>
            </w:pPr>
            <w:r>
              <w:rPr>
                <w:rFonts w:hint="eastAsia"/>
                <w:b/>
                <w:sz w:val="18"/>
                <w:szCs w:val="18"/>
              </w:rPr>
              <w:t>姓名</w:t>
            </w:r>
          </w:p>
        </w:tc>
        <w:tc>
          <w:tcPr>
            <w:tcW w:w="1496" w:type="dxa"/>
            <w:vAlign w:val="center"/>
          </w:tcPr>
          <w:p>
            <w:pPr>
              <w:jc w:val="center"/>
              <w:rPr>
                <w:b/>
                <w:sz w:val="18"/>
                <w:szCs w:val="18"/>
              </w:rPr>
            </w:pPr>
            <w:r>
              <w:rPr>
                <w:rFonts w:hint="eastAsia"/>
                <w:b/>
                <w:sz w:val="18"/>
                <w:szCs w:val="18"/>
              </w:rPr>
              <w:t>专业</w:t>
            </w:r>
          </w:p>
        </w:tc>
        <w:tc>
          <w:tcPr>
            <w:tcW w:w="2146" w:type="dxa"/>
            <w:vAlign w:val="center"/>
          </w:tcPr>
          <w:p>
            <w:pPr>
              <w:ind w:left="-94" w:leftChars="-45" w:right="-139" w:rightChars="-66"/>
              <w:jc w:val="center"/>
              <w:rPr>
                <w:b/>
                <w:bCs/>
                <w:sz w:val="18"/>
                <w:szCs w:val="18"/>
              </w:rPr>
            </w:pPr>
            <w:r>
              <w:rPr>
                <w:rFonts w:hint="eastAsia"/>
                <w:b/>
                <w:bCs/>
                <w:sz w:val="18"/>
                <w:szCs w:val="18"/>
              </w:rPr>
              <w:t>测试方法</w:t>
            </w:r>
          </w:p>
        </w:tc>
        <w:tc>
          <w:tcPr>
            <w:tcW w:w="1341" w:type="dxa"/>
            <w:vAlign w:val="center"/>
          </w:tcPr>
          <w:p>
            <w:pPr>
              <w:jc w:val="center"/>
              <w:rPr>
                <w:b/>
                <w:bCs/>
                <w:sz w:val="18"/>
                <w:szCs w:val="18"/>
              </w:rPr>
            </w:pPr>
            <w:r>
              <w:rPr>
                <w:rFonts w:hint="eastAsia"/>
                <w:b/>
                <w:bCs/>
                <w:sz w:val="18"/>
                <w:szCs w:val="18"/>
              </w:rPr>
              <w:t>访谈人</w:t>
            </w:r>
          </w:p>
        </w:tc>
        <w:tc>
          <w:tcPr>
            <w:tcW w:w="1496" w:type="dxa"/>
            <w:vAlign w:val="center"/>
          </w:tcPr>
          <w:p>
            <w:pPr>
              <w:jc w:val="center"/>
              <w:rPr>
                <w:b/>
                <w:bCs/>
                <w:sz w:val="18"/>
                <w:szCs w:val="18"/>
              </w:rPr>
            </w:pPr>
            <w:r>
              <w:rPr>
                <w:rFonts w:hint="eastAsia"/>
                <w:b/>
                <w:bCs/>
                <w:sz w:val="18"/>
                <w:szCs w:val="18"/>
              </w:rPr>
              <w:t>记录整理人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vMerge w:val="continue"/>
            <w:vAlign w:val="center"/>
          </w:tcPr>
          <w:p>
            <w:pPr>
              <w:jc w:val="center"/>
              <w:rPr>
                <w:b/>
                <w:sz w:val="18"/>
                <w:szCs w:val="18"/>
              </w:rPr>
            </w:pPr>
          </w:p>
        </w:tc>
        <w:tc>
          <w:tcPr>
            <w:tcW w:w="1032" w:type="dxa"/>
            <w:vAlign w:val="center"/>
          </w:tcPr>
          <w:p>
            <w:pPr>
              <w:jc w:val="center"/>
              <w:rPr>
                <w:rFonts w:hint="default" w:eastAsiaTheme="minorEastAsia"/>
                <w:b/>
                <w:sz w:val="18"/>
                <w:szCs w:val="18"/>
                <w:lang w:val="en-US" w:eastAsia="zh-CN"/>
              </w:rPr>
            </w:pPr>
            <w:r>
              <w:rPr>
                <w:rFonts w:hint="eastAsia"/>
                <w:b/>
                <w:sz w:val="18"/>
                <w:szCs w:val="18"/>
                <w:lang w:val="en-US" w:eastAsia="zh-CN"/>
              </w:rPr>
              <w:t>倪天伦</w:t>
            </w:r>
          </w:p>
        </w:tc>
        <w:tc>
          <w:tcPr>
            <w:tcW w:w="1496" w:type="dxa"/>
            <w:vAlign w:val="center"/>
          </w:tcPr>
          <w:p>
            <w:pPr>
              <w:jc w:val="center"/>
              <w:rPr>
                <w:b/>
                <w:sz w:val="18"/>
                <w:szCs w:val="18"/>
              </w:rPr>
            </w:pPr>
            <w:r>
              <w:rPr>
                <w:rFonts w:hint="eastAsia"/>
                <w:b/>
                <w:sz w:val="18"/>
                <w:szCs w:val="18"/>
              </w:rPr>
              <w:t>软件工程</w:t>
            </w:r>
          </w:p>
        </w:tc>
        <w:tc>
          <w:tcPr>
            <w:tcW w:w="2146" w:type="dxa"/>
            <w:vAlign w:val="center"/>
          </w:tcPr>
          <w:p>
            <w:pPr>
              <w:jc w:val="center"/>
              <w:rPr>
                <w:b/>
                <w:bCs/>
                <w:sz w:val="18"/>
                <w:szCs w:val="18"/>
              </w:rPr>
            </w:pPr>
            <w:r>
              <w:rPr>
                <w:b/>
                <w:bCs/>
                <w:sz w:val="18"/>
                <w:szCs w:val="18"/>
              </w:rPr>
              <w:t>A</w:t>
            </w:r>
            <w:r>
              <w:rPr>
                <w:rFonts w:hint="eastAsia"/>
                <w:b/>
                <w:bCs/>
                <w:sz w:val="18"/>
                <w:szCs w:val="18"/>
              </w:rPr>
              <w:t>lpha测试</w:t>
            </w:r>
          </w:p>
        </w:tc>
        <w:tc>
          <w:tcPr>
            <w:tcW w:w="1341" w:type="dxa"/>
            <w:vAlign w:val="center"/>
          </w:tcPr>
          <w:p>
            <w:pPr>
              <w:jc w:val="center"/>
              <w:rPr>
                <w:b/>
                <w:bCs/>
                <w:sz w:val="18"/>
                <w:szCs w:val="18"/>
              </w:rPr>
            </w:pPr>
          </w:p>
        </w:tc>
        <w:tc>
          <w:tcPr>
            <w:tcW w:w="1496" w:type="dxa"/>
            <w:vAlign w:val="center"/>
          </w:tcPr>
          <w:p>
            <w:pPr>
              <w:jc w:val="center"/>
              <w:rPr>
                <w:b/>
                <w:bCs/>
                <w:sz w:val="18"/>
                <w:szCs w:val="18"/>
              </w:rPr>
            </w:pPr>
            <w:r>
              <w:rPr>
                <w:rFonts w:hint="eastAsia"/>
                <w:b/>
                <w:bCs/>
                <w:sz w:val="18"/>
                <w:szCs w:val="18"/>
              </w:rPr>
              <w:t>黄文涛</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67" w:hRule="atLeast"/>
        </w:trPr>
        <w:tc>
          <w:tcPr>
            <w:tcW w:w="8696" w:type="dxa"/>
            <w:gridSpan w:val="6"/>
            <w:shd w:val="clear" w:color="auto" w:fill="C0C0C0"/>
            <w:vAlign w:val="center"/>
          </w:tcPr>
          <w:p>
            <w:pPr>
              <w:jc w:val="center"/>
              <w:rPr>
                <w:b/>
                <w:sz w:val="18"/>
                <w:szCs w:val="18"/>
              </w:rPr>
            </w:pPr>
            <w:r>
              <w:rPr>
                <w:rFonts w:hint="eastAsia"/>
                <w:b/>
                <w:sz w:val="18"/>
                <w:szCs w:val="18"/>
              </w:rPr>
              <w:t>访谈主要内容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1276" w:hRule="atLeast"/>
        </w:trPr>
        <w:tc>
          <w:tcPr>
            <w:tcW w:w="1185" w:type="dxa"/>
            <w:vAlign w:val="center"/>
          </w:tcPr>
          <w:p>
            <w:pPr>
              <w:jc w:val="center"/>
              <w:rPr>
                <w:b/>
                <w:sz w:val="18"/>
                <w:szCs w:val="18"/>
              </w:rPr>
            </w:pPr>
            <w:r>
              <w:rPr>
                <w:rFonts w:hint="eastAsia"/>
                <w:b/>
                <w:sz w:val="18"/>
                <w:szCs w:val="18"/>
              </w:rPr>
              <w:t>个人背景</w:t>
            </w:r>
          </w:p>
        </w:tc>
        <w:tc>
          <w:tcPr>
            <w:tcW w:w="7511" w:type="dxa"/>
            <w:gridSpan w:val="5"/>
            <w:vAlign w:val="center"/>
          </w:tcPr>
          <w:p>
            <w:pPr>
              <w:rPr>
                <w:b/>
                <w:sz w:val="18"/>
                <w:szCs w:val="18"/>
              </w:rPr>
            </w:pPr>
            <w:r>
              <w:rPr>
                <w:rFonts w:hint="eastAsia"/>
                <w:b/>
                <w:sz w:val="18"/>
                <w:szCs w:val="18"/>
              </w:rPr>
              <w:t>软件工程专业，项目内部人员</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660" w:hRule="atLeast"/>
        </w:trPr>
        <w:tc>
          <w:tcPr>
            <w:tcW w:w="1185" w:type="dxa"/>
            <w:vAlign w:val="center"/>
          </w:tcPr>
          <w:p>
            <w:pPr>
              <w:jc w:val="center"/>
              <w:rPr>
                <w:b/>
                <w:sz w:val="18"/>
                <w:szCs w:val="18"/>
              </w:rPr>
            </w:pPr>
            <w:r>
              <w:rPr>
                <w:rFonts w:hint="eastAsia"/>
                <w:b/>
                <w:sz w:val="18"/>
                <w:szCs w:val="18"/>
              </w:rPr>
              <w:t>调研记录</w:t>
            </w:r>
          </w:p>
        </w:tc>
        <w:tc>
          <w:tcPr>
            <w:tcW w:w="7511" w:type="dxa"/>
            <w:gridSpan w:val="5"/>
          </w:tcPr>
          <w:p>
            <w:pPr>
              <w:pStyle w:val="9"/>
              <w:numPr>
                <w:ilvl w:val="0"/>
                <w:numId w:val="14"/>
              </w:numPr>
              <w:tabs>
                <w:tab w:val="left" w:pos="3840"/>
              </w:tabs>
              <w:ind w:firstLineChars="0"/>
              <w:rPr>
                <w:b/>
                <w:sz w:val="18"/>
                <w:szCs w:val="18"/>
              </w:rPr>
            </w:pPr>
            <w:r>
              <w:rPr>
                <w:rFonts w:hint="eastAsia"/>
                <w:b/>
                <w:sz w:val="18"/>
                <w:szCs w:val="18"/>
              </w:rPr>
              <w:t>界面略简陋</w:t>
            </w:r>
          </w:p>
          <w:p>
            <w:pPr>
              <w:pStyle w:val="9"/>
              <w:numPr>
                <w:ilvl w:val="0"/>
                <w:numId w:val="14"/>
              </w:numPr>
              <w:tabs>
                <w:tab w:val="left" w:pos="3840"/>
              </w:tabs>
              <w:ind w:firstLineChars="0"/>
              <w:rPr>
                <w:b/>
                <w:sz w:val="18"/>
                <w:szCs w:val="18"/>
              </w:rPr>
            </w:pPr>
            <w:r>
              <w:rPr>
                <w:rFonts w:hint="eastAsia"/>
                <w:b/>
                <w:sz w:val="18"/>
                <w:szCs w:val="18"/>
              </w:rPr>
              <w:t>初步功能完成但还需修改</w:t>
            </w:r>
          </w:p>
          <w:p>
            <w:pPr>
              <w:pStyle w:val="9"/>
              <w:numPr>
                <w:ilvl w:val="0"/>
                <w:numId w:val="14"/>
              </w:numPr>
              <w:tabs>
                <w:tab w:val="left" w:pos="3840"/>
              </w:tabs>
              <w:ind w:firstLineChars="0"/>
              <w:rPr>
                <w:b/>
                <w:sz w:val="18"/>
                <w:szCs w:val="18"/>
              </w:rPr>
            </w:pPr>
            <w:r>
              <w:rPr>
                <w:rFonts w:hint="eastAsia"/>
                <w:b/>
                <w:sz w:val="18"/>
                <w:szCs w:val="18"/>
              </w:rPr>
              <w:t>图片加载缓慢</w:t>
            </w:r>
          </w:p>
          <w:p>
            <w:pPr>
              <w:tabs>
                <w:tab w:val="left" w:pos="3840"/>
              </w:tabs>
              <w:rPr>
                <w:sz w:val="18"/>
                <w:szCs w:val="18"/>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1185" w:type="dxa"/>
            <w:vAlign w:val="center"/>
          </w:tcPr>
          <w:p>
            <w:pPr>
              <w:jc w:val="center"/>
              <w:rPr>
                <w:sz w:val="18"/>
                <w:szCs w:val="18"/>
              </w:rPr>
            </w:pPr>
            <w:r>
              <w:rPr>
                <w:rFonts w:hint="eastAsia"/>
                <w:b/>
                <w:sz w:val="18"/>
                <w:szCs w:val="18"/>
              </w:rPr>
              <w:t>备注</w:t>
            </w:r>
          </w:p>
        </w:tc>
        <w:tc>
          <w:tcPr>
            <w:tcW w:w="7511" w:type="dxa"/>
            <w:gridSpan w:val="5"/>
          </w:tcPr>
          <w:p>
            <w:pPr>
              <w:rPr>
                <w:sz w:val="18"/>
                <w:szCs w:val="18"/>
              </w:rPr>
            </w:pPr>
          </w:p>
        </w:tc>
      </w:tr>
    </w:tbl>
    <w:p>
      <w:pPr>
        <w:pStyle w:val="4"/>
        <w:bidi w:val="0"/>
        <w:rPr>
          <w:rFonts w:hint="eastAsia"/>
          <w:lang w:val="en-US" w:eastAsia="zh-CN"/>
        </w:rPr>
      </w:pPr>
      <w:r>
        <w:rPr>
          <w:rFonts w:hint="eastAsia"/>
          <w:lang w:val="en-US" w:eastAsia="zh-CN"/>
        </w:rPr>
        <w:t>4.3.2Beta测试</w:t>
      </w:r>
    </w:p>
    <w:tbl>
      <w:tblPr>
        <w:tblStyle w:val="6"/>
        <w:tblW w:w="0" w:type="auto"/>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85"/>
        <w:gridCol w:w="1032"/>
        <w:gridCol w:w="1496"/>
        <w:gridCol w:w="2146"/>
        <w:gridCol w:w="1341"/>
        <w:gridCol w:w="1496"/>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b/>
                <w:bCs/>
                <w:caps/>
                <w:sz w:val="18"/>
                <w:szCs w:val="18"/>
              </w:rPr>
            </w:pPr>
            <w:r>
              <w:rPr>
                <w:rFonts w:hint="eastAsia"/>
                <w:b/>
                <w:bCs/>
                <w:caps/>
                <w:sz w:val="18"/>
                <w:szCs w:val="18"/>
              </w:rPr>
              <w:t>主题</w:t>
            </w:r>
          </w:p>
        </w:tc>
        <w:tc>
          <w:tcPr>
            <w:tcW w:w="7511" w:type="dxa"/>
            <w:gridSpan w:val="5"/>
            <w:shd w:val="clear" w:color="auto" w:fill="C0C0C0"/>
            <w:vAlign w:val="center"/>
          </w:tcPr>
          <w:p>
            <w:pPr>
              <w:jc w:val="center"/>
              <w:rPr>
                <w:rFonts w:ascii="宋体" w:hAnsi="宋体"/>
                <w:b/>
                <w:caps/>
                <w:sz w:val="18"/>
                <w:szCs w:val="18"/>
              </w:rPr>
            </w:pPr>
            <w:r>
              <w:rPr>
                <w:rFonts w:hint="eastAsia" w:ascii="宋体" w:hAnsi="宋体"/>
                <w:b/>
                <w:caps/>
                <w:sz w:val="18"/>
                <w:szCs w:val="18"/>
              </w:rPr>
              <w:t>项目测试访谈记录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shd w:val="clear" w:color="auto" w:fill="C0C0C0"/>
            <w:vAlign w:val="center"/>
          </w:tcPr>
          <w:p>
            <w:pPr>
              <w:jc w:val="center"/>
              <w:rPr>
                <w:b/>
                <w:sz w:val="18"/>
                <w:szCs w:val="18"/>
              </w:rPr>
            </w:pPr>
            <w:r>
              <w:rPr>
                <w:rFonts w:hint="eastAsia"/>
                <w:b/>
                <w:sz w:val="18"/>
                <w:szCs w:val="18"/>
              </w:rPr>
              <w:t>时间</w:t>
            </w:r>
          </w:p>
        </w:tc>
        <w:tc>
          <w:tcPr>
            <w:tcW w:w="2528" w:type="dxa"/>
            <w:gridSpan w:val="2"/>
            <w:shd w:val="clear" w:color="auto" w:fill="auto"/>
            <w:vAlign w:val="center"/>
          </w:tcPr>
          <w:p>
            <w:pPr>
              <w:jc w:val="center"/>
              <w:rPr>
                <w:b/>
                <w:sz w:val="18"/>
                <w:szCs w:val="18"/>
              </w:rPr>
            </w:pPr>
            <w:r>
              <w:rPr>
                <w:rFonts w:hint="eastAsia"/>
                <w:b/>
                <w:sz w:val="18"/>
                <w:szCs w:val="18"/>
              </w:rPr>
              <w:t>202</w:t>
            </w:r>
            <w:r>
              <w:rPr>
                <w:rFonts w:hint="eastAsia"/>
                <w:b/>
                <w:sz w:val="18"/>
                <w:szCs w:val="18"/>
                <w:lang w:val="en-US" w:eastAsia="zh-CN"/>
              </w:rPr>
              <w:t>1</w:t>
            </w:r>
            <w:r>
              <w:rPr>
                <w:rFonts w:hint="eastAsia"/>
                <w:b/>
                <w:sz w:val="18"/>
                <w:szCs w:val="18"/>
              </w:rPr>
              <w:t>年</w:t>
            </w:r>
            <w:r>
              <w:rPr>
                <w:rFonts w:hint="eastAsia"/>
                <w:b/>
                <w:sz w:val="18"/>
                <w:szCs w:val="18"/>
                <w:lang w:val="en-US" w:eastAsia="zh-CN"/>
              </w:rPr>
              <w:t>06</w:t>
            </w:r>
            <w:r>
              <w:rPr>
                <w:rFonts w:hint="eastAsia"/>
                <w:b/>
                <w:sz w:val="18"/>
                <w:szCs w:val="18"/>
              </w:rPr>
              <w:t>月2</w:t>
            </w:r>
            <w:r>
              <w:rPr>
                <w:b/>
                <w:sz w:val="18"/>
                <w:szCs w:val="18"/>
              </w:rPr>
              <w:t>4</w:t>
            </w:r>
            <w:r>
              <w:rPr>
                <w:rFonts w:hint="eastAsia"/>
                <w:b/>
                <w:sz w:val="18"/>
                <w:szCs w:val="18"/>
              </w:rPr>
              <w:t xml:space="preserve">日 </w:t>
            </w:r>
            <w:r>
              <w:rPr>
                <w:rFonts w:hint="eastAsia"/>
                <w:b/>
                <w:sz w:val="18"/>
                <w:szCs w:val="18"/>
                <w:lang w:val="en-US" w:eastAsia="zh-CN"/>
              </w:rPr>
              <w:t>1</w:t>
            </w:r>
            <w:r>
              <w:rPr>
                <w:rFonts w:hint="eastAsia"/>
                <w:b/>
                <w:sz w:val="18"/>
                <w:szCs w:val="18"/>
              </w:rPr>
              <w:t>9：30</w:t>
            </w:r>
          </w:p>
        </w:tc>
        <w:tc>
          <w:tcPr>
            <w:tcW w:w="2146" w:type="dxa"/>
            <w:shd w:val="clear" w:color="auto" w:fill="C0C0C0"/>
            <w:vAlign w:val="center"/>
          </w:tcPr>
          <w:p>
            <w:pPr>
              <w:jc w:val="center"/>
              <w:rPr>
                <w:b/>
                <w:sz w:val="18"/>
                <w:szCs w:val="18"/>
              </w:rPr>
            </w:pPr>
            <w:r>
              <w:rPr>
                <w:rFonts w:hint="eastAsia"/>
                <w:b/>
                <w:sz w:val="18"/>
                <w:szCs w:val="18"/>
              </w:rPr>
              <w:t>地点</w:t>
            </w:r>
          </w:p>
        </w:tc>
        <w:tc>
          <w:tcPr>
            <w:tcW w:w="2837" w:type="dxa"/>
            <w:gridSpan w:val="2"/>
            <w:vAlign w:val="center"/>
          </w:tcPr>
          <w:p>
            <w:pPr>
              <w:jc w:val="center"/>
              <w:rPr>
                <w:b/>
                <w:sz w:val="18"/>
                <w:szCs w:val="18"/>
              </w:rPr>
            </w:pPr>
            <w:r>
              <w:rPr>
                <w:rFonts w:hint="eastAsia"/>
                <w:b/>
                <w:sz w:val="18"/>
                <w:szCs w:val="18"/>
              </w:rPr>
              <w:t>微信线上</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vMerge w:val="restart"/>
            <w:vAlign w:val="center"/>
          </w:tcPr>
          <w:p>
            <w:pPr>
              <w:jc w:val="center"/>
              <w:rPr>
                <w:sz w:val="18"/>
                <w:szCs w:val="18"/>
              </w:rPr>
            </w:pPr>
            <w:r>
              <w:rPr>
                <w:rFonts w:hint="eastAsia"/>
                <w:b/>
                <w:sz w:val="18"/>
                <w:szCs w:val="18"/>
              </w:rPr>
              <w:t>受访人</w:t>
            </w:r>
          </w:p>
        </w:tc>
        <w:tc>
          <w:tcPr>
            <w:tcW w:w="1032" w:type="dxa"/>
            <w:vAlign w:val="center"/>
          </w:tcPr>
          <w:p>
            <w:pPr>
              <w:jc w:val="center"/>
              <w:rPr>
                <w:b/>
                <w:sz w:val="18"/>
                <w:szCs w:val="18"/>
              </w:rPr>
            </w:pPr>
            <w:r>
              <w:rPr>
                <w:rFonts w:hint="eastAsia"/>
                <w:b/>
                <w:sz w:val="18"/>
                <w:szCs w:val="18"/>
              </w:rPr>
              <w:t>姓名</w:t>
            </w:r>
          </w:p>
        </w:tc>
        <w:tc>
          <w:tcPr>
            <w:tcW w:w="1496" w:type="dxa"/>
            <w:vAlign w:val="center"/>
          </w:tcPr>
          <w:p>
            <w:pPr>
              <w:jc w:val="center"/>
              <w:rPr>
                <w:b/>
                <w:sz w:val="18"/>
                <w:szCs w:val="18"/>
              </w:rPr>
            </w:pPr>
            <w:r>
              <w:rPr>
                <w:rFonts w:hint="eastAsia"/>
                <w:b/>
                <w:sz w:val="18"/>
                <w:szCs w:val="18"/>
              </w:rPr>
              <w:t>专业</w:t>
            </w:r>
          </w:p>
        </w:tc>
        <w:tc>
          <w:tcPr>
            <w:tcW w:w="2146" w:type="dxa"/>
            <w:vAlign w:val="center"/>
          </w:tcPr>
          <w:p>
            <w:pPr>
              <w:ind w:left="-94" w:leftChars="-45" w:right="-139" w:rightChars="-66"/>
              <w:jc w:val="center"/>
              <w:rPr>
                <w:b/>
                <w:bCs/>
                <w:sz w:val="18"/>
                <w:szCs w:val="18"/>
              </w:rPr>
            </w:pPr>
            <w:r>
              <w:rPr>
                <w:rFonts w:hint="eastAsia"/>
                <w:b/>
                <w:bCs/>
                <w:sz w:val="18"/>
                <w:szCs w:val="18"/>
              </w:rPr>
              <w:t>测试方法</w:t>
            </w:r>
          </w:p>
        </w:tc>
        <w:tc>
          <w:tcPr>
            <w:tcW w:w="1341" w:type="dxa"/>
            <w:vAlign w:val="center"/>
          </w:tcPr>
          <w:p>
            <w:pPr>
              <w:jc w:val="center"/>
              <w:rPr>
                <w:b/>
                <w:bCs/>
                <w:sz w:val="18"/>
                <w:szCs w:val="18"/>
              </w:rPr>
            </w:pPr>
            <w:r>
              <w:rPr>
                <w:rFonts w:hint="eastAsia"/>
                <w:b/>
                <w:bCs/>
                <w:sz w:val="18"/>
                <w:szCs w:val="18"/>
              </w:rPr>
              <w:t>访谈人</w:t>
            </w:r>
          </w:p>
        </w:tc>
        <w:tc>
          <w:tcPr>
            <w:tcW w:w="1496" w:type="dxa"/>
            <w:vAlign w:val="center"/>
          </w:tcPr>
          <w:p>
            <w:pPr>
              <w:jc w:val="center"/>
              <w:rPr>
                <w:b/>
                <w:bCs/>
                <w:sz w:val="18"/>
                <w:szCs w:val="18"/>
              </w:rPr>
            </w:pPr>
            <w:r>
              <w:rPr>
                <w:rFonts w:hint="eastAsia"/>
                <w:b/>
                <w:bCs/>
                <w:sz w:val="18"/>
                <w:szCs w:val="18"/>
              </w:rPr>
              <w:t>记录整理人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454" w:hRule="atLeast"/>
        </w:trPr>
        <w:tc>
          <w:tcPr>
            <w:tcW w:w="1185" w:type="dxa"/>
            <w:vMerge w:val="continue"/>
            <w:vAlign w:val="center"/>
          </w:tcPr>
          <w:p>
            <w:pPr>
              <w:jc w:val="center"/>
              <w:rPr>
                <w:b/>
                <w:sz w:val="18"/>
                <w:szCs w:val="18"/>
              </w:rPr>
            </w:pPr>
          </w:p>
        </w:tc>
        <w:tc>
          <w:tcPr>
            <w:tcW w:w="1032" w:type="dxa"/>
            <w:vAlign w:val="center"/>
          </w:tcPr>
          <w:p>
            <w:pPr>
              <w:jc w:val="center"/>
              <w:rPr>
                <w:b/>
                <w:sz w:val="18"/>
                <w:szCs w:val="18"/>
              </w:rPr>
            </w:pPr>
            <w:r>
              <w:rPr>
                <w:rFonts w:hint="eastAsia"/>
                <w:b/>
                <w:sz w:val="18"/>
                <w:szCs w:val="18"/>
              </w:rPr>
              <w:t>蔡韵宜</w:t>
            </w:r>
          </w:p>
        </w:tc>
        <w:tc>
          <w:tcPr>
            <w:tcW w:w="1496" w:type="dxa"/>
            <w:vAlign w:val="center"/>
          </w:tcPr>
          <w:p>
            <w:pPr>
              <w:jc w:val="center"/>
              <w:rPr>
                <w:b/>
                <w:sz w:val="18"/>
                <w:szCs w:val="18"/>
              </w:rPr>
            </w:pPr>
            <w:r>
              <w:rPr>
                <w:rFonts w:hint="eastAsia"/>
                <w:b/>
                <w:sz w:val="18"/>
                <w:szCs w:val="18"/>
              </w:rPr>
              <w:t>流行演唱</w:t>
            </w:r>
          </w:p>
        </w:tc>
        <w:tc>
          <w:tcPr>
            <w:tcW w:w="2146" w:type="dxa"/>
            <w:vAlign w:val="center"/>
          </w:tcPr>
          <w:p>
            <w:pPr>
              <w:jc w:val="center"/>
              <w:rPr>
                <w:b/>
                <w:bCs/>
                <w:sz w:val="18"/>
                <w:szCs w:val="18"/>
              </w:rPr>
            </w:pPr>
            <w:r>
              <w:rPr>
                <w:rFonts w:hint="eastAsia"/>
                <w:b/>
                <w:bCs/>
                <w:sz w:val="18"/>
                <w:szCs w:val="18"/>
              </w:rPr>
              <w:t>Beta测试</w:t>
            </w:r>
          </w:p>
        </w:tc>
        <w:tc>
          <w:tcPr>
            <w:tcW w:w="1341" w:type="dxa"/>
            <w:vAlign w:val="center"/>
          </w:tcPr>
          <w:p>
            <w:pPr>
              <w:jc w:val="center"/>
              <w:rPr>
                <w:b/>
                <w:bCs/>
                <w:sz w:val="18"/>
                <w:szCs w:val="18"/>
              </w:rPr>
            </w:pPr>
            <w:r>
              <w:rPr>
                <w:rFonts w:hint="eastAsia"/>
                <w:b/>
                <w:bCs/>
                <w:sz w:val="18"/>
                <w:szCs w:val="18"/>
              </w:rPr>
              <w:t>黄文涛</w:t>
            </w:r>
          </w:p>
        </w:tc>
        <w:tc>
          <w:tcPr>
            <w:tcW w:w="1496" w:type="dxa"/>
            <w:vAlign w:val="center"/>
          </w:tcPr>
          <w:p>
            <w:pPr>
              <w:jc w:val="center"/>
              <w:rPr>
                <w:b/>
                <w:bCs/>
                <w:sz w:val="18"/>
                <w:szCs w:val="18"/>
              </w:rPr>
            </w:pPr>
            <w:r>
              <w:rPr>
                <w:rFonts w:hint="eastAsia"/>
                <w:b/>
                <w:bCs/>
                <w:sz w:val="18"/>
                <w:szCs w:val="18"/>
              </w:rPr>
              <w:t>黄文涛</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67" w:hRule="atLeast"/>
        </w:trPr>
        <w:tc>
          <w:tcPr>
            <w:tcW w:w="8696" w:type="dxa"/>
            <w:gridSpan w:val="6"/>
            <w:shd w:val="clear" w:color="auto" w:fill="C0C0C0"/>
            <w:vAlign w:val="center"/>
          </w:tcPr>
          <w:p>
            <w:pPr>
              <w:jc w:val="center"/>
              <w:rPr>
                <w:b/>
                <w:sz w:val="18"/>
                <w:szCs w:val="18"/>
              </w:rPr>
            </w:pPr>
            <w:r>
              <w:rPr>
                <w:rFonts w:hint="eastAsia"/>
                <w:b/>
                <w:sz w:val="18"/>
                <w:szCs w:val="18"/>
              </w:rPr>
              <w:t>访谈主要内容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1276" w:hRule="atLeast"/>
        </w:trPr>
        <w:tc>
          <w:tcPr>
            <w:tcW w:w="1185" w:type="dxa"/>
            <w:vAlign w:val="center"/>
          </w:tcPr>
          <w:p>
            <w:pPr>
              <w:jc w:val="center"/>
              <w:rPr>
                <w:b/>
                <w:sz w:val="18"/>
                <w:szCs w:val="18"/>
              </w:rPr>
            </w:pPr>
            <w:r>
              <w:rPr>
                <w:rFonts w:hint="eastAsia"/>
                <w:b/>
                <w:sz w:val="18"/>
                <w:szCs w:val="18"/>
              </w:rPr>
              <w:t>个人背景</w:t>
            </w:r>
          </w:p>
        </w:tc>
        <w:tc>
          <w:tcPr>
            <w:tcW w:w="7511" w:type="dxa"/>
            <w:gridSpan w:val="5"/>
            <w:vAlign w:val="center"/>
          </w:tcPr>
          <w:p>
            <w:pPr>
              <w:rPr>
                <w:b/>
                <w:sz w:val="18"/>
                <w:szCs w:val="18"/>
              </w:rPr>
            </w:pPr>
            <w:r>
              <w:rPr>
                <w:rFonts w:hint="eastAsia"/>
                <w:b/>
                <w:sz w:val="18"/>
                <w:szCs w:val="18"/>
              </w:rPr>
              <w:t>非计算机专业，浙江音乐学院艺术生</w:t>
            </w:r>
            <w:r>
              <w:rPr>
                <w:b/>
                <w:sz w:val="18"/>
                <w:szCs w:val="18"/>
              </w:rPr>
              <w:t xml:space="preserve">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1769" w:hRule="atLeast"/>
        </w:trPr>
        <w:tc>
          <w:tcPr>
            <w:tcW w:w="1185" w:type="dxa"/>
            <w:vAlign w:val="center"/>
          </w:tcPr>
          <w:p>
            <w:pPr>
              <w:jc w:val="center"/>
              <w:rPr>
                <w:b/>
                <w:sz w:val="18"/>
                <w:szCs w:val="18"/>
              </w:rPr>
            </w:pPr>
            <w:r>
              <w:rPr>
                <w:rFonts w:hint="eastAsia"/>
                <w:b/>
                <w:sz w:val="18"/>
                <w:szCs w:val="18"/>
              </w:rPr>
              <w:t>调研记录</w:t>
            </w:r>
          </w:p>
        </w:tc>
        <w:tc>
          <w:tcPr>
            <w:tcW w:w="7511" w:type="dxa"/>
            <w:gridSpan w:val="5"/>
          </w:tcPr>
          <w:p>
            <w:pPr>
              <w:pStyle w:val="9"/>
              <w:numPr>
                <w:ilvl w:val="0"/>
                <w:numId w:val="15"/>
              </w:numPr>
              <w:tabs>
                <w:tab w:val="left" w:pos="3840"/>
              </w:tabs>
              <w:ind w:firstLineChars="0"/>
              <w:rPr>
                <w:b/>
                <w:sz w:val="18"/>
                <w:szCs w:val="18"/>
              </w:rPr>
            </w:pPr>
            <w:r>
              <w:rPr>
                <w:rFonts w:hint="eastAsia"/>
                <w:b/>
                <w:sz w:val="18"/>
                <w:szCs w:val="18"/>
              </w:rPr>
              <w:t>图片不能放大</w:t>
            </w:r>
          </w:p>
          <w:p>
            <w:pPr>
              <w:pStyle w:val="9"/>
              <w:numPr>
                <w:ilvl w:val="0"/>
                <w:numId w:val="15"/>
              </w:numPr>
              <w:tabs>
                <w:tab w:val="left" w:pos="3840"/>
              </w:tabs>
              <w:ind w:firstLineChars="0"/>
              <w:rPr>
                <w:b/>
                <w:sz w:val="18"/>
                <w:szCs w:val="18"/>
              </w:rPr>
            </w:pPr>
            <w:r>
              <w:rPr>
                <w:rFonts w:hint="eastAsia"/>
                <w:b/>
                <w:sz w:val="18"/>
                <w:szCs w:val="18"/>
              </w:rPr>
              <w:t>不能修改头像</w:t>
            </w:r>
          </w:p>
          <w:p>
            <w:pPr>
              <w:pStyle w:val="9"/>
              <w:numPr>
                <w:ilvl w:val="0"/>
                <w:numId w:val="15"/>
              </w:numPr>
              <w:tabs>
                <w:tab w:val="left" w:pos="3840"/>
              </w:tabs>
              <w:ind w:firstLineChars="0"/>
              <w:rPr>
                <w:b/>
                <w:sz w:val="18"/>
                <w:szCs w:val="18"/>
              </w:rPr>
            </w:pPr>
            <w:r>
              <w:rPr>
                <w:rFonts w:hint="eastAsia"/>
                <w:b/>
                <w:sz w:val="18"/>
                <w:szCs w:val="18"/>
              </w:rPr>
              <w:t>不能修改主题</w:t>
            </w:r>
          </w:p>
          <w:p>
            <w:pPr>
              <w:pStyle w:val="9"/>
              <w:numPr>
                <w:ilvl w:val="0"/>
                <w:numId w:val="15"/>
              </w:numPr>
              <w:tabs>
                <w:tab w:val="left" w:pos="3840"/>
              </w:tabs>
              <w:ind w:firstLineChars="0"/>
              <w:rPr>
                <w:b/>
                <w:sz w:val="18"/>
                <w:szCs w:val="18"/>
              </w:rPr>
            </w:pPr>
            <w:r>
              <w:rPr>
                <w:rFonts w:hint="eastAsia"/>
                <w:b/>
                <w:sz w:val="18"/>
                <w:szCs w:val="18"/>
              </w:rPr>
              <w:t>不能修改自己的动态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1185" w:type="dxa"/>
            <w:vAlign w:val="center"/>
          </w:tcPr>
          <w:p>
            <w:pPr>
              <w:jc w:val="center"/>
              <w:rPr>
                <w:sz w:val="18"/>
                <w:szCs w:val="18"/>
              </w:rPr>
            </w:pPr>
            <w:r>
              <w:rPr>
                <w:rFonts w:hint="eastAsia"/>
                <w:b/>
                <w:sz w:val="18"/>
                <w:szCs w:val="18"/>
              </w:rPr>
              <w:t>备注</w:t>
            </w:r>
          </w:p>
        </w:tc>
        <w:tc>
          <w:tcPr>
            <w:tcW w:w="7511" w:type="dxa"/>
            <w:gridSpan w:val="5"/>
          </w:tcPr>
          <w:p>
            <w:pPr>
              <w:rPr>
                <w:sz w:val="18"/>
                <w:szCs w:val="18"/>
              </w:rPr>
            </w:pPr>
          </w:p>
        </w:tc>
      </w:tr>
    </w:tbl>
    <w:p>
      <w:pPr>
        <w:pStyle w:val="2"/>
        <w:bidi w:val="0"/>
        <w:rPr>
          <w:rFonts w:hint="eastAsia"/>
          <w:lang w:val="en-US" w:eastAsia="zh-CN"/>
        </w:rPr>
      </w:pPr>
      <w:r>
        <w:rPr>
          <w:rFonts w:hint="eastAsia"/>
          <w:lang w:val="en-US" w:eastAsia="zh-CN"/>
        </w:rPr>
        <w:t>5总体分析</w:t>
      </w:r>
    </w:p>
    <w:p>
      <w:pPr>
        <w:pStyle w:val="3"/>
        <w:bidi w:val="0"/>
        <w:rPr>
          <w:rFonts w:hint="eastAsia"/>
          <w:lang w:val="en-US" w:eastAsia="zh-CN"/>
        </w:rPr>
      </w:pPr>
      <w:r>
        <w:rPr>
          <w:rFonts w:hint="eastAsia"/>
          <w:lang w:val="en-US" w:eastAsia="zh-CN"/>
        </w:rPr>
        <w:t>5.1功能分析</w:t>
      </w:r>
    </w:p>
    <w:p>
      <w:pPr>
        <w:spacing w:line="276" w:lineRule="auto"/>
      </w:pPr>
      <w:r>
        <w:tab/>
      </w:r>
      <w:r>
        <w:rPr>
          <w:rFonts w:hint="eastAsia"/>
        </w:rPr>
        <w:t>陈述经测试证实了的本软件的能力。如果所进行的测试是为了验证一项或几项特定性能要求的实现，应提供这方面的测试结果与要求之间的比较，并确定测试环境与实际运行环境之间可能存在的差异对能力的测试所带来的影响。</w:t>
      </w:r>
    </w:p>
    <w:p>
      <w:pPr>
        <w:pStyle w:val="3"/>
        <w:bidi w:val="0"/>
        <w:rPr>
          <w:rFonts w:hint="eastAsia"/>
          <w:lang w:val="en-US" w:eastAsia="zh-CN"/>
        </w:rPr>
      </w:pPr>
      <w:r>
        <w:rPr>
          <w:rFonts w:hint="eastAsia"/>
          <w:lang w:val="en-US" w:eastAsia="zh-CN"/>
        </w:rPr>
        <w:t>5.2存在的缺陷</w:t>
      </w:r>
    </w:p>
    <w:p>
      <w:pPr>
        <w:spacing w:line="276" w:lineRule="auto"/>
      </w:pPr>
      <w:r>
        <w:tab/>
      </w:r>
      <w:r>
        <w:rPr>
          <w:rFonts w:hint="eastAsia"/>
        </w:rPr>
        <w:t>1.</w:t>
      </w:r>
      <w:r>
        <w:t xml:space="preserve"> </w:t>
      </w:r>
      <w:r>
        <w:rPr>
          <w:rFonts w:hint="eastAsia"/>
        </w:rPr>
        <w:t>删除记录无法恢复</w:t>
      </w:r>
    </w:p>
    <w:p>
      <w:pPr>
        <w:spacing w:line="276" w:lineRule="auto"/>
      </w:pPr>
      <w:r>
        <w:tab/>
      </w:r>
      <w:r>
        <w:rPr>
          <w:rFonts w:hint="eastAsia"/>
        </w:rPr>
        <w:t>2.</w:t>
      </w:r>
      <w:r>
        <w:t xml:space="preserve"> </w:t>
      </w:r>
      <w:r>
        <w:rPr>
          <w:rFonts w:hint="eastAsia"/>
        </w:rPr>
        <w:t>动态图片加载缓慢以及图片不能放大</w:t>
      </w:r>
    </w:p>
    <w:p>
      <w:pPr>
        <w:pStyle w:val="3"/>
        <w:bidi w:val="0"/>
        <w:rPr>
          <w:rFonts w:hint="eastAsia"/>
          <w:lang w:val="en-US" w:eastAsia="zh-CN"/>
        </w:rPr>
      </w:pPr>
      <w:r>
        <w:rPr>
          <w:rFonts w:hint="eastAsia"/>
          <w:lang w:val="en-US" w:eastAsia="zh-CN"/>
        </w:rPr>
        <w:t>5.3后续补救</w:t>
      </w:r>
      <w:bookmarkStart w:id="8" w:name="_GoBack"/>
      <w:bookmarkEnd w:id="8"/>
    </w:p>
    <w:p>
      <w:pPr>
        <w:numPr>
          <w:ilvl w:val="0"/>
          <w:numId w:val="16"/>
        </w:numPr>
        <w:spacing w:line="276" w:lineRule="auto"/>
      </w:pPr>
      <w:r>
        <w:rPr>
          <w:rFonts w:hint="eastAsia"/>
        </w:rPr>
        <w:t>添加删除确认功能，进一步对用户所执行的删除操作进行询问确认。</w:t>
      </w:r>
    </w:p>
    <w:p>
      <w:pPr>
        <w:numPr>
          <w:ilvl w:val="0"/>
          <w:numId w:val="16"/>
        </w:numPr>
        <w:spacing w:line="276" w:lineRule="auto"/>
      </w:pPr>
      <w:r>
        <w:rPr>
          <w:rFonts w:hint="eastAsia"/>
        </w:rPr>
        <w:t>尝试添加删除记录的恢复功能</w:t>
      </w:r>
    </w:p>
    <w:p>
      <w:pPr>
        <w:numPr>
          <w:ilvl w:val="0"/>
          <w:numId w:val="16"/>
        </w:numPr>
        <w:spacing w:line="276" w:lineRule="auto"/>
      </w:pPr>
      <w:r>
        <w:rPr>
          <w:rFonts w:hint="eastAsia"/>
        </w:rPr>
        <w:t>尝试后期加上放大图片的功能</w:t>
      </w:r>
    </w:p>
    <w:p>
      <w:pPr>
        <w:pStyle w:val="3"/>
        <w:bidi w:val="0"/>
        <w:rPr>
          <w:rFonts w:hint="eastAsia"/>
          <w:lang w:val="en-US" w:eastAsia="zh-CN"/>
        </w:rPr>
      </w:pPr>
      <w:r>
        <w:rPr>
          <w:rFonts w:hint="eastAsia"/>
          <w:lang w:val="en-US" w:eastAsia="zh-CN"/>
        </w:rPr>
        <w:t>5.4评价与结论</w:t>
      </w:r>
    </w:p>
    <w:p>
      <w:pPr>
        <w:spacing w:line="276" w:lineRule="auto"/>
        <w:ind w:firstLine="420"/>
      </w:pPr>
      <w:r>
        <w:rPr>
          <w:rFonts w:hint="eastAsia"/>
        </w:rPr>
        <w:t>该项目的测试完整结束</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18C06"/>
    <w:multiLevelType w:val="singleLevel"/>
    <w:tmpl w:val="85B18C06"/>
    <w:lvl w:ilvl="0" w:tentative="0">
      <w:start w:val="1"/>
      <w:numFmt w:val="decimal"/>
      <w:suff w:val="nothing"/>
      <w:lvlText w:val="%1、"/>
      <w:lvlJc w:val="left"/>
    </w:lvl>
  </w:abstractNum>
  <w:abstractNum w:abstractNumId="1">
    <w:nsid w:val="94C887B2"/>
    <w:multiLevelType w:val="singleLevel"/>
    <w:tmpl w:val="94C887B2"/>
    <w:lvl w:ilvl="0" w:tentative="0">
      <w:start w:val="1"/>
      <w:numFmt w:val="decimal"/>
      <w:suff w:val="nothing"/>
      <w:lvlText w:val="%1、"/>
      <w:lvlJc w:val="left"/>
    </w:lvl>
  </w:abstractNum>
  <w:abstractNum w:abstractNumId="2">
    <w:nsid w:val="A427E5CA"/>
    <w:multiLevelType w:val="singleLevel"/>
    <w:tmpl w:val="A427E5CA"/>
    <w:lvl w:ilvl="0" w:tentative="0">
      <w:start w:val="1"/>
      <w:numFmt w:val="decimal"/>
      <w:lvlText w:val="%1."/>
      <w:lvlJc w:val="left"/>
      <w:pPr>
        <w:tabs>
          <w:tab w:val="left" w:pos="312"/>
        </w:tabs>
      </w:pPr>
    </w:lvl>
  </w:abstractNum>
  <w:abstractNum w:abstractNumId="3">
    <w:nsid w:val="D91EC247"/>
    <w:multiLevelType w:val="singleLevel"/>
    <w:tmpl w:val="D91EC247"/>
    <w:lvl w:ilvl="0" w:tentative="0">
      <w:start w:val="1"/>
      <w:numFmt w:val="decimal"/>
      <w:lvlText w:val="%1."/>
      <w:lvlJc w:val="left"/>
      <w:pPr>
        <w:tabs>
          <w:tab w:val="left" w:pos="312"/>
        </w:tabs>
      </w:pPr>
    </w:lvl>
  </w:abstractNum>
  <w:abstractNum w:abstractNumId="4">
    <w:nsid w:val="E5D6A0CB"/>
    <w:multiLevelType w:val="singleLevel"/>
    <w:tmpl w:val="E5D6A0CB"/>
    <w:lvl w:ilvl="0" w:tentative="0">
      <w:start w:val="1"/>
      <w:numFmt w:val="decimal"/>
      <w:lvlText w:val="%1."/>
      <w:lvlJc w:val="left"/>
      <w:pPr>
        <w:tabs>
          <w:tab w:val="left" w:pos="312"/>
        </w:tabs>
      </w:pPr>
    </w:lvl>
  </w:abstractNum>
  <w:abstractNum w:abstractNumId="5">
    <w:nsid w:val="FE5EE86F"/>
    <w:multiLevelType w:val="singleLevel"/>
    <w:tmpl w:val="FE5EE86F"/>
    <w:lvl w:ilvl="0" w:tentative="0">
      <w:start w:val="1"/>
      <w:numFmt w:val="decimal"/>
      <w:lvlText w:val="%1."/>
      <w:lvlJc w:val="left"/>
    </w:lvl>
  </w:abstractNum>
  <w:abstractNum w:abstractNumId="6">
    <w:nsid w:val="0346266E"/>
    <w:multiLevelType w:val="singleLevel"/>
    <w:tmpl w:val="0346266E"/>
    <w:lvl w:ilvl="0" w:tentative="0">
      <w:start w:val="1"/>
      <w:numFmt w:val="decimal"/>
      <w:suff w:val="nothing"/>
      <w:lvlText w:val="%1、"/>
      <w:lvlJc w:val="left"/>
    </w:lvl>
  </w:abstractNum>
  <w:abstractNum w:abstractNumId="7">
    <w:nsid w:val="0BDF2482"/>
    <w:multiLevelType w:val="multilevel"/>
    <w:tmpl w:val="0BDF248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C209B09"/>
    <w:multiLevelType w:val="multilevel"/>
    <w:tmpl w:val="3C209B0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4F26754D"/>
    <w:multiLevelType w:val="multilevel"/>
    <w:tmpl w:val="4F26754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52D7FD0F"/>
    <w:multiLevelType w:val="singleLevel"/>
    <w:tmpl w:val="52D7FD0F"/>
    <w:lvl w:ilvl="0" w:tentative="0">
      <w:start w:val="1"/>
      <w:numFmt w:val="decimal"/>
      <w:suff w:val="space"/>
      <w:lvlText w:val="%1."/>
      <w:lvlJc w:val="left"/>
      <w:pPr>
        <w:ind w:left="420" w:firstLine="0"/>
      </w:pPr>
    </w:lvl>
  </w:abstractNum>
  <w:abstractNum w:abstractNumId="11">
    <w:nsid w:val="5484BE10"/>
    <w:multiLevelType w:val="singleLevel"/>
    <w:tmpl w:val="5484BE10"/>
    <w:lvl w:ilvl="0" w:tentative="0">
      <w:start w:val="1"/>
      <w:numFmt w:val="decimal"/>
      <w:suff w:val="nothing"/>
      <w:lvlText w:val="%1、"/>
      <w:lvlJc w:val="left"/>
    </w:lvl>
  </w:abstractNum>
  <w:abstractNum w:abstractNumId="12">
    <w:nsid w:val="631313AF"/>
    <w:multiLevelType w:val="multilevel"/>
    <w:tmpl w:val="631313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A0265B1"/>
    <w:multiLevelType w:val="multilevel"/>
    <w:tmpl w:val="7A0265B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B00CECA"/>
    <w:multiLevelType w:val="singleLevel"/>
    <w:tmpl w:val="7B00CECA"/>
    <w:lvl w:ilvl="0" w:tentative="0">
      <w:start w:val="1"/>
      <w:numFmt w:val="decimal"/>
      <w:lvlText w:val="%1."/>
      <w:lvlJc w:val="left"/>
      <w:pPr>
        <w:tabs>
          <w:tab w:val="left" w:pos="312"/>
        </w:tabs>
      </w:pPr>
    </w:lvl>
  </w:abstractNum>
  <w:abstractNum w:abstractNumId="15">
    <w:nsid w:val="7CA71310"/>
    <w:multiLevelType w:val="singleLevel"/>
    <w:tmpl w:val="7CA71310"/>
    <w:lvl w:ilvl="0" w:tentative="0">
      <w:start w:val="1"/>
      <w:numFmt w:val="decimal"/>
      <w:lvlText w:val="%1."/>
      <w:lvlJc w:val="left"/>
      <w:pPr>
        <w:tabs>
          <w:tab w:val="left" w:pos="312"/>
        </w:tabs>
      </w:pPr>
    </w:lvl>
  </w:abstractNum>
  <w:num w:numId="1">
    <w:abstractNumId w:val="8"/>
  </w:num>
  <w:num w:numId="2">
    <w:abstractNumId w:val="2"/>
  </w:num>
  <w:num w:numId="3">
    <w:abstractNumId w:val="3"/>
  </w:num>
  <w:num w:numId="4">
    <w:abstractNumId w:val="12"/>
  </w:num>
  <w:num w:numId="5">
    <w:abstractNumId w:val="0"/>
  </w:num>
  <w:num w:numId="6">
    <w:abstractNumId w:val="6"/>
  </w:num>
  <w:num w:numId="7">
    <w:abstractNumId w:val="1"/>
  </w:num>
  <w:num w:numId="8">
    <w:abstractNumId w:val="11"/>
  </w:num>
  <w:num w:numId="9">
    <w:abstractNumId w:val="15"/>
  </w:num>
  <w:num w:numId="10">
    <w:abstractNumId w:val="14"/>
  </w:num>
  <w:num w:numId="11">
    <w:abstractNumId w:val="5"/>
  </w:num>
  <w:num w:numId="12">
    <w:abstractNumId w:val="4"/>
  </w:num>
  <w:num w:numId="13">
    <w:abstractNumId w:val="9"/>
  </w:num>
  <w:num w:numId="14">
    <w:abstractNumId w:val="7"/>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72666"/>
    <w:rsid w:val="03724EC4"/>
    <w:rsid w:val="03E8283A"/>
    <w:rsid w:val="05720973"/>
    <w:rsid w:val="07092E95"/>
    <w:rsid w:val="086E6B76"/>
    <w:rsid w:val="088A50DE"/>
    <w:rsid w:val="08A3404D"/>
    <w:rsid w:val="09634191"/>
    <w:rsid w:val="0AFD3D2C"/>
    <w:rsid w:val="0BA14988"/>
    <w:rsid w:val="0DE328C7"/>
    <w:rsid w:val="0EF056B4"/>
    <w:rsid w:val="0F095BCA"/>
    <w:rsid w:val="11705EE8"/>
    <w:rsid w:val="11C34CBC"/>
    <w:rsid w:val="17D44E58"/>
    <w:rsid w:val="1A8B7100"/>
    <w:rsid w:val="1C4529F0"/>
    <w:rsid w:val="21736C7B"/>
    <w:rsid w:val="229075E9"/>
    <w:rsid w:val="22A30A4A"/>
    <w:rsid w:val="256F2A4C"/>
    <w:rsid w:val="25E01701"/>
    <w:rsid w:val="26680324"/>
    <w:rsid w:val="26816380"/>
    <w:rsid w:val="297321B8"/>
    <w:rsid w:val="2A082D91"/>
    <w:rsid w:val="2A594B7A"/>
    <w:rsid w:val="2A977980"/>
    <w:rsid w:val="2B201BE3"/>
    <w:rsid w:val="2E75570D"/>
    <w:rsid w:val="2F107213"/>
    <w:rsid w:val="334D2A40"/>
    <w:rsid w:val="3616757D"/>
    <w:rsid w:val="38F71B7F"/>
    <w:rsid w:val="3977330E"/>
    <w:rsid w:val="3B9440C7"/>
    <w:rsid w:val="3CAF74D0"/>
    <w:rsid w:val="40342F01"/>
    <w:rsid w:val="4339323F"/>
    <w:rsid w:val="45745898"/>
    <w:rsid w:val="468C0D4F"/>
    <w:rsid w:val="47BD0EF6"/>
    <w:rsid w:val="47C26688"/>
    <w:rsid w:val="4891660C"/>
    <w:rsid w:val="4A1E1782"/>
    <w:rsid w:val="53623BC0"/>
    <w:rsid w:val="543E0F18"/>
    <w:rsid w:val="55042C65"/>
    <w:rsid w:val="56381F0F"/>
    <w:rsid w:val="568F73B1"/>
    <w:rsid w:val="58CF128A"/>
    <w:rsid w:val="590B157A"/>
    <w:rsid w:val="5AA55136"/>
    <w:rsid w:val="5B420C23"/>
    <w:rsid w:val="5C261496"/>
    <w:rsid w:val="5C685FDB"/>
    <w:rsid w:val="5D0F6D78"/>
    <w:rsid w:val="5D48106A"/>
    <w:rsid w:val="5F000B42"/>
    <w:rsid w:val="5FC842C4"/>
    <w:rsid w:val="609C0B30"/>
    <w:rsid w:val="610A625C"/>
    <w:rsid w:val="61B03B08"/>
    <w:rsid w:val="62E17A06"/>
    <w:rsid w:val="631638DA"/>
    <w:rsid w:val="63EF0D94"/>
    <w:rsid w:val="644F4984"/>
    <w:rsid w:val="64C5284D"/>
    <w:rsid w:val="66A527AF"/>
    <w:rsid w:val="677117E5"/>
    <w:rsid w:val="68B211FE"/>
    <w:rsid w:val="6A166B97"/>
    <w:rsid w:val="70BC10C6"/>
    <w:rsid w:val="73971F35"/>
    <w:rsid w:val="745D0023"/>
    <w:rsid w:val="74B20645"/>
    <w:rsid w:val="7ACA4A92"/>
    <w:rsid w:val="7BE82D97"/>
    <w:rsid w:val="7C1F19E0"/>
    <w:rsid w:val="7D4E0C7C"/>
    <w:rsid w:val="7D4E524C"/>
    <w:rsid w:val="7DD601E2"/>
    <w:rsid w:val="7E530B63"/>
    <w:rsid w:val="7E833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2021-06-15T02:16:00Z</dcterms:created>
  <dc:creator>Cozy</dc:creator>
  <cp:lastModifiedBy>Cozy</cp:lastModifiedBy>
  <dcterms:modified xsi:type="dcterms:W3CDTF">2021-06-15T08:09:24Z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F2AF8AC1F12D4395BED3E32CE6BA9630</vt:lpwstr>
  </property>
</Properties>
</file>