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B78F8" w14:textId="666E991D" w:rsidR="00807D66" w:rsidRPr="00807D66" w:rsidRDefault="00807D66" w:rsidP="00807D66">
      <w:pPr>
        <w:spacing w:after="0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40"/>
          <w:szCs w:val="24"/>
        </w:rPr>
      </w:pPr>
      <w:r w:rsidRPr="00807D66">
        <w:rPr>
          <w:rFonts w:ascii="Cambria" w:eastAsia="Cambria" w:hAnsi="Cambria" w:cs="Cambria"/>
          <w:b/>
          <w:color w:val="365F91"/>
          <w:sz w:val="40"/>
          <w:szCs w:val="24"/>
        </w:rPr>
        <w:t>COSC 1200 – Object Oriented Programming 1</w:t>
      </w:r>
    </w:p>
    <w:p w14:paraId="5ACE6DA0" w14:textId="3BF4CC05" w:rsidR="00807D66" w:rsidRPr="00807D66" w:rsidRDefault="00807D66" w:rsidP="00807D66">
      <w:pPr>
        <w:spacing w:after="0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40"/>
          <w:szCs w:val="24"/>
        </w:rPr>
      </w:pPr>
      <w:r w:rsidRPr="00807D66">
        <w:rPr>
          <w:rFonts w:ascii="Cambria" w:eastAsia="Cambria" w:hAnsi="Cambria" w:cs="Cambria"/>
          <w:b/>
          <w:color w:val="365F91"/>
          <w:sz w:val="40"/>
          <w:szCs w:val="24"/>
        </w:rPr>
        <w:t xml:space="preserve">Section 06 </w:t>
      </w:r>
      <w:r w:rsidRPr="00807D66">
        <w:rPr>
          <w:rFonts w:ascii="Cambria" w:eastAsia="Cambria" w:hAnsi="Cambria" w:cs="Cambria"/>
          <w:b/>
          <w:color w:val="365F91"/>
          <w:sz w:val="40"/>
          <w:szCs w:val="24"/>
        </w:rPr>
        <w:t>(Winter 2024)</w:t>
      </w:r>
    </w:p>
    <w:p w14:paraId="7BF1ACDA" w14:textId="52356B9F" w:rsidR="003C1175" w:rsidRDefault="003C1175" w:rsidP="00807D66">
      <w:pPr>
        <w:spacing w:after="0" w:line="259" w:lineRule="auto"/>
        <w:ind w:left="0" w:firstLine="0"/>
        <w:jc w:val="center"/>
        <w:rPr>
          <w:rFonts w:ascii="Cambria" w:eastAsia="Cambria" w:hAnsi="Cambria" w:cs="Cambria"/>
          <w:b/>
          <w:color w:val="365F91"/>
          <w:sz w:val="36"/>
        </w:rPr>
      </w:pPr>
      <w:r>
        <w:rPr>
          <w:rFonts w:ascii="Cambria" w:eastAsia="Cambria" w:hAnsi="Cambria" w:cs="Cambria"/>
          <w:b/>
          <w:color w:val="365F91"/>
          <w:sz w:val="36"/>
        </w:rPr>
        <w:t>I</w:t>
      </w:r>
      <w:r w:rsidR="00807D66">
        <w:rPr>
          <w:rFonts w:ascii="Cambria" w:eastAsia="Cambria" w:hAnsi="Cambria" w:cs="Cambria"/>
          <w:b/>
          <w:color w:val="365F91"/>
          <w:sz w:val="36"/>
        </w:rPr>
        <w:t xml:space="preserve">n </w:t>
      </w:r>
      <w:r>
        <w:rPr>
          <w:rFonts w:ascii="Cambria" w:eastAsia="Cambria" w:hAnsi="Cambria" w:cs="Cambria"/>
          <w:b/>
          <w:color w:val="365F91"/>
          <w:sz w:val="36"/>
        </w:rPr>
        <w:t>C</w:t>
      </w:r>
      <w:r w:rsidR="00807D66">
        <w:rPr>
          <w:rFonts w:ascii="Cambria" w:eastAsia="Cambria" w:hAnsi="Cambria" w:cs="Cambria"/>
          <w:b/>
          <w:color w:val="365F91"/>
          <w:sz w:val="36"/>
        </w:rPr>
        <w:t xml:space="preserve">lass </w:t>
      </w:r>
      <w:r>
        <w:rPr>
          <w:rFonts w:ascii="Cambria" w:eastAsia="Cambria" w:hAnsi="Cambria" w:cs="Cambria"/>
          <w:b/>
          <w:color w:val="365F91"/>
          <w:sz w:val="36"/>
        </w:rPr>
        <w:t>E</w:t>
      </w:r>
      <w:r w:rsidR="00807D66">
        <w:rPr>
          <w:rFonts w:ascii="Cambria" w:eastAsia="Cambria" w:hAnsi="Cambria" w:cs="Cambria"/>
          <w:b/>
          <w:color w:val="365F91"/>
          <w:sz w:val="36"/>
        </w:rPr>
        <w:t xml:space="preserve">xercise </w:t>
      </w:r>
      <w:r w:rsidR="0060746C">
        <w:rPr>
          <w:rFonts w:ascii="Cambria" w:eastAsia="Cambria" w:hAnsi="Cambria" w:cs="Cambria"/>
          <w:b/>
          <w:color w:val="365F91"/>
          <w:sz w:val="36"/>
        </w:rPr>
        <w:t>4</w:t>
      </w:r>
    </w:p>
    <w:p w14:paraId="6C9BEFFB" w14:textId="5A8A2495" w:rsidR="00C75382" w:rsidRPr="001518DC" w:rsidRDefault="00C75382" w:rsidP="004777F8">
      <w:pPr>
        <w:spacing w:after="0" w:line="259" w:lineRule="auto"/>
        <w:ind w:left="0" w:firstLine="0"/>
        <w:jc w:val="both"/>
      </w:pPr>
      <w:r>
        <w:rPr>
          <w:rFonts w:ascii="Cambria" w:eastAsia="Cambria" w:hAnsi="Cambria" w:cs="Cambria"/>
          <w:b/>
          <w:color w:val="365F91"/>
          <w:sz w:val="36"/>
        </w:rPr>
        <w:t xml:space="preserve"> </w:t>
      </w:r>
    </w:p>
    <w:p w14:paraId="78220F0E" w14:textId="283278E9" w:rsidR="008C42CE" w:rsidRDefault="003C1175" w:rsidP="004777F8">
      <w:p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24A67">
        <w:rPr>
          <w:rFonts w:ascii="Times New Roman" w:hAnsi="Times New Roman" w:cs="Times New Roman"/>
          <w:sz w:val="24"/>
          <w:szCs w:val="24"/>
        </w:rPr>
        <w:t xml:space="preserve">In this ICE you will practice </w:t>
      </w:r>
      <w:r w:rsidR="00AC28AF">
        <w:rPr>
          <w:rFonts w:ascii="Times New Roman" w:hAnsi="Times New Roman" w:cs="Times New Roman"/>
          <w:sz w:val="24"/>
          <w:szCs w:val="24"/>
        </w:rPr>
        <w:t>creating a simple UI using Java-Swing</w:t>
      </w:r>
      <w:r w:rsidRPr="00424A67">
        <w:rPr>
          <w:rFonts w:ascii="Times New Roman" w:hAnsi="Times New Roman" w:cs="Times New Roman"/>
          <w:sz w:val="24"/>
          <w:szCs w:val="24"/>
        </w:rPr>
        <w:t xml:space="preserve"> and follow guidelines discussed in class.</w:t>
      </w:r>
      <w:r w:rsidR="00645C40">
        <w:rPr>
          <w:rFonts w:ascii="Times New Roman" w:hAnsi="Times New Roman" w:cs="Times New Roman"/>
          <w:sz w:val="24"/>
          <w:szCs w:val="24"/>
        </w:rPr>
        <w:t xml:space="preserve"> </w:t>
      </w:r>
      <w:r w:rsidR="00D363C3">
        <w:rPr>
          <w:rFonts w:ascii="Times New Roman" w:hAnsi="Times New Roman" w:cs="Times New Roman"/>
          <w:sz w:val="24"/>
          <w:szCs w:val="24"/>
        </w:rPr>
        <w:t xml:space="preserve">Using Java-Swing create a UI that </w:t>
      </w:r>
      <w:r w:rsidR="004777F8">
        <w:rPr>
          <w:rFonts w:ascii="Times New Roman" w:hAnsi="Times New Roman" w:cs="Times New Roman"/>
          <w:sz w:val="24"/>
          <w:szCs w:val="24"/>
        </w:rPr>
        <w:t xml:space="preserve">will simulate a login operation. You </w:t>
      </w:r>
      <w:r w:rsidR="00D363C3">
        <w:rPr>
          <w:rFonts w:ascii="Times New Roman" w:hAnsi="Times New Roman" w:cs="Times New Roman"/>
          <w:sz w:val="24"/>
          <w:szCs w:val="24"/>
        </w:rPr>
        <w:t xml:space="preserve">have </w:t>
      </w:r>
      <w:r w:rsidR="004777F8">
        <w:rPr>
          <w:rFonts w:ascii="Times New Roman" w:hAnsi="Times New Roman" w:cs="Times New Roman"/>
          <w:sz w:val="24"/>
          <w:szCs w:val="24"/>
        </w:rPr>
        <w:t xml:space="preserve">to enter your first name in </w:t>
      </w:r>
      <w:r w:rsidR="00D363C3">
        <w:rPr>
          <w:rFonts w:ascii="Times New Roman" w:hAnsi="Times New Roman" w:cs="Times New Roman"/>
          <w:sz w:val="24"/>
          <w:szCs w:val="24"/>
        </w:rPr>
        <w:t xml:space="preserve">a text field </w:t>
      </w:r>
      <w:r w:rsidR="004777F8">
        <w:rPr>
          <w:rFonts w:ascii="Times New Roman" w:hAnsi="Times New Roman" w:cs="Times New Roman"/>
          <w:sz w:val="24"/>
          <w:szCs w:val="24"/>
        </w:rPr>
        <w:t xml:space="preserve">as user name (use </w:t>
      </w:r>
      <w:proofErr w:type="spellStart"/>
      <w:r w:rsidR="004777F8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="004777F8">
        <w:rPr>
          <w:rFonts w:ascii="Times New Roman" w:hAnsi="Times New Roman" w:cs="Times New Roman"/>
          <w:sz w:val="24"/>
          <w:szCs w:val="24"/>
        </w:rPr>
        <w:t xml:space="preserve">) and your student number as password (use JPasswordField). </w:t>
      </w:r>
      <w:r w:rsidR="006C4842">
        <w:rPr>
          <w:rFonts w:ascii="Times New Roman" w:hAnsi="Times New Roman" w:cs="Times New Roman"/>
          <w:sz w:val="24"/>
          <w:szCs w:val="24"/>
        </w:rPr>
        <w:t xml:space="preserve">Your UI should also have </w:t>
      </w:r>
      <w:r w:rsidR="00D363C3">
        <w:rPr>
          <w:rFonts w:ascii="Times New Roman" w:hAnsi="Times New Roman" w:cs="Times New Roman"/>
          <w:sz w:val="24"/>
          <w:szCs w:val="24"/>
        </w:rPr>
        <w:t xml:space="preserve">a button. When the user presses on the button the program needs to </w:t>
      </w:r>
      <w:r w:rsidR="004777F8">
        <w:rPr>
          <w:rFonts w:ascii="Times New Roman" w:hAnsi="Times New Roman" w:cs="Times New Roman"/>
          <w:sz w:val="24"/>
          <w:szCs w:val="24"/>
        </w:rPr>
        <w:t xml:space="preserve">display suitable message based on the </w:t>
      </w:r>
      <w:r w:rsidR="00807D66">
        <w:rPr>
          <w:rFonts w:ascii="Times New Roman" w:hAnsi="Times New Roman" w:cs="Times New Roman"/>
          <w:sz w:val="24"/>
          <w:szCs w:val="24"/>
        </w:rPr>
        <w:t xml:space="preserve">valid or </w:t>
      </w:r>
      <w:r w:rsidR="004777F8">
        <w:rPr>
          <w:rFonts w:ascii="Times New Roman" w:hAnsi="Times New Roman" w:cs="Times New Roman"/>
          <w:sz w:val="24"/>
          <w:szCs w:val="24"/>
        </w:rPr>
        <w:t>in</w:t>
      </w:r>
      <w:r w:rsidR="00807D66">
        <w:rPr>
          <w:rFonts w:ascii="Times New Roman" w:hAnsi="Times New Roman" w:cs="Times New Roman"/>
          <w:sz w:val="24"/>
          <w:szCs w:val="24"/>
        </w:rPr>
        <w:t>valid</w:t>
      </w:r>
      <w:r w:rsidR="004777F8">
        <w:rPr>
          <w:rFonts w:ascii="Times New Roman" w:hAnsi="Times New Roman" w:cs="Times New Roman"/>
          <w:sz w:val="24"/>
          <w:szCs w:val="24"/>
        </w:rPr>
        <w:t xml:space="preserve"> entries of the user’s name and password. If the </w:t>
      </w:r>
      <w:r w:rsidR="001A3AF5">
        <w:rPr>
          <w:rFonts w:ascii="Times New Roman" w:hAnsi="Times New Roman" w:cs="Times New Roman"/>
          <w:sz w:val="24"/>
          <w:szCs w:val="24"/>
        </w:rPr>
        <w:t>user’s</w:t>
      </w:r>
      <w:r w:rsidR="004777F8">
        <w:rPr>
          <w:rFonts w:ascii="Times New Roman" w:hAnsi="Times New Roman" w:cs="Times New Roman"/>
          <w:sz w:val="24"/>
          <w:szCs w:val="24"/>
        </w:rPr>
        <w:t xml:space="preserve"> name and password </w:t>
      </w:r>
      <w:r w:rsidR="001A3AF5">
        <w:rPr>
          <w:rFonts w:ascii="Times New Roman" w:hAnsi="Times New Roman" w:cs="Times New Roman"/>
          <w:sz w:val="24"/>
          <w:szCs w:val="24"/>
        </w:rPr>
        <w:t>are</w:t>
      </w:r>
      <w:r w:rsidR="004777F8">
        <w:rPr>
          <w:rFonts w:ascii="Times New Roman" w:hAnsi="Times New Roman" w:cs="Times New Roman"/>
          <w:sz w:val="24"/>
          <w:szCs w:val="24"/>
        </w:rPr>
        <w:t xml:space="preserve"> correct display “Your User name and Password are correct”</w:t>
      </w:r>
      <w:r w:rsidR="001A3AF5">
        <w:rPr>
          <w:rFonts w:ascii="Times New Roman" w:hAnsi="Times New Roman" w:cs="Times New Roman"/>
          <w:sz w:val="24"/>
          <w:szCs w:val="24"/>
        </w:rPr>
        <w:t xml:space="preserve"> in a regular message box. If the user’s name </w:t>
      </w:r>
      <w:r w:rsidR="00807D66">
        <w:rPr>
          <w:rFonts w:ascii="Times New Roman" w:hAnsi="Times New Roman" w:cs="Times New Roman"/>
          <w:sz w:val="24"/>
          <w:szCs w:val="24"/>
        </w:rPr>
        <w:t>and/</w:t>
      </w:r>
      <w:r w:rsidR="001A3AF5">
        <w:rPr>
          <w:rFonts w:ascii="Times New Roman" w:hAnsi="Times New Roman" w:cs="Times New Roman"/>
          <w:sz w:val="24"/>
          <w:szCs w:val="24"/>
        </w:rPr>
        <w:t xml:space="preserve">or password are incorrect display “User name or Password is Incorrect” in a warning message box. </w:t>
      </w:r>
      <w:r w:rsidR="006C4842">
        <w:rPr>
          <w:rFonts w:ascii="Times New Roman" w:hAnsi="Times New Roman" w:cs="Times New Roman"/>
          <w:sz w:val="24"/>
          <w:szCs w:val="24"/>
        </w:rPr>
        <w:t>Make sure to change the names of the UI components to useful ones and to use meaningful labels. Also make sure that that UI is presentable (good size ratios).</w:t>
      </w:r>
    </w:p>
    <w:p w14:paraId="2B051546" w14:textId="39A43233" w:rsidR="001A3AF5" w:rsidRDefault="001A3AF5" w:rsidP="004777F8">
      <w:p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the screen shots of the output and produce your output accordingly</w:t>
      </w:r>
      <w:r w:rsidR="00807D66">
        <w:rPr>
          <w:rFonts w:ascii="Times New Roman" w:hAnsi="Times New Roman" w:cs="Times New Roman"/>
          <w:sz w:val="24"/>
          <w:szCs w:val="24"/>
        </w:rPr>
        <w:t>.</w:t>
      </w:r>
    </w:p>
    <w:p w14:paraId="44133B76" w14:textId="77777777" w:rsidR="00807D66" w:rsidRDefault="00807D66" w:rsidP="004777F8">
      <w:p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61DC330" w14:textId="088B2836" w:rsidR="00807D66" w:rsidRPr="00807D66" w:rsidRDefault="00807D66" w:rsidP="00807D66">
      <w:pPr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7D66">
        <w:rPr>
          <w:rFonts w:ascii="Times New Roman" w:hAnsi="Times New Roman" w:cs="Times New Roman"/>
          <w:b/>
          <w:bCs/>
          <w:sz w:val="24"/>
          <w:szCs w:val="24"/>
        </w:rPr>
        <w:t>Output 1: Valid User name and Password</w:t>
      </w:r>
    </w:p>
    <w:p w14:paraId="4A542CA0" w14:textId="491AAAE9" w:rsidR="001A3AF5" w:rsidRDefault="001A3AF5" w:rsidP="001A3AF5">
      <w:pPr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420CCA4" w14:textId="2880271D" w:rsidR="006C4842" w:rsidRDefault="00807D66" w:rsidP="00807D66">
      <w:pPr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07D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94A31" wp14:editId="0717DDCA">
            <wp:extent cx="3175000" cy="3207845"/>
            <wp:effectExtent l="0" t="0" r="6350" b="0"/>
            <wp:docPr id="110940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034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021" cy="32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A924" w14:textId="5F5CF22E" w:rsidR="00807D66" w:rsidRPr="00807D66" w:rsidRDefault="00807D66" w:rsidP="00807D66">
      <w:pPr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7D6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07D6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Inv</w:t>
      </w:r>
      <w:r w:rsidRPr="00807D66">
        <w:rPr>
          <w:rFonts w:ascii="Times New Roman" w:hAnsi="Times New Roman" w:cs="Times New Roman"/>
          <w:b/>
          <w:bCs/>
          <w:sz w:val="24"/>
          <w:szCs w:val="24"/>
        </w:rPr>
        <w:t xml:space="preserve">alid User name </w:t>
      </w:r>
      <w:r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Pr="00807D66">
        <w:rPr>
          <w:rFonts w:ascii="Times New Roman" w:hAnsi="Times New Roman" w:cs="Times New Roman"/>
          <w:b/>
          <w:bCs/>
          <w:sz w:val="24"/>
          <w:szCs w:val="24"/>
        </w:rPr>
        <w:t xml:space="preserve"> Password</w:t>
      </w:r>
    </w:p>
    <w:p w14:paraId="3C6C2017" w14:textId="77777777" w:rsidR="00807D66" w:rsidRDefault="00807D66" w:rsidP="004777F8">
      <w:p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0C1D7C" w14:textId="221B2CC2" w:rsidR="00807D66" w:rsidRDefault="00807D66" w:rsidP="00807D66">
      <w:pPr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807D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90C793" wp14:editId="618FA0D4">
            <wp:extent cx="3276600" cy="3321951"/>
            <wp:effectExtent l="0" t="0" r="0" b="0"/>
            <wp:docPr id="715089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890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11" cy="332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AF17" w14:textId="77777777" w:rsidR="00807D66" w:rsidRDefault="00807D66" w:rsidP="004777F8">
      <w:p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D6CD354" w14:textId="77777777" w:rsidR="0068580B" w:rsidRDefault="0068580B" w:rsidP="004777F8">
      <w:pPr>
        <w:pStyle w:val="Heading1"/>
        <w:spacing w:after="25"/>
        <w:ind w:left="-5"/>
        <w:jc w:val="both"/>
      </w:pPr>
      <w:r>
        <w:t xml:space="preserve">General Requirements </w:t>
      </w:r>
    </w:p>
    <w:p w14:paraId="72F3FEB3" w14:textId="77777777" w:rsidR="0068580B" w:rsidRPr="00B201CE" w:rsidRDefault="0068580B" w:rsidP="004777F8">
      <w:pPr>
        <w:numPr>
          <w:ilvl w:val="0"/>
          <w:numId w:val="1"/>
        </w:numPr>
        <w:spacing w:after="54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B201CE">
        <w:rPr>
          <w:rFonts w:ascii="Times New Roman" w:hAnsi="Times New Roman" w:cs="Times New Roman"/>
          <w:sz w:val="24"/>
          <w:szCs w:val="24"/>
        </w:rPr>
        <w:t xml:space="preserve">Include an opening comment with your name, the name of the program, the date, and a short description. </w:t>
      </w:r>
    </w:p>
    <w:p w14:paraId="157F1A48" w14:textId="77777777" w:rsidR="0068580B" w:rsidRPr="00B201CE" w:rsidRDefault="0068580B" w:rsidP="004777F8">
      <w:pPr>
        <w:numPr>
          <w:ilvl w:val="0"/>
          <w:numId w:val="1"/>
        </w:numPr>
        <w:spacing w:after="54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B201CE">
        <w:rPr>
          <w:rFonts w:ascii="Times New Roman" w:hAnsi="Times New Roman" w:cs="Times New Roman"/>
          <w:sz w:val="24"/>
          <w:szCs w:val="24"/>
        </w:rPr>
        <w:t xml:space="preserve">Follow the style guide! Use descriptive names and sensible datatypes for variables, constants, arrays, functions, etc. that follow our naming conventions. Use good spacing and make sure braces ({}) are located where they are supposed to be. </w:t>
      </w:r>
    </w:p>
    <w:p w14:paraId="0E21958B" w14:textId="615121BA" w:rsidR="0068580B" w:rsidRPr="00B201CE" w:rsidRDefault="0068580B" w:rsidP="004777F8">
      <w:pPr>
        <w:numPr>
          <w:ilvl w:val="0"/>
          <w:numId w:val="1"/>
        </w:numPr>
        <w:spacing w:after="54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097210">
        <w:rPr>
          <w:rFonts w:ascii="Times New Roman" w:hAnsi="Times New Roman" w:cs="Times New Roman"/>
          <w:sz w:val="24"/>
          <w:szCs w:val="24"/>
          <w:highlight w:val="yellow"/>
        </w:rPr>
        <w:t>Take screen shots of your code</w:t>
      </w:r>
      <w:r w:rsidR="00AC28AF">
        <w:rPr>
          <w:rFonts w:ascii="Times New Roman" w:hAnsi="Times New Roman" w:cs="Times New Roman"/>
          <w:sz w:val="24"/>
          <w:szCs w:val="24"/>
          <w:highlight w:val="yellow"/>
        </w:rPr>
        <w:t>, User-Interface,</w:t>
      </w:r>
      <w:r w:rsidRPr="00097210">
        <w:rPr>
          <w:rFonts w:ascii="Times New Roman" w:hAnsi="Times New Roman" w:cs="Times New Roman"/>
          <w:sz w:val="24"/>
          <w:szCs w:val="24"/>
          <w:highlight w:val="yellow"/>
        </w:rPr>
        <w:t xml:space="preserve"> and its output. Put them in a word document or pdf.</w:t>
      </w:r>
      <w:r w:rsidRPr="00B201CE">
        <w:rPr>
          <w:rFonts w:ascii="Times New Roman" w:hAnsi="Times New Roman" w:cs="Times New Roman"/>
          <w:sz w:val="24"/>
          <w:szCs w:val="24"/>
        </w:rPr>
        <w:t xml:space="preserve"> The screenshots must be clear. You can </w:t>
      </w:r>
      <w:r w:rsidR="004777F8">
        <w:rPr>
          <w:rFonts w:ascii="Times New Roman" w:hAnsi="Times New Roman" w:cs="Times New Roman"/>
          <w:sz w:val="24"/>
          <w:szCs w:val="24"/>
        </w:rPr>
        <w:t>also copy the code and paste in the word or pdf with the screen shot of the output.</w:t>
      </w:r>
      <w:r w:rsidRPr="00B201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29E7C" w14:textId="77777777" w:rsidR="0068580B" w:rsidRDefault="0068580B" w:rsidP="004777F8">
      <w:pPr>
        <w:spacing w:after="54"/>
        <w:ind w:left="720" w:firstLine="0"/>
        <w:jc w:val="both"/>
      </w:pPr>
    </w:p>
    <w:p w14:paraId="7D36BC3B" w14:textId="77777777" w:rsidR="0068580B" w:rsidRDefault="0068580B" w:rsidP="004777F8">
      <w:pPr>
        <w:pStyle w:val="Heading1"/>
        <w:spacing w:after="25"/>
        <w:ind w:left="-5"/>
        <w:jc w:val="both"/>
      </w:pPr>
      <w:r>
        <w:t>Submission</w:t>
      </w:r>
    </w:p>
    <w:p w14:paraId="37E024B0" w14:textId="1CA6ADB2" w:rsidR="0068580B" w:rsidRPr="00955101" w:rsidRDefault="0068580B" w:rsidP="004777F8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55101">
        <w:rPr>
          <w:rFonts w:ascii="Times New Roman" w:hAnsi="Times New Roman" w:cs="Times New Roman"/>
          <w:sz w:val="24"/>
          <w:szCs w:val="24"/>
        </w:rPr>
        <w:t>Make sure to submit your work on DC connect</w:t>
      </w:r>
      <w:r w:rsidR="009A2931">
        <w:rPr>
          <w:rFonts w:ascii="Times New Roman" w:hAnsi="Times New Roman" w:cs="Times New Roman"/>
          <w:sz w:val="24"/>
          <w:szCs w:val="24"/>
        </w:rPr>
        <w:t>.</w:t>
      </w:r>
    </w:p>
    <w:p w14:paraId="7C998931" w14:textId="7AC1A16F" w:rsidR="0068580B" w:rsidRPr="00EB3488" w:rsidRDefault="0068580B" w:rsidP="004777F8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55101">
        <w:rPr>
          <w:rFonts w:ascii="Times New Roman" w:hAnsi="Times New Roman" w:cs="Times New Roman"/>
          <w:sz w:val="24"/>
          <w:szCs w:val="24"/>
        </w:rPr>
        <w:t xml:space="preserve">Submit </w:t>
      </w:r>
      <w:r>
        <w:rPr>
          <w:rFonts w:ascii="Times New Roman" w:hAnsi="Times New Roman" w:cs="Times New Roman"/>
          <w:sz w:val="24"/>
          <w:szCs w:val="24"/>
        </w:rPr>
        <w:t>your .java</w:t>
      </w:r>
      <w:r w:rsidRPr="00955101">
        <w:rPr>
          <w:rFonts w:ascii="Times New Roman" w:hAnsi="Times New Roman" w:cs="Times New Roman"/>
          <w:sz w:val="24"/>
          <w:szCs w:val="24"/>
        </w:rPr>
        <w:t xml:space="preserve"> file</w:t>
      </w:r>
      <w:r w:rsidR="00E875E2">
        <w:rPr>
          <w:rFonts w:ascii="Times New Roman" w:hAnsi="Times New Roman" w:cs="Times New Roman"/>
          <w:sz w:val="24"/>
          <w:szCs w:val="24"/>
        </w:rPr>
        <w:t>s</w:t>
      </w:r>
      <w:r w:rsidRPr="00955101">
        <w:rPr>
          <w:rFonts w:ascii="Times New Roman" w:hAnsi="Times New Roman" w:cs="Times New Roman"/>
          <w:sz w:val="24"/>
          <w:szCs w:val="24"/>
        </w:rPr>
        <w:t xml:space="preserve"> and the </w:t>
      </w:r>
      <w:r>
        <w:rPr>
          <w:rFonts w:ascii="Times New Roman" w:hAnsi="Times New Roman" w:cs="Times New Roman"/>
          <w:sz w:val="24"/>
          <w:szCs w:val="24"/>
        </w:rPr>
        <w:t xml:space="preserve">screenshot </w:t>
      </w:r>
      <w:r w:rsidR="004777F8">
        <w:rPr>
          <w:rFonts w:ascii="Times New Roman" w:hAnsi="Times New Roman" w:cs="Times New Roman"/>
          <w:sz w:val="24"/>
          <w:szCs w:val="24"/>
        </w:rPr>
        <w:t xml:space="preserve">as single </w:t>
      </w:r>
      <w:r>
        <w:rPr>
          <w:rFonts w:ascii="Times New Roman" w:hAnsi="Times New Roman" w:cs="Times New Roman"/>
          <w:sz w:val="24"/>
          <w:szCs w:val="24"/>
        </w:rPr>
        <w:t>document</w:t>
      </w:r>
      <w:r w:rsidR="004777F8">
        <w:rPr>
          <w:rFonts w:ascii="Times New Roman" w:hAnsi="Times New Roman" w:cs="Times New Roman"/>
          <w:sz w:val="24"/>
          <w:szCs w:val="24"/>
        </w:rPr>
        <w:t xml:space="preserve">, </w:t>
      </w:r>
      <w:r w:rsidRPr="00955101">
        <w:rPr>
          <w:rFonts w:ascii="Times New Roman" w:hAnsi="Times New Roman" w:cs="Times New Roman"/>
          <w:sz w:val="24"/>
          <w:szCs w:val="24"/>
        </w:rPr>
        <w:t>no zip files</w:t>
      </w:r>
      <w:r>
        <w:rPr>
          <w:rFonts w:ascii="Times New Roman" w:hAnsi="Times New Roman" w:cs="Times New Roman"/>
          <w:sz w:val="24"/>
          <w:szCs w:val="24"/>
        </w:rPr>
        <w:t xml:space="preserve"> please. </w:t>
      </w:r>
    </w:p>
    <w:p w14:paraId="4D62A9F5" w14:textId="2B88645A" w:rsidR="00955101" w:rsidRPr="009A2931" w:rsidRDefault="0068580B" w:rsidP="0015670E">
      <w:pPr>
        <w:numPr>
          <w:ilvl w:val="0"/>
          <w:numId w:val="1"/>
        </w:numPr>
        <w:spacing w:after="25" w:line="360" w:lineRule="auto"/>
        <w:ind w:left="-5" w:firstLine="0"/>
        <w:jc w:val="both"/>
        <w:rPr>
          <w:rFonts w:ascii="Times New Roman" w:hAnsi="Times New Roman" w:cs="Times New Roman"/>
          <w:sz w:val="24"/>
          <w:szCs w:val="24"/>
        </w:rPr>
      </w:pPr>
      <w:r w:rsidRPr="009A2931">
        <w:rPr>
          <w:rFonts w:ascii="Times New Roman" w:hAnsi="Times New Roman" w:cs="Times New Roman"/>
          <w:sz w:val="24"/>
          <w:szCs w:val="24"/>
        </w:rPr>
        <w:t xml:space="preserve"> Grades will be granted according to class coding guidelines, professionalism, output clarity and solution ingenuity.</w:t>
      </w:r>
    </w:p>
    <w:sectPr w:rsidR="00955101" w:rsidRPr="009A2931" w:rsidSect="00BE003B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9B47C" w14:textId="77777777" w:rsidR="00BE003B" w:rsidRDefault="00BE003B" w:rsidP="00C75382">
      <w:pPr>
        <w:spacing w:after="0" w:line="240" w:lineRule="auto"/>
      </w:pPr>
      <w:r>
        <w:separator/>
      </w:r>
    </w:p>
  </w:endnote>
  <w:endnote w:type="continuationSeparator" w:id="0">
    <w:p w14:paraId="370ADCC6" w14:textId="77777777" w:rsidR="00BE003B" w:rsidRDefault="00BE003B" w:rsidP="00C7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18686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6ED7F" w14:textId="4F4A3996" w:rsidR="00955101" w:rsidRDefault="009551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106F45" w14:textId="77777777" w:rsidR="00C75382" w:rsidRDefault="00C75382" w:rsidP="00C03EFD">
    <w:pPr>
      <w:pStyle w:val="Footer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3548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6348A9" w14:textId="44E67130" w:rsidR="00955101" w:rsidRDefault="009551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58A320" w14:textId="77777777" w:rsidR="00955101" w:rsidRDefault="009551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8D25E" w14:textId="77777777" w:rsidR="00BE003B" w:rsidRDefault="00BE003B" w:rsidP="00C75382">
      <w:pPr>
        <w:spacing w:after="0" w:line="240" w:lineRule="auto"/>
      </w:pPr>
      <w:r>
        <w:separator/>
      </w:r>
    </w:p>
  </w:footnote>
  <w:footnote w:type="continuationSeparator" w:id="0">
    <w:p w14:paraId="242E8D55" w14:textId="77777777" w:rsidR="00BE003B" w:rsidRDefault="00BE003B" w:rsidP="00C75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C00F4"/>
    <w:multiLevelType w:val="hybridMultilevel"/>
    <w:tmpl w:val="5CDCCD58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 w15:restartNumberingAfterBreak="0">
    <w:nsid w:val="09192E69"/>
    <w:multiLevelType w:val="hybridMultilevel"/>
    <w:tmpl w:val="7EA61528"/>
    <w:lvl w:ilvl="0" w:tplc="235E3B92">
      <w:start w:val="1"/>
      <w:numFmt w:val="decimal"/>
      <w:lvlText w:val="%1"/>
      <w:lvlJc w:val="left"/>
      <w:pPr>
        <w:ind w:left="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C4D84E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32F07E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E392D9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40A8C5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FBE889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E57C65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79E49A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9DEE2E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0B252D5C"/>
    <w:multiLevelType w:val="hybridMultilevel"/>
    <w:tmpl w:val="C7208F6E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" w15:restartNumberingAfterBreak="0">
    <w:nsid w:val="0F503082"/>
    <w:multiLevelType w:val="hybridMultilevel"/>
    <w:tmpl w:val="6310E66C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" w15:restartNumberingAfterBreak="0">
    <w:nsid w:val="1A6555AE"/>
    <w:multiLevelType w:val="hybridMultilevel"/>
    <w:tmpl w:val="6A9A1B70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3D953A15"/>
    <w:multiLevelType w:val="hybridMultilevel"/>
    <w:tmpl w:val="F826966C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41435E6A"/>
    <w:multiLevelType w:val="hybridMultilevel"/>
    <w:tmpl w:val="885EE2A0"/>
    <w:lvl w:ilvl="0" w:tplc="B80E7E2E">
      <w:start w:val="1"/>
      <w:numFmt w:val="bullet"/>
      <w:lvlText w:val="•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88C9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6225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902D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4EA5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683B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CAB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A0168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62DD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FB695E"/>
    <w:multiLevelType w:val="hybridMultilevel"/>
    <w:tmpl w:val="2AEAB1FC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 w15:restartNumberingAfterBreak="0">
    <w:nsid w:val="742329EC"/>
    <w:multiLevelType w:val="hybridMultilevel"/>
    <w:tmpl w:val="1D721F32"/>
    <w:lvl w:ilvl="0" w:tplc="B80E7E2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87D56"/>
    <w:multiLevelType w:val="hybridMultilevel"/>
    <w:tmpl w:val="14B60A74"/>
    <w:lvl w:ilvl="0" w:tplc="F6C8FBCA">
      <w:numFmt w:val="bullet"/>
      <w:lvlText w:val="-"/>
      <w:lvlJc w:val="left"/>
      <w:pPr>
        <w:ind w:left="35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10" w15:restartNumberingAfterBreak="0">
    <w:nsid w:val="7DC83561"/>
    <w:multiLevelType w:val="hybridMultilevel"/>
    <w:tmpl w:val="B986E1DA"/>
    <w:lvl w:ilvl="0" w:tplc="B80E7E2E">
      <w:start w:val="1"/>
      <w:numFmt w:val="bullet"/>
      <w:lvlText w:val="•"/>
      <w:lvlJc w:val="left"/>
      <w:pPr>
        <w:ind w:left="71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889532118">
    <w:abstractNumId w:val="6"/>
  </w:num>
  <w:num w:numId="2" w16cid:durableId="826634333">
    <w:abstractNumId w:val="1"/>
  </w:num>
  <w:num w:numId="3" w16cid:durableId="1954284748">
    <w:abstractNumId w:val="10"/>
  </w:num>
  <w:num w:numId="4" w16cid:durableId="633483996">
    <w:abstractNumId w:val="8"/>
  </w:num>
  <w:num w:numId="5" w16cid:durableId="1260018279">
    <w:abstractNumId w:val="7"/>
  </w:num>
  <w:num w:numId="6" w16cid:durableId="1419986583">
    <w:abstractNumId w:val="0"/>
  </w:num>
  <w:num w:numId="7" w16cid:durableId="591201605">
    <w:abstractNumId w:val="3"/>
  </w:num>
  <w:num w:numId="8" w16cid:durableId="951012314">
    <w:abstractNumId w:val="5"/>
  </w:num>
  <w:num w:numId="9" w16cid:durableId="1352876025">
    <w:abstractNumId w:val="2"/>
  </w:num>
  <w:num w:numId="10" w16cid:durableId="1422679493">
    <w:abstractNumId w:val="4"/>
  </w:num>
  <w:num w:numId="11" w16cid:durableId="4236908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82"/>
    <w:rsid w:val="00035774"/>
    <w:rsid w:val="00052D73"/>
    <w:rsid w:val="00062A6C"/>
    <w:rsid w:val="0007147E"/>
    <w:rsid w:val="00097210"/>
    <w:rsid w:val="000B3FB6"/>
    <w:rsid w:val="001518DC"/>
    <w:rsid w:val="001942F5"/>
    <w:rsid w:val="001A3AF5"/>
    <w:rsid w:val="0020555C"/>
    <w:rsid w:val="00205DD4"/>
    <w:rsid w:val="002134D5"/>
    <w:rsid w:val="002413C4"/>
    <w:rsid w:val="00327FCE"/>
    <w:rsid w:val="00353167"/>
    <w:rsid w:val="00362B7C"/>
    <w:rsid w:val="003C1175"/>
    <w:rsid w:val="003C2231"/>
    <w:rsid w:val="003D6B29"/>
    <w:rsid w:val="00424A67"/>
    <w:rsid w:val="00436D4C"/>
    <w:rsid w:val="00452E84"/>
    <w:rsid w:val="004777F8"/>
    <w:rsid w:val="0049124C"/>
    <w:rsid w:val="004B0268"/>
    <w:rsid w:val="005D1085"/>
    <w:rsid w:val="0060746C"/>
    <w:rsid w:val="00645C40"/>
    <w:rsid w:val="0068580B"/>
    <w:rsid w:val="006C4842"/>
    <w:rsid w:val="006D58E1"/>
    <w:rsid w:val="00807D66"/>
    <w:rsid w:val="008C3FB3"/>
    <w:rsid w:val="008C42CE"/>
    <w:rsid w:val="00911F6D"/>
    <w:rsid w:val="00955101"/>
    <w:rsid w:val="009A2931"/>
    <w:rsid w:val="00A30FD6"/>
    <w:rsid w:val="00A62850"/>
    <w:rsid w:val="00AA1E11"/>
    <w:rsid w:val="00AC28AF"/>
    <w:rsid w:val="00B1125C"/>
    <w:rsid w:val="00BE003B"/>
    <w:rsid w:val="00C03EFD"/>
    <w:rsid w:val="00C27C65"/>
    <w:rsid w:val="00C75382"/>
    <w:rsid w:val="00C924AC"/>
    <w:rsid w:val="00D363C3"/>
    <w:rsid w:val="00D74006"/>
    <w:rsid w:val="00E22A4F"/>
    <w:rsid w:val="00E875E2"/>
    <w:rsid w:val="00EA1E9F"/>
    <w:rsid w:val="00EB2862"/>
    <w:rsid w:val="00EB3488"/>
    <w:rsid w:val="00E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C5E3"/>
  <w15:chartTrackingRefBased/>
  <w15:docId w15:val="{B7B4D995-B7C2-4CC1-85FF-9E356529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382"/>
    <w:pPr>
      <w:spacing w:after="246" w:line="268" w:lineRule="auto"/>
      <w:ind w:left="10" w:hanging="10"/>
    </w:pPr>
    <w:rPr>
      <w:rFonts w:ascii="Calibri" w:eastAsia="Calibri" w:hAnsi="Calibri" w:cs="Calibri"/>
      <w:color w:val="000000"/>
      <w:lang w:eastAsia="en-CA"/>
    </w:rPr>
  </w:style>
  <w:style w:type="paragraph" w:styleId="Heading1">
    <w:name w:val="heading 1"/>
    <w:next w:val="Normal"/>
    <w:link w:val="Heading1Char"/>
    <w:uiPriority w:val="9"/>
    <w:qFormat/>
    <w:rsid w:val="00C75382"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4F81BD"/>
      <w:sz w:val="26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2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382"/>
    <w:rPr>
      <w:rFonts w:ascii="Cambria" w:eastAsia="Cambria" w:hAnsi="Cambria" w:cs="Cambria"/>
      <w:b/>
      <w:color w:val="4F81BD"/>
      <w:sz w:val="26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C7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382"/>
    <w:rPr>
      <w:rFonts w:ascii="Calibri" w:eastAsia="Calibri" w:hAnsi="Calibri" w:cs="Calibri"/>
      <w:color w:val="00000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C75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382"/>
    <w:rPr>
      <w:rFonts w:ascii="Calibri" w:eastAsia="Calibri" w:hAnsi="Calibri" w:cs="Calibri"/>
      <w:color w:val="000000"/>
      <w:lang w:eastAsia="en-CA"/>
    </w:rPr>
  </w:style>
  <w:style w:type="table" w:styleId="TableGrid">
    <w:name w:val="Table Grid"/>
    <w:basedOn w:val="TableNormal"/>
    <w:uiPriority w:val="39"/>
    <w:rsid w:val="00C03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E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C42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6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8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70104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26087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2" ma:contentTypeDescription="Create a new document." ma:contentTypeScope="" ma:versionID="fb36027a418607c183c3b5fee8b17196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33723017bd94fcb34ca12260ad2288ae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E113F3-042C-46B7-8503-3F659BF319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2C40DB-38E0-42F2-BF1D-72699D8D0D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655381-E3C4-45E6-8286-3FC6385E82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Shamas</dc:creator>
  <cp:keywords/>
  <dc:description/>
  <cp:lastModifiedBy>MEENAKSHI YUVARAJ</cp:lastModifiedBy>
  <cp:revision>2</cp:revision>
  <cp:lastPrinted>2021-06-03T00:36:00Z</cp:lastPrinted>
  <dcterms:created xsi:type="dcterms:W3CDTF">2024-04-12T02:45:00Z</dcterms:created>
  <dcterms:modified xsi:type="dcterms:W3CDTF">2024-04-12T02:45:00Z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</Properties>
</file>