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hAnsi="Georgia"/>
        </w:rPr>
        <w:id w:val="882678639"/>
        <w:docPartObj>
          <w:docPartGallery w:val="Cover Pages"/>
          <w:docPartUnique/>
        </w:docPartObj>
      </w:sdtPr>
      <w:sdtContent>
        <w:p w14:paraId="1CE6288C" w14:textId="509DB0A7" w:rsidR="0007269E" w:rsidRPr="00AA0A5C" w:rsidRDefault="0007269E">
          <w:pPr>
            <w:rPr>
              <w:rFonts w:ascii="Georgia" w:hAnsi="Georgia"/>
            </w:rPr>
          </w:pPr>
          <w:r w:rsidRPr="00AA0A5C">
            <w:rPr>
              <w:rFonts w:ascii="Georgia" w:hAnsi="Georgia"/>
              <w:noProof/>
            </w:rPr>
            <mc:AlternateContent>
              <mc:Choice Requires="wps">
                <w:drawing>
                  <wp:anchor distT="0" distB="0" distL="114300" distR="114300" simplePos="0" relativeHeight="251660288" behindDoc="0" locked="0" layoutInCell="1" allowOverlap="1" wp14:anchorId="67669D17" wp14:editId="4C8EE50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5E72339" w14:textId="1A7FE8E1" w:rsidR="00520A99" w:rsidRDefault="00D26A28">
                                    <w:pPr>
                                      <w:pStyle w:val="NoSpacing"/>
                                      <w:jc w:val="right"/>
                                      <w:rPr>
                                        <w:color w:val="595959" w:themeColor="text1" w:themeTint="A6"/>
                                        <w:sz w:val="28"/>
                                        <w:szCs w:val="28"/>
                                      </w:rPr>
                                    </w:pPr>
                                    <w:r>
                                      <w:rPr>
                                        <w:color w:val="595959" w:themeColor="text1" w:themeTint="A6"/>
                                        <w:sz w:val="28"/>
                                        <w:szCs w:val="28"/>
                                      </w:rPr>
                                      <w:t>Carlos Pano Hernández</w:t>
                                    </w:r>
                                  </w:p>
                                </w:sdtContent>
                              </w:sdt>
                              <w:p w14:paraId="2F3F0DE9" w14:textId="1738D77D" w:rsidR="00520A99" w:rsidRDefault="00000000" w:rsidP="008C25E2">
                                <w:pPr>
                                  <w:pStyle w:val="NoSpacing"/>
                                  <w:ind w:firstLine="708"/>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26A28">
                                      <w:rPr>
                                        <w:color w:val="595959" w:themeColor="text1" w:themeTint="A6"/>
                                        <w:sz w:val="18"/>
                                        <w:szCs w:val="18"/>
                                      </w:rPr>
                                      <w:t>Carlospano8@gmail.com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669D17"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5E72339" w14:textId="1A7FE8E1" w:rsidR="00520A99" w:rsidRDefault="00D26A28">
                              <w:pPr>
                                <w:pStyle w:val="NoSpacing"/>
                                <w:jc w:val="right"/>
                                <w:rPr>
                                  <w:color w:val="595959" w:themeColor="text1" w:themeTint="A6"/>
                                  <w:sz w:val="28"/>
                                  <w:szCs w:val="28"/>
                                </w:rPr>
                              </w:pPr>
                              <w:r>
                                <w:rPr>
                                  <w:color w:val="595959" w:themeColor="text1" w:themeTint="A6"/>
                                  <w:sz w:val="28"/>
                                  <w:szCs w:val="28"/>
                                </w:rPr>
                                <w:t>Carlos Pano Hernández</w:t>
                              </w:r>
                            </w:p>
                          </w:sdtContent>
                        </w:sdt>
                        <w:p w14:paraId="2F3F0DE9" w14:textId="1738D77D" w:rsidR="00520A99" w:rsidRDefault="00000000" w:rsidP="008C25E2">
                          <w:pPr>
                            <w:pStyle w:val="NoSpacing"/>
                            <w:ind w:firstLine="708"/>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26A28">
                                <w:rPr>
                                  <w:color w:val="595959" w:themeColor="text1" w:themeTint="A6"/>
                                  <w:sz w:val="18"/>
                                  <w:szCs w:val="18"/>
                                </w:rPr>
                                <w:t>Carlospano8@gmail.com</w:t>
                              </w:r>
                            </w:sdtContent>
                          </w:sdt>
                        </w:p>
                      </w:txbxContent>
                    </v:textbox>
                    <w10:wrap type="square" anchorx="page" anchory="page"/>
                  </v:shape>
                </w:pict>
              </mc:Fallback>
            </mc:AlternateContent>
          </w:r>
          <w:r w:rsidRPr="00AA0A5C">
            <w:rPr>
              <w:rFonts w:ascii="Georgia" w:hAnsi="Georgia"/>
              <w:noProof/>
            </w:rPr>
            <mc:AlternateContent>
              <mc:Choice Requires="wps">
                <w:drawing>
                  <wp:anchor distT="0" distB="0" distL="114300" distR="114300" simplePos="0" relativeHeight="251661312" behindDoc="0" locked="0" layoutInCell="1" allowOverlap="1" wp14:anchorId="7023EC70" wp14:editId="2D326B6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C41B1" w14:textId="77777777" w:rsidR="00520A99" w:rsidRDefault="00520A99">
                                <w:pPr>
                                  <w:pStyle w:val="NoSpacing"/>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C11206D" w14:textId="128D230F" w:rsidR="00520A99" w:rsidRDefault="00273DDB">
                                    <w:pPr>
                                      <w:pStyle w:val="NoSpacing"/>
                                      <w:jc w:val="right"/>
                                      <w:rPr>
                                        <w:color w:val="595959" w:themeColor="text1" w:themeTint="A6"/>
                                        <w:sz w:val="20"/>
                                        <w:szCs w:val="20"/>
                                      </w:rPr>
                                    </w:pPr>
                                    <w:r w:rsidRPr="00273DDB">
                                      <w:rPr>
                                        <w:color w:val="595959" w:themeColor="text1" w:themeTint="A6"/>
                                        <w:sz w:val="20"/>
                                        <w:szCs w:val="20"/>
                                      </w:rPr>
                                      <w:t xml:space="preserve">En esta actividad se busca </w:t>
                                    </w:r>
                                    <w:r>
                                      <w:rPr>
                                        <w:color w:val="595959" w:themeColor="text1" w:themeTint="A6"/>
                                        <w:sz w:val="20"/>
                                        <w:szCs w:val="20"/>
                                      </w:rPr>
                                      <w:t>prácticas con una herramienta de apoyo para r</w:t>
                                    </w:r>
                                    <w:r w:rsidRPr="00273DDB">
                                      <w:rPr>
                                        <w:color w:val="595959" w:themeColor="text1" w:themeTint="A6"/>
                                        <w:sz w:val="20"/>
                                        <w:szCs w:val="20"/>
                                      </w:rPr>
                                      <w:t xml:space="preserve">ealizar una </w:t>
                                    </w:r>
                                    <w:proofErr w:type="spellStart"/>
                                    <w:r w:rsidRPr="00273DDB">
                                      <w:rPr>
                                        <w:color w:val="595959" w:themeColor="text1" w:themeTint="A6"/>
                                        <w:sz w:val="20"/>
                                        <w:szCs w:val="20"/>
                                      </w:rPr>
                                      <w:t>pre-auditoría</w:t>
                                    </w:r>
                                    <w:proofErr w:type="spellEnd"/>
                                    <w:r w:rsidRPr="00273DDB">
                                      <w:rPr>
                                        <w:color w:val="595959" w:themeColor="text1" w:themeTint="A6"/>
                                        <w:sz w:val="20"/>
                                        <w:szCs w:val="20"/>
                                      </w:rPr>
                                      <w:t xml:space="preserve"> del nivel de cumplimiento de gestión de la seguridad de una compañía.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023EC70"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691C41B1" w14:textId="77777777" w:rsidR="00520A99" w:rsidRDefault="00520A99">
                          <w:pPr>
                            <w:pStyle w:val="NoSpacing"/>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C11206D" w14:textId="128D230F" w:rsidR="00520A99" w:rsidRDefault="00273DDB">
                              <w:pPr>
                                <w:pStyle w:val="NoSpacing"/>
                                <w:jc w:val="right"/>
                                <w:rPr>
                                  <w:color w:val="595959" w:themeColor="text1" w:themeTint="A6"/>
                                  <w:sz w:val="20"/>
                                  <w:szCs w:val="20"/>
                                </w:rPr>
                              </w:pPr>
                              <w:r w:rsidRPr="00273DDB">
                                <w:rPr>
                                  <w:color w:val="595959" w:themeColor="text1" w:themeTint="A6"/>
                                  <w:sz w:val="20"/>
                                  <w:szCs w:val="20"/>
                                </w:rPr>
                                <w:t xml:space="preserve">En esta actividad se busca </w:t>
                              </w:r>
                              <w:r>
                                <w:rPr>
                                  <w:color w:val="595959" w:themeColor="text1" w:themeTint="A6"/>
                                  <w:sz w:val="20"/>
                                  <w:szCs w:val="20"/>
                                </w:rPr>
                                <w:t>prácticas con una herramienta de apoyo para r</w:t>
                              </w:r>
                              <w:r w:rsidRPr="00273DDB">
                                <w:rPr>
                                  <w:color w:val="595959" w:themeColor="text1" w:themeTint="A6"/>
                                  <w:sz w:val="20"/>
                                  <w:szCs w:val="20"/>
                                </w:rPr>
                                <w:t xml:space="preserve">ealizar una </w:t>
                              </w:r>
                              <w:proofErr w:type="spellStart"/>
                              <w:r w:rsidRPr="00273DDB">
                                <w:rPr>
                                  <w:color w:val="595959" w:themeColor="text1" w:themeTint="A6"/>
                                  <w:sz w:val="20"/>
                                  <w:szCs w:val="20"/>
                                </w:rPr>
                                <w:t>pre-auditoría</w:t>
                              </w:r>
                              <w:proofErr w:type="spellEnd"/>
                              <w:r w:rsidRPr="00273DDB">
                                <w:rPr>
                                  <w:color w:val="595959" w:themeColor="text1" w:themeTint="A6"/>
                                  <w:sz w:val="20"/>
                                  <w:szCs w:val="20"/>
                                </w:rPr>
                                <w:t xml:space="preserve"> del nivel de cumplimiento de gestión de la seguridad de una compañía.</w:t>
                              </w:r>
                            </w:p>
                          </w:sdtContent>
                        </w:sdt>
                      </w:txbxContent>
                    </v:textbox>
                    <w10:wrap type="square" anchorx="page" anchory="page"/>
                  </v:shape>
                </w:pict>
              </mc:Fallback>
            </mc:AlternateContent>
          </w:r>
          <w:r w:rsidRPr="00AA0A5C">
            <w:rPr>
              <w:rFonts w:ascii="Georgia" w:hAnsi="Georgia"/>
              <w:noProof/>
            </w:rPr>
            <mc:AlternateContent>
              <mc:Choice Requires="wps">
                <w:drawing>
                  <wp:anchor distT="0" distB="0" distL="114300" distR="114300" simplePos="0" relativeHeight="251659264" behindDoc="0" locked="0" layoutInCell="1" allowOverlap="1" wp14:anchorId="024F9C8D" wp14:editId="433574E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77B4B8" w14:textId="10ADD838" w:rsidR="00520A99" w:rsidRDefault="00273DDB">
                                <w:pPr>
                                  <w:jc w:val="right"/>
                                  <w:rPr>
                                    <w:color w:val="4472C4" w:themeColor="accent1"/>
                                    <w:sz w:val="64"/>
                                    <w:szCs w:val="64"/>
                                  </w:rPr>
                                </w:pPr>
                                <w:r>
                                  <w:rPr>
                                    <w:caps/>
                                    <w:color w:val="4472C4" w:themeColor="accent1"/>
                                    <w:sz w:val="64"/>
                                    <w:szCs w:val="64"/>
                                  </w:rPr>
                                  <w:t>gestión de la</w:t>
                                </w: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26A28">
                                      <w:rPr>
                                        <w:caps/>
                                        <w:color w:val="4472C4" w:themeColor="accent1"/>
                                        <w:sz w:val="64"/>
                                        <w:szCs w:val="64"/>
                                      </w:rPr>
                                      <w:t>seguridad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5CBCAD" w14:textId="1E5B5D88" w:rsidR="00520A99" w:rsidRDefault="00273DDB">
                                    <w:pPr>
                                      <w:jc w:val="right"/>
                                      <w:rPr>
                                        <w:smallCaps/>
                                        <w:color w:val="404040" w:themeColor="text1" w:themeTint="BF"/>
                                        <w:sz w:val="36"/>
                                        <w:szCs w:val="36"/>
                                      </w:rPr>
                                    </w:pPr>
                                    <w:r w:rsidRPr="00273DDB">
                                      <w:rPr>
                                        <w:color w:val="404040" w:themeColor="text1" w:themeTint="BF"/>
                                        <w:sz w:val="36"/>
                                        <w:szCs w:val="36"/>
                                      </w:rPr>
                                      <w:t xml:space="preserve">Actividad 1: Realizando una </w:t>
                                    </w:r>
                                    <w:proofErr w:type="spellStart"/>
                                    <w:r w:rsidRPr="00273DDB">
                                      <w:rPr>
                                        <w:color w:val="404040" w:themeColor="text1" w:themeTint="BF"/>
                                        <w:sz w:val="36"/>
                                        <w:szCs w:val="36"/>
                                      </w:rPr>
                                      <w:t>pre-auditoria</w:t>
                                    </w:r>
                                    <w:proofErr w:type="spellEnd"/>
                                    <w:r w:rsidRPr="00273DDB">
                                      <w:rPr>
                                        <w:color w:val="404040" w:themeColor="text1" w:themeTint="BF"/>
                                        <w:sz w:val="36"/>
                                        <w:szCs w:val="36"/>
                                      </w:rPr>
                                      <w:t xml:space="preserve"> de SGSI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4F9C8D"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3F77B4B8" w14:textId="10ADD838" w:rsidR="00520A99" w:rsidRDefault="00273DDB">
                          <w:pPr>
                            <w:jc w:val="right"/>
                            <w:rPr>
                              <w:color w:val="4472C4" w:themeColor="accent1"/>
                              <w:sz w:val="64"/>
                              <w:szCs w:val="64"/>
                            </w:rPr>
                          </w:pPr>
                          <w:r>
                            <w:rPr>
                              <w:caps/>
                              <w:color w:val="4472C4" w:themeColor="accent1"/>
                              <w:sz w:val="64"/>
                              <w:szCs w:val="64"/>
                            </w:rPr>
                            <w:t>gestión de la</w:t>
                          </w: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26A28">
                                <w:rPr>
                                  <w:caps/>
                                  <w:color w:val="4472C4" w:themeColor="accent1"/>
                                  <w:sz w:val="64"/>
                                  <w:szCs w:val="64"/>
                                </w:rPr>
                                <w:t>seguridad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5CBCAD" w14:textId="1E5B5D88" w:rsidR="00520A99" w:rsidRDefault="00273DDB">
                              <w:pPr>
                                <w:jc w:val="right"/>
                                <w:rPr>
                                  <w:smallCaps/>
                                  <w:color w:val="404040" w:themeColor="text1" w:themeTint="BF"/>
                                  <w:sz w:val="36"/>
                                  <w:szCs w:val="36"/>
                                </w:rPr>
                              </w:pPr>
                              <w:r w:rsidRPr="00273DDB">
                                <w:rPr>
                                  <w:color w:val="404040" w:themeColor="text1" w:themeTint="BF"/>
                                  <w:sz w:val="36"/>
                                  <w:szCs w:val="36"/>
                                </w:rPr>
                                <w:t xml:space="preserve">Actividad 1: Realizando una </w:t>
                              </w:r>
                              <w:proofErr w:type="spellStart"/>
                              <w:r w:rsidRPr="00273DDB">
                                <w:rPr>
                                  <w:color w:val="404040" w:themeColor="text1" w:themeTint="BF"/>
                                  <w:sz w:val="36"/>
                                  <w:szCs w:val="36"/>
                                </w:rPr>
                                <w:t>pre-auditoria</w:t>
                              </w:r>
                              <w:proofErr w:type="spellEnd"/>
                              <w:r w:rsidRPr="00273DDB">
                                <w:rPr>
                                  <w:color w:val="404040" w:themeColor="text1" w:themeTint="BF"/>
                                  <w:sz w:val="36"/>
                                  <w:szCs w:val="36"/>
                                </w:rPr>
                                <w:t xml:space="preserve"> de SGSI</w:t>
                              </w:r>
                            </w:p>
                          </w:sdtContent>
                        </w:sdt>
                      </w:txbxContent>
                    </v:textbox>
                    <w10:wrap type="square" anchorx="page" anchory="page"/>
                  </v:shape>
                </w:pict>
              </mc:Fallback>
            </mc:AlternateContent>
          </w:r>
        </w:p>
        <w:p w14:paraId="41766214" w14:textId="0C5B31EE" w:rsidR="00E80261" w:rsidRPr="00AA0A5C" w:rsidRDefault="00E80261">
          <w:pPr>
            <w:rPr>
              <w:rFonts w:ascii="Georgia" w:hAnsi="Georgia"/>
            </w:rPr>
            <w:sectPr w:rsidR="00E80261" w:rsidRPr="00AA0A5C" w:rsidSect="0007269E">
              <w:footerReference w:type="default" r:id="rId12"/>
              <w:pgSz w:w="11906" w:h="16838"/>
              <w:pgMar w:top="1440" w:right="1440" w:bottom="1440" w:left="1440" w:header="720" w:footer="720" w:gutter="0"/>
              <w:pgNumType w:start="0"/>
              <w:cols w:space="720"/>
              <w:titlePg/>
              <w:docGrid w:linePitch="360"/>
            </w:sectPr>
          </w:pPr>
          <w:r w:rsidRPr="00AA0A5C">
            <w:rPr>
              <w:rFonts w:ascii="Georgia" w:hAnsi="Georgia"/>
              <w:noProof/>
            </w:rPr>
            <w:drawing>
              <wp:anchor distT="0" distB="0" distL="114300" distR="114300" simplePos="0" relativeHeight="251662336" behindDoc="0" locked="0" layoutInCell="1" allowOverlap="1" wp14:anchorId="46167B8F" wp14:editId="18361C2E">
                <wp:simplePos x="0" y="0"/>
                <wp:positionH relativeFrom="margin">
                  <wp:align>left</wp:align>
                </wp:positionH>
                <wp:positionV relativeFrom="paragraph">
                  <wp:posOffset>1447800</wp:posOffset>
                </wp:positionV>
                <wp:extent cx="5483969" cy="2790000"/>
                <wp:effectExtent l="0" t="0" r="2540" b="4445"/>
                <wp:wrapSquare wrapText="bothSides"/>
                <wp:docPr id="1" name="Imagen 1" descr="La Justicia comunitaria impide a la Unir usar su logotipo en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Justicia comunitaria impide a la Unir usar su logotipo en e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3969" cy="2790000"/>
                        </a:xfrm>
                        <a:prstGeom prst="rect">
                          <a:avLst/>
                        </a:prstGeom>
                        <a:noFill/>
                        <a:ln>
                          <a:noFill/>
                        </a:ln>
                      </pic:spPr>
                    </pic:pic>
                  </a:graphicData>
                </a:graphic>
                <wp14:sizeRelH relativeFrom="margin">
                  <wp14:pctWidth>0</wp14:pctWidth>
                </wp14:sizeRelH>
              </wp:anchor>
            </w:drawing>
          </w:r>
          <w:r w:rsidR="0007269E" w:rsidRPr="00AA0A5C">
            <w:rPr>
              <w:rFonts w:ascii="Georgia" w:hAnsi="Georgia"/>
            </w:rPr>
            <w:br w:type="page"/>
          </w:r>
        </w:p>
        <w:p w14:paraId="5C1A07E2" w14:textId="32CA0CD6" w:rsidR="0007269E" w:rsidRPr="00AA0A5C" w:rsidRDefault="00000000">
          <w:pPr>
            <w:rPr>
              <w:rFonts w:ascii="Georgia" w:hAnsi="Georgia"/>
            </w:rPr>
          </w:pPr>
        </w:p>
      </w:sdtContent>
    </w:sdt>
    <w:sdt>
      <w:sdtPr>
        <w:rPr>
          <w:rFonts w:ascii="Georgia" w:eastAsiaTheme="minorHAnsi" w:hAnsi="Georgia" w:cstheme="minorBidi"/>
          <w:color w:val="auto"/>
          <w:sz w:val="22"/>
          <w:szCs w:val="22"/>
          <w:lang w:eastAsia="en-US"/>
        </w:rPr>
        <w:id w:val="1232895316"/>
        <w:docPartObj>
          <w:docPartGallery w:val="Table of Contents"/>
          <w:docPartUnique/>
        </w:docPartObj>
      </w:sdtPr>
      <w:sdtEndPr>
        <w:rPr>
          <w:b/>
          <w:bCs/>
        </w:rPr>
      </w:sdtEndPr>
      <w:sdtContent>
        <w:p w14:paraId="1F11ACDF" w14:textId="2103AADD" w:rsidR="006D40CD" w:rsidRPr="00AA0A5C" w:rsidRDefault="006D40CD" w:rsidP="006C6220">
          <w:pPr>
            <w:pStyle w:val="TOCHeading"/>
            <w:spacing w:line="360" w:lineRule="auto"/>
            <w:jc w:val="both"/>
            <w:rPr>
              <w:rFonts w:ascii="Georgia" w:hAnsi="Georgia"/>
            </w:rPr>
          </w:pPr>
          <w:r w:rsidRPr="00AA0A5C">
            <w:rPr>
              <w:rFonts w:ascii="Georgia" w:hAnsi="Georgia"/>
            </w:rPr>
            <w:t>Contenido</w:t>
          </w:r>
        </w:p>
        <w:p w14:paraId="5782FC68" w14:textId="5A958C23" w:rsidR="002559BE" w:rsidRDefault="006D40CD">
          <w:pPr>
            <w:pStyle w:val="TOC1"/>
            <w:tabs>
              <w:tab w:val="left" w:pos="440"/>
              <w:tab w:val="right" w:leader="dot" w:pos="9016"/>
            </w:tabs>
            <w:rPr>
              <w:rFonts w:eastAsiaTheme="minorEastAsia"/>
              <w:noProof/>
              <w:sz w:val="24"/>
              <w:szCs w:val="24"/>
              <w:lang w:val="en-MX"/>
            </w:rPr>
          </w:pPr>
          <w:r w:rsidRPr="00AA0A5C">
            <w:rPr>
              <w:rFonts w:ascii="Georgia" w:hAnsi="Georgia"/>
            </w:rPr>
            <w:fldChar w:fldCharType="begin"/>
          </w:r>
          <w:r w:rsidRPr="00AA0A5C">
            <w:rPr>
              <w:rFonts w:ascii="Georgia" w:hAnsi="Georgia"/>
            </w:rPr>
            <w:instrText xml:space="preserve"> TOC \o "1-3" \h \z \u </w:instrText>
          </w:r>
          <w:r w:rsidRPr="00AA0A5C">
            <w:rPr>
              <w:rFonts w:ascii="Georgia" w:hAnsi="Georgia"/>
            </w:rPr>
            <w:fldChar w:fldCharType="separate"/>
          </w:r>
          <w:hyperlink w:anchor="_Toc121332362" w:history="1">
            <w:r w:rsidR="002559BE" w:rsidRPr="00835EBD">
              <w:rPr>
                <w:rStyle w:val="Hyperlink"/>
                <w:rFonts w:ascii="Georgia" w:hAnsi="Georgia"/>
                <w:noProof/>
              </w:rPr>
              <w:t>1.</w:t>
            </w:r>
            <w:r w:rsidR="002559BE">
              <w:rPr>
                <w:rFonts w:eastAsiaTheme="minorEastAsia"/>
                <w:noProof/>
                <w:sz w:val="24"/>
                <w:szCs w:val="24"/>
                <w:lang w:val="en-MX"/>
              </w:rPr>
              <w:tab/>
            </w:r>
            <w:r w:rsidR="002559BE" w:rsidRPr="00835EBD">
              <w:rPr>
                <w:rStyle w:val="Hyperlink"/>
                <w:rFonts w:ascii="Georgia" w:hAnsi="Georgia"/>
                <w:noProof/>
              </w:rPr>
              <w:t>Introducción</w:t>
            </w:r>
            <w:r w:rsidR="002559BE">
              <w:rPr>
                <w:noProof/>
                <w:webHidden/>
              </w:rPr>
              <w:tab/>
            </w:r>
            <w:r w:rsidR="002559BE">
              <w:rPr>
                <w:noProof/>
                <w:webHidden/>
              </w:rPr>
              <w:fldChar w:fldCharType="begin"/>
            </w:r>
            <w:r w:rsidR="002559BE">
              <w:rPr>
                <w:noProof/>
                <w:webHidden/>
              </w:rPr>
              <w:instrText xml:space="preserve"> PAGEREF _Toc121332362 \h </w:instrText>
            </w:r>
            <w:r w:rsidR="002559BE">
              <w:rPr>
                <w:noProof/>
                <w:webHidden/>
              </w:rPr>
            </w:r>
            <w:r w:rsidR="002559BE">
              <w:rPr>
                <w:noProof/>
                <w:webHidden/>
              </w:rPr>
              <w:fldChar w:fldCharType="separate"/>
            </w:r>
            <w:r w:rsidR="00701574">
              <w:rPr>
                <w:noProof/>
                <w:webHidden/>
              </w:rPr>
              <w:t>2</w:t>
            </w:r>
            <w:r w:rsidR="002559BE">
              <w:rPr>
                <w:noProof/>
                <w:webHidden/>
              </w:rPr>
              <w:fldChar w:fldCharType="end"/>
            </w:r>
          </w:hyperlink>
        </w:p>
        <w:p w14:paraId="5719FBFE" w14:textId="2080E9EB" w:rsidR="002559BE" w:rsidRDefault="002559BE">
          <w:pPr>
            <w:pStyle w:val="TOC1"/>
            <w:tabs>
              <w:tab w:val="left" w:pos="440"/>
              <w:tab w:val="right" w:leader="dot" w:pos="9016"/>
            </w:tabs>
            <w:rPr>
              <w:rFonts w:eastAsiaTheme="minorEastAsia"/>
              <w:noProof/>
              <w:sz w:val="24"/>
              <w:szCs w:val="24"/>
              <w:lang w:val="en-MX"/>
            </w:rPr>
          </w:pPr>
          <w:hyperlink w:anchor="_Toc121332363" w:history="1">
            <w:r w:rsidRPr="00835EBD">
              <w:rPr>
                <w:rStyle w:val="Hyperlink"/>
                <w:rFonts w:ascii="Georgia" w:hAnsi="Georgia"/>
                <w:noProof/>
              </w:rPr>
              <w:t>2.</w:t>
            </w:r>
            <w:r>
              <w:rPr>
                <w:rFonts w:eastAsiaTheme="minorEastAsia"/>
                <w:noProof/>
                <w:sz w:val="24"/>
                <w:szCs w:val="24"/>
                <w:lang w:val="en-MX"/>
              </w:rPr>
              <w:tab/>
            </w:r>
            <w:r w:rsidRPr="00835EBD">
              <w:rPr>
                <w:rStyle w:val="Hyperlink"/>
                <w:rFonts w:ascii="Georgia" w:hAnsi="Georgia"/>
                <w:noProof/>
              </w:rPr>
              <w:t>Estándares base</w:t>
            </w:r>
            <w:r>
              <w:rPr>
                <w:noProof/>
                <w:webHidden/>
              </w:rPr>
              <w:tab/>
            </w:r>
            <w:r>
              <w:rPr>
                <w:noProof/>
                <w:webHidden/>
              </w:rPr>
              <w:fldChar w:fldCharType="begin"/>
            </w:r>
            <w:r>
              <w:rPr>
                <w:noProof/>
                <w:webHidden/>
              </w:rPr>
              <w:instrText xml:space="preserve"> PAGEREF _Toc121332363 \h </w:instrText>
            </w:r>
            <w:r>
              <w:rPr>
                <w:noProof/>
                <w:webHidden/>
              </w:rPr>
            </w:r>
            <w:r>
              <w:rPr>
                <w:noProof/>
                <w:webHidden/>
              </w:rPr>
              <w:fldChar w:fldCharType="separate"/>
            </w:r>
            <w:r w:rsidR="00701574">
              <w:rPr>
                <w:noProof/>
                <w:webHidden/>
              </w:rPr>
              <w:t>3</w:t>
            </w:r>
            <w:r>
              <w:rPr>
                <w:noProof/>
                <w:webHidden/>
              </w:rPr>
              <w:fldChar w:fldCharType="end"/>
            </w:r>
          </w:hyperlink>
        </w:p>
        <w:p w14:paraId="1AE533CA" w14:textId="228452E0" w:rsidR="002559BE" w:rsidRDefault="002559BE">
          <w:pPr>
            <w:pStyle w:val="TOC1"/>
            <w:tabs>
              <w:tab w:val="left" w:pos="440"/>
              <w:tab w:val="right" w:leader="dot" w:pos="9016"/>
            </w:tabs>
            <w:rPr>
              <w:rFonts w:eastAsiaTheme="minorEastAsia"/>
              <w:noProof/>
              <w:sz w:val="24"/>
              <w:szCs w:val="24"/>
              <w:lang w:val="en-MX"/>
            </w:rPr>
          </w:pPr>
          <w:hyperlink w:anchor="_Toc121332364" w:history="1">
            <w:r w:rsidRPr="00835EBD">
              <w:rPr>
                <w:rStyle w:val="Hyperlink"/>
                <w:rFonts w:ascii="Georgia" w:hAnsi="Georgia"/>
                <w:noProof/>
              </w:rPr>
              <w:t>3.</w:t>
            </w:r>
            <w:r>
              <w:rPr>
                <w:rFonts w:eastAsiaTheme="minorEastAsia"/>
                <w:noProof/>
                <w:sz w:val="24"/>
                <w:szCs w:val="24"/>
                <w:lang w:val="en-MX"/>
              </w:rPr>
              <w:tab/>
            </w:r>
            <w:r w:rsidRPr="00835EBD">
              <w:rPr>
                <w:rStyle w:val="Hyperlink"/>
                <w:rFonts w:ascii="Georgia" w:hAnsi="Georgia"/>
                <w:noProof/>
              </w:rPr>
              <w:t>Descripción de la empresa</w:t>
            </w:r>
            <w:r>
              <w:rPr>
                <w:noProof/>
                <w:webHidden/>
              </w:rPr>
              <w:tab/>
            </w:r>
            <w:r>
              <w:rPr>
                <w:noProof/>
                <w:webHidden/>
              </w:rPr>
              <w:fldChar w:fldCharType="begin"/>
            </w:r>
            <w:r>
              <w:rPr>
                <w:noProof/>
                <w:webHidden/>
              </w:rPr>
              <w:instrText xml:space="preserve"> PAGEREF _Toc121332364 \h </w:instrText>
            </w:r>
            <w:r>
              <w:rPr>
                <w:noProof/>
                <w:webHidden/>
              </w:rPr>
            </w:r>
            <w:r>
              <w:rPr>
                <w:noProof/>
                <w:webHidden/>
              </w:rPr>
              <w:fldChar w:fldCharType="separate"/>
            </w:r>
            <w:r w:rsidR="00701574">
              <w:rPr>
                <w:noProof/>
                <w:webHidden/>
              </w:rPr>
              <w:t>3</w:t>
            </w:r>
            <w:r>
              <w:rPr>
                <w:noProof/>
                <w:webHidden/>
              </w:rPr>
              <w:fldChar w:fldCharType="end"/>
            </w:r>
          </w:hyperlink>
        </w:p>
        <w:p w14:paraId="6600912A" w14:textId="52996652" w:rsidR="002559BE" w:rsidRDefault="002559BE">
          <w:pPr>
            <w:pStyle w:val="TOC1"/>
            <w:tabs>
              <w:tab w:val="left" w:pos="440"/>
              <w:tab w:val="right" w:leader="dot" w:pos="9016"/>
            </w:tabs>
            <w:rPr>
              <w:rFonts w:eastAsiaTheme="minorEastAsia"/>
              <w:noProof/>
              <w:sz w:val="24"/>
              <w:szCs w:val="24"/>
              <w:lang w:val="en-MX"/>
            </w:rPr>
          </w:pPr>
          <w:hyperlink w:anchor="_Toc121332365" w:history="1">
            <w:r w:rsidRPr="00835EBD">
              <w:rPr>
                <w:rStyle w:val="Hyperlink"/>
                <w:rFonts w:ascii="Georgia" w:hAnsi="Georgia"/>
                <w:noProof/>
              </w:rPr>
              <w:t>4.</w:t>
            </w:r>
            <w:r>
              <w:rPr>
                <w:rFonts w:eastAsiaTheme="minorEastAsia"/>
                <w:noProof/>
                <w:sz w:val="24"/>
                <w:szCs w:val="24"/>
                <w:lang w:val="en-MX"/>
              </w:rPr>
              <w:tab/>
            </w:r>
            <w:r w:rsidRPr="00835EBD">
              <w:rPr>
                <w:rStyle w:val="Hyperlink"/>
                <w:rFonts w:ascii="Georgia" w:hAnsi="Georgia"/>
                <w:noProof/>
              </w:rPr>
              <w:t>Descripción del proyecto</w:t>
            </w:r>
            <w:r>
              <w:rPr>
                <w:noProof/>
                <w:webHidden/>
              </w:rPr>
              <w:tab/>
            </w:r>
            <w:r>
              <w:rPr>
                <w:noProof/>
                <w:webHidden/>
              </w:rPr>
              <w:fldChar w:fldCharType="begin"/>
            </w:r>
            <w:r>
              <w:rPr>
                <w:noProof/>
                <w:webHidden/>
              </w:rPr>
              <w:instrText xml:space="preserve"> PAGEREF _Toc121332365 \h </w:instrText>
            </w:r>
            <w:r>
              <w:rPr>
                <w:noProof/>
                <w:webHidden/>
              </w:rPr>
            </w:r>
            <w:r>
              <w:rPr>
                <w:noProof/>
                <w:webHidden/>
              </w:rPr>
              <w:fldChar w:fldCharType="separate"/>
            </w:r>
            <w:r w:rsidR="00701574">
              <w:rPr>
                <w:noProof/>
                <w:webHidden/>
              </w:rPr>
              <w:t>4</w:t>
            </w:r>
            <w:r>
              <w:rPr>
                <w:noProof/>
                <w:webHidden/>
              </w:rPr>
              <w:fldChar w:fldCharType="end"/>
            </w:r>
          </w:hyperlink>
        </w:p>
        <w:p w14:paraId="3ECDEEB8" w14:textId="667C3986" w:rsidR="002559BE" w:rsidRDefault="002559BE">
          <w:pPr>
            <w:pStyle w:val="TOC1"/>
            <w:tabs>
              <w:tab w:val="left" w:pos="440"/>
              <w:tab w:val="right" w:leader="dot" w:pos="9016"/>
            </w:tabs>
            <w:rPr>
              <w:rFonts w:eastAsiaTheme="minorEastAsia"/>
              <w:noProof/>
              <w:sz w:val="24"/>
              <w:szCs w:val="24"/>
              <w:lang w:val="en-MX"/>
            </w:rPr>
          </w:pPr>
          <w:hyperlink w:anchor="_Toc121332366" w:history="1">
            <w:r w:rsidRPr="00835EBD">
              <w:rPr>
                <w:rStyle w:val="Hyperlink"/>
                <w:rFonts w:ascii="Georgia" w:hAnsi="Georgia"/>
                <w:noProof/>
              </w:rPr>
              <w:t>5.</w:t>
            </w:r>
            <w:r>
              <w:rPr>
                <w:rFonts w:eastAsiaTheme="minorEastAsia"/>
                <w:noProof/>
                <w:sz w:val="24"/>
                <w:szCs w:val="24"/>
                <w:lang w:val="en-MX"/>
              </w:rPr>
              <w:tab/>
            </w:r>
            <w:r w:rsidRPr="00835EBD">
              <w:rPr>
                <w:rStyle w:val="Hyperlink"/>
                <w:rFonts w:ascii="Georgia" w:hAnsi="Georgia"/>
                <w:noProof/>
              </w:rPr>
              <w:t>Categorización de activos</w:t>
            </w:r>
            <w:r>
              <w:rPr>
                <w:noProof/>
                <w:webHidden/>
              </w:rPr>
              <w:tab/>
            </w:r>
            <w:r>
              <w:rPr>
                <w:noProof/>
                <w:webHidden/>
              </w:rPr>
              <w:fldChar w:fldCharType="begin"/>
            </w:r>
            <w:r>
              <w:rPr>
                <w:noProof/>
                <w:webHidden/>
              </w:rPr>
              <w:instrText xml:space="preserve"> PAGEREF _Toc121332366 \h </w:instrText>
            </w:r>
            <w:r>
              <w:rPr>
                <w:noProof/>
                <w:webHidden/>
              </w:rPr>
            </w:r>
            <w:r>
              <w:rPr>
                <w:noProof/>
                <w:webHidden/>
              </w:rPr>
              <w:fldChar w:fldCharType="separate"/>
            </w:r>
            <w:r w:rsidR="00701574">
              <w:rPr>
                <w:noProof/>
                <w:webHidden/>
              </w:rPr>
              <w:t>5</w:t>
            </w:r>
            <w:r>
              <w:rPr>
                <w:noProof/>
                <w:webHidden/>
              </w:rPr>
              <w:fldChar w:fldCharType="end"/>
            </w:r>
          </w:hyperlink>
        </w:p>
        <w:p w14:paraId="7D4BE959" w14:textId="123926C1" w:rsidR="002559BE" w:rsidRDefault="002559BE">
          <w:pPr>
            <w:pStyle w:val="TOC1"/>
            <w:tabs>
              <w:tab w:val="left" w:pos="440"/>
              <w:tab w:val="right" w:leader="dot" w:pos="9016"/>
            </w:tabs>
            <w:rPr>
              <w:rFonts w:eastAsiaTheme="minorEastAsia"/>
              <w:noProof/>
              <w:sz w:val="24"/>
              <w:szCs w:val="24"/>
              <w:lang w:val="en-MX"/>
            </w:rPr>
          </w:pPr>
          <w:hyperlink w:anchor="_Toc121332367" w:history="1">
            <w:r w:rsidRPr="00835EBD">
              <w:rPr>
                <w:rStyle w:val="Hyperlink"/>
                <w:rFonts w:ascii="Georgia" w:hAnsi="Georgia"/>
                <w:noProof/>
              </w:rPr>
              <w:t>6.</w:t>
            </w:r>
            <w:r>
              <w:rPr>
                <w:rFonts w:eastAsiaTheme="minorEastAsia"/>
                <w:noProof/>
                <w:sz w:val="24"/>
                <w:szCs w:val="24"/>
                <w:lang w:val="en-MX"/>
              </w:rPr>
              <w:tab/>
            </w:r>
            <w:r w:rsidRPr="00835EBD">
              <w:rPr>
                <w:rStyle w:val="Hyperlink"/>
                <w:rFonts w:ascii="Georgia" w:hAnsi="Georgia"/>
                <w:noProof/>
              </w:rPr>
              <w:t>Análisis de controles</w:t>
            </w:r>
            <w:r>
              <w:rPr>
                <w:noProof/>
                <w:webHidden/>
              </w:rPr>
              <w:tab/>
            </w:r>
            <w:r>
              <w:rPr>
                <w:noProof/>
                <w:webHidden/>
              </w:rPr>
              <w:fldChar w:fldCharType="begin"/>
            </w:r>
            <w:r>
              <w:rPr>
                <w:noProof/>
                <w:webHidden/>
              </w:rPr>
              <w:instrText xml:space="preserve"> PAGEREF _Toc121332367 \h </w:instrText>
            </w:r>
            <w:r>
              <w:rPr>
                <w:noProof/>
                <w:webHidden/>
              </w:rPr>
            </w:r>
            <w:r>
              <w:rPr>
                <w:noProof/>
                <w:webHidden/>
              </w:rPr>
              <w:fldChar w:fldCharType="separate"/>
            </w:r>
            <w:r w:rsidR="00701574">
              <w:rPr>
                <w:noProof/>
                <w:webHidden/>
              </w:rPr>
              <w:t>6</w:t>
            </w:r>
            <w:r>
              <w:rPr>
                <w:noProof/>
                <w:webHidden/>
              </w:rPr>
              <w:fldChar w:fldCharType="end"/>
            </w:r>
          </w:hyperlink>
        </w:p>
        <w:p w14:paraId="6443F9BC" w14:textId="005330D5" w:rsidR="002559BE" w:rsidRDefault="002559BE">
          <w:pPr>
            <w:pStyle w:val="TOC1"/>
            <w:tabs>
              <w:tab w:val="left" w:pos="440"/>
              <w:tab w:val="right" w:leader="dot" w:pos="9016"/>
            </w:tabs>
            <w:rPr>
              <w:rFonts w:eastAsiaTheme="minorEastAsia"/>
              <w:noProof/>
              <w:sz w:val="24"/>
              <w:szCs w:val="24"/>
              <w:lang w:val="en-MX"/>
            </w:rPr>
          </w:pPr>
          <w:hyperlink w:anchor="_Toc121332368" w:history="1">
            <w:r w:rsidRPr="00835EBD">
              <w:rPr>
                <w:rStyle w:val="Hyperlink"/>
                <w:rFonts w:ascii="Georgia" w:hAnsi="Georgia"/>
                <w:noProof/>
              </w:rPr>
              <w:t>7.</w:t>
            </w:r>
            <w:r>
              <w:rPr>
                <w:rFonts w:eastAsiaTheme="minorEastAsia"/>
                <w:noProof/>
                <w:sz w:val="24"/>
                <w:szCs w:val="24"/>
                <w:lang w:val="en-MX"/>
              </w:rPr>
              <w:tab/>
            </w:r>
            <w:r w:rsidRPr="00835EBD">
              <w:rPr>
                <w:rStyle w:val="Hyperlink"/>
                <w:rFonts w:ascii="Georgia" w:hAnsi="Georgia"/>
                <w:noProof/>
              </w:rPr>
              <w:t>Análisis del SOA</w:t>
            </w:r>
            <w:r>
              <w:rPr>
                <w:noProof/>
                <w:webHidden/>
              </w:rPr>
              <w:tab/>
            </w:r>
            <w:r>
              <w:rPr>
                <w:noProof/>
                <w:webHidden/>
              </w:rPr>
              <w:fldChar w:fldCharType="begin"/>
            </w:r>
            <w:r>
              <w:rPr>
                <w:noProof/>
                <w:webHidden/>
              </w:rPr>
              <w:instrText xml:space="preserve"> PAGEREF _Toc121332368 \h </w:instrText>
            </w:r>
            <w:r>
              <w:rPr>
                <w:noProof/>
                <w:webHidden/>
              </w:rPr>
            </w:r>
            <w:r>
              <w:rPr>
                <w:noProof/>
                <w:webHidden/>
              </w:rPr>
              <w:fldChar w:fldCharType="separate"/>
            </w:r>
            <w:r w:rsidR="00701574">
              <w:rPr>
                <w:noProof/>
                <w:webHidden/>
              </w:rPr>
              <w:t>7</w:t>
            </w:r>
            <w:r>
              <w:rPr>
                <w:noProof/>
                <w:webHidden/>
              </w:rPr>
              <w:fldChar w:fldCharType="end"/>
            </w:r>
          </w:hyperlink>
        </w:p>
        <w:p w14:paraId="1ED08B9F" w14:textId="17D97F3D" w:rsidR="002559BE" w:rsidRDefault="002559BE">
          <w:pPr>
            <w:pStyle w:val="TOC1"/>
            <w:tabs>
              <w:tab w:val="left" w:pos="440"/>
              <w:tab w:val="right" w:leader="dot" w:pos="9016"/>
            </w:tabs>
            <w:rPr>
              <w:rFonts w:eastAsiaTheme="minorEastAsia"/>
              <w:noProof/>
              <w:sz w:val="24"/>
              <w:szCs w:val="24"/>
              <w:lang w:val="en-MX"/>
            </w:rPr>
          </w:pPr>
          <w:hyperlink w:anchor="_Toc121332369" w:history="1">
            <w:r w:rsidRPr="00835EBD">
              <w:rPr>
                <w:rStyle w:val="Hyperlink"/>
                <w:rFonts w:ascii="Georgia" w:hAnsi="Georgia"/>
                <w:noProof/>
              </w:rPr>
              <w:t>8.</w:t>
            </w:r>
            <w:r>
              <w:rPr>
                <w:rFonts w:eastAsiaTheme="minorEastAsia"/>
                <w:noProof/>
                <w:sz w:val="24"/>
                <w:szCs w:val="24"/>
                <w:lang w:val="en-MX"/>
              </w:rPr>
              <w:tab/>
            </w:r>
            <w:r w:rsidRPr="00835EBD">
              <w:rPr>
                <w:rStyle w:val="Hyperlink"/>
                <w:rFonts w:ascii="Georgia" w:hAnsi="Georgia"/>
                <w:noProof/>
              </w:rPr>
              <w:t>Conclusiones</w:t>
            </w:r>
            <w:r>
              <w:rPr>
                <w:noProof/>
                <w:webHidden/>
              </w:rPr>
              <w:tab/>
            </w:r>
            <w:r>
              <w:rPr>
                <w:noProof/>
                <w:webHidden/>
              </w:rPr>
              <w:fldChar w:fldCharType="begin"/>
            </w:r>
            <w:r>
              <w:rPr>
                <w:noProof/>
                <w:webHidden/>
              </w:rPr>
              <w:instrText xml:space="preserve"> PAGEREF _Toc121332369 \h </w:instrText>
            </w:r>
            <w:r>
              <w:rPr>
                <w:noProof/>
                <w:webHidden/>
              </w:rPr>
            </w:r>
            <w:r>
              <w:rPr>
                <w:noProof/>
                <w:webHidden/>
              </w:rPr>
              <w:fldChar w:fldCharType="separate"/>
            </w:r>
            <w:r w:rsidR="00701574">
              <w:rPr>
                <w:noProof/>
                <w:webHidden/>
              </w:rPr>
              <w:t>9</w:t>
            </w:r>
            <w:r>
              <w:rPr>
                <w:noProof/>
                <w:webHidden/>
              </w:rPr>
              <w:fldChar w:fldCharType="end"/>
            </w:r>
          </w:hyperlink>
        </w:p>
        <w:p w14:paraId="418922EF" w14:textId="41F4C5D6" w:rsidR="002559BE" w:rsidRDefault="002559BE">
          <w:pPr>
            <w:pStyle w:val="TOC1"/>
            <w:tabs>
              <w:tab w:val="left" w:pos="440"/>
              <w:tab w:val="right" w:leader="dot" w:pos="9016"/>
            </w:tabs>
            <w:rPr>
              <w:rFonts w:eastAsiaTheme="minorEastAsia"/>
              <w:noProof/>
              <w:sz w:val="24"/>
              <w:szCs w:val="24"/>
              <w:lang w:val="en-MX"/>
            </w:rPr>
          </w:pPr>
          <w:hyperlink w:anchor="_Toc121332370" w:history="1">
            <w:r w:rsidRPr="00835EBD">
              <w:rPr>
                <w:rStyle w:val="Hyperlink"/>
                <w:rFonts w:ascii="Georgia" w:hAnsi="Georgia"/>
                <w:noProof/>
              </w:rPr>
              <w:t>9.</w:t>
            </w:r>
            <w:r>
              <w:rPr>
                <w:rFonts w:eastAsiaTheme="minorEastAsia"/>
                <w:noProof/>
                <w:sz w:val="24"/>
                <w:szCs w:val="24"/>
                <w:lang w:val="en-MX"/>
              </w:rPr>
              <w:tab/>
            </w:r>
            <w:r w:rsidRPr="00835EBD">
              <w:rPr>
                <w:rStyle w:val="Hyperlink"/>
                <w:rFonts w:ascii="Georgia" w:hAnsi="Georgia"/>
                <w:noProof/>
              </w:rPr>
              <w:t>Bibliografía</w:t>
            </w:r>
            <w:r>
              <w:rPr>
                <w:noProof/>
                <w:webHidden/>
              </w:rPr>
              <w:tab/>
            </w:r>
            <w:r>
              <w:rPr>
                <w:noProof/>
                <w:webHidden/>
              </w:rPr>
              <w:fldChar w:fldCharType="begin"/>
            </w:r>
            <w:r>
              <w:rPr>
                <w:noProof/>
                <w:webHidden/>
              </w:rPr>
              <w:instrText xml:space="preserve"> PAGEREF _Toc121332370 \h </w:instrText>
            </w:r>
            <w:r>
              <w:rPr>
                <w:noProof/>
                <w:webHidden/>
              </w:rPr>
            </w:r>
            <w:r>
              <w:rPr>
                <w:noProof/>
                <w:webHidden/>
              </w:rPr>
              <w:fldChar w:fldCharType="separate"/>
            </w:r>
            <w:r w:rsidR="00701574">
              <w:rPr>
                <w:noProof/>
                <w:webHidden/>
              </w:rPr>
              <w:t>9</w:t>
            </w:r>
            <w:r>
              <w:rPr>
                <w:noProof/>
                <w:webHidden/>
              </w:rPr>
              <w:fldChar w:fldCharType="end"/>
            </w:r>
          </w:hyperlink>
        </w:p>
        <w:p w14:paraId="450E124D" w14:textId="1E0124D9" w:rsidR="002559BE" w:rsidRDefault="002559BE">
          <w:pPr>
            <w:pStyle w:val="TOC1"/>
            <w:tabs>
              <w:tab w:val="left" w:pos="720"/>
              <w:tab w:val="right" w:leader="dot" w:pos="9016"/>
            </w:tabs>
            <w:rPr>
              <w:rFonts w:eastAsiaTheme="minorEastAsia"/>
              <w:noProof/>
              <w:sz w:val="24"/>
              <w:szCs w:val="24"/>
              <w:lang w:val="en-MX"/>
            </w:rPr>
          </w:pPr>
          <w:hyperlink w:anchor="_Toc121332371" w:history="1">
            <w:r w:rsidRPr="00835EBD">
              <w:rPr>
                <w:rStyle w:val="Hyperlink"/>
                <w:rFonts w:ascii="Georgia" w:hAnsi="Georgia"/>
                <w:noProof/>
              </w:rPr>
              <w:t>10.</w:t>
            </w:r>
            <w:r>
              <w:rPr>
                <w:rFonts w:eastAsiaTheme="minorEastAsia"/>
                <w:noProof/>
                <w:sz w:val="24"/>
                <w:szCs w:val="24"/>
                <w:lang w:val="en-MX"/>
              </w:rPr>
              <w:tab/>
            </w:r>
            <w:r w:rsidRPr="00835EBD">
              <w:rPr>
                <w:rStyle w:val="Hyperlink"/>
                <w:rFonts w:ascii="Georgia" w:hAnsi="Georgia"/>
                <w:noProof/>
              </w:rPr>
              <w:t>Anexos</w:t>
            </w:r>
            <w:r>
              <w:rPr>
                <w:noProof/>
                <w:webHidden/>
              </w:rPr>
              <w:tab/>
            </w:r>
            <w:r>
              <w:rPr>
                <w:noProof/>
                <w:webHidden/>
              </w:rPr>
              <w:fldChar w:fldCharType="begin"/>
            </w:r>
            <w:r>
              <w:rPr>
                <w:noProof/>
                <w:webHidden/>
              </w:rPr>
              <w:instrText xml:space="preserve"> PAGEREF _Toc121332371 \h </w:instrText>
            </w:r>
            <w:r>
              <w:rPr>
                <w:noProof/>
                <w:webHidden/>
              </w:rPr>
            </w:r>
            <w:r>
              <w:rPr>
                <w:noProof/>
                <w:webHidden/>
              </w:rPr>
              <w:fldChar w:fldCharType="separate"/>
            </w:r>
            <w:r w:rsidR="00701574">
              <w:rPr>
                <w:noProof/>
                <w:webHidden/>
              </w:rPr>
              <w:t>9</w:t>
            </w:r>
            <w:r>
              <w:rPr>
                <w:noProof/>
                <w:webHidden/>
              </w:rPr>
              <w:fldChar w:fldCharType="end"/>
            </w:r>
          </w:hyperlink>
        </w:p>
        <w:p w14:paraId="0421A6C8" w14:textId="47E0E7E4" w:rsidR="006D40CD" w:rsidRPr="00AA0A5C" w:rsidRDefault="006D40CD" w:rsidP="006C6220">
          <w:pPr>
            <w:spacing w:line="360" w:lineRule="auto"/>
            <w:jc w:val="both"/>
            <w:rPr>
              <w:rFonts w:ascii="Georgia" w:hAnsi="Georgia"/>
            </w:rPr>
          </w:pPr>
          <w:r w:rsidRPr="00AA0A5C">
            <w:rPr>
              <w:rFonts w:ascii="Georgia" w:hAnsi="Georgia"/>
              <w:b/>
              <w:bCs/>
            </w:rPr>
            <w:fldChar w:fldCharType="end"/>
          </w:r>
        </w:p>
      </w:sdtContent>
    </w:sdt>
    <w:p w14:paraId="2B64FF12" w14:textId="30A9BA6B" w:rsidR="006D40CD" w:rsidRPr="00AA0A5C" w:rsidRDefault="006D40CD">
      <w:pPr>
        <w:rPr>
          <w:rFonts w:ascii="Georgia" w:hAnsi="Georgia"/>
        </w:rPr>
      </w:pPr>
      <w:r w:rsidRPr="00AA0A5C">
        <w:rPr>
          <w:rFonts w:ascii="Georgia" w:hAnsi="Georgia"/>
        </w:rPr>
        <w:br w:type="page"/>
      </w:r>
    </w:p>
    <w:p w14:paraId="58DC31C4" w14:textId="2C023926" w:rsidR="00BA488F" w:rsidRDefault="0007269E" w:rsidP="00AA0A5C">
      <w:pPr>
        <w:pStyle w:val="Heading1"/>
        <w:numPr>
          <w:ilvl w:val="0"/>
          <w:numId w:val="1"/>
        </w:numPr>
        <w:spacing w:before="0" w:line="360" w:lineRule="auto"/>
        <w:ind w:left="360"/>
        <w:rPr>
          <w:rFonts w:ascii="Georgia" w:hAnsi="Georgia"/>
          <w:sz w:val="22"/>
          <w:szCs w:val="22"/>
        </w:rPr>
      </w:pPr>
      <w:bookmarkStart w:id="0" w:name="_Toc121332362"/>
      <w:r w:rsidRPr="00AA0A5C">
        <w:rPr>
          <w:rFonts w:ascii="Georgia" w:hAnsi="Georgia"/>
          <w:sz w:val="22"/>
          <w:szCs w:val="22"/>
        </w:rPr>
        <w:lastRenderedPageBreak/>
        <w:t>Introducción</w:t>
      </w:r>
      <w:bookmarkEnd w:id="0"/>
    </w:p>
    <w:p w14:paraId="6C572EA9" w14:textId="77777777" w:rsidR="002767FD" w:rsidRPr="002767FD" w:rsidRDefault="002767FD" w:rsidP="002767FD"/>
    <w:p w14:paraId="285155E4" w14:textId="56F25EFB" w:rsidR="006C6220" w:rsidRDefault="00212346" w:rsidP="00AA0A5C">
      <w:pPr>
        <w:spacing w:line="360" w:lineRule="auto"/>
        <w:jc w:val="both"/>
        <w:rPr>
          <w:rFonts w:ascii="Georgia" w:hAnsi="Georgia"/>
        </w:rPr>
      </w:pPr>
      <w:r>
        <w:rPr>
          <w:rFonts w:ascii="Georgia" w:hAnsi="Georgia" w:cstheme="majorHAnsi"/>
        </w:rPr>
        <w:t xml:space="preserve">El equipo de </w:t>
      </w:r>
      <w:r w:rsidRPr="00F7511A">
        <w:rPr>
          <w:rFonts w:ascii="Georgia" w:hAnsi="Georgia"/>
          <w:i/>
          <w:iCs/>
        </w:rPr>
        <w:t>Azteca Sportswear</w:t>
      </w:r>
      <w:r>
        <w:rPr>
          <w:rFonts w:ascii="Georgia" w:hAnsi="Georgia"/>
          <w:i/>
          <w:iCs/>
        </w:rPr>
        <w:t xml:space="preserve"> SA de CV </w:t>
      </w:r>
      <w:r>
        <w:rPr>
          <w:rFonts w:ascii="Georgia" w:hAnsi="Georgia"/>
        </w:rPr>
        <w:t>es una tienda 100% digital encargada de la venta de camisetas, sudaderas y chamarras</w:t>
      </w:r>
      <w:r w:rsidR="002767FD">
        <w:rPr>
          <w:rFonts w:ascii="Georgia" w:hAnsi="Georgia"/>
        </w:rPr>
        <w:t xml:space="preserve"> deportivas</w:t>
      </w:r>
      <w:r>
        <w:rPr>
          <w:rFonts w:ascii="Georgia" w:hAnsi="Georgia"/>
        </w:rPr>
        <w:t xml:space="preserve"> a través de su E-Commerce. En ella, los distintos proveedores pueden crear su cuenta, crear su tienda y vender sus productos a través de la página de </w:t>
      </w:r>
      <w:r>
        <w:rPr>
          <w:rFonts w:ascii="Georgia" w:hAnsi="Georgia"/>
          <w:i/>
          <w:iCs/>
        </w:rPr>
        <w:t>a</w:t>
      </w:r>
      <w:r w:rsidRPr="00F7511A">
        <w:rPr>
          <w:rFonts w:ascii="Georgia" w:hAnsi="Georgia"/>
          <w:i/>
          <w:iCs/>
        </w:rPr>
        <w:t>zteca</w:t>
      </w:r>
      <w:r w:rsidR="002767FD">
        <w:rPr>
          <w:rFonts w:ascii="Georgia" w:hAnsi="Georgia"/>
          <w:i/>
          <w:iCs/>
        </w:rPr>
        <w:t>-</w:t>
      </w:r>
      <w:r>
        <w:rPr>
          <w:rFonts w:ascii="Georgia" w:hAnsi="Georgia"/>
          <w:i/>
          <w:iCs/>
        </w:rPr>
        <w:t>s</w:t>
      </w:r>
      <w:r w:rsidRPr="00F7511A">
        <w:rPr>
          <w:rFonts w:ascii="Georgia" w:hAnsi="Georgia"/>
          <w:i/>
          <w:iCs/>
        </w:rPr>
        <w:t>portswear</w:t>
      </w:r>
      <w:r>
        <w:rPr>
          <w:rFonts w:ascii="Georgia" w:hAnsi="Georgia"/>
          <w:i/>
          <w:iCs/>
        </w:rPr>
        <w:t>.com</w:t>
      </w:r>
      <w:r w:rsidR="002767FD">
        <w:rPr>
          <w:rFonts w:ascii="Georgia" w:hAnsi="Georgia"/>
          <w:i/>
          <w:iCs/>
        </w:rPr>
        <w:t xml:space="preserve">. </w:t>
      </w:r>
      <w:r w:rsidR="002767FD">
        <w:rPr>
          <w:rFonts w:ascii="Georgia" w:hAnsi="Georgia"/>
        </w:rPr>
        <w:t>La tienda se lleva una pequeña comisión por venta para que el esquema sea atractivo para sus vendedores y los precios de los artículos no sea tan elevados para los clientes.</w:t>
      </w:r>
    </w:p>
    <w:p w14:paraId="7E601982" w14:textId="037F1CA3" w:rsidR="002767FD" w:rsidRDefault="002767FD" w:rsidP="00AA0A5C">
      <w:pPr>
        <w:spacing w:line="360" w:lineRule="auto"/>
        <w:jc w:val="both"/>
        <w:rPr>
          <w:rFonts w:ascii="Georgia" w:hAnsi="Georgia"/>
        </w:rPr>
      </w:pPr>
      <w:r>
        <w:rPr>
          <w:rFonts w:ascii="Georgia" w:hAnsi="Georgia"/>
        </w:rPr>
        <w:t>De igual manera, cada usuario podrá tener su cuenta, para futuras compras, así como su información estará encriptada en el sitio para que nadie haga mal uso de ella y de sus tarjetas bancarias.</w:t>
      </w:r>
    </w:p>
    <w:p w14:paraId="1DE7E739" w14:textId="28FF06FE" w:rsidR="002767FD" w:rsidRDefault="002767FD" w:rsidP="00AA0A5C">
      <w:pPr>
        <w:spacing w:line="360" w:lineRule="auto"/>
        <w:jc w:val="both"/>
        <w:rPr>
          <w:rFonts w:ascii="Georgia" w:hAnsi="Georgia"/>
        </w:rPr>
      </w:pPr>
      <w:r>
        <w:rPr>
          <w:rFonts w:ascii="Georgia" w:hAnsi="Georgia"/>
        </w:rPr>
        <w:t>A continuación, se presenta un sketch de la página principal:</w:t>
      </w:r>
    </w:p>
    <w:p w14:paraId="7285BF05" w14:textId="79ABA819" w:rsidR="002767FD" w:rsidRDefault="002767FD" w:rsidP="002767FD">
      <w:pPr>
        <w:spacing w:line="360" w:lineRule="auto"/>
        <w:jc w:val="center"/>
        <w:rPr>
          <w:rFonts w:ascii="Georgia" w:hAnsi="Georgia" w:cstheme="majorHAnsi"/>
        </w:rPr>
      </w:pPr>
      <w:r>
        <w:rPr>
          <w:noProof/>
        </w:rPr>
        <w:drawing>
          <wp:inline distT="0" distB="0" distL="0" distR="0" wp14:anchorId="6BF169CC" wp14:editId="762184E6">
            <wp:extent cx="2576195" cy="3167380"/>
            <wp:effectExtent l="0" t="0" r="1905" b="0"/>
            <wp:docPr id="5" name="image3.png"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Diagram,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6195" cy="3167380"/>
                    </a:xfrm>
                    <a:prstGeom prst="rect">
                      <a:avLst/>
                    </a:prstGeom>
                  </pic:spPr>
                </pic:pic>
              </a:graphicData>
            </a:graphic>
          </wp:inline>
        </w:drawing>
      </w:r>
    </w:p>
    <w:p w14:paraId="4B176E18" w14:textId="5493DFFB" w:rsidR="00AA0A5C" w:rsidRPr="002767FD" w:rsidRDefault="002767FD" w:rsidP="002767FD">
      <w:pPr>
        <w:spacing w:line="360" w:lineRule="auto"/>
        <w:jc w:val="center"/>
        <w:rPr>
          <w:rFonts w:ascii="Georgia" w:hAnsi="Georgia" w:cstheme="majorHAnsi"/>
          <w:sz w:val="15"/>
          <w:szCs w:val="15"/>
          <w:lang w:val="en-US"/>
        </w:rPr>
      </w:pPr>
      <w:proofErr w:type="spellStart"/>
      <w:r w:rsidRPr="002767FD">
        <w:rPr>
          <w:rFonts w:ascii="Georgia" w:hAnsi="Georgia" w:cstheme="majorHAnsi"/>
          <w:sz w:val="15"/>
          <w:szCs w:val="15"/>
          <w:lang w:val="en-US"/>
        </w:rPr>
        <w:t>Img</w:t>
      </w:r>
      <w:proofErr w:type="spellEnd"/>
      <w:r w:rsidRPr="002767FD">
        <w:rPr>
          <w:rFonts w:ascii="Georgia" w:hAnsi="Georgia" w:cstheme="majorHAnsi"/>
          <w:sz w:val="15"/>
          <w:szCs w:val="15"/>
          <w:lang w:val="en-US"/>
        </w:rPr>
        <w:t xml:space="preserve">. 1 </w:t>
      </w:r>
      <w:r>
        <w:rPr>
          <w:rFonts w:ascii="Georgia" w:hAnsi="Georgia" w:cstheme="majorHAnsi"/>
          <w:sz w:val="15"/>
          <w:szCs w:val="15"/>
          <w:lang w:val="en-US"/>
        </w:rPr>
        <w:t xml:space="preserve">- </w:t>
      </w:r>
      <w:r w:rsidRPr="002767FD">
        <w:rPr>
          <w:rFonts w:ascii="Georgia" w:hAnsi="Georgia" w:cstheme="majorHAnsi"/>
          <w:sz w:val="15"/>
          <w:szCs w:val="15"/>
          <w:lang w:val="en-US"/>
        </w:rPr>
        <w:t xml:space="preserve">Wireframe </w:t>
      </w:r>
      <w:r w:rsidRPr="002767FD">
        <w:rPr>
          <w:rFonts w:ascii="Georgia" w:hAnsi="Georgia" w:cstheme="majorHAnsi"/>
          <w:sz w:val="15"/>
          <w:szCs w:val="15"/>
          <w:lang w:val="en-US"/>
        </w:rPr>
        <w:t>azteca-sportswear.com</w:t>
      </w:r>
    </w:p>
    <w:p w14:paraId="231460CA" w14:textId="0535025A" w:rsidR="002767FD" w:rsidRDefault="002767FD" w:rsidP="002767FD">
      <w:pPr>
        <w:spacing w:line="360" w:lineRule="auto"/>
        <w:jc w:val="both"/>
        <w:rPr>
          <w:rFonts w:ascii="Georgia" w:hAnsi="Georgia"/>
        </w:rPr>
      </w:pPr>
      <w:r>
        <w:rPr>
          <w:rFonts w:ascii="Georgia" w:hAnsi="Georgia"/>
        </w:rPr>
        <w:t>De la misma manera, presentamos un diagrama de clases que marca el back-</w:t>
      </w:r>
      <w:proofErr w:type="spellStart"/>
      <w:r>
        <w:rPr>
          <w:rFonts w:ascii="Georgia" w:hAnsi="Georgia"/>
        </w:rPr>
        <w:t>end</w:t>
      </w:r>
      <w:proofErr w:type="spellEnd"/>
      <w:r>
        <w:rPr>
          <w:rFonts w:ascii="Georgia" w:hAnsi="Georgia"/>
        </w:rPr>
        <w:t xml:space="preserve"> de nuestro sitio y su arquitectura:</w:t>
      </w:r>
    </w:p>
    <w:p w14:paraId="5DA7E407" w14:textId="5BC101A9" w:rsidR="002767FD" w:rsidRDefault="002767FD" w:rsidP="002767FD">
      <w:pPr>
        <w:spacing w:line="360" w:lineRule="auto"/>
        <w:jc w:val="center"/>
        <w:rPr>
          <w:rFonts w:ascii="Georgia" w:hAnsi="Georgia"/>
        </w:rPr>
      </w:pPr>
      <w:r>
        <w:rPr>
          <w:rFonts w:ascii="Carlito"/>
          <w:noProof/>
          <w:sz w:val="20"/>
        </w:rPr>
        <w:lastRenderedPageBreak/>
        <w:drawing>
          <wp:inline distT="0" distB="0" distL="0" distR="0" wp14:anchorId="16D3FA64" wp14:editId="5E798D3E">
            <wp:extent cx="4178207" cy="3167154"/>
            <wp:effectExtent l="0" t="0" r="635" b="0"/>
            <wp:docPr id="11" name="image6.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Diagram&#10;&#10;Description automatically generated"/>
                    <pic:cNvPicPr/>
                  </pic:nvPicPr>
                  <pic:blipFill>
                    <a:blip r:embed="rId15" cstate="print"/>
                    <a:stretch>
                      <a:fillRect/>
                    </a:stretch>
                  </pic:blipFill>
                  <pic:spPr>
                    <a:xfrm>
                      <a:off x="0" y="0"/>
                      <a:ext cx="4289258" cy="3251333"/>
                    </a:xfrm>
                    <a:prstGeom prst="rect">
                      <a:avLst/>
                    </a:prstGeom>
                  </pic:spPr>
                </pic:pic>
              </a:graphicData>
            </a:graphic>
          </wp:inline>
        </w:drawing>
      </w:r>
    </w:p>
    <w:p w14:paraId="6AE6C73B" w14:textId="7E05A3AE" w:rsidR="002767FD" w:rsidRPr="002767FD" w:rsidRDefault="002767FD" w:rsidP="002767FD">
      <w:pPr>
        <w:spacing w:line="360" w:lineRule="auto"/>
        <w:jc w:val="center"/>
        <w:rPr>
          <w:rFonts w:ascii="Georgia" w:hAnsi="Georgia" w:cstheme="majorHAnsi"/>
          <w:sz w:val="15"/>
          <w:szCs w:val="15"/>
          <w:lang w:val="en-US"/>
        </w:rPr>
      </w:pPr>
      <w:proofErr w:type="spellStart"/>
      <w:r w:rsidRPr="002767FD">
        <w:rPr>
          <w:rFonts w:ascii="Georgia" w:hAnsi="Georgia" w:cstheme="majorHAnsi"/>
          <w:sz w:val="15"/>
          <w:szCs w:val="15"/>
          <w:lang w:val="en-US"/>
        </w:rPr>
        <w:t>Img</w:t>
      </w:r>
      <w:proofErr w:type="spellEnd"/>
      <w:r w:rsidRPr="002767FD">
        <w:rPr>
          <w:rFonts w:ascii="Georgia" w:hAnsi="Georgia" w:cstheme="majorHAnsi"/>
          <w:sz w:val="15"/>
          <w:szCs w:val="15"/>
          <w:lang w:val="en-US"/>
        </w:rPr>
        <w:t xml:space="preserve">. </w:t>
      </w:r>
      <w:r>
        <w:rPr>
          <w:rFonts w:ascii="Georgia" w:hAnsi="Georgia" w:cstheme="majorHAnsi"/>
          <w:sz w:val="15"/>
          <w:szCs w:val="15"/>
          <w:lang w:val="en-US"/>
        </w:rPr>
        <w:t>2</w:t>
      </w:r>
      <w:r w:rsidRPr="002767FD">
        <w:rPr>
          <w:rFonts w:ascii="Georgia" w:hAnsi="Georgia" w:cstheme="majorHAnsi"/>
          <w:sz w:val="15"/>
          <w:szCs w:val="15"/>
          <w:lang w:val="en-US"/>
        </w:rPr>
        <w:t xml:space="preserve"> </w:t>
      </w:r>
      <w:r>
        <w:rPr>
          <w:rFonts w:ascii="Georgia" w:hAnsi="Georgia" w:cstheme="majorHAnsi"/>
          <w:sz w:val="15"/>
          <w:szCs w:val="15"/>
          <w:lang w:val="en-US"/>
        </w:rPr>
        <w:t>–</w:t>
      </w:r>
      <w:r>
        <w:rPr>
          <w:rFonts w:ascii="Georgia" w:hAnsi="Georgia" w:cstheme="majorHAnsi"/>
          <w:sz w:val="15"/>
          <w:szCs w:val="15"/>
          <w:lang w:val="en-US"/>
        </w:rPr>
        <w:t xml:space="preserve"> </w:t>
      </w:r>
      <w:proofErr w:type="spellStart"/>
      <w:r>
        <w:rPr>
          <w:rFonts w:ascii="Georgia" w:hAnsi="Georgia" w:cstheme="majorHAnsi"/>
          <w:sz w:val="15"/>
          <w:szCs w:val="15"/>
          <w:lang w:val="en-US"/>
        </w:rPr>
        <w:t>Diagrama</w:t>
      </w:r>
      <w:proofErr w:type="spellEnd"/>
      <w:r>
        <w:rPr>
          <w:rFonts w:ascii="Georgia" w:hAnsi="Georgia" w:cstheme="majorHAnsi"/>
          <w:sz w:val="15"/>
          <w:szCs w:val="15"/>
          <w:lang w:val="en-US"/>
        </w:rPr>
        <w:t xml:space="preserve"> de </w:t>
      </w:r>
      <w:proofErr w:type="spellStart"/>
      <w:r>
        <w:rPr>
          <w:rFonts w:ascii="Georgia" w:hAnsi="Georgia" w:cstheme="majorHAnsi"/>
          <w:sz w:val="15"/>
          <w:szCs w:val="15"/>
          <w:lang w:val="en-US"/>
        </w:rPr>
        <w:t>clases</w:t>
      </w:r>
      <w:proofErr w:type="spellEnd"/>
      <w:r>
        <w:rPr>
          <w:rFonts w:ascii="Georgia" w:hAnsi="Georgia" w:cstheme="majorHAnsi"/>
          <w:sz w:val="15"/>
          <w:szCs w:val="15"/>
          <w:lang w:val="en-US"/>
        </w:rPr>
        <w:t xml:space="preserve"> </w:t>
      </w:r>
    </w:p>
    <w:p w14:paraId="487B3AFC" w14:textId="7F8881EB" w:rsidR="00B60D68" w:rsidRDefault="00CA29CC" w:rsidP="00AA0A5C">
      <w:pPr>
        <w:pStyle w:val="Heading1"/>
        <w:numPr>
          <w:ilvl w:val="0"/>
          <w:numId w:val="1"/>
        </w:numPr>
        <w:spacing w:before="0" w:line="360" w:lineRule="auto"/>
        <w:ind w:left="360"/>
        <w:rPr>
          <w:rFonts w:ascii="Georgia" w:hAnsi="Georgia"/>
          <w:sz w:val="22"/>
          <w:szCs w:val="22"/>
        </w:rPr>
      </w:pPr>
      <w:bookmarkStart w:id="1" w:name="_Toc121332363"/>
      <w:r w:rsidRPr="00AA0A5C">
        <w:rPr>
          <w:rFonts w:ascii="Georgia" w:hAnsi="Georgia"/>
          <w:sz w:val="22"/>
          <w:szCs w:val="22"/>
        </w:rPr>
        <w:t>Estándares base</w:t>
      </w:r>
      <w:bookmarkEnd w:id="1"/>
    </w:p>
    <w:p w14:paraId="32ED0AD5" w14:textId="77777777" w:rsidR="001E7809" w:rsidRPr="001E7809" w:rsidRDefault="001E7809" w:rsidP="001E7809"/>
    <w:p w14:paraId="1C8325C2" w14:textId="77777777" w:rsidR="001E7809" w:rsidRDefault="001E7809" w:rsidP="001E7809">
      <w:pPr>
        <w:spacing w:line="360" w:lineRule="auto"/>
        <w:jc w:val="both"/>
        <w:rPr>
          <w:rFonts w:ascii="Georgia" w:hAnsi="Georgia"/>
        </w:rPr>
      </w:pPr>
      <w:r>
        <w:rPr>
          <w:rFonts w:ascii="Georgia" w:hAnsi="Georgia"/>
        </w:rPr>
        <w:t>A continuación, se enlistan algunos atributos de la empresa para generar nuestros reportes:</w:t>
      </w:r>
    </w:p>
    <w:p w14:paraId="6E4C488F" w14:textId="4AC56DF6" w:rsidR="001E7809" w:rsidRPr="001E7809" w:rsidRDefault="001E7809" w:rsidP="001E7809">
      <w:pPr>
        <w:pStyle w:val="ListParagraph"/>
        <w:numPr>
          <w:ilvl w:val="0"/>
          <w:numId w:val="3"/>
        </w:numPr>
        <w:spacing w:line="360" w:lineRule="auto"/>
        <w:jc w:val="both"/>
        <w:rPr>
          <w:rFonts w:ascii="Georgia" w:hAnsi="Georgia"/>
        </w:rPr>
      </w:pPr>
      <w:r w:rsidRPr="00431238">
        <w:rPr>
          <w:rFonts w:ascii="Georgia" w:hAnsi="Georgia"/>
          <w:b/>
          <w:bCs/>
          <w:i/>
          <w:iCs/>
        </w:rPr>
        <w:t xml:space="preserve"># de empleados: </w:t>
      </w:r>
      <w:r w:rsidRPr="00431238">
        <w:rPr>
          <w:rFonts w:ascii="Georgia" w:hAnsi="Georgia"/>
          <w:i/>
          <w:iCs/>
        </w:rPr>
        <w:t>300 personas.</w:t>
      </w:r>
    </w:p>
    <w:p w14:paraId="13185561" w14:textId="264C0734" w:rsidR="001E7809" w:rsidRPr="00431238" w:rsidRDefault="00A13EF9" w:rsidP="001E7809">
      <w:pPr>
        <w:pStyle w:val="ListParagraph"/>
        <w:numPr>
          <w:ilvl w:val="0"/>
          <w:numId w:val="3"/>
        </w:numPr>
        <w:spacing w:line="360" w:lineRule="auto"/>
        <w:jc w:val="both"/>
        <w:rPr>
          <w:rFonts w:ascii="Georgia" w:hAnsi="Georgia"/>
        </w:rPr>
      </w:pPr>
      <w:r>
        <w:rPr>
          <w:rFonts w:ascii="Georgia" w:hAnsi="Georgia"/>
        </w:rPr>
        <w:t>Los empleados cuentan</w:t>
      </w:r>
      <w:r w:rsidR="001E7809">
        <w:rPr>
          <w:rFonts w:ascii="Georgia" w:hAnsi="Georgia"/>
        </w:rPr>
        <w:t xml:space="preserve"> con equipo propio para la realización </w:t>
      </w:r>
      <w:r>
        <w:rPr>
          <w:rFonts w:ascii="Georgia" w:hAnsi="Georgia"/>
        </w:rPr>
        <w:t>de sus actividades. La empresa provee del equipo.</w:t>
      </w:r>
    </w:p>
    <w:p w14:paraId="584833EE" w14:textId="77777777" w:rsidR="00CA29CC" w:rsidRPr="00AA0A5C" w:rsidRDefault="00CA29CC" w:rsidP="00AA0A5C">
      <w:pPr>
        <w:spacing w:line="360" w:lineRule="auto"/>
        <w:jc w:val="both"/>
        <w:rPr>
          <w:rFonts w:ascii="Georgia" w:hAnsi="Georgia" w:cstheme="majorHAnsi"/>
        </w:rPr>
      </w:pPr>
    </w:p>
    <w:p w14:paraId="536899FB" w14:textId="5277513C" w:rsidR="00644BC8" w:rsidRPr="00AA0A5C" w:rsidRDefault="00644BC8" w:rsidP="00AA0A5C">
      <w:pPr>
        <w:pStyle w:val="Heading1"/>
        <w:numPr>
          <w:ilvl w:val="0"/>
          <w:numId w:val="1"/>
        </w:numPr>
        <w:spacing w:before="0" w:line="360" w:lineRule="auto"/>
        <w:ind w:left="360"/>
        <w:rPr>
          <w:rFonts w:ascii="Georgia" w:hAnsi="Georgia"/>
          <w:sz w:val="22"/>
          <w:szCs w:val="22"/>
        </w:rPr>
      </w:pPr>
      <w:bookmarkStart w:id="2" w:name="_Toc121332364"/>
      <w:r w:rsidRPr="00AA0A5C">
        <w:rPr>
          <w:rFonts w:ascii="Georgia" w:hAnsi="Georgia"/>
          <w:sz w:val="22"/>
          <w:szCs w:val="22"/>
        </w:rPr>
        <w:t>Descripción de la empresa</w:t>
      </w:r>
      <w:bookmarkEnd w:id="2"/>
    </w:p>
    <w:p w14:paraId="716491E4" w14:textId="3B205C54" w:rsidR="00431238" w:rsidRDefault="00431238" w:rsidP="00AA0A5C">
      <w:pPr>
        <w:spacing w:line="360" w:lineRule="auto"/>
        <w:jc w:val="both"/>
        <w:rPr>
          <w:rFonts w:ascii="Georgia" w:hAnsi="Georgia"/>
        </w:rPr>
      </w:pPr>
    </w:p>
    <w:p w14:paraId="6382E2F2" w14:textId="2DE1236B" w:rsidR="00A13EF9" w:rsidRDefault="00E160B7" w:rsidP="00AA0A5C">
      <w:pPr>
        <w:spacing w:line="360" w:lineRule="auto"/>
        <w:jc w:val="both"/>
        <w:rPr>
          <w:rFonts w:ascii="Georgia" w:hAnsi="Georgia"/>
        </w:rPr>
      </w:pPr>
      <w:r w:rsidRPr="00F7511A">
        <w:rPr>
          <w:rFonts w:ascii="Georgia" w:hAnsi="Georgia"/>
          <w:i/>
          <w:iCs/>
        </w:rPr>
        <w:t>Azteca Sportswear</w:t>
      </w:r>
      <w:r>
        <w:rPr>
          <w:rFonts w:ascii="Georgia" w:hAnsi="Georgia"/>
          <w:i/>
          <w:iCs/>
        </w:rPr>
        <w:t xml:space="preserve"> SA de CV</w:t>
      </w:r>
      <w:r>
        <w:rPr>
          <w:rFonts w:ascii="Georgia" w:hAnsi="Georgia"/>
          <w:i/>
          <w:iCs/>
        </w:rPr>
        <w:t xml:space="preserve"> </w:t>
      </w:r>
      <w:r>
        <w:rPr>
          <w:rFonts w:ascii="Georgia" w:hAnsi="Georgia"/>
        </w:rPr>
        <w:t>es una empresa de tamaño medio con 300 empleados a su servicio.</w:t>
      </w:r>
      <w:r w:rsidR="00DA307F">
        <w:rPr>
          <w:rFonts w:ascii="Georgia" w:hAnsi="Georgia"/>
        </w:rPr>
        <w:t xml:space="preserve"> Se dedican al comercio electrónico donde los vendedores pueden publicar sus productos de manera gratuito. Todos los productos tienen la misma exposición, por lo que la empresa cobra una comisión por venta. </w:t>
      </w:r>
    </w:p>
    <w:p w14:paraId="71D0AD65" w14:textId="6D46493E" w:rsidR="00DA307F" w:rsidRPr="00E160B7" w:rsidRDefault="00DA307F" w:rsidP="00AA0A5C">
      <w:pPr>
        <w:spacing w:line="360" w:lineRule="auto"/>
        <w:jc w:val="both"/>
        <w:rPr>
          <w:rFonts w:ascii="Georgia" w:hAnsi="Georgia"/>
        </w:rPr>
      </w:pPr>
      <w:r>
        <w:rPr>
          <w:rFonts w:ascii="Georgia" w:hAnsi="Georgia"/>
        </w:rPr>
        <w:t>Actualmente es uno de los E-commerce más famosos a nivel internacional, por lo que el flujo de visitas es alto.</w:t>
      </w:r>
    </w:p>
    <w:p w14:paraId="4E2A6D2A" w14:textId="211FB695" w:rsidR="00AA4EC1" w:rsidRDefault="00AA4EC1" w:rsidP="00AA0A5C">
      <w:pPr>
        <w:spacing w:line="360" w:lineRule="auto"/>
        <w:jc w:val="both"/>
        <w:rPr>
          <w:rFonts w:ascii="Georgia" w:hAnsi="Georgia" w:cstheme="majorHAnsi"/>
        </w:rPr>
      </w:pPr>
      <w:r>
        <w:rPr>
          <w:rFonts w:ascii="Georgia" w:hAnsi="Georgia" w:cstheme="majorHAnsi"/>
        </w:rPr>
        <w:t>Actualmente harán un cambio en su infraestructura, por lo que es necesario hacer una auditoría de seguridad para conocer las vulnerabilidades del sistema.</w:t>
      </w:r>
    </w:p>
    <w:p w14:paraId="58AC2501" w14:textId="77777777" w:rsidR="00AA4EC1" w:rsidRPr="00AA0A5C" w:rsidRDefault="00AA4EC1" w:rsidP="00AA0A5C">
      <w:pPr>
        <w:spacing w:line="360" w:lineRule="auto"/>
        <w:jc w:val="both"/>
        <w:rPr>
          <w:rFonts w:ascii="Georgia" w:hAnsi="Georgia" w:cstheme="majorHAnsi"/>
        </w:rPr>
      </w:pPr>
    </w:p>
    <w:p w14:paraId="39F07FDC" w14:textId="7481B43E" w:rsidR="0007269E" w:rsidRPr="00AA0A5C" w:rsidRDefault="00273DDB" w:rsidP="00AA0A5C">
      <w:pPr>
        <w:pStyle w:val="Heading1"/>
        <w:numPr>
          <w:ilvl w:val="0"/>
          <w:numId w:val="1"/>
        </w:numPr>
        <w:spacing w:before="0" w:line="360" w:lineRule="auto"/>
        <w:ind w:left="360"/>
        <w:rPr>
          <w:rFonts w:ascii="Georgia" w:hAnsi="Georgia"/>
          <w:sz w:val="22"/>
          <w:szCs w:val="22"/>
        </w:rPr>
      </w:pPr>
      <w:bookmarkStart w:id="3" w:name="_Toc121332365"/>
      <w:r w:rsidRPr="00AA0A5C">
        <w:rPr>
          <w:rFonts w:ascii="Georgia" w:hAnsi="Georgia"/>
          <w:sz w:val="22"/>
          <w:szCs w:val="22"/>
        </w:rPr>
        <w:lastRenderedPageBreak/>
        <w:t>Descripción del proyecto</w:t>
      </w:r>
      <w:bookmarkEnd w:id="3"/>
    </w:p>
    <w:p w14:paraId="12C517FE" w14:textId="77777777" w:rsidR="0002735A" w:rsidRDefault="0002735A" w:rsidP="00AA0A5C">
      <w:pPr>
        <w:spacing w:line="360" w:lineRule="auto"/>
        <w:jc w:val="both"/>
        <w:rPr>
          <w:rFonts w:ascii="Georgia" w:hAnsi="Georgia"/>
        </w:rPr>
      </w:pPr>
    </w:p>
    <w:p w14:paraId="756928B6" w14:textId="5E4BCBC5" w:rsidR="0002735A" w:rsidRDefault="0002735A" w:rsidP="00AA0A5C">
      <w:pPr>
        <w:spacing w:line="360" w:lineRule="auto"/>
        <w:jc w:val="both"/>
        <w:rPr>
          <w:rFonts w:ascii="Georgia" w:hAnsi="Georgia"/>
        </w:rPr>
      </w:pPr>
      <w:r>
        <w:rPr>
          <w:rFonts w:ascii="Georgia" w:hAnsi="Georgia"/>
        </w:rPr>
        <w:t>Se comenzó con la creación de nuestro proyecto en Emarisma:</w:t>
      </w:r>
    </w:p>
    <w:p w14:paraId="59099CB2" w14:textId="585A1E57" w:rsidR="0002735A" w:rsidRDefault="0002735A" w:rsidP="0002735A">
      <w:pPr>
        <w:spacing w:line="360" w:lineRule="auto"/>
        <w:jc w:val="center"/>
        <w:rPr>
          <w:rFonts w:ascii="Georgia" w:hAnsi="Georgia"/>
        </w:rPr>
      </w:pPr>
      <w:r>
        <w:rPr>
          <w:rFonts w:ascii="Georgia" w:hAnsi="Georgia"/>
          <w:noProof/>
        </w:rPr>
        <w:drawing>
          <wp:inline distT="0" distB="0" distL="0" distR="0" wp14:anchorId="711B8BE8" wp14:editId="7A9324A0">
            <wp:extent cx="5731510" cy="569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69595"/>
                    </a:xfrm>
                    <a:prstGeom prst="rect">
                      <a:avLst/>
                    </a:prstGeom>
                  </pic:spPr>
                </pic:pic>
              </a:graphicData>
            </a:graphic>
          </wp:inline>
        </w:drawing>
      </w:r>
      <w:r>
        <w:rPr>
          <w:rFonts w:ascii="Georgia" w:hAnsi="Georgia" w:cstheme="majorHAnsi"/>
          <w:sz w:val="15"/>
          <w:szCs w:val="15"/>
          <w:lang w:val="en-US"/>
        </w:rPr>
        <w:t>Creación de Proyecto</w:t>
      </w:r>
    </w:p>
    <w:p w14:paraId="5BF75EA8" w14:textId="45F48179" w:rsidR="00651F5A" w:rsidRDefault="0002735A" w:rsidP="0002735A">
      <w:pPr>
        <w:spacing w:line="360" w:lineRule="auto"/>
        <w:rPr>
          <w:rFonts w:ascii="Georgia" w:hAnsi="Georgia"/>
        </w:rPr>
      </w:pPr>
      <w:r>
        <w:rPr>
          <w:rFonts w:ascii="Georgia" w:hAnsi="Georgia"/>
        </w:rPr>
        <w:t xml:space="preserve">Dentro de este mismo, se </w:t>
      </w:r>
      <w:r w:rsidR="003206BF">
        <w:rPr>
          <w:rFonts w:ascii="Georgia" w:hAnsi="Georgia"/>
        </w:rPr>
        <w:t>agregaron los distintos activos con los que la empresa cuenta:</w:t>
      </w:r>
    </w:p>
    <w:p w14:paraId="5017D69F" w14:textId="274E5649" w:rsidR="003206BF" w:rsidRDefault="003206BF" w:rsidP="0002735A">
      <w:pPr>
        <w:spacing w:line="360" w:lineRule="auto"/>
        <w:rPr>
          <w:rFonts w:ascii="Georgia" w:hAnsi="Georgia"/>
        </w:rPr>
      </w:pPr>
      <w:r>
        <w:rPr>
          <w:rFonts w:ascii="Georgia" w:hAnsi="Georgia"/>
          <w:noProof/>
        </w:rPr>
        <w:drawing>
          <wp:inline distT="0" distB="0" distL="0" distR="0" wp14:anchorId="79B7E593" wp14:editId="7DAF5F65">
            <wp:extent cx="5619889" cy="282304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7" cstate="print">
                      <a:extLst>
                        <a:ext uri="{28A0092B-C50C-407E-A947-70E740481C1C}">
                          <a14:useLocalDpi xmlns:a14="http://schemas.microsoft.com/office/drawing/2010/main" val="0"/>
                        </a:ext>
                      </a:extLst>
                    </a:blip>
                    <a:srcRect t="15279" r="1936" b="5901"/>
                    <a:stretch/>
                  </pic:blipFill>
                  <pic:spPr bwMode="auto">
                    <a:xfrm>
                      <a:off x="0" y="0"/>
                      <a:ext cx="5620512" cy="2823353"/>
                    </a:xfrm>
                    <a:prstGeom prst="rect">
                      <a:avLst/>
                    </a:prstGeom>
                    <a:ln>
                      <a:noFill/>
                    </a:ln>
                    <a:extLst>
                      <a:ext uri="{53640926-AAD7-44D8-BBD7-CCE9431645EC}">
                        <a14:shadowObscured xmlns:a14="http://schemas.microsoft.com/office/drawing/2010/main"/>
                      </a:ext>
                    </a:extLst>
                  </pic:spPr>
                </pic:pic>
              </a:graphicData>
            </a:graphic>
          </wp:inline>
        </w:drawing>
      </w:r>
    </w:p>
    <w:p w14:paraId="03510165" w14:textId="0F3FB65B" w:rsidR="003206BF" w:rsidRDefault="003206BF" w:rsidP="003206BF">
      <w:pPr>
        <w:spacing w:line="360" w:lineRule="auto"/>
        <w:jc w:val="center"/>
        <w:rPr>
          <w:rFonts w:ascii="Georgia" w:hAnsi="Georgia"/>
        </w:rPr>
      </w:pPr>
      <w:r w:rsidRPr="008C03A0">
        <w:rPr>
          <w:rFonts w:ascii="Georgia" w:hAnsi="Georgia" w:cstheme="majorHAnsi"/>
          <w:sz w:val="15"/>
          <w:szCs w:val="15"/>
        </w:rPr>
        <w:t>Lista de activos (</w:t>
      </w:r>
      <w:r w:rsidR="00D233BB" w:rsidRPr="008C03A0">
        <w:rPr>
          <w:rFonts w:ascii="Georgia" w:hAnsi="Georgia" w:cstheme="majorHAnsi"/>
          <w:sz w:val="15"/>
          <w:szCs w:val="15"/>
        </w:rPr>
        <w:t>6</w:t>
      </w:r>
      <w:r w:rsidRPr="008C03A0">
        <w:rPr>
          <w:rFonts w:ascii="Georgia" w:hAnsi="Georgia" w:cstheme="majorHAnsi"/>
          <w:sz w:val="15"/>
          <w:szCs w:val="15"/>
        </w:rPr>
        <w:t xml:space="preserve"> </w:t>
      </w:r>
      <w:proofErr w:type="spellStart"/>
      <w:r w:rsidRPr="008C03A0">
        <w:rPr>
          <w:rFonts w:ascii="Georgia" w:hAnsi="Georgia" w:cstheme="majorHAnsi"/>
          <w:sz w:val="15"/>
          <w:szCs w:val="15"/>
        </w:rPr>
        <w:t>items</w:t>
      </w:r>
      <w:proofErr w:type="spellEnd"/>
      <w:r w:rsidRPr="008C03A0">
        <w:rPr>
          <w:rFonts w:ascii="Georgia" w:hAnsi="Georgia" w:cstheme="majorHAnsi"/>
          <w:sz w:val="15"/>
          <w:szCs w:val="15"/>
        </w:rPr>
        <w:t>)</w:t>
      </w:r>
    </w:p>
    <w:p w14:paraId="6AADF420" w14:textId="07EFF77D" w:rsidR="0002735A" w:rsidRDefault="008C03A0" w:rsidP="0002735A">
      <w:pPr>
        <w:spacing w:line="360" w:lineRule="auto"/>
        <w:rPr>
          <w:rFonts w:ascii="Georgia" w:hAnsi="Georgia"/>
        </w:rPr>
      </w:pPr>
      <w:r>
        <w:rPr>
          <w:rFonts w:ascii="Georgia" w:hAnsi="Georgia"/>
        </w:rPr>
        <w:t>Siguiendo con el desarrollo del proyecto y una vez agregados todos los activos,</w:t>
      </w:r>
      <w:r w:rsidR="0091336B">
        <w:rPr>
          <w:rFonts w:ascii="Georgia" w:hAnsi="Georgia"/>
        </w:rPr>
        <w:t xml:space="preserve"> se creó un subproyecto para trabajar con la </w:t>
      </w:r>
      <w:r w:rsidR="00351F84">
        <w:rPr>
          <w:rFonts w:ascii="Georgia" w:hAnsi="Georgia"/>
        </w:rPr>
        <w:t>Preauditoria:</w:t>
      </w:r>
    </w:p>
    <w:p w14:paraId="1BF63DE5" w14:textId="70BD4187" w:rsidR="001E7809" w:rsidRDefault="00EE4814" w:rsidP="0002735A">
      <w:pPr>
        <w:spacing w:line="360" w:lineRule="auto"/>
        <w:rPr>
          <w:rFonts w:ascii="Georgia" w:hAnsi="Georgia"/>
        </w:rPr>
      </w:pPr>
      <w:r>
        <w:rPr>
          <w:rFonts w:ascii="Georgia" w:hAnsi="Georgia"/>
          <w:noProof/>
        </w:rPr>
        <w:drawing>
          <wp:inline distT="0" distB="0" distL="0" distR="0" wp14:anchorId="2787D10E" wp14:editId="2498BFEA">
            <wp:extent cx="5731510" cy="972185"/>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72185"/>
                    </a:xfrm>
                    <a:prstGeom prst="rect">
                      <a:avLst/>
                    </a:prstGeom>
                  </pic:spPr>
                </pic:pic>
              </a:graphicData>
            </a:graphic>
          </wp:inline>
        </w:drawing>
      </w:r>
    </w:p>
    <w:p w14:paraId="579FA663" w14:textId="4C26B8B5" w:rsidR="00A97889" w:rsidRDefault="00A97889" w:rsidP="00A97889">
      <w:pPr>
        <w:spacing w:line="360" w:lineRule="auto"/>
        <w:jc w:val="center"/>
        <w:rPr>
          <w:rFonts w:ascii="Georgia" w:hAnsi="Georgia" w:cstheme="majorHAnsi"/>
          <w:sz w:val="15"/>
          <w:szCs w:val="15"/>
        </w:rPr>
      </w:pPr>
      <w:r>
        <w:rPr>
          <w:rFonts w:ascii="Georgia" w:hAnsi="Georgia" w:cstheme="majorHAnsi"/>
          <w:sz w:val="15"/>
          <w:szCs w:val="15"/>
        </w:rPr>
        <w:t>Creación de proyecto</w:t>
      </w:r>
    </w:p>
    <w:p w14:paraId="0488D412" w14:textId="2D210895" w:rsidR="00A97889" w:rsidRDefault="00A97889" w:rsidP="00A97889">
      <w:pPr>
        <w:spacing w:line="360" w:lineRule="auto"/>
        <w:rPr>
          <w:rFonts w:ascii="Georgia" w:hAnsi="Georgia"/>
        </w:rPr>
      </w:pPr>
      <w:r>
        <w:rPr>
          <w:rFonts w:ascii="Georgia" w:hAnsi="Georgia"/>
        </w:rPr>
        <w:t>Y se continuó con el análisis del subproyecto anteriormente creado:</w:t>
      </w:r>
    </w:p>
    <w:p w14:paraId="6F6D80CA" w14:textId="7779FB9B" w:rsidR="00EE4814" w:rsidRDefault="00A97889" w:rsidP="0002735A">
      <w:pPr>
        <w:spacing w:line="360" w:lineRule="auto"/>
        <w:rPr>
          <w:rFonts w:ascii="Georgia" w:hAnsi="Georgia"/>
        </w:rPr>
      </w:pPr>
      <w:r>
        <w:rPr>
          <w:rFonts w:ascii="Georgia" w:hAnsi="Georgia"/>
          <w:noProof/>
        </w:rPr>
        <w:lastRenderedPageBreak/>
        <w:drawing>
          <wp:inline distT="0" distB="0" distL="0" distR="0" wp14:anchorId="05F3A79C" wp14:editId="2F899505">
            <wp:extent cx="5731510" cy="222694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26945"/>
                    </a:xfrm>
                    <a:prstGeom prst="rect">
                      <a:avLst/>
                    </a:prstGeom>
                  </pic:spPr>
                </pic:pic>
              </a:graphicData>
            </a:graphic>
          </wp:inline>
        </w:drawing>
      </w:r>
    </w:p>
    <w:p w14:paraId="7A17570A" w14:textId="72BFFDA0" w:rsidR="00A97889" w:rsidRDefault="00A97889" w:rsidP="00A97889">
      <w:pPr>
        <w:spacing w:line="360" w:lineRule="auto"/>
        <w:jc w:val="center"/>
        <w:rPr>
          <w:rFonts w:ascii="Georgia" w:hAnsi="Georgia" w:cstheme="majorHAnsi"/>
          <w:sz w:val="15"/>
          <w:szCs w:val="15"/>
        </w:rPr>
      </w:pPr>
      <w:r>
        <w:rPr>
          <w:rFonts w:ascii="Georgia" w:hAnsi="Georgia" w:cstheme="majorHAnsi"/>
          <w:sz w:val="15"/>
          <w:szCs w:val="15"/>
        </w:rPr>
        <w:t>Fase de análisis</w:t>
      </w:r>
    </w:p>
    <w:p w14:paraId="1DB66A43" w14:textId="457AE8CF" w:rsidR="00A97889" w:rsidRDefault="005E09FB" w:rsidP="0002735A">
      <w:pPr>
        <w:spacing w:line="360" w:lineRule="auto"/>
        <w:rPr>
          <w:rFonts w:ascii="Georgia" w:hAnsi="Georgia"/>
        </w:rPr>
      </w:pPr>
      <w:r>
        <w:rPr>
          <w:rFonts w:ascii="Georgia" w:hAnsi="Georgia"/>
        </w:rPr>
        <w:t>Una vez en esta fase del proyecto, se procedió con el análisis de los distintos sistemas.</w:t>
      </w:r>
    </w:p>
    <w:p w14:paraId="1742398C" w14:textId="77777777" w:rsidR="005E09FB" w:rsidRPr="0002735A" w:rsidRDefault="005E09FB" w:rsidP="0002735A">
      <w:pPr>
        <w:spacing w:line="360" w:lineRule="auto"/>
        <w:rPr>
          <w:rFonts w:ascii="Georgia" w:hAnsi="Georgia"/>
        </w:rPr>
      </w:pPr>
    </w:p>
    <w:p w14:paraId="33B88980" w14:textId="767A71D5" w:rsidR="00273DDB" w:rsidRPr="00AA0A5C" w:rsidRDefault="00273DDB" w:rsidP="00AA0A5C">
      <w:pPr>
        <w:pStyle w:val="Heading1"/>
        <w:numPr>
          <w:ilvl w:val="0"/>
          <w:numId w:val="1"/>
        </w:numPr>
        <w:spacing w:before="0" w:line="360" w:lineRule="auto"/>
        <w:ind w:left="360"/>
        <w:rPr>
          <w:rFonts w:ascii="Georgia" w:hAnsi="Georgia"/>
          <w:sz w:val="22"/>
          <w:szCs w:val="22"/>
        </w:rPr>
      </w:pPr>
      <w:bookmarkStart w:id="4" w:name="_Toc121332366"/>
      <w:r w:rsidRPr="00AA0A5C">
        <w:rPr>
          <w:rFonts w:ascii="Georgia" w:hAnsi="Georgia"/>
          <w:sz w:val="22"/>
          <w:szCs w:val="22"/>
        </w:rPr>
        <w:t>Categorización de activos</w:t>
      </w:r>
      <w:bookmarkEnd w:id="4"/>
    </w:p>
    <w:p w14:paraId="7F349F06" w14:textId="77777777" w:rsidR="0002735A" w:rsidRDefault="0002735A" w:rsidP="00AA0A5C">
      <w:pPr>
        <w:spacing w:line="360" w:lineRule="auto"/>
        <w:jc w:val="both"/>
        <w:rPr>
          <w:rFonts w:ascii="Georgia" w:hAnsi="Georgia"/>
        </w:rPr>
      </w:pPr>
    </w:p>
    <w:p w14:paraId="234B0464" w14:textId="2D56BF66" w:rsidR="00651F5A" w:rsidRDefault="0002735A" w:rsidP="00AA0A5C">
      <w:pPr>
        <w:spacing w:line="360" w:lineRule="auto"/>
        <w:jc w:val="both"/>
        <w:rPr>
          <w:rFonts w:ascii="Georgia" w:hAnsi="Georgia"/>
          <w:i/>
          <w:iCs/>
        </w:rPr>
      </w:pPr>
      <w:r>
        <w:rPr>
          <w:rFonts w:ascii="Georgia" w:hAnsi="Georgia" w:cstheme="majorHAnsi"/>
        </w:rPr>
        <w:t xml:space="preserve">A continuación, se muestra una lista detallada de los activos de </w:t>
      </w:r>
      <w:r w:rsidRPr="00F7511A">
        <w:rPr>
          <w:rFonts w:ascii="Georgia" w:hAnsi="Georgia"/>
          <w:i/>
          <w:iCs/>
        </w:rPr>
        <w:t>Azteca Sportswear</w:t>
      </w:r>
      <w:r>
        <w:rPr>
          <w:rFonts w:ascii="Georgia" w:hAnsi="Georgia"/>
          <w:i/>
          <w:iCs/>
        </w:rPr>
        <w:t xml:space="preserve"> SA de CV</w:t>
      </w:r>
      <w:r>
        <w:rPr>
          <w:rFonts w:ascii="Georgia" w:hAnsi="Georgia"/>
          <w:i/>
          <w:iCs/>
        </w:rPr>
        <w:t>:</w:t>
      </w:r>
    </w:p>
    <w:p w14:paraId="73F964FF" w14:textId="1E2900FE" w:rsidR="00651F5A" w:rsidRDefault="00651F5A" w:rsidP="00AA0A5C">
      <w:pPr>
        <w:spacing w:line="360" w:lineRule="auto"/>
        <w:jc w:val="both"/>
        <w:rPr>
          <w:rFonts w:ascii="Georgia" w:hAnsi="Georgia"/>
          <w:i/>
          <w:iCs/>
          <w:sz w:val="16"/>
          <w:szCs w:val="16"/>
        </w:rPr>
      </w:pPr>
      <w:proofErr w:type="spellStart"/>
      <w:r w:rsidRPr="00651F5A">
        <w:rPr>
          <w:rFonts w:ascii="Georgia" w:hAnsi="Georgia"/>
          <w:b/>
          <w:bCs/>
          <w:i/>
          <w:iCs/>
        </w:rPr>
        <w:t>Owner</w:t>
      </w:r>
      <w:proofErr w:type="spellEnd"/>
      <w:r w:rsidRPr="00651F5A">
        <w:rPr>
          <w:rFonts w:ascii="Georgia" w:hAnsi="Georgia"/>
          <w:b/>
          <w:bCs/>
          <w:i/>
          <w:iCs/>
        </w:rPr>
        <w:t>:</w:t>
      </w:r>
      <w:r>
        <w:rPr>
          <w:rFonts w:ascii="Georgia" w:hAnsi="Georgia"/>
          <w:i/>
          <w:iCs/>
        </w:rPr>
        <w:t xml:space="preserve"> </w:t>
      </w:r>
      <w:r w:rsidRPr="00651F5A">
        <w:rPr>
          <w:rFonts w:ascii="Georgia" w:hAnsi="Georgia"/>
          <w:i/>
          <w:iCs/>
          <w:sz w:val="16"/>
          <w:szCs w:val="16"/>
        </w:rPr>
        <w:t>Azteca Sportswear SA de CV</w:t>
      </w:r>
    </w:p>
    <w:p w14:paraId="2617CF24" w14:textId="734B9D61" w:rsidR="004A5BE5" w:rsidRDefault="004A5BE5" w:rsidP="00AA0A5C">
      <w:pPr>
        <w:spacing w:line="360" w:lineRule="auto"/>
        <w:jc w:val="both"/>
        <w:rPr>
          <w:rFonts w:ascii="Georgia" w:hAnsi="Georgia"/>
          <w:i/>
          <w:iCs/>
        </w:rPr>
      </w:pPr>
      <w:r w:rsidRPr="004A5BE5">
        <w:rPr>
          <w:rFonts w:ascii="Georgia" w:hAnsi="Georgia"/>
          <w:b/>
          <w:bCs/>
          <w:i/>
          <w:iCs/>
        </w:rPr>
        <w:t>Empleado</w:t>
      </w:r>
      <w:r w:rsidR="00431238">
        <w:rPr>
          <w:rFonts w:ascii="Georgia" w:hAnsi="Georgia"/>
          <w:b/>
          <w:bCs/>
          <w:i/>
          <w:iCs/>
        </w:rPr>
        <w:t>s</w:t>
      </w:r>
      <w:r w:rsidRPr="004A5BE5">
        <w:rPr>
          <w:rFonts w:ascii="Georgia" w:hAnsi="Georgia"/>
          <w:b/>
          <w:bCs/>
          <w:i/>
          <w:iCs/>
        </w:rPr>
        <w:t>:</w:t>
      </w:r>
      <w:r>
        <w:rPr>
          <w:rFonts w:ascii="Georgia" w:hAnsi="Georgia"/>
          <w:i/>
          <w:iCs/>
          <w:sz w:val="16"/>
          <w:szCs w:val="16"/>
        </w:rPr>
        <w:t xml:space="preserve"> </w:t>
      </w:r>
      <w:r w:rsidRPr="004A5BE5">
        <w:rPr>
          <w:rFonts w:ascii="Georgia" w:hAnsi="Georgia"/>
          <w:i/>
          <w:iCs/>
          <w:sz w:val="16"/>
          <w:szCs w:val="16"/>
        </w:rPr>
        <w:t>300</w:t>
      </w:r>
      <w:r>
        <w:rPr>
          <w:rFonts w:ascii="Georgia" w:hAnsi="Georgia"/>
          <w:i/>
          <w:iCs/>
          <w:sz w:val="16"/>
          <w:szCs w:val="16"/>
        </w:rPr>
        <w:t xml:space="preserve"> personas</w:t>
      </w:r>
    </w:p>
    <w:tbl>
      <w:tblPr>
        <w:tblStyle w:val="TableGrid"/>
        <w:tblW w:w="5000" w:type="pct"/>
        <w:tblLook w:val="04A0" w:firstRow="1" w:lastRow="0" w:firstColumn="1" w:lastColumn="0" w:noHBand="0" w:noVBand="1"/>
      </w:tblPr>
      <w:tblGrid>
        <w:gridCol w:w="2993"/>
        <w:gridCol w:w="875"/>
        <w:gridCol w:w="2223"/>
        <w:gridCol w:w="1619"/>
        <w:gridCol w:w="1306"/>
      </w:tblGrid>
      <w:tr w:rsidR="00651F5A" w14:paraId="14E6DFF8" w14:textId="77777777" w:rsidTr="00594C31">
        <w:tc>
          <w:tcPr>
            <w:tcW w:w="1660" w:type="pct"/>
          </w:tcPr>
          <w:p w14:paraId="6A21305E" w14:textId="3B57DBFD" w:rsidR="00651F5A" w:rsidRPr="00651F5A" w:rsidRDefault="00651F5A" w:rsidP="00651F5A">
            <w:pPr>
              <w:spacing w:line="360" w:lineRule="auto"/>
              <w:jc w:val="center"/>
              <w:rPr>
                <w:rFonts w:ascii="Georgia" w:hAnsi="Georgia"/>
                <w:b/>
                <w:bCs/>
                <w:i/>
                <w:iCs/>
              </w:rPr>
            </w:pPr>
            <w:r w:rsidRPr="00651F5A">
              <w:rPr>
                <w:rFonts w:ascii="Georgia" w:hAnsi="Georgia"/>
                <w:b/>
                <w:bCs/>
                <w:i/>
                <w:iCs/>
              </w:rPr>
              <w:t>Nombre</w:t>
            </w:r>
          </w:p>
        </w:tc>
        <w:tc>
          <w:tcPr>
            <w:tcW w:w="485" w:type="pct"/>
          </w:tcPr>
          <w:p w14:paraId="16498109" w14:textId="349F5B24" w:rsidR="00651F5A" w:rsidRPr="00651F5A" w:rsidRDefault="00651F5A" w:rsidP="00651F5A">
            <w:pPr>
              <w:spacing w:line="360" w:lineRule="auto"/>
              <w:jc w:val="center"/>
              <w:rPr>
                <w:rFonts w:ascii="Georgia" w:hAnsi="Georgia"/>
                <w:b/>
                <w:bCs/>
                <w:i/>
                <w:iCs/>
              </w:rPr>
            </w:pPr>
            <w:proofErr w:type="spellStart"/>
            <w:r w:rsidRPr="00651F5A">
              <w:rPr>
                <w:rFonts w:ascii="Georgia" w:hAnsi="Georgia"/>
                <w:b/>
                <w:bCs/>
                <w:i/>
                <w:iCs/>
              </w:rPr>
              <w:t>Type</w:t>
            </w:r>
            <w:proofErr w:type="spellEnd"/>
          </w:p>
        </w:tc>
        <w:tc>
          <w:tcPr>
            <w:tcW w:w="1233" w:type="pct"/>
          </w:tcPr>
          <w:p w14:paraId="075E1D4E" w14:textId="03129962" w:rsidR="00651F5A" w:rsidRPr="00651F5A" w:rsidRDefault="00651F5A" w:rsidP="00651F5A">
            <w:pPr>
              <w:spacing w:line="360" w:lineRule="auto"/>
              <w:jc w:val="center"/>
              <w:rPr>
                <w:rFonts w:ascii="Georgia" w:hAnsi="Georgia"/>
                <w:b/>
                <w:bCs/>
                <w:i/>
                <w:iCs/>
              </w:rPr>
            </w:pPr>
            <w:r w:rsidRPr="00651F5A">
              <w:rPr>
                <w:rFonts w:ascii="Georgia" w:hAnsi="Georgia"/>
                <w:b/>
                <w:bCs/>
                <w:i/>
                <w:iCs/>
              </w:rPr>
              <w:t>Responsable</w:t>
            </w:r>
          </w:p>
        </w:tc>
        <w:tc>
          <w:tcPr>
            <w:tcW w:w="898" w:type="pct"/>
          </w:tcPr>
          <w:p w14:paraId="4096ECF6" w14:textId="7B92F00F" w:rsidR="00651F5A" w:rsidRPr="00651F5A" w:rsidRDefault="00651F5A" w:rsidP="00651F5A">
            <w:pPr>
              <w:spacing w:line="360" w:lineRule="auto"/>
              <w:jc w:val="center"/>
              <w:rPr>
                <w:rFonts w:ascii="Georgia" w:hAnsi="Georgia"/>
                <w:b/>
                <w:bCs/>
                <w:i/>
                <w:iCs/>
              </w:rPr>
            </w:pPr>
            <w:proofErr w:type="spellStart"/>
            <w:r w:rsidRPr="00651F5A">
              <w:rPr>
                <w:rFonts w:ascii="Georgia" w:hAnsi="Georgia"/>
                <w:b/>
                <w:bCs/>
                <w:i/>
                <w:iCs/>
              </w:rPr>
              <w:t>Cost</w:t>
            </w:r>
            <w:proofErr w:type="spellEnd"/>
          </w:p>
        </w:tc>
        <w:tc>
          <w:tcPr>
            <w:tcW w:w="724" w:type="pct"/>
          </w:tcPr>
          <w:p w14:paraId="790D78F9" w14:textId="3A350F35" w:rsidR="00651F5A" w:rsidRPr="00651F5A" w:rsidRDefault="00651F5A" w:rsidP="00651F5A">
            <w:pPr>
              <w:spacing w:line="360" w:lineRule="auto"/>
              <w:jc w:val="center"/>
              <w:rPr>
                <w:rFonts w:ascii="Georgia" w:hAnsi="Georgia"/>
                <w:b/>
                <w:bCs/>
                <w:i/>
                <w:iCs/>
              </w:rPr>
            </w:pPr>
            <w:r w:rsidRPr="00651F5A">
              <w:rPr>
                <w:rFonts w:ascii="Georgia" w:hAnsi="Georgia"/>
                <w:b/>
                <w:bCs/>
                <w:i/>
                <w:iCs/>
              </w:rPr>
              <w:t xml:space="preserve">S. </w:t>
            </w:r>
            <w:proofErr w:type="spellStart"/>
            <w:r w:rsidRPr="00651F5A">
              <w:rPr>
                <w:rFonts w:ascii="Georgia" w:hAnsi="Georgia"/>
                <w:b/>
                <w:bCs/>
                <w:i/>
                <w:iCs/>
              </w:rPr>
              <w:t>value</w:t>
            </w:r>
            <w:proofErr w:type="spellEnd"/>
          </w:p>
        </w:tc>
      </w:tr>
      <w:tr w:rsidR="00651F5A" w14:paraId="3D697E15" w14:textId="77777777" w:rsidTr="00594C31">
        <w:tc>
          <w:tcPr>
            <w:tcW w:w="1660" w:type="pct"/>
          </w:tcPr>
          <w:p w14:paraId="782AFC24" w14:textId="38C64771" w:rsidR="00651F5A" w:rsidRPr="00651F5A" w:rsidRDefault="00651F5A" w:rsidP="00651F5A">
            <w:pPr>
              <w:spacing w:line="360" w:lineRule="auto"/>
              <w:jc w:val="both"/>
              <w:rPr>
                <w:rFonts w:ascii="Georgia" w:hAnsi="Georgia"/>
                <w:i/>
                <w:iCs/>
                <w:sz w:val="16"/>
                <w:szCs w:val="16"/>
              </w:rPr>
            </w:pPr>
            <w:r w:rsidRPr="00651F5A">
              <w:rPr>
                <w:rFonts w:ascii="Georgia" w:hAnsi="Georgia"/>
                <w:i/>
                <w:iCs/>
                <w:sz w:val="16"/>
                <w:szCs w:val="16"/>
              </w:rPr>
              <w:t>Código Fuente</w:t>
            </w:r>
          </w:p>
        </w:tc>
        <w:tc>
          <w:tcPr>
            <w:tcW w:w="485" w:type="pct"/>
          </w:tcPr>
          <w:p w14:paraId="2417E31F" w14:textId="3EDE7022" w:rsidR="00651F5A" w:rsidRPr="00651F5A" w:rsidRDefault="00651F5A" w:rsidP="00651F5A">
            <w:pPr>
              <w:spacing w:line="360" w:lineRule="auto"/>
              <w:jc w:val="both"/>
              <w:rPr>
                <w:rFonts w:ascii="Georgia" w:hAnsi="Georgia"/>
                <w:i/>
                <w:iCs/>
                <w:sz w:val="16"/>
                <w:szCs w:val="16"/>
              </w:rPr>
            </w:pPr>
            <w:r w:rsidRPr="00651F5A">
              <w:rPr>
                <w:rFonts w:ascii="Georgia" w:hAnsi="Georgia"/>
                <w:i/>
                <w:iCs/>
                <w:sz w:val="16"/>
                <w:szCs w:val="16"/>
              </w:rPr>
              <w:t>SW</w:t>
            </w:r>
          </w:p>
        </w:tc>
        <w:tc>
          <w:tcPr>
            <w:tcW w:w="1233" w:type="pct"/>
          </w:tcPr>
          <w:p w14:paraId="5C84B8CF" w14:textId="622F35BB" w:rsidR="00651F5A" w:rsidRPr="00651F5A" w:rsidRDefault="00651F5A" w:rsidP="00651F5A">
            <w:pPr>
              <w:spacing w:line="360" w:lineRule="auto"/>
              <w:jc w:val="both"/>
              <w:rPr>
                <w:rFonts w:ascii="Georgia" w:hAnsi="Georgia"/>
                <w:i/>
                <w:iCs/>
                <w:sz w:val="16"/>
                <w:szCs w:val="16"/>
              </w:rPr>
            </w:pPr>
            <w:r w:rsidRPr="00651F5A">
              <w:rPr>
                <w:rFonts w:ascii="Georgia" w:hAnsi="Georgia"/>
                <w:i/>
                <w:iCs/>
                <w:sz w:val="16"/>
                <w:szCs w:val="16"/>
              </w:rPr>
              <w:t>Carlos Pano</w:t>
            </w:r>
          </w:p>
        </w:tc>
        <w:tc>
          <w:tcPr>
            <w:tcW w:w="898" w:type="pct"/>
          </w:tcPr>
          <w:p w14:paraId="6AB2CF76" w14:textId="27CAF7BF" w:rsidR="00651F5A" w:rsidRPr="00651F5A" w:rsidRDefault="00651F5A" w:rsidP="00651F5A">
            <w:pPr>
              <w:spacing w:line="360" w:lineRule="auto"/>
              <w:jc w:val="both"/>
              <w:rPr>
                <w:rFonts w:ascii="Georgia" w:hAnsi="Georgia"/>
                <w:i/>
                <w:iCs/>
                <w:sz w:val="16"/>
                <w:szCs w:val="16"/>
              </w:rPr>
            </w:pPr>
            <w:r w:rsidRPr="00651F5A">
              <w:rPr>
                <w:rFonts w:ascii="Georgia" w:hAnsi="Georgia"/>
                <w:i/>
                <w:iCs/>
                <w:sz w:val="16"/>
                <w:szCs w:val="16"/>
              </w:rPr>
              <w:t>$1,000,000.00</w:t>
            </w:r>
            <w:r w:rsidRPr="00651F5A">
              <w:rPr>
                <w:rFonts w:ascii="Georgia" w:hAnsi="Georgia"/>
                <w:i/>
                <w:iCs/>
                <w:sz w:val="16"/>
                <w:szCs w:val="16"/>
              </w:rPr>
              <w:t xml:space="preserve"> USD</w:t>
            </w:r>
          </w:p>
        </w:tc>
        <w:tc>
          <w:tcPr>
            <w:tcW w:w="724" w:type="pct"/>
          </w:tcPr>
          <w:p w14:paraId="68CDE224" w14:textId="62DC2AFA" w:rsidR="00651F5A" w:rsidRPr="00651F5A" w:rsidRDefault="00651F5A" w:rsidP="00651F5A">
            <w:pPr>
              <w:spacing w:line="360" w:lineRule="auto"/>
              <w:jc w:val="both"/>
              <w:rPr>
                <w:rFonts w:ascii="Georgia" w:hAnsi="Georgia"/>
                <w:i/>
                <w:iCs/>
                <w:sz w:val="16"/>
                <w:szCs w:val="16"/>
              </w:rPr>
            </w:pPr>
            <w:proofErr w:type="spellStart"/>
            <w:r w:rsidRPr="00651F5A">
              <w:rPr>
                <w:rFonts w:ascii="Georgia" w:hAnsi="Georgia"/>
                <w:i/>
                <w:iCs/>
                <w:sz w:val="16"/>
                <w:szCs w:val="16"/>
              </w:rPr>
              <w:t>Very</w:t>
            </w:r>
            <w:proofErr w:type="spellEnd"/>
            <w:r w:rsidRPr="00651F5A">
              <w:rPr>
                <w:rFonts w:ascii="Georgia" w:hAnsi="Georgia"/>
                <w:i/>
                <w:iCs/>
                <w:sz w:val="16"/>
                <w:szCs w:val="16"/>
              </w:rPr>
              <w:t xml:space="preserve"> </w:t>
            </w:r>
            <w:proofErr w:type="spellStart"/>
            <w:r w:rsidRPr="00651F5A">
              <w:rPr>
                <w:rFonts w:ascii="Georgia" w:hAnsi="Georgia"/>
                <w:i/>
                <w:iCs/>
                <w:sz w:val="16"/>
                <w:szCs w:val="16"/>
              </w:rPr>
              <w:t>high</w:t>
            </w:r>
            <w:proofErr w:type="spellEnd"/>
          </w:p>
        </w:tc>
      </w:tr>
      <w:tr w:rsidR="00431238" w14:paraId="6CE4079D" w14:textId="77777777" w:rsidTr="00594C31">
        <w:tc>
          <w:tcPr>
            <w:tcW w:w="1660" w:type="pct"/>
          </w:tcPr>
          <w:p w14:paraId="1316C0E6" w14:textId="09C200B7" w:rsidR="00431238" w:rsidRPr="00594C31" w:rsidRDefault="00431238" w:rsidP="00431238">
            <w:pPr>
              <w:spacing w:line="360" w:lineRule="auto"/>
              <w:jc w:val="both"/>
              <w:rPr>
                <w:rFonts w:ascii="Georgia" w:hAnsi="Georgia"/>
                <w:i/>
                <w:iCs/>
                <w:sz w:val="16"/>
                <w:szCs w:val="16"/>
              </w:rPr>
            </w:pPr>
            <w:r w:rsidRPr="00431238">
              <w:rPr>
                <w:rFonts w:ascii="Georgia" w:hAnsi="Georgia"/>
                <w:i/>
                <w:iCs/>
                <w:sz w:val="16"/>
                <w:szCs w:val="16"/>
              </w:rPr>
              <w:t>Equipos de computo</w:t>
            </w:r>
          </w:p>
        </w:tc>
        <w:tc>
          <w:tcPr>
            <w:tcW w:w="485" w:type="pct"/>
          </w:tcPr>
          <w:p w14:paraId="6AF30627" w14:textId="11932F15" w:rsidR="00431238" w:rsidRPr="00594C31" w:rsidRDefault="00431238" w:rsidP="00431238">
            <w:pPr>
              <w:spacing w:line="360" w:lineRule="auto"/>
              <w:jc w:val="both"/>
              <w:rPr>
                <w:rFonts w:ascii="Georgia" w:hAnsi="Georgia"/>
                <w:i/>
                <w:iCs/>
                <w:sz w:val="16"/>
                <w:szCs w:val="16"/>
              </w:rPr>
            </w:pPr>
            <w:r>
              <w:rPr>
                <w:rFonts w:ascii="Georgia" w:hAnsi="Georgia"/>
                <w:i/>
                <w:iCs/>
                <w:sz w:val="16"/>
                <w:szCs w:val="16"/>
              </w:rPr>
              <w:t>HW</w:t>
            </w:r>
          </w:p>
        </w:tc>
        <w:tc>
          <w:tcPr>
            <w:tcW w:w="1233" w:type="pct"/>
          </w:tcPr>
          <w:p w14:paraId="189DBA94" w14:textId="25A4727E" w:rsidR="00431238" w:rsidRPr="00594C31" w:rsidRDefault="00431238" w:rsidP="00431238">
            <w:pPr>
              <w:spacing w:line="360" w:lineRule="auto"/>
              <w:jc w:val="both"/>
              <w:rPr>
                <w:rFonts w:ascii="Georgia" w:hAnsi="Georgia"/>
                <w:i/>
                <w:iCs/>
                <w:sz w:val="16"/>
                <w:szCs w:val="16"/>
              </w:rPr>
            </w:pPr>
            <w:proofErr w:type="spellStart"/>
            <w:r>
              <w:rPr>
                <w:rFonts w:ascii="Georgia" w:hAnsi="Georgia"/>
                <w:i/>
                <w:iCs/>
                <w:sz w:val="16"/>
                <w:szCs w:val="16"/>
              </w:rPr>
              <w:t>Employees</w:t>
            </w:r>
            <w:proofErr w:type="spellEnd"/>
          </w:p>
        </w:tc>
        <w:tc>
          <w:tcPr>
            <w:tcW w:w="898" w:type="pct"/>
          </w:tcPr>
          <w:p w14:paraId="760B7C28" w14:textId="6BA2DF9E" w:rsidR="00431238" w:rsidRPr="00594C31" w:rsidRDefault="00431238" w:rsidP="00431238">
            <w:pPr>
              <w:spacing w:line="360" w:lineRule="auto"/>
              <w:jc w:val="both"/>
              <w:rPr>
                <w:rFonts w:ascii="Georgia" w:hAnsi="Georgia"/>
                <w:i/>
                <w:iCs/>
                <w:sz w:val="16"/>
                <w:szCs w:val="16"/>
              </w:rPr>
            </w:pPr>
            <w:r w:rsidRPr="00651F5A">
              <w:rPr>
                <w:rFonts w:ascii="Georgia" w:hAnsi="Georgia"/>
                <w:i/>
                <w:iCs/>
                <w:sz w:val="16"/>
                <w:szCs w:val="16"/>
              </w:rPr>
              <w:t>$</w:t>
            </w:r>
            <w:r w:rsidRPr="00431238">
              <w:rPr>
                <w:rFonts w:ascii="Georgia" w:hAnsi="Georgia"/>
                <w:i/>
                <w:iCs/>
                <w:sz w:val="16"/>
                <w:szCs w:val="16"/>
              </w:rPr>
              <w:t>390,000.00</w:t>
            </w:r>
            <w:r>
              <w:rPr>
                <w:rFonts w:ascii="Georgia" w:hAnsi="Georgia"/>
                <w:i/>
                <w:iCs/>
                <w:sz w:val="16"/>
                <w:szCs w:val="16"/>
              </w:rPr>
              <w:t xml:space="preserve"> </w:t>
            </w:r>
            <w:r w:rsidRPr="00651F5A">
              <w:rPr>
                <w:rFonts w:ascii="Georgia" w:hAnsi="Georgia"/>
                <w:i/>
                <w:iCs/>
                <w:sz w:val="16"/>
                <w:szCs w:val="16"/>
              </w:rPr>
              <w:t>USD</w:t>
            </w:r>
          </w:p>
        </w:tc>
        <w:tc>
          <w:tcPr>
            <w:tcW w:w="724" w:type="pct"/>
          </w:tcPr>
          <w:p w14:paraId="31A6F3CF" w14:textId="52B0D54D" w:rsidR="00431238" w:rsidRPr="00594C31" w:rsidRDefault="00431238" w:rsidP="00431238">
            <w:pPr>
              <w:spacing w:line="360" w:lineRule="auto"/>
              <w:jc w:val="both"/>
              <w:rPr>
                <w:rFonts w:ascii="Georgia" w:hAnsi="Georgia"/>
                <w:i/>
                <w:iCs/>
                <w:sz w:val="16"/>
                <w:szCs w:val="16"/>
              </w:rPr>
            </w:pPr>
            <w:r>
              <w:rPr>
                <w:rFonts w:ascii="Georgia" w:hAnsi="Georgia"/>
                <w:i/>
                <w:iCs/>
                <w:sz w:val="16"/>
                <w:szCs w:val="16"/>
              </w:rPr>
              <w:t>Medium</w:t>
            </w:r>
          </w:p>
        </w:tc>
      </w:tr>
      <w:tr w:rsidR="00431238" w14:paraId="3C58A1E6" w14:textId="77777777" w:rsidTr="00594C31">
        <w:tc>
          <w:tcPr>
            <w:tcW w:w="1660" w:type="pct"/>
          </w:tcPr>
          <w:p w14:paraId="030513D1" w14:textId="1738647F" w:rsidR="00431238" w:rsidRPr="00594C31" w:rsidRDefault="00431238" w:rsidP="00431238">
            <w:pPr>
              <w:spacing w:line="360" w:lineRule="auto"/>
              <w:jc w:val="both"/>
              <w:rPr>
                <w:rFonts w:ascii="Georgia" w:hAnsi="Georgia"/>
                <w:i/>
                <w:iCs/>
                <w:sz w:val="16"/>
                <w:szCs w:val="16"/>
              </w:rPr>
            </w:pPr>
            <w:r>
              <w:rPr>
                <w:rFonts w:ascii="Georgia" w:hAnsi="Georgia"/>
                <w:i/>
                <w:iCs/>
                <w:sz w:val="16"/>
                <w:szCs w:val="16"/>
              </w:rPr>
              <w:t>Monitores</w:t>
            </w:r>
          </w:p>
        </w:tc>
        <w:tc>
          <w:tcPr>
            <w:tcW w:w="485" w:type="pct"/>
          </w:tcPr>
          <w:p w14:paraId="74D5DD1D" w14:textId="289A6ECF" w:rsidR="00431238" w:rsidRPr="00594C31" w:rsidRDefault="00431238" w:rsidP="00431238">
            <w:pPr>
              <w:spacing w:line="360" w:lineRule="auto"/>
              <w:jc w:val="both"/>
              <w:rPr>
                <w:rFonts w:ascii="Georgia" w:hAnsi="Georgia"/>
                <w:i/>
                <w:iCs/>
                <w:sz w:val="16"/>
                <w:szCs w:val="16"/>
              </w:rPr>
            </w:pPr>
            <w:r>
              <w:rPr>
                <w:rFonts w:ascii="Georgia" w:hAnsi="Georgia"/>
                <w:i/>
                <w:iCs/>
                <w:sz w:val="16"/>
                <w:szCs w:val="16"/>
              </w:rPr>
              <w:t>HW</w:t>
            </w:r>
          </w:p>
        </w:tc>
        <w:tc>
          <w:tcPr>
            <w:tcW w:w="1233" w:type="pct"/>
          </w:tcPr>
          <w:p w14:paraId="050FEA22" w14:textId="38B310BC" w:rsidR="00431238" w:rsidRPr="00594C31" w:rsidRDefault="00431238" w:rsidP="00431238">
            <w:pPr>
              <w:spacing w:line="360" w:lineRule="auto"/>
              <w:jc w:val="both"/>
              <w:rPr>
                <w:rFonts w:ascii="Georgia" w:hAnsi="Georgia"/>
                <w:i/>
                <w:iCs/>
                <w:sz w:val="16"/>
                <w:szCs w:val="16"/>
              </w:rPr>
            </w:pPr>
            <w:proofErr w:type="spellStart"/>
            <w:r>
              <w:rPr>
                <w:rFonts w:ascii="Georgia" w:hAnsi="Georgia"/>
                <w:i/>
                <w:iCs/>
                <w:sz w:val="16"/>
                <w:szCs w:val="16"/>
              </w:rPr>
              <w:t>Employees</w:t>
            </w:r>
            <w:proofErr w:type="spellEnd"/>
          </w:p>
        </w:tc>
        <w:tc>
          <w:tcPr>
            <w:tcW w:w="898" w:type="pct"/>
          </w:tcPr>
          <w:p w14:paraId="4E95C06A" w14:textId="0F593069" w:rsidR="00431238" w:rsidRPr="00594C31" w:rsidRDefault="00431238" w:rsidP="00431238">
            <w:pPr>
              <w:spacing w:line="360" w:lineRule="auto"/>
              <w:jc w:val="both"/>
              <w:rPr>
                <w:rFonts w:ascii="Georgia" w:hAnsi="Georgia"/>
                <w:i/>
                <w:iCs/>
                <w:sz w:val="16"/>
                <w:szCs w:val="16"/>
              </w:rPr>
            </w:pPr>
            <w:r w:rsidRPr="00431238">
              <w:rPr>
                <w:rFonts w:ascii="Georgia" w:hAnsi="Georgia"/>
                <w:i/>
                <w:iCs/>
                <w:sz w:val="16"/>
                <w:szCs w:val="16"/>
              </w:rPr>
              <w:t>$150,000.00</w:t>
            </w:r>
            <w:r>
              <w:rPr>
                <w:rFonts w:ascii="Georgia" w:hAnsi="Georgia"/>
                <w:i/>
                <w:iCs/>
                <w:sz w:val="16"/>
                <w:szCs w:val="16"/>
              </w:rPr>
              <w:t xml:space="preserve"> USD</w:t>
            </w:r>
          </w:p>
        </w:tc>
        <w:tc>
          <w:tcPr>
            <w:tcW w:w="724" w:type="pct"/>
          </w:tcPr>
          <w:p w14:paraId="620386D6" w14:textId="73229172" w:rsidR="00431238" w:rsidRPr="00594C31" w:rsidRDefault="00431238" w:rsidP="00431238">
            <w:pPr>
              <w:spacing w:line="360" w:lineRule="auto"/>
              <w:jc w:val="both"/>
              <w:rPr>
                <w:rFonts w:ascii="Georgia" w:hAnsi="Georgia"/>
                <w:i/>
                <w:iCs/>
                <w:sz w:val="16"/>
                <w:szCs w:val="16"/>
              </w:rPr>
            </w:pPr>
            <w:r>
              <w:rPr>
                <w:rFonts w:ascii="Georgia" w:hAnsi="Georgia"/>
                <w:i/>
                <w:iCs/>
                <w:sz w:val="16"/>
                <w:szCs w:val="16"/>
              </w:rPr>
              <w:t>Medium</w:t>
            </w:r>
          </w:p>
        </w:tc>
      </w:tr>
      <w:tr w:rsidR="00431238" w14:paraId="5B320C4B" w14:textId="77777777" w:rsidTr="00594C31">
        <w:tc>
          <w:tcPr>
            <w:tcW w:w="1660" w:type="pct"/>
          </w:tcPr>
          <w:p w14:paraId="2F47CC72" w14:textId="33D80E0E" w:rsidR="00431238" w:rsidRPr="00594C31" w:rsidRDefault="00594C31" w:rsidP="00431238">
            <w:pPr>
              <w:spacing w:line="360" w:lineRule="auto"/>
              <w:jc w:val="both"/>
              <w:rPr>
                <w:rFonts w:ascii="Georgia" w:hAnsi="Georgia"/>
                <w:i/>
                <w:iCs/>
                <w:sz w:val="16"/>
                <w:szCs w:val="16"/>
              </w:rPr>
            </w:pPr>
            <w:r w:rsidRPr="00594C31">
              <w:rPr>
                <w:rFonts w:ascii="Georgia" w:hAnsi="Georgia"/>
                <w:i/>
                <w:iCs/>
                <w:sz w:val="16"/>
                <w:szCs w:val="16"/>
              </w:rPr>
              <w:t>Renta de oficinas</w:t>
            </w:r>
          </w:p>
        </w:tc>
        <w:tc>
          <w:tcPr>
            <w:tcW w:w="485" w:type="pct"/>
          </w:tcPr>
          <w:p w14:paraId="707B0DB9" w14:textId="02A00E40" w:rsidR="00431238" w:rsidRPr="00594C31" w:rsidRDefault="00594C31" w:rsidP="00431238">
            <w:pPr>
              <w:spacing w:line="360" w:lineRule="auto"/>
              <w:jc w:val="both"/>
              <w:rPr>
                <w:rFonts w:ascii="Georgia" w:hAnsi="Georgia"/>
                <w:i/>
                <w:iCs/>
                <w:sz w:val="16"/>
                <w:szCs w:val="16"/>
              </w:rPr>
            </w:pPr>
            <w:r>
              <w:rPr>
                <w:rFonts w:ascii="Georgia" w:hAnsi="Georgia"/>
                <w:i/>
                <w:iCs/>
                <w:sz w:val="16"/>
                <w:szCs w:val="16"/>
              </w:rPr>
              <w:t>L</w:t>
            </w:r>
          </w:p>
        </w:tc>
        <w:tc>
          <w:tcPr>
            <w:tcW w:w="1233" w:type="pct"/>
          </w:tcPr>
          <w:p w14:paraId="5F520660" w14:textId="4BC7E5A1" w:rsidR="00431238" w:rsidRPr="00594C31" w:rsidRDefault="00594C31" w:rsidP="00431238">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68CB726E" w14:textId="69AB7A2E" w:rsidR="00431238" w:rsidRPr="00594C31" w:rsidRDefault="00594C31" w:rsidP="00431238">
            <w:pPr>
              <w:spacing w:line="360" w:lineRule="auto"/>
              <w:jc w:val="both"/>
              <w:rPr>
                <w:rFonts w:ascii="Georgia" w:hAnsi="Georgia"/>
                <w:i/>
                <w:iCs/>
                <w:sz w:val="16"/>
                <w:szCs w:val="16"/>
              </w:rPr>
            </w:pPr>
            <w:r w:rsidRPr="00594C31">
              <w:rPr>
                <w:rFonts w:ascii="Georgia" w:hAnsi="Georgia"/>
                <w:i/>
                <w:iCs/>
                <w:sz w:val="16"/>
                <w:szCs w:val="16"/>
              </w:rPr>
              <w:t>$10,000.00</w:t>
            </w:r>
            <w:r>
              <w:rPr>
                <w:rFonts w:ascii="Georgia" w:hAnsi="Georgia"/>
                <w:i/>
                <w:iCs/>
                <w:sz w:val="16"/>
                <w:szCs w:val="16"/>
              </w:rPr>
              <w:t xml:space="preserve"> USD</w:t>
            </w:r>
          </w:p>
        </w:tc>
        <w:tc>
          <w:tcPr>
            <w:tcW w:w="724" w:type="pct"/>
          </w:tcPr>
          <w:p w14:paraId="5FF1D2D5" w14:textId="1FF45B47" w:rsidR="00431238" w:rsidRPr="00594C31" w:rsidRDefault="00594C31" w:rsidP="00431238">
            <w:pPr>
              <w:spacing w:line="360" w:lineRule="auto"/>
              <w:jc w:val="both"/>
              <w:rPr>
                <w:rFonts w:ascii="Georgia" w:hAnsi="Georgia"/>
                <w:i/>
                <w:iCs/>
                <w:sz w:val="16"/>
                <w:szCs w:val="16"/>
              </w:rPr>
            </w:pPr>
            <w:proofErr w:type="spellStart"/>
            <w:r>
              <w:rPr>
                <w:rFonts w:ascii="Georgia" w:hAnsi="Georgia"/>
                <w:i/>
                <w:iCs/>
                <w:sz w:val="16"/>
                <w:szCs w:val="16"/>
              </w:rPr>
              <w:t>Very</w:t>
            </w:r>
            <w:proofErr w:type="spellEnd"/>
            <w:r>
              <w:rPr>
                <w:rFonts w:ascii="Georgia" w:hAnsi="Georgia"/>
                <w:i/>
                <w:iCs/>
                <w:sz w:val="16"/>
                <w:szCs w:val="16"/>
              </w:rPr>
              <w:t xml:space="preserve"> </w:t>
            </w:r>
            <w:proofErr w:type="spellStart"/>
            <w:r>
              <w:rPr>
                <w:rFonts w:ascii="Georgia" w:hAnsi="Georgia"/>
                <w:i/>
                <w:iCs/>
                <w:sz w:val="16"/>
                <w:szCs w:val="16"/>
              </w:rPr>
              <w:t>low</w:t>
            </w:r>
            <w:proofErr w:type="spellEnd"/>
          </w:p>
        </w:tc>
      </w:tr>
      <w:tr w:rsidR="00431238" w14:paraId="6C5D3CDE" w14:textId="77777777" w:rsidTr="00594C31">
        <w:tc>
          <w:tcPr>
            <w:tcW w:w="1660" w:type="pct"/>
          </w:tcPr>
          <w:p w14:paraId="2A0E8E10" w14:textId="5F573814" w:rsidR="00431238" w:rsidRPr="00594C31" w:rsidRDefault="00594C31" w:rsidP="00431238">
            <w:pPr>
              <w:spacing w:line="360" w:lineRule="auto"/>
              <w:jc w:val="both"/>
              <w:rPr>
                <w:rFonts w:ascii="Georgia" w:hAnsi="Georgia"/>
                <w:i/>
                <w:iCs/>
                <w:sz w:val="16"/>
                <w:szCs w:val="16"/>
              </w:rPr>
            </w:pPr>
            <w:r w:rsidRPr="00594C31">
              <w:rPr>
                <w:rFonts w:ascii="Georgia" w:hAnsi="Georgia"/>
                <w:i/>
                <w:iCs/>
                <w:sz w:val="16"/>
                <w:szCs w:val="16"/>
              </w:rPr>
              <w:t>Información de usuarios - Clientes</w:t>
            </w:r>
          </w:p>
        </w:tc>
        <w:tc>
          <w:tcPr>
            <w:tcW w:w="485" w:type="pct"/>
          </w:tcPr>
          <w:p w14:paraId="0B6CB61C" w14:textId="513E6A99" w:rsidR="00431238" w:rsidRPr="00594C31" w:rsidRDefault="00594C31" w:rsidP="00431238">
            <w:pPr>
              <w:spacing w:line="360" w:lineRule="auto"/>
              <w:jc w:val="both"/>
              <w:rPr>
                <w:rFonts w:ascii="Georgia" w:hAnsi="Georgia"/>
                <w:i/>
                <w:iCs/>
                <w:sz w:val="16"/>
                <w:szCs w:val="16"/>
              </w:rPr>
            </w:pPr>
            <w:r>
              <w:rPr>
                <w:rFonts w:ascii="Georgia" w:hAnsi="Georgia"/>
                <w:i/>
                <w:iCs/>
                <w:sz w:val="16"/>
                <w:szCs w:val="16"/>
              </w:rPr>
              <w:t>D</w:t>
            </w:r>
          </w:p>
        </w:tc>
        <w:tc>
          <w:tcPr>
            <w:tcW w:w="1233" w:type="pct"/>
          </w:tcPr>
          <w:p w14:paraId="78D17406" w14:textId="23E92434" w:rsidR="00431238" w:rsidRPr="00594C31" w:rsidRDefault="00594C31" w:rsidP="00431238">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165CFA80" w14:textId="551B89A5" w:rsidR="00431238" w:rsidRPr="00594C31" w:rsidRDefault="00594C31" w:rsidP="00431238">
            <w:pPr>
              <w:spacing w:line="360" w:lineRule="auto"/>
              <w:jc w:val="both"/>
              <w:rPr>
                <w:rFonts w:ascii="Georgia" w:hAnsi="Georgia"/>
                <w:i/>
                <w:iCs/>
                <w:sz w:val="16"/>
                <w:szCs w:val="16"/>
              </w:rPr>
            </w:pPr>
            <w:r w:rsidRPr="00594C31">
              <w:rPr>
                <w:rFonts w:ascii="Georgia" w:hAnsi="Georgia"/>
                <w:i/>
                <w:iCs/>
                <w:sz w:val="16"/>
                <w:szCs w:val="16"/>
              </w:rPr>
              <w:t>$0.10</w:t>
            </w:r>
            <w:r>
              <w:rPr>
                <w:rFonts w:ascii="Georgia" w:hAnsi="Georgia"/>
                <w:i/>
                <w:iCs/>
                <w:sz w:val="16"/>
                <w:szCs w:val="16"/>
              </w:rPr>
              <w:t xml:space="preserve"> USD</w:t>
            </w:r>
          </w:p>
        </w:tc>
        <w:tc>
          <w:tcPr>
            <w:tcW w:w="724" w:type="pct"/>
          </w:tcPr>
          <w:p w14:paraId="0802BEC5" w14:textId="14BFCD57" w:rsidR="00431238" w:rsidRPr="00594C31" w:rsidRDefault="00594C31" w:rsidP="00431238">
            <w:pPr>
              <w:spacing w:line="360" w:lineRule="auto"/>
              <w:jc w:val="both"/>
              <w:rPr>
                <w:rFonts w:ascii="Georgia" w:hAnsi="Georgia"/>
                <w:i/>
                <w:iCs/>
                <w:sz w:val="16"/>
                <w:szCs w:val="16"/>
              </w:rPr>
            </w:pPr>
            <w:proofErr w:type="spellStart"/>
            <w:r>
              <w:rPr>
                <w:rFonts w:ascii="Georgia" w:hAnsi="Georgia"/>
                <w:i/>
                <w:iCs/>
                <w:sz w:val="16"/>
                <w:szCs w:val="16"/>
              </w:rPr>
              <w:t>Very</w:t>
            </w:r>
            <w:proofErr w:type="spellEnd"/>
            <w:r>
              <w:rPr>
                <w:rFonts w:ascii="Georgia" w:hAnsi="Georgia"/>
                <w:i/>
                <w:iCs/>
                <w:sz w:val="16"/>
                <w:szCs w:val="16"/>
              </w:rPr>
              <w:t xml:space="preserve"> High</w:t>
            </w:r>
          </w:p>
        </w:tc>
      </w:tr>
      <w:tr w:rsidR="00594C31" w14:paraId="142A6A73" w14:textId="77777777" w:rsidTr="00594C31">
        <w:tc>
          <w:tcPr>
            <w:tcW w:w="1660" w:type="pct"/>
          </w:tcPr>
          <w:p w14:paraId="4FF4FE6B" w14:textId="32C6F71E" w:rsidR="00594C31" w:rsidRPr="00594C31" w:rsidRDefault="00594C31" w:rsidP="00594C31">
            <w:pPr>
              <w:spacing w:line="360" w:lineRule="auto"/>
              <w:jc w:val="both"/>
              <w:rPr>
                <w:rFonts w:ascii="Georgia" w:hAnsi="Georgia"/>
                <w:i/>
                <w:iCs/>
                <w:sz w:val="16"/>
                <w:szCs w:val="16"/>
              </w:rPr>
            </w:pPr>
            <w:r w:rsidRPr="00594C31">
              <w:rPr>
                <w:rFonts w:ascii="Georgia" w:hAnsi="Georgia"/>
                <w:i/>
                <w:iCs/>
                <w:sz w:val="16"/>
                <w:szCs w:val="16"/>
              </w:rPr>
              <w:t xml:space="preserve">Información de usuarios - </w:t>
            </w:r>
            <w:proofErr w:type="spellStart"/>
            <w:r>
              <w:rPr>
                <w:rFonts w:ascii="Georgia" w:hAnsi="Georgia"/>
                <w:i/>
                <w:iCs/>
                <w:sz w:val="16"/>
                <w:szCs w:val="16"/>
              </w:rPr>
              <w:t>Vendors</w:t>
            </w:r>
            <w:proofErr w:type="spellEnd"/>
          </w:p>
        </w:tc>
        <w:tc>
          <w:tcPr>
            <w:tcW w:w="485" w:type="pct"/>
          </w:tcPr>
          <w:p w14:paraId="04D12CC3" w14:textId="27F930B8" w:rsidR="00594C31" w:rsidRPr="00594C31" w:rsidRDefault="00594C31" w:rsidP="00594C31">
            <w:pPr>
              <w:spacing w:line="360" w:lineRule="auto"/>
              <w:jc w:val="both"/>
              <w:rPr>
                <w:rFonts w:ascii="Georgia" w:hAnsi="Georgia"/>
                <w:i/>
                <w:iCs/>
                <w:sz w:val="16"/>
                <w:szCs w:val="16"/>
              </w:rPr>
            </w:pPr>
            <w:r>
              <w:rPr>
                <w:rFonts w:ascii="Georgia" w:hAnsi="Georgia"/>
                <w:i/>
                <w:iCs/>
                <w:sz w:val="16"/>
                <w:szCs w:val="16"/>
              </w:rPr>
              <w:t>D</w:t>
            </w:r>
          </w:p>
        </w:tc>
        <w:tc>
          <w:tcPr>
            <w:tcW w:w="1233" w:type="pct"/>
          </w:tcPr>
          <w:p w14:paraId="39C037DE" w14:textId="1DCEBA98" w:rsidR="00594C31" w:rsidRPr="00594C31" w:rsidRDefault="00594C31" w:rsidP="00594C31">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1E2C221B" w14:textId="1ED91217" w:rsidR="00594C31" w:rsidRPr="00594C31" w:rsidRDefault="00594C31" w:rsidP="00594C31">
            <w:pPr>
              <w:spacing w:line="360" w:lineRule="auto"/>
              <w:jc w:val="both"/>
              <w:rPr>
                <w:rFonts w:ascii="Georgia" w:hAnsi="Georgia"/>
                <w:i/>
                <w:iCs/>
                <w:sz w:val="16"/>
                <w:szCs w:val="16"/>
              </w:rPr>
            </w:pPr>
            <w:r w:rsidRPr="00594C31">
              <w:rPr>
                <w:rFonts w:ascii="Georgia" w:hAnsi="Georgia"/>
                <w:i/>
                <w:iCs/>
                <w:sz w:val="16"/>
                <w:szCs w:val="16"/>
              </w:rPr>
              <w:t>$0.10</w:t>
            </w:r>
            <w:r>
              <w:rPr>
                <w:rFonts w:ascii="Georgia" w:hAnsi="Georgia"/>
                <w:i/>
                <w:iCs/>
                <w:sz w:val="16"/>
                <w:szCs w:val="16"/>
              </w:rPr>
              <w:t xml:space="preserve"> USD</w:t>
            </w:r>
          </w:p>
        </w:tc>
        <w:tc>
          <w:tcPr>
            <w:tcW w:w="724" w:type="pct"/>
          </w:tcPr>
          <w:p w14:paraId="1E253336" w14:textId="0897D107" w:rsidR="00594C31" w:rsidRPr="00594C31" w:rsidRDefault="00594C31" w:rsidP="00594C31">
            <w:pPr>
              <w:spacing w:line="360" w:lineRule="auto"/>
              <w:jc w:val="both"/>
              <w:rPr>
                <w:rFonts w:ascii="Georgia" w:hAnsi="Georgia"/>
                <w:i/>
                <w:iCs/>
                <w:sz w:val="16"/>
                <w:szCs w:val="16"/>
              </w:rPr>
            </w:pPr>
            <w:proofErr w:type="spellStart"/>
            <w:r>
              <w:rPr>
                <w:rFonts w:ascii="Georgia" w:hAnsi="Georgia"/>
                <w:i/>
                <w:iCs/>
                <w:sz w:val="16"/>
                <w:szCs w:val="16"/>
              </w:rPr>
              <w:t>Very</w:t>
            </w:r>
            <w:proofErr w:type="spellEnd"/>
            <w:r>
              <w:rPr>
                <w:rFonts w:ascii="Georgia" w:hAnsi="Georgia"/>
                <w:i/>
                <w:iCs/>
                <w:sz w:val="16"/>
                <w:szCs w:val="16"/>
              </w:rPr>
              <w:t xml:space="preserve"> High</w:t>
            </w:r>
          </w:p>
        </w:tc>
      </w:tr>
      <w:tr w:rsidR="00594C31" w14:paraId="3FA4D989" w14:textId="77777777" w:rsidTr="00594C31">
        <w:tc>
          <w:tcPr>
            <w:tcW w:w="1660" w:type="pct"/>
          </w:tcPr>
          <w:p w14:paraId="3A426A5C" w14:textId="3F1AA984" w:rsidR="00594C31" w:rsidRPr="00594C31" w:rsidRDefault="00594C31" w:rsidP="00594C31">
            <w:pPr>
              <w:spacing w:line="360" w:lineRule="auto"/>
              <w:rPr>
                <w:rFonts w:ascii="Georgia" w:hAnsi="Georgia"/>
                <w:i/>
                <w:iCs/>
                <w:sz w:val="16"/>
                <w:szCs w:val="16"/>
              </w:rPr>
            </w:pPr>
            <w:r w:rsidRPr="00594C31">
              <w:rPr>
                <w:rFonts w:ascii="Georgia" w:hAnsi="Georgia"/>
                <w:i/>
                <w:iCs/>
                <w:sz w:val="16"/>
                <w:szCs w:val="16"/>
              </w:rPr>
              <w:t xml:space="preserve">Información de usuarios </w:t>
            </w:r>
            <w:r>
              <w:rPr>
                <w:rFonts w:ascii="Georgia" w:hAnsi="Georgia"/>
                <w:i/>
                <w:iCs/>
                <w:sz w:val="16"/>
                <w:szCs w:val="16"/>
              </w:rPr>
              <w:t>–</w:t>
            </w:r>
            <w:r w:rsidRPr="00594C31">
              <w:rPr>
                <w:rFonts w:ascii="Georgia" w:hAnsi="Georgia"/>
                <w:i/>
                <w:iCs/>
                <w:sz w:val="16"/>
                <w:szCs w:val="16"/>
              </w:rPr>
              <w:t xml:space="preserve"> </w:t>
            </w:r>
            <w:proofErr w:type="spellStart"/>
            <w:r>
              <w:rPr>
                <w:rFonts w:ascii="Georgia" w:hAnsi="Georgia"/>
                <w:i/>
                <w:iCs/>
                <w:sz w:val="16"/>
                <w:szCs w:val="16"/>
              </w:rPr>
              <w:t>Admins</w:t>
            </w:r>
            <w:proofErr w:type="spellEnd"/>
            <w:r>
              <w:rPr>
                <w:rFonts w:ascii="Georgia" w:hAnsi="Georgia"/>
                <w:i/>
                <w:iCs/>
                <w:sz w:val="16"/>
                <w:szCs w:val="16"/>
              </w:rPr>
              <w:t>/</w:t>
            </w:r>
            <w:proofErr w:type="spellStart"/>
            <w:r>
              <w:rPr>
                <w:rFonts w:ascii="Georgia" w:hAnsi="Georgia"/>
                <w:i/>
                <w:iCs/>
                <w:sz w:val="16"/>
                <w:szCs w:val="16"/>
              </w:rPr>
              <w:t>Employees</w:t>
            </w:r>
            <w:proofErr w:type="spellEnd"/>
          </w:p>
        </w:tc>
        <w:tc>
          <w:tcPr>
            <w:tcW w:w="485" w:type="pct"/>
          </w:tcPr>
          <w:p w14:paraId="20F7282F" w14:textId="2A20EAEE" w:rsidR="00594C31" w:rsidRPr="00594C31" w:rsidRDefault="00594C31" w:rsidP="00594C31">
            <w:pPr>
              <w:spacing w:line="360" w:lineRule="auto"/>
              <w:jc w:val="both"/>
              <w:rPr>
                <w:rFonts w:ascii="Georgia" w:hAnsi="Georgia"/>
                <w:i/>
                <w:iCs/>
                <w:sz w:val="16"/>
                <w:szCs w:val="16"/>
              </w:rPr>
            </w:pPr>
            <w:r>
              <w:rPr>
                <w:rFonts w:ascii="Georgia" w:hAnsi="Georgia"/>
                <w:i/>
                <w:iCs/>
                <w:sz w:val="16"/>
                <w:szCs w:val="16"/>
              </w:rPr>
              <w:t>D</w:t>
            </w:r>
          </w:p>
        </w:tc>
        <w:tc>
          <w:tcPr>
            <w:tcW w:w="1233" w:type="pct"/>
          </w:tcPr>
          <w:p w14:paraId="171A6738" w14:textId="4BE1779D" w:rsidR="00594C31" w:rsidRPr="00594C31" w:rsidRDefault="00594C31" w:rsidP="00594C31">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6AF685D0" w14:textId="23B6A2FF" w:rsidR="00594C31" w:rsidRPr="00594C31" w:rsidRDefault="00594C31" w:rsidP="00594C31">
            <w:pPr>
              <w:spacing w:line="360" w:lineRule="auto"/>
              <w:jc w:val="both"/>
              <w:rPr>
                <w:rFonts w:ascii="Georgia" w:hAnsi="Georgia"/>
                <w:i/>
                <w:iCs/>
                <w:sz w:val="16"/>
                <w:szCs w:val="16"/>
              </w:rPr>
            </w:pPr>
            <w:r w:rsidRPr="00594C31">
              <w:rPr>
                <w:rFonts w:ascii="Georgia" w:hAnsi="Georgia"/>
                <w:i/>
                <w:iCs/>
                <w:sz w:val="16"/>
                <w:szCs w:val="16"/>
              </w:rPr>
              <w:t>$0.10</w:t>
            </w:r>
            <w:r>
              <w:rPr>
                <w:rFonts w:ascii="Georgia" w:hAnsi="Georgia"/>
                <w:i/>
                <w:iCs/>
                <w:sz w:val="16"/>
                <w:szCs w:val="16"/>
              </w:rPr>
              <w:t xml:space="preserve"> USD</w:t>
            </w:r>
          </w:p>
        </w:tc>
        <w:tc>
          <w:tcPr>
            <w:tcW w:w="724" w:type="pct"/>
          </w:tcPr>
          <w:p w14:paraId="0E787ECB" w14:textId="3097C5C3" w:rsidR="00594C31" w:rsidRPr="00594C31" w:rsidRDefault="00594C31" w:rsidP="00594C31">
            <w:pPr>
              <w:spacing w:line="360" w:lineRule="auto"/>
              <w:jc w:val="both"/>
              <w:rPr>
                <w:rFonts w:ascii="Georgia" w:hAnsi="Georgia"/>
                <w:i/>
                <w:iCs/>
                <w:sz w:val="16"/>
                <w:szCs w:val="16"/>
              </w:rPr>
            </w:pPr>
            <w:proofErr w:type="spellStart"/>
            <w:r>
              <w:rPr>
                <w:rFonts w:ascii="Georgia" w:hAnsi="Georgia"/>
                <w:i/>
                <w:iCs/>
                <w:sz w:val="16"/>
                <w:szCs w:val="16"/>
              </w:rPr>
              <w:t>Very</w:t>
            </w:r>
            <w:proofErr w:type="spellEnd"/>
            <w:r>
              <w:rPr>
                <w:rFonts w:ascii="Georgia" w:hAnsi="Georgia"/>
                <w:i/>
                <w:iCs/>
                <w:sz w:val="16"/>
                <w:szCs w:val="16"/>
              </w:rPr>
              <w:t xml:space="preserve"> High</w:t>
            </w:r>
          </w:p>
        </w:tc>
      </w:tr>
      <w:tr w:rsidR="00594C31" w14:paraId="636F7BD6" w14:textId="77777777" w:rsidTr="00594C31">
        <w:tc>
          <w:tcPr>
            <w:tcW w:w="1660" w:type="pct"/>
          </w:tcPr>
          <w:p w14:paraId="323A218E" w14:textId="65770A3C" w:rsidR="00594C31" w:rsidRPr="00594C31" w:rsidRDefault="00594C31" w:rsidP="00594C31">
            <w:pPr>
              <w:spacing w:line="360" w:lineRule="auto"/>
              <w:jc w:val="both"/>
              <w:rPr>
                <w:rFonts w:ascii="Georgia" w:hAnsi="Georgia"/>
                <w:i/>
                <w:iCs/>
                <w:sz w:val="16"/>
                <w:szCs w:val="16"/>
              </w:rPr>
            </w:pPr>
            <w:r w:rsidRPr="00594C31">
              <w:rPr>
                <w:rFonts w:ascii="Georgia" w:hAnsi="Georgia"/>
                <w:i/>
                <w:iCs/>
                <w:sz w:val="16"/>
                <w:szCs w:val="16"/>
              </w:rPr>
              <w:t xml:space="preserve">300 </w:t>
            </w:r>
            <w:proofErr w:type="spellStart"/>
            <w:r w:rsidRPr="00594C31">
              <w:rPr>
                <w:rFonts w:ascii="Georgia" w:hAnsi="Georgia"/>
                <w:i/>
                <w:iCs/>
                <w:sz w:val="16"/>
                <w:szCs w:val="16"/>
              </w:rPr>
              <w:t>employees</w:t>
            </w:r>
            <w:proofErr w:type="spellEnd"/>
          </w:p>
        </w:tc>
        <w:tc>
          <w:tcPr>
            <w:tcW w:w="485" w:type="pct"/>
          </w:tcPr>
          <w:p w14:paraId="7B2614AE" w14:textId="3940D345" w:rsidR="00594C31" w:rsidRPr="00594C31" w:rsidRDefault="00285990" w:rsidP="00594C31">
            <w:pPr>
              <w:spacing w:line="360" w:lineRule="auto"/>
              <w:jc w:val="both"/>
              <w:rPr>
                <w:rFonts w:ascii="Georgia" w:hAnsi="Georgia"/>
                <w:i/>
                <w:iCs/>
                <w:sz w:val="16"/>
                <w:szCs w:val="16"/>
              </w:rPr>
            </w:pPr>
            <w:r>
              <w:rPr>
                <w:rFonts w:ascii="Georgia" w:hAnsi="Georgia"/>
                <w:i/>
                <w:iCs/>
                <w:sz w:val="16"/>
                <w:szCs w:val="16"/>
              </w:rPr>
              <w:t>P</w:t>
            </w:r>
          </w:p>
        </w:tc>
        <w:tc>
          <w:tcPr>
            <w:tcW w:w="1233" w:type="pct"/>
          </w:tcPr>
          <w:p w14:paraId="7FCA23AB" w14:textId="1EBE5567" w:rsidR="00594C31" w:rsidRPr="00594C31" w:rsidRDefault="00285990" w:rsidP="00594C31">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08C74173" w14:textId="37DD76A1" w:rsidR="00594C31" w:rsidRPr="00594C31" w:rsidRDefault="00285990" w:rsidP="00594C31">
            <w:pPr>
              <w:spacing w:line="360" w:lineRule="auto"/>
              <w:jc w:val="both"/>
              <w:rPr>
                <w:rFonts w:ascii="Georgia" w:hAnsi="Georgia"/>
                <w:i/>
                <w:iCs/>
                <w:sz w:val="16"/>
                <w:szCs w:val="16"/>
              </w:rPr>
            </w:pPr>
            <w:r w:rsidRPr="00285990">
              <w:rPr>
                <w:rFonts w:ascii="Georgia" w:hAnsi="Georgia"/>
                <w:i/>
                <w:iCs/>
                <w:sz w:val="16"/>
                <w:szCs w:val="16"/>
              </w:rPr>
              <w:t>$1,000,000.00</w:t>
            </w:r>
            <w:r>
              <w:rPr>
                <w:rFonts w:ascii="Georgia" w:hAnsi="Georgia"/>
                <w:i/>
                <w:iCs/>
                <w:sz w:val="16"/>
                <w:szCs w:val="16"/>
              </w:rPr>
              <w:t xml:space="preserve"> USD</w:t>
            </w:r>
          </w:p>
        </w:tc>
        <w:tc>
          <w:tcPr>
            <w:tcW w:w="724" w:type="pct"/>
          </w:tcPr>
          <w:p w14:paraId="5F2682A9" w14:textId="354CDCEA" w:rsidR="00594C31" w:rsidRPr="00594C31" w:rsidRDefault="00285990" w:rsidP="00594C31">
            <w:pPr>
              <w:spacing w:line="360" w:lineRule="auto"/>
              <w:jc w:val="both"/>
              <w:rPr>
                <w:rFonts w:ascii="Georgia" w:hAnsi="Georgia"/>
                <w:i/>
                <w:iCs/>
                <w:sz w:val="16"/>
                <w:szCs w:val="16"/>
              </w:rPr>
            </w:pPr>
            <w:proofErr w:type="spellStart"/>
            <w:r>
              <w:rPr>
                <w:rFonts w:ascii="Georgia" w:hAnsi="Georgia"/>
                <w:i/>
                <w:iCs/>
                <w:sz w:val="16"/>
                <w:szCs w:val="16"/>
              </w:rPr>
              <w:t>Very</w:t>
            </w:r>
            <w:proofErr w:type="spellEnd"/>
            <w:r>
              <w:rPr>
                <w:rFonts w:ascii="Georgia" w:hAnsi="Georgia"/>
                <w:i/>
                <w:iCs/>
                <w:sz w:val="16"/>
                <w:szCs w:val="16"/>
              </w:rPr>
              <w:t xml:space="preserve"> High</w:t>
            </w:r>
          </w:p>
        </w:tc>
      </w:tr>
      <w:tr w:rsidR="002559BE" w14:paraId="3EC5EB2E" w14:textId="77777777" w:rsidTr="00594C31">
        <w:tc>
          <w:tcPr>
            <w:tcW w:w="1660" w:type="pct"/>
          </w:tcPr>
          <w:p w14:paraId="46EEB6E7" w14:textId="58BFC0F8" w:rsidR="002559BE" w:rsidRPr="00594C31" w:rsidRDefault="002559BE" w:rsidP="002559BE">
            <w:pPr>
              <w:spacing w:line="360" w:lineRule="auto"/>
              <w:jc w:val="both"/>
              <w:rPr>
                <w:rFonts w:ascii="Georgia" w:hAnsi="Georgia"/>
                <w:i/>
                <w:iCs/>
                <w:sz w:val="16"/>
                <w:szCs w:val="16"/>
              </w:rPr>
            </w:pPr>
            <w:r w:rsidRPr="002559BE">
              <w:rPr>
                <w:rFonts w:ascii="Georgia" w:hAnsi="Georgia"/>
                <w:i/>
                <w:iCs/>
                <w:sz w:val="16"/>
                <w:szCs w:val="16"/>
              </w:rPr>
              <w:t xml:space="preserve">Seguridad de Red - VPN </w:t>
            </w:r>
            <w:proofErr w:type="spellStart"/>
            <w:r w:rsidRPr="002559BE">
              <w:rPr>
                <w:rFonts w:ascii="Georgia" w:hAnsi="Georgia"/>
                <w:i/>
                <w:iCs/>
                <w:sz w:val="16"/>
                <w:szCs w:val="16"/>
              </w:rPr>
              <w:t>Any</w:t>
            </w:r>
            <w:proofErr w:type="spellEnd"/>
            <w:r w:rsidRPr="002559BE">
              <w:rPr>
                <w:rFonts w:ascii="Georgia" w:hAnsi="Georgia"/>
                <w:i/>
                <w:iCs/>
                <w:sz w:val="16"/>
                <w:szCs w:val="16"/>
              </w:rPr>
              <w:t xml:space="preserve"> </w:t>
            </w:r>
            <w:proofErr w:type="spellStart"/>
            <w:r w:rsidRPr="002559BE">
              <w:rPr>
                <w:rFonts w:ascii="Georgia" w:hAnsi="Georgia"/>
                <w:i/>
                <w:iCs/>
                <w:sz w:val="16"/>
                <w:szCs w:val="16"/>
              </w:rPr>
              <w:t>Connect</w:t>
            </w:r>
            <w:proofErr w:type="spellEnd"/>
          </w:p>
        </w:tc>
        <w:tc>
          <w:tcPr>
            <w:tcW w:w="485" w:type="pct"/>
          </w:tcPr>
          <w:p w14:paraId="4EEBA6EA" w14:textId="102BF9FD" w:rsidR="002559BE" w:rsidRPr="00594C31" w:rsidRDefault="002559BE" w:rsidP="002559BE">
            <w:pPr>
              <w:spacing w:line="360" w:lineRule="auto"/>
              <w:jc w:val="both"/>
              <w:rPr>
                <w:rFonts w:ascii="Georgia" w:hAnsi="Georgia"/>
                <w:i/>
                <w:iCs/>
                <w:sz w:val="16"/>
                <w:szCs w:val="16"/>
              </w:rPr>
            </w:pPr>
            <w:r>
              <w:rPr>
                <w:rFonts w:ascii="Georgia" w:hAnsi="Georgia"/>
                <w:i/>
                <w:iCs/>
                <w:sz w:val="16"/>
                <w:szCs w:val="16"/>
              </w:rPr>
              <w:t>COM</w:t>
            </w:r>
          </w:p>
        </w:tc>
        <w:tc>
          <w:tcPr>
            <w:tcW w:w="1233" w:type="pct"/>
          </w:tcPr>
          <w:p w14:paraId="65181527" w14:textId="5C1D24B4" w:rsidR="002559BE" w:rsidRPr="00594C31" w:rsidRDefault="002559BE" w:rsidP="002559BE">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67F076D2" w14:textId="07AC7D6B" w:rsidR="002559BE" w:rsidRPr="00594C31" w:rsidRDefault="002559BE" w:rsidP="002559BE">
            <w:pPr>
              <w:spacing w:line="360" w:lineRule="auto"/>
              <w:jc w:val="both"/>
              <w:rPr>
                <w:rFonts w:ascii="Georgia" w:hAnsi="Georgia"/>
                <w:i/>
                <w:iCs/>
                <w:sz w:val="16"/>
                <w:szCs w:val="16"/>
              </w:rPr>
            </w:pPr>
            <w:r w:rsidRPr="002559BE">
              <w:rPr>
                <w:rFonts w:ascii="Georgia" w:hAnsi="Georgia"/>
                <w:i/>
                <w:iCs/>
                <w:sz w:val="16"/>
                <w:szCs w:val="16"/>
              </w:rPr>
              <w:t>$300,000.00</w:t>
            </w:r>
            <w:r>
              <w:rPr>
                <w:rFonts w:ascii="Georgia" w:hAnsi="Georgia"/>
                <w:i/>
                <w:iCs/>
                <w:sz w:val="16"/>
                <w:szCs w:val="16"/>
              </w:rPr>
              <w:t xml:space="preserve"> USD</w:t>
            </w:r>
          </w:p>
        </w:tc>
        <w:tc>
          <w:tcPr>
            <w:tcW w:w="724" w:type="pct"/>
          </w:tcPr>
          <w:p w14:paraId="0F0B4795" w14:textId="7191429B" w:rsidR="002559BE" w:rsidRPr="00594C31" w:rsidRDefault="002559BE" w:rsidP="002559BE">
            <w:pPr>
              <w:spacing w:line="360" w:lineRule="auto"/>
              <w:jc w:val="both"/>
              <w:rPr>
                <w:rFonts w:ascii="Georgia" w:hAnsi="Georgia"/>
                <w:i/>
                <w:iCs/>
                <w:sz w:val="16"/>
                <w:szCs w:val="16"/>
              </w:rPr>
            </w:pPr>
            <w:r>
              <w:rPr>
                <w:rFonts w:ascii="Georgia" w:hAnsi="Georgia"/>
                <w:i/>
                <w:iCs/>
                <w:sz w:val="16"/>
                <w:szCs w:val="16"/>
              </w:rPr>
              <w:t>Medium</w:t>
            </w:r>
          </w:p>
        </w:tc>
      </w:tr>
      <w:tr w:rsidR="002559BE" w14:paraId="58BDD7E6" w14:textId="77777777" w:rsidTr="00594C31">
        <w:tc>
          <w:tcPr>
            <w:tcW w:w="1660" w:type="pct"/>
          </w:tcPr>
          <w:p w14:paraId="49DC2B90" w14:textId="71509BFB" w:rsidR="002559BE" w:rsidRPr="00594C31" w:rsidRDefault="006A2E8D" w:rsidP="002559BE">
            <w:pPr>
              <w:spacing w:line="360" w:lineRule="auto"/>
              <w:jc w:val="both"/>
              <w:rPr>
                <w:rFonts w:ascii="Georgia" w:hAnsi="Georgia"/>
                <w:i/>
                <w:iCs/>
                <w:sz w:val="16"/>
                <w:szCs w:val="16"/>
              </w:rPr>
            </w:pPr>
            <w:proofErr w:type="spellStart"/>
            <w:r w:rsidRPr="006A2E8D">
              <w:rPr>
                <w:rFonts w:ascii="Georgia" w:hAnsi="Georgia"/>
                <w:i/>
                <w:iCs/>
                <w:sz w:val="16"/>
                <w:szCs w:val="16"/>
              </w:rPr>
              <w:t>Github</w:t>
            </w:r>
            <w:proofErr w:type="spellEnd"/>
            <w:r w:rsidRPr="006A2E8D">
              <w:rPr>
                <w:rFonts w:ascii="Georgia" w:hAnsi="Georgia"/>
                <w:i/>
                <w:iCs/>
                <w:sz w:val="16"/>
                <w:szCs w:val="16"/>
              </w:rPr>
              <w:t xml:space="preserve"> </w:t>
            </w:r>
            <w:proofErr w:type="spellStart"/>
            <w:r w:rsidRPr="006A2E8D">
              <w:rPr>
                <w:rFonts w:ascii="Georgia" w:hAnsi="Georgia"/>
                <w:i/>
                <w:iCs/>
                <w:sz w:val="16"/>
                <w:szCs w:val="16"/>
              </w:rPr>
              <w:t>Copilot</w:t>
            </w:r>
            <w:proofErr w:type="spellEnd"/>
          </w:p>
        </w:tc>
        <w:tc>
          <w:tcPr>
            <w:tcW w:w="485" w:type="pct"/>
          </w:tcPr>
          <w:p w14:paraId="1E8003B7" w14:textId="1F4066D1" w:rsidR="002559BE" w:rsidRPr="00594C31" w:rsidRDefault="006A2E8D" w:rsidP="002559BE">
            <w:pPr>
              <w:spacing w:line="360" w:lineRule="auto"/>
              <w:jc w:val="both"/>
              <w:rPr>
                <w:rFonts w:ascii="Georgia" w:hAnsi="Georgia"/>
                <w:i/>
                <w:iCs/>
                <w:sz w:val="16"/>
                <w:szCs w:val="16"/>
              </w:rPr>
            </w:pPr>
            <w:r>
              <w:rPr>
                <w:rFonts w:ascii="Georgia" w:hAnsi="Georgia"/>
                <w:i/>
                <w:iCs/>
                <w:sz w:val="16"/>
                <w:szCs w:val="16"/>
              </w:rPr>
              <w:t>SW</w:t>
            </w:r>
          </w:p>
        </w:tc>
        <w:tc>
          <w:tcPr>
            <w:tcW w:w="1233" w:type="pct"/>
          </w:tcPr>
          <w:p w14:paraId="1E858D46" w14:textId="2F853FDF" w:rsidR="002559BE" w:rsidRPr="00594C31" w:rsidRDefault="006A2E8D" w:rsidP="002559BE">
            <w:pPr>
              <w:spacing w:line="360" w:lineRule="auto"/>
              <w:jc w:val="both"/>
              <w:rPr>
                <w:rFonts w:ascii="Georgia" w:hAnsi="Georgia"/>
                <w:i/>
                <w:iCs/>
                <w:sz w:val="16"/>
                <w:szCs w:val="16"/>
              </w:rPr>
            </w:pPr>
            <w:proofErr w:type="spellStart"/>
            <w:r>
              <w:rPr>
                <w:rFonts w:ascii="Georgia" w:hAnsi="Georgia"/>
                <w:i/>
                <w:iCs/>
                <w:sz w:val="16"/>
                <w:szCs w:val="16"/>
              </w:rPr>
              <w:t>Employees</w:t>
            </w:r>
            <w:proofErr w:type="spellEnd"/>
          </w:p>
        </w:tc>
        <w:tc>
          <w:tcPr>
            <w:tcW w:w="898" w:type="pct"/>
          </w:tcPr>
          <w:p w14:paraId="04897BD1" w14:textId="7591E00C" w:rsidR="002559BE" w:rsidRPr="00594C31" w:rsidRDefault="006A2E8D" w:rsidP="002559BE">
            <w:pPr>
              <w:spacing w:line="360" w:lineRule="auto"/>
              <w:jc w:val="both"/>
              <w:rPr>
                <w:rFonts w:ascii="Georgia" w:hAnsi="Georgia"/>
                <w:i/>
                <w:iCs/>
                <w:sz w:val="16"/>
                <w:szCs w:val="16"/>
              </w:rPr>
            </w:pPr>
            <w:r w:rsidRPr="006A2E8D">
              <w:rPr>
                <w:rFonts w:ascii="Georgia" w:hAnsi="Georgia"/>
                <w:i/>
                <w:iCs/>
                <w:sz w:val="16"/>
                <w:szCs w:val="16"/>
              </w:rPr>
              <w:t>$250,000.00</w:t>
            </w:r>
            <w:r>
              <w:rPr>
                <w:rFonts w:ascii="Georgia" w:hAnsi="Georgia"/>
                <w:i/>
                <w:iCs/>
                <w:sz w:val="16"/>
                <w:szCs w:val="16"/>
              </w:rPr>
              <w:t xml:space="preserve"> USD</w:t>
            </w:r>
          </w:p>
        </w:tc>
        <w:tc>
          <w:tcPr>
            <w:tcW w:w="724" w:type="pct"/>
          </w:tcPr>
          <w:p w14:paraId="295FBC0C" w14:textId="18A33148" w:rsidR="002559BE" w:rsidRPr="00594C31" w:rsidRDefault="006A2E8D" w:rsidP="002559BE">
            <w:pPr>
              <w:spacing w:line="360" w:lineRule="auto"/>
              <w:jc w:val="both"/>
              <w:rPr>
                <w:rFonts w:ascii="Georgia" w:hAnsi="Georgia"/>
                <w:i/>
                <w:iCs/>
                <w:sz w:val="16"/>
                <w:szCs w:val="16"/>
              </w:rPr>
            </w:pPr>
            <w:r>
              <w:rPr>
                <w:rFonts w:ascii="Georgia" w:hAnsi="Georgia"/>
                <w:i/>
                <w:iCs/>
                <w:sz w:val="16"/>
                <w:szCs w:val="16"/>
              </w:rPr>
              <w:t>Low</w:t>
            </w:r>
          </w:p>
        </w:tc>
      </w:tr>
      <w:tr w:rsidR="002559BE" w14:paraId="1944B095" w14:textId="77777777" w:rsidTr="00594C31">
        <w:tc>
          <w:tcPr>
            <w:tcW w:w="1660" w:type="pct"/>
          </w:tcPr>
          <w:p w14:paraId="06106D99" w14:textId="58B0CF2E" w:rsidR="002559BE" w:rsidRPr="00594C31" w:rsidRDefault="006A2E8D" w:rsidP="002559BE">
            <w:pPr>
              <w:spacing w:line="360" w:lineRule="auto"/>
              <w:jc w:val="both"/>
              <w:rPr>
                <w:rFonts w:ascii="Georgia" w:hAnsi="Georgia"/>
                <w:i/>
                <w:iCs/>
                <w:sz w:val="16"/>
                <w:szCs w:val="16"/>
              </w:rPr>
            </w:pPr>
            <w:r w:rsidRPr="006A2E8D">
              <w:rPr>
                <w:rFonts w:ascii="Georgia" w:hAnsi="Georgia"/>
                <w:i/>
                <w:iCs/>
                <w:sz w:val="16"/>
                <w:szCs w:val="16"/>
              </w:rPr>
              <w:t>Adobe Creative Cloud</w:t>
            </w:r>
          </w:p>
        </w:tc>
        <w:tc>
          <w:tcPr>
            <w:tcW w:w="485" w:type="pct"/>
          </w:tcPr>
          <w:p w14:paraId="3F492E4B" w14:textId="7DF36B33" w:rsidR="002559BE" w:rsidRPr="00594C31" w:rsidRDefault="006A2E8D" w:rsidP="002559BE">
            <w:pPr>
              <w:spacing w:line="360" w:lineRule="auto"/>
              <w:jc w:val="both"/>
              <w:rPr>
                <w:rFonts w:ascii="Georgia" w:hAnsi="Georgia"/>
                <w:i/>
                <w:iCs/>
                <w:sz w:val="16"/>
                <w:szCs w:val="16"/>
              </w:rPr>
            </w:pPr>
            <w:r>
              <w:rPr>
                <w:rFonts w:ascii="Georgia" w:hAnsi="Georgia"/>
                <w:i/>
                <w:iCs/>
                <w:sz w:val="16"/>
                <w:szCs w:val="16"/>
              </w:rPr>
              <w:t>SW</w:t>
            </w:r>
          </w:p>
        </w:tc>
        <w:tc>
          <w:tcPr>
            <w:tcW w:w="1233" w:type="pct"/>
          </w:tcPr>
          <w:p w14:paraId="113244D2" w14:textId="477AB8CC" w:rsidR="002559BE" w:rsidRPr="00594C31" w:rsidRDefault="006A2E8D" w:rsidP="002559BE">
            <w:pPr>
              <w:spacing w:line="360" w:lineRule="auto"/>
              <w:jc w:val="both"/>
              <w:rPr>
                <w:rFonts w:ascii="Georgia" w:hAnsi="Georgia"/>
                <w:i/>
                <w:iCs/>
                <w:sz w:val="16"/>
                <w:szCs w:val="16"/>
              </w:rPr>
            </w:pPr>
            <w:proofErr w:type="spellStart"/>
            <w:r>
              <w:rPr>
                <w:rFonts w:ascii="Georgia" w:hAnsi="Georgia"/>
                <w:i/>
                <w:iCs/>
                <w:sz w:val="16"/>
                <w:szCs w:val="16"/>
              </w:rPr>
              <w:t>Employees</w:t>
            </w:r>
            <w:proofErr w:type="spellEnd"/>
          </w:p>
        </w:tc>
        <w:tc>
          <w:tcPr>
            <w:tcW w:w="898" w:type="pct"/>
          </w:tcPr>
          <w:p w14:paraId="5086E60F" w14:textId="5FE64CB8" w:rsidR="002559BE" w:rsidRPr="00594C31" w:rsidRDefault="006A2E8D" w:rsidP="002559BE">
            <w:pPr>
              <w:spacing w:line="360" w:lineRule="auto"/>
              <w:jc w:val="both"/>
              <w:rPr>
                <w:rFonts w:ascii="Georgia" w:hAnsi="Georgia"/>
                <w:i/>
                <w:iCs/>
                <w:sz w:val="16"/>
                <w:szCs w:val="16"/>
              </w:rPr>
            </w:pPr>
            <w:r w:rsidRPr="006A2E8D">
              <w:rPr>
                <w:rFonts w:ascii="Georgia" w:hAnsi="Georgia"/>
                <w:i/>
                <w:iCs/>
                <w:sz w:val="16"/>
                <w:szCs w:val="16"/>
              </w:rPr>
              <w:t>$10,000.00</w:t>
            </w:r>
            <w:r>
              <w:rPr>
                <w:rFonts w:ascii="Georgia" w:hAnsi="Georgia"/>
                <w:i/>
                <w:iCs/>
                <w:sz w:val="16"/>
                <w:szCs w:val="16"/>
              </w:rPr>
              <w:t xml:space="preserve"> USD</w:t>
            </w:r>
          </w:p>
        </w:tc>
        <w:tc>
          <w:tcPr>
            <w:tcW w:w="724" w:type="pct"/>
          </w:tcPr>
          <w:p w14:paraId="6234A903" w14:textId="139F5764" w:rsidR="002559BE" w:rsidRPr="00594C31" w:rsidRDefault="006A2E8D" w:rsidP="002559BE">
            <w:pPr>
              <w:spacing w:line="360" w:lineRule="auto"/>
              <w:jc w:val="both"/>
              <w:rPr>
                <w:rFonts w:ascii="Georgia" w:hAnsi="Georgia"/>
                <w:i/>
                <w:iCs/>
                <w:sz w:val="16"/>
                <w:szCs w:val="16"/>
              </w:rPr>
            </w:pPr>
            <w:r>
              <w:rPr>
                <w:rFonts w:ascii="Georgia" w:hAnsi="Georgia"/>
                <w:i/>
                <w:iCs/>
                <w:sz w:val="16"/>
                <w:szCs w:val="16"/>
              </w:rPr>
              <w:t>Medium</w:t>
            </w:r>
          </w:p>
        </w:tc>
      </w:tr>
      <w:tr w:rsidR="002559BE" w14:paraId="7404C68D" w14:textId="77777777" w:rsidTr="00594C31">
        <w:tc>
          <w:tcPr>
            <w:tcW w:w="1660" w:type="pct"/>
          </w:tcPr>
          <w:p w14:paraId="7B370B75" w14:textId="6ACFDB21" w:rsidR="002559BE" w:rsidRPr="00594C31" w:rsidRDefault="006A2E8D" w:rsidP="002559BE">
            <w:pPr>
              <w:spacing w:line="360" w:lineRule="auto"/>
              <w:jc w:val="both"/>
              <w:rPr>
                <w:rFonts w:ascii="Georgia" w:hAnsi="Georgia"/>
                <w:i/>
                <w:iCs/>
                <w:sz w:val="16"/>
                <w:szCs w:val="16"/>
              </w:rPr>
            </w:pPr>
            <w:proofErr w:type="spellStart"/>
            <w:r w:rsidRPr="006A2E8D">
              <w:rPr>
                <w:rFonts w:ascii="Georgia" w:hAnsi="Georgia"/>
                <w:i/>
                <w:iCs/>
                <w:sz w:val="16"/>
                <w:szCs w:val="16"/>
              </w:rPr>
              <w:t>Shipment</w:t>
            </w:r>
            <w:proofErr w:type="spellEnd"/>
            <w:r w:rsidRPr="006A2E8D">
              <w:rPr>
                <w:rFonts w:ascii="Georgia" w:hAnsi="Georgia"/>
                <w:i/>
                <w:iCs/>
                <w:sz w:val="16"/>
                <w:szCs w:val="16"/>
              </w:rPr>
              <w:t xml:space="preserve"> cars</w:t>
            </w:r>
          </w:p>
        </w:tc>
        <w:tc>
          <w:tcPr>
            <w:tcW w:w="485" w:type="pct"/>
          </w:tcPr>
          <w:p w14:paraId="09BF84B6" w14:textId="2A2F5ABD" w:rsidR="002559BE" w:rsidRPr="00594C31" w:rsidRDefault="006A2E8D" w:rsidP="002559BE">
            <w:pPr>
              <w:spacing w:line="360" w:lineRule="auto"/>
              <w:jc w:val="both"/>
              <w:rPr>
                <w:rFonts w:ascii="Georgia" w:hAnsi="Georgia"/>
                <w:i/>
                <w:iCs/>
                <w:sz w:val="16"/>
                <w:szCs w:val="16"/>
              </w:rPr>
            </w:pPr>
            <w:r>
              <w:rPr>
                <w:rFonts w:ascii="Georgia" w:hAnsi="Georgia"/>
                <w:i/>
                <w:iCs/>
                <w:sz w:val="16"/>
                <w:szCs w:val="16"/>
              </w:rPr>
              <w:t>AUX</w:t>
            </w:r>
          </w:p>
        </w:tc>
        <w:tc>
          <w:tcPr>
            <w:tcW w:w="1233" w:type="pct"/>
          </w:tcPr>
          <w:p w14:paraId="72740F3A" w14:textId="6B25D225" w:rsidR="002559BE" w:rsidRPr="00594C31" w:rsidRDefault="006A2E8D" w:rsidP="002559BE">
            <w:pPr>
              <w:spacing w:line="360" w:lineRule="auto"/>
              <w:jc w:val="both"/>
              <w:rPr>
                <w:rFonts w:ascii="Georgia" w:hAnsi="Georgia"/>
                <w:i/>
                <w:iCs/>
                <w:sz w:val="16"/>
                <w:szCs w:val="16"/>
              </w:rPr>
            </w:pPr>
            <w:proofErr w:type="spellStart"/>
            <w:r>
              <w:rPr>
                <w:rFonts w:ascii="Georgia" w:hAnsi="Georgia"/>
                <w:i/>
                <w:iCs/>
                <w:sz w:val="16"/>
                <w:szCs w:val="16"/>
              </w:rPr>
              <w:t>Employees</w:t>
            </w:r>
            <w:proofErr w:type="spellEnd"/>
          </w:p>
        </w:tc>
        <w:tc>
          <w:tcPr>
            <w:tcW w:w="898" w:type="pct"/>
          </w:tcPr>
          <w:p w14:paraId="69792BEA" w14:textId="0C421EA7" w:rsidR="002559BE" w:rsidRPr="00594C31" w:rsidRDefault="00971C44" w:rsidP="002559BE">
            <w:pPr>
              <w:spacing w:line="360" w:lineRule="auto"/>
              <w:jc w:val="both"/>
              <w:rPr>
                <w:rFonts w:ascii="Georgia" w:hAnsi="Georgia"/>
                <w:i/>
                <w:iCs/>
                <w:sz w:val="16"/>
                <w:szCs w:val="16"/>
              </w:rPr>
            </w:pPr>
            <w:r w:rsidRPr="00971C44">
              <w:rPr>
                <w:rFonts w:ascii="Georgia" w:hAnsi="Georgia"/>
                <w:i/>
                <w:iCs/>
                <w:sz w:val="16"/>
                <w:szCs w:val="16"/>
              </w:rPr>
              <w:t>$1,000,000.00</w:t>
            </w:r>
            <w:r>
              <w:rPr>
                <w:rFonts w:ascii="Georgia" w:hAnsi="Georgia"/>
                <w:i/>
                <w:iCs/>
                <w:sz w:val="16"/>
                <w:szCs w:val="16"/>
              </w:rPr>
              <w:t xml:space="preserve"> USD</w:t>
            </w:r>
          </w:p>
        </w:tc>
        <w:tc>
          <w:tcPr>
            <w:tcW w:w="724" w:type="pct"/>
          </w:tcPr>
          <w:p w14:paraId="689695FC" w14:textId="57B6E0BD" w:rsidR="002559BE" w:rsidRPr="00594C31" w:rsidRDefault="00971C44" w:rsidP="002559BE">
            <w:pPr>
              <w:spacing w:line="360" w:lineRule="auto"/>
              <w:jc w:val="both"/>
              <w:rPr>
                <w:rFonts w:ascii="Georgia" w:hAnsi="Georgia"/>
                <w:i/>
                <w:iCs/>
                <w:sz w:val="16"/>
                <w:szCs w:val="16"/>
              </w:rPr>
            </w:pPr>
            <w:r>
              <w:rPr>
                <w:rFonts w:ascii="Georgia" w:hAnsi="Georgia"/>
                <w:i/>
                <w:iCs/>
                <w:sz w:val="16"/>
                <w:szCs w:val="16"/>
              </w:rPr>
              <w:t>Medium</w:t>
            </w:r>
          </w:p>
        </w:tc>
      </w:tr>
      <w:tr w:rsidR="002559BE" w14:paraId="2648136C" w14:textId="77777777" w:rsidTr="00594C31">
        <w:tc>
          <w:tcPr>
            <w:tcW w:w="1660" w:type="pct"/>
          </w:tcPr>
          <w:p w14:paraId="7641FF8A" w14:textId="46F49D63" w:rsidR="002559BE" w:rsidRPr="00594C31" w:rsidRDefault="00971C44" w:rsidP="002559BE">
            <w:pPr>
              <w:spacing w:line="360" w:lineRule="auto"/>
              <w:jc w:val="both"/>
              <w:rPr>
                <w:rFonts w:ascii="Georgia" w:hAnsi="Georgia"/>
                <w:i/>
                <w:iCs/>
                <w:sz w:val="16"/>
                <w:szCs w:val="16"/>
              </w:rPr>
            </w:pPr>
            <w:r w:rsidRPr="00971C44">
              <w:rPr>
                <w:rFonts w:ascii="Georgia" w:hAnsi="Georgia"/>
                <w:i/>
                <w:iCs/>
                <w:sz w:val="16"/>
                <w:szCs w:val="16"/>
              </w:rPr>
              <w:t>Agua, Internet, Luz, Gas para oficina</w:t>
            </w:r>
          </w:p>
        </w:tc>
        <w:tc>
          <w:tcPr>
            <w:tcW w:w="485" w:type="pct"/>
          </w:tcPr>
          <w:p w14:paraId="5CF535C3" w14:textId="3146BEF3" w:rsidR="002559BE" w:rsidRPr="00594C31" w:rsidRDefault="00971C44" w:rsidP="002559BE">
            <w:pPr>
              <w:spacing w:line="360" w:lineRule="auto"/>
              <w:jc w:val="both"/>
              <w:rPr>
                <w:rFonts w:ascii="Georgia" w:hAnsi="Georgia"/>
                <w:i/>
                <w:iCs/>
                <w:sz w:val="16"/>
                <w:szCs w:val="16"/>
              </w:rPr>
            </w:pPr>
            <w:r>
              <w:rPr>
                <w:rFonts w:ascii="Georgia" w:hAnsi="Georgia"/>
                <w:i/>
                <w:iCs/>
                <w:sz w:val="16"/>
                <w:szCs w:val="16"/>
              </w:rPr>
              <w:t>S</w:t>
            </w:r>
          </w:p>
        </w:tc>
        <w:tc>
          <w:tcPr>
            <w:tcW w:w="1233" w:type="pct"/>
          </w:tcPr>
          <w:p w14:paraId="47728F81" w14:textId="152B7841" w:rsidR="002559BE" w:rsidRPr="00594C31" w:rsidRDefault="00971C44" w:rsidP="002559BE">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10F8218E" w14:textId="1479E59B" w:rsidR="002559BE" w:rsidRPr="00594C31" w:rsidRDefault="00971C44" w:rsidP="002559BE">
            <w:pPr>
              <w:spacing w:line="360" w:lineRule="auto"/>
              <w:jc w:val="both"/>
              <w:rPr>
                <w:rFonts w:ascii="Georgia" w:hAnsi="Georgia"/>
                <w:i/>
                <w:iCs/>
                <w:sz w:val="16"/>
                <w:szCs w:val="16"/>
              </w:rPr>
            </w:pPr>
            <w:r w:rsidRPr="00971C44">
              <w:rPr>
                <w:rFonts w:ascii="Georgia" w:hAnsi="Georgia"/>
                <w:i/>
                <w:iCs/>
                <w:sz w:val="16"/>
                <w:szCs w:val="16"/>
              </w:rPr>
              <w:t>$20,000.00</w:t>
            </w:r>
            <w:r>
              <w:rPr>
                <w:rFonts w:ascii="Georgia" w:hAnsi="Georgia"/>
                <w:i/>
                <w:iCs/>
                <w:sz w:val="16"/>
                <w:szCs w:val="16"/>
              </w:rPr>
              <w:t xml:space="preserve"> USD </w:t>
            </w:r>
          </w:p>
        </w:tc>
        <w:tc>
          <w:tcPr>
            <w:tcW w:w="724" w:type="pct"/>
          </w:tcPr>
          <w:p w14:paraId="1A2C0853" w14:textId="36AA441C" w:rsidR="002559BE" w:rsidRPr="00594C31" w:rsidRDefault="00971C44" w:rsidP="002559BE">
            <w:pPr>
              <w:spacing w:line="360" w:lineRule="auto"/>
              <w:jc w:val="both"/>
              <w:rPr>
                <w:rFonts w:ascii="Georgia" w:hAnsi="Georgia"/>
                <w:i/>
                <w:iCs/>
                <w:sz w:val="16"/>
                <w:szCs w:val="16"/>
              </w:rPr>
            </w:pPr>
            <w:r>
              <w:rPr>
                <w:rFonts w:ascii="Georgia" w:hAnsi="Georgia"/>
                <w:i/>
                <w:iCs/>
                <w:sz w:val="16"/>
                <w:szCs w:val="16"/>
              </w:rPr>
              <w:t>Low</w:t>
            </w:r>
          </w:p>
        </w:tc>
      </w:tr>
      <w:tr w:rsidR="00971C44" w14:paraId="5153D05B" w14:textId="77777777" w:rsidTr="00594C31">
        <w:tc>
          <w:tcPr>
            <w:tcW w:w="1660" w:type="pct"/>
          </w:tcPr>
          <w:p w14:paraId="361DE3B6" w14:textId="4411F14A" w:rsidR="00971C44" w:rsidRPr="00594C31" w:rsidRDefault="00971C44" w:rsidP="00971C44">
            <w:pPr>
              <w:spacing w:line="360" w:lineRule="auto"/>
              <w:jc w:val="both"/>
              <w:rPr>
                <w:rFonts w:ascii="Georgia" w:hAnsi="Georgia"/>
                <w:i/>
                <w:iCs/>
                <w:sz w:val="16"/>
                <w:szCs w:val="16"/>
              </w:rPr>
            </w:pPr>
            <w:r w:rsidRPr="00971C44">
              <w:rPr>
                <w:rFonts w:ascii="Georgia" w:hAnsi="Georgia"/>
                <w:i/>
                <w:iCs/>
                <w:sz w:val="16"/>
                <w:szCs w:val="16"/>
              </w:rPr>
              <w:t>Servidores - Nube</w:t>
            </w:r>
          </w:p>
        </w:tc>
        <w:tc>
          <w:tcPr>
            <w:tcW w:w="485" w:type="pct"/>
          </w:tcPr>
          <w:p w14:paraId="33B58FEA" w14:textId="7F628DFA" w:rsidR="00971C44" w:rsidRPr="00594C31" w:rsidRDefault="00971C44" w:rsidP="00971C44">
            <w:pPr>
              <w:spacing w:line="360" w:lineRule="auto"/>
              <w:jc w:val="both"/>
              <w:rPr>
                <w:rFonts w:ascii="Georgia" w:hAnsi="Georgia"/>
                <w:i/>
                <w:iCs/>
                <w:sz w:val="16"/>
                <w:szCs w:val="16"/>
              </w:rPr>
            </w:pPr>
            <w:r>
              <w:rPr>
                <w:rFonts w:ascii="Georgia" w:hAnsi="Georgia"/>
                <w:i/>
                <w:iCs/>
                <w:sz w:val="16"/>
                <w:szCs w:val="16"/>
              </w:rPr>
              <w:t>L</w:t>
            </w:r>
          </w:p>
        </w:tc>
        <w:tc>
          <w:tcPr>
            <w:tcW w:w="1233" w:type="pct"/>
          </w:tcPr>
          <w:p w14:paraId="6BCB1283" w14:textId="783D792B" w:rsidR="00971C44" w:rsidRPr="00594C31" w:rsidRDefault="00971C44" w:rsidP="00971C44">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68922353" w14:textId="5AAA8F6F" w:rsidR="00971C44" w:rsidRPr="00594C31" w:rsidRDefault="00971C44" w:rsidP="00971C44">
            <w:pPr>
              <w:spacing w:line="360" w:lineRule="auto"/>
              <w:jc w:val="both"/>
              <w:rPr>
                <w:rFonts w:ascii="Georgia" w:hAnsi="Georgia"/>
                <w:i/>
                <w:iCs/>
                <w:sz w:val="16"/>
                <w:szCs w:val="16"/>
              </w:rPr>
            </w:pPr>
            <w:r w:rsidRPr="00971C44">
              <w:rPr>
                <w:rFonts w:ascii="Georgia" w:hAnsi="Georgia"/>
                <w:i/>
                <w:iCs/>
                <w:sz w:val="16"/>
                <w:szCs w:val="16"/>
              </w:rPr>
              <w:t>$800,000.00</w:t>
            </w:r>
            <w:r>
              <w:rPr>
                <w:rFonts w:ascii="Georgia" w:hAnsi="Georgia"/>
                <w:i/>
                <w:iCs/>
                <w:sz w:val="16"/>
                <w:szCs w:val="16"/>
              </w:rPr>
              <w:t xml:space="preserve"> USD</w:t>
            </w:r>
          </w:p>
        </w:tc>
        <w:tc>
          <w:tcPr>
            <w:tcW w:w="724" w:type="pct"/>
          </w:tcPr>
          <w:p w14:paraId="49620B2E" w14:textId="21209CC9" w:rsidR="00971C44" w:rsidRPr="00594C31" w:rsidRDefault="003206BF" w:rsidP="00971C44">
            <w:pPr>
              <w:spacing w:line="360" w:lineRule="auto"/>
              <w:jc w:val="both"/>
              <w:rPr>
                <w:rFonts w:ascii="Georgia" w:hAnsi="Georgia"/>
                <w:i/>
                <w:iCs/>
                <w:sz w:val="16"/>
                <w:szCs w:val="16"/>
              </w:rPr>
            </w:pPr>
            <w:r>
              <w:rPr>
                <w:rFonts w:ascii="Georgia" w:hAnsi="Georgia"/>
                <w:i/>
                <w:iCs/>
                <w:sz w:val="16"/>
                <w:szCs w:val="16"/>
              </w:rPr>
              <w:t>High</w:t>
            </w:r>
          </w:p>
        </w:tc>
      </w:tr>
      <w:tr w:rsidR="003206BF" w14:paraId="2DB89C74" w14:textId="77777777" w:rsidTr="00594C31">
        <w:tc>
          <w:tcPr>
            <w:tcW w:w="1660" w:type="pct"/>
          </w:tcPr>
          <w:p w14:paraId="176D1B70" w14:textId="6B86F352" w:rsidR="003206BF" w:rsidRPr="00594C31" w:rsidRDefault="003206BF" w:rsidP="003206BF">
            <w:pPr>
              <w:spacing w:line="360" w:lineRule="auto"/>
              <w:jc w:val="both"/>
              <w:rPr>
                <w:rFonts w:ascii="Georgia" w:hAnsi="Georgia"/>
                <w:i/>
                <w:iCs/>
                <w:sz w:val="16"/>
                <w:szCs w:val="16"/>
              </w:rPr>
            </w:pPr>
            <w:r w:rsidRPr="003206BF">
              <w:rPr>
                <w:rFonts w:ascii="Georgia" w:hAnsi="Georgia"/>
                <w:i/>
                <w:iCs/>
                <w:sz w:val="16"/>
                <w:szCs w:val="16"/>
              </w:rPr>
              <w:t>Prevención de desastres</w:t>
            </w:r>
          </w:p>
        </w:tc>
        <w:tc>
          <w:tcPr>
            <w:tcW w:w="485" w:type="pct"/>
          </w:tcPr>
          <w:p w14:paraId="4FC24C23" w14:textId="3A77F263" w:rsidR="003206BF" w:rsidRPr="00594C31" w:rsidRDefault="003206BF" w:rsidP="003206BF">
            <w:pPr>
              <w:spacing w:line="360" w:lineRule="auto"/>
              <w:jc w:val="both"/>
              <w:rPr>
                <w:rFonts w:ascii="Georgia" w:hAnsi="Georgia"/>
                <w:i/>
                <w:iCs/>
                <w:sz w:val="16"/>
                <w:szCs w:val="16"/>
              </w:rPr>
            </w:pPr>
            <w:r>
              <w:rPr>
                <w:rFonts w:ascii="Georgia" w:hAnsi="Georgia"/>
                <w:i/>
                <w:iCs/>
                <w:sz w:val="16"/>
                <w:szCs w:val="16"/>
              </w:rPr>
              <w:t>Media</w:t>
            </w:r>
          </w:p>
        </w:tc>
        <w:tc>
          <w:tcPr>
            <w:tcW w:w="1233" w:type="pct"/>
          </w:tcPr>
          <w:p w14:paraId="66C8F36D" w14:textId="51CB528F" w:rsidR="003206BF" w:rsidRPr="00594C31" w:rsidRDefault="003206BF" w:rsidP="003206BF">
            <w:pPr>
              <w:spacing w:line="360" w:lineRule="auto"/>
              <w:jc w:val="both"/>
              <w:rPr>
                <w:rFonts w:ascii="Georgia" w:hAnsi="Georgia"/>
                <w:i/>
                <w:iCs/>
                <w:sz w:val="16"/>
                <w:szCs w:val="16"/>
              </w:rPr>
            </w:pPr>
            <w:r w:rsidRPr="00594C31">
              <w:rPr>
                <w:rFonts w:ascii="Georgia" w:hAnsi="Georgia"/>
                <w:i/>
                <w:iCs/>
                <w:sz w:val="16"/>
                <w:szCs w:val="16"/>
              </w:rPr>
              <w:t>Azteca Sportswear SA de CV</w:t>
            </w:r>
          </w:p>
        </w:tc>
        <w:tc>
          <w:tcPr>
            <w:tcW w:w="898" w:type="pct"/>
          </w:tcPr>
          <w:p w14:paraId="462F9635" w14:textId="3D0E1799" w:rsidR="003206BF" w:rsidRPr="00594C31" w:rsidRDefault="003206BF" w:rsidP="003206BF">
            <w:pPr>
              <w:spacing w:line="360" w:lineRule="auto"/>
              <w:jc w:val="both"/>
              <w:rPr>
                <w:rFonts w:ascii="Georgia" w:hAnsi="Georgia"/>
                <w:i/>
                <w:iCs/>
                <w:sz w:val="16"/>
                <w:szCs w:val="16"/>
              </w:rPr>
            </w:pPr>
            <w:r w:rsidRPr="003206BF">
              <w:rPr>
                <w:rFonts w:ascii="Georgia" w:hAnsi="Georgia"/>
                <w:i/>
                <w:iCs/>
                <w:sz w:val="16"/>
                <w:szCs w:val="16"/>
              </w:rPr>
              <w:t>$100,000.00</w:t>
            </w:r>
            <w:r>
              <w:rPr>
                <w:rFonts w:ascii="Georgia" w:hAnsi="Georgia"/>
                <w:i/>
                <w:iCs/>
                <w:sz w:val="16"/>
                <w:szCs w:val="16"/>
              </w:rPr>
              <w:t xml:space="preserve"> USD</w:t>
            </w:r>
          </w:p>
        </w:tc>
        <w:tc>
          <w:tcPr>
            <w:tcW w:w="724" w:type="pct"/>
          </w:tcPr>
          <w:p w14:paraId="2AA24187" w14:textId="2D6DD2EF" w:rsidR="003206BF" w:rsidRPr="00594C31" w:rsidRDefault="003206BF" w:rsidP="003206BF">
            <w:pPr>
              <w:spacing w:line="360" w:lineRule="auto"/>
              <w:jc w:val="both"/>
              <w:rPr>
                <w:rFonts w:ascii="Georgia" w:hAnsi="Georgia"/>
                <w:i/>
                <w:iCs/>
                <w:sz w:val="16"/>
                <w:szCs w:val="16"/>
              </w:rPr>
            </w:pPr>
            <w:proofErr w:type="spellStart"/>
            <w:r>
              <w:rPr>
                <w:rFonts w:ascii="Georgia" w:hAnsi="Georgia"/>
                <w:i/>
                <w:iCs/>
                <w:sz w:val="16"/>
                <w:szCs w:val="16"/>
              </w:rPr>
              <w:t>Very</w:t>
            </w:r>
            <w:proofErr w:type="spellEnd"/>
            <w:r>
              <w:rPr>
                <w:rFonts w:ascii="Georgia" w:hAnsi="Georgia"/>
                <w:i/>
                <w:iCs/>
                <w:sz w:val="16"/>
                <w:szCs w:val="16"/>
              </w:rPr>
              <w:t xml:space="preserve"> High</w:t>
            </w:r>
          </w:p>
        </w:tc>
      </w:tr>
    </w:tbl>
    <w:p w14:paraId="0AE05121" w14:textId="0893E128" w:rsidR="0002735A" w:rsidRPr="006E5D6A" w:rsidRDefault="006E5D6A" w:rsidP="006E5D6A">
      <w:pPr>
        <w:spacing w:line="360" w:lineRule="auto"/>
        <w:jc w:val="center"/>
        <w:rPr>
          <w:rFonts w:ascii="Georgia" w:hAnsi="Georgia" w:cstheme="majorHAnsi"/>
          <w:sz w:val="15"/>
          <w:szCs w:val="15"/>
        </w:rPr>
      </w:pPr>
      <w:r>
        <w:rPr>
          <w:rFonts w:ascii="Georgia" w:hAnsi="Georgia" w:cstheme="majorHAnsi"/>
          <w:sz w:val="15"/>
          <w:szCs w:val="15"/>
        </w:rPr>
        <w:t>Activos</w:t>
      </w:r>
    </w:p>
    <w:p w14:paraId="667DEACB" w14:textId="5EEF83D3" w:rsidR="0007269E" w:rsidRDefault="00273DDB" w:rsidP="00AA0A5C">
      <w:pPr>
        <w:pStyle w:val="Heading1"/>
        <w:numPr>
          <w:ilvl w:val="0"/>
          <w:numId w:val="1"/>
        </w:numPr>
        <w:spacing w:before="0" w:line="360" w:lineRule="auto"/>
        <w:ind w:left="360"/>
        <w:rPr>
          <w:rFonts w:ascii="Georgia" w:hAnsi="Georgia"/>
          <w:sz w:val="22"/>
          <w:szCs w:val="22"/>
        </w:rPr>
      </w:pPr>
      <w:bookmarkStart w:id="5" w:name="_Toc121332367"/>
      <w:r w:rsidRPr="00AA0A5C">
        <w:rPr>
          <w:rFonts w:ascii="Georgia" w:hAnsi="Georgia"/>
          <w:sz w:val="22"/>
          <w:szCs w:val="22"/>
        </w:rPr>
        <w:lastRenderedPageBreak/>
        <w:t>Análisis de controles</w:t>
      </w:r>
      <w:bookmarkEnd w:id="5"/>
    </w:p>
    <w:p w14:paraId="011A8077" w14:textId="77777777" w:rsidR="005E09FB" w:rsidRDefault="005E09FB" w:rsidP="005E09FB">
      <w:pPr>
        <w:spacing w:line="360" w:lineRule="auto"/>
      </w:pPr>
    </w:p>
    <w:p w14:paraId="3B2F82B2" w14:textId="0127851B" w:rsidR="00273DDB" w:rsidRDefault="005E09FB" w:rsidP="005E09FB">
      <w:pPr>
        <w:spacing w:line="360" w:lineRule="auto"/>
        <w:rPr>
          <w:rFonts w:ascii="Georgia" w:hAnsi="Georgia"/>
        </w:rPr>
      </w:pPr>
      <w:r>
        <w:rPr>
          <w:rFonts w:ascii="Georgia" w:hAnsi="Georgia"/>
        </w:rPr>
        <w:t>Información de activos:</w:t>
      </w:r>
      <w:r>
        <w:rPr>
          <w:rFonts w:ascii="Georgia" w:hAnsi="Georgia" w:cstheme="majorHAnsi"/>
          <w:noProof/>
        </w:rPr>
        <w:drawing>
          <wp:inline distT="0" distB="0" distL="0" distR="0" wp14:anchorId="67BBFF27" wp14:editId="1BE5EE31">
            <wp:extent cx="5731510" cy="2056765"/>
            <wp:effectExtent l="0" t="0" r="0" b="635"/>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56765"/>
                    </a:xfrm>
                    <a:prstGeom prst="rect">
                      <a:avLst/>
                    </a:prstGeom>
                  </pic:spPr>
                </pic:pic>
              </a:graphicData>
            </a:graphic>
          </wp:inline>
        </w:drawing>
      </w:r>
    </w:p>
    <w:p w14:paraId="2C315F20" w14:textId="6BCDB132" w:rsidR="006E5D6A" w:rsidRDefault="006E5D6A" w:rsidP="006E5D6A">
      <w:pPr>
        <w:spacing w:line="360" w:lineRule="auto"/>
        <w:jc w:val="center"/>
        <w:rPr>
          <w:rFonts w:ascii="Georgia" w:hAnsi="Georgia" w:cstheme="majorHAnsi"/>
          <w:sz w:val="15"/>
          <w:szCs w:val="15"/>
        </w:rPr>
      </w:pPr>
      <w:r>
        <w:rPr>
          <w:rFonts w:ascii="Georgia" w:hAnsi="Georgia" w:cstheme="majorHAnsi"/>
          <w:sz w:val="15"/>
          <w:szCs w:val="15"/>
        </w:rPr>
        <w:t>Visualización grupo de activos</w:t>
      </w:r>
    </w:p>
    <w:p w14:paraId="52BB02CC" w14:textId="77777777" w:rsidR="007B3641" w:rsidRDefault="007B3641" w:rsidP="005E09FB">
      <w:pPr>
        <w:spacing w:line="360" w:lineRule="auto"/>
        <w:rPr>
          <w:rFonts w:ascii="Georgia" w:hAnsi="Georgia" w:cstheme="majorHAnsi"/>
        </w:rPr>
      </w:pPr>
    </w:p>
    <w:p w14:paraId="642A1F0B" w14:textId="0E905935" w:rsidR="007B3641" w:rsidRDefault="007B3641" w:rsidP="005E09FB">
      <w:pPr>
        <w:spacing w:line="360" w:lineRule="auto"/>
        <w:rPr>
          <w:rFonts w:ascii="Georgia" w:hAnsi="Georgia"/>
        </w:rPr>
      </w:pPr>
      <w:r>
        <w:rPr>
          <w:rFonts w:ascii="Georgia" w:hAnsi="Georgia" w:cstheme="majorHAnsi"/>
        </w:rPr>
        <w:t xml:space="preserve">Se completó el </w:t>
      </w:r>
      <w:proofErr w:type="spellStart"/>
      <w:r>
        <w:rPr>
          <w:rFonts w:ascii="Georgia" w:hAnsi="Georgia" w:cstheme="majorHAnsi"/>
        </w:rPr>
        <w:t>Checklist</w:t>
      </w:r>
      <w:proofErr w:type="spellEnd"/>
      <w:r>
        <w:rPr>
          <w:rFonts w:ascii="Georgia" w:hAnsi="Georgia" w:cstheme="majorHAnsi"/>
        </w:rPr>
        <w:t xml:space="preserve"> de nuestra agrupación:</w:t>
      </w:r>
    </w:p>
    <w:p w14:paraId="4DC2FA11" w14:textId="6B2A5D61" w:rsidR="007B3641" w:rsidRDefault="007B3641" w:rsidP="005E09FB">
      <w:pPr>
        <w:spacing w:line="360" w:lineRule="auto"/>
        <w:rPr>
          <w:rFonts w:ascii="Georgia" w:hAnsi="Georgia" w:cstheme="majorHAnsi"/>
        </w:rPr>
      </w:pPr>
      <w:r>
        <w:rPr>
          <w:rFonts w:ascii="Georgia" w:hAnsi="Georgia" w:cstheme="majorHAnsi"/>
          <w:noProof/>
        </w:rPr>
        <w:drawing>
          <wp:inline distT="0" distB="0" distL="0" distR="0" wp14:anchorId="28CA1724" wp14:editId="4B352311">
            <wp:extent cx="5731510" cy="1837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731510" cy="1837055"/>
                    </a:xfrm>
                    <a:prstGeom prst="rect">
                      <a:avLst/>
                    </a:prstGeom>
                  </pic:spPr>
                </pic:pic>
              </a:graphicData>
            </a:graphic>
          </wp:inline>
        </w:drawing>
      </w:r>
    </w:p>
    <w:p w14:paraId="534D4660" w14:textId="1FDCF216" w:rsidR="00862928" w:rsidRDefault="00862928" w:rsidP="005E09FB">
      <w:pPr>
        <w:spacing w:line="360" w:lineRule="auto"/>
        <w:rPr>
          <w:rFonts w:ascii="Georgia" w:hAnsi="Georgia" w:cstheme="majorHAnsi"/>
        </w:rPr>
      </w:pPr>
      <w:r>
        <w:rPr>
          <w:rFonts w:ascii="Georgia" w:hAnsi="Georgia" w:cstheme="majorHAnsi"/>
        </w:rPr>
        <w:t xml:space="preserve">Y se </w:t>
      </w:r>
      <w:r w:rsidR="006E5D6A">
        <w:rPr>
          <w:rFonts w:ascii="Georgia" w:hAnsi="Georgia" w:cstheme="majorHAnsi"/>
        </w:rPr>
        <w:t xml:space="preserve">completaron todas las preguntas del </w:t>
      </w:r>
      <w:proofErr w:type="spellStart"/>
      <w:r w:rsidR="006E5D6A">
        <w:rPr>
          <w:rFonts w:ascii="Georgia" w:hAnsi="Georgia" w:cstheme="majorHAnsi"/>
        </w:rPr>
        <w:t>checklist</w:t>
      </w:r>
      <w:proofErr w:type="spellEnd"/>
      <w:r w:rsidR="006E5D6A">
        <w:rPr>
          <w:rFonts w:ascii="Georgia" w:hAnsi="Georgia" w:cstheme="majorHAnsi"/>
        </w:rPr>
        <w:t>:</w:t>
      </w:r>
    </w:p>
    <w:p w14:paraId="1ECEA351" w14:textId="4D13BA5B" w:rsidR="00862928" w:rsidRDefault="00862928" w:rsidP="005E09FB">
      <w:pPr>
        <w:spacing w:line="360" w:lineRule="auto"/>
        <w:rPr>
          <w:rFonts w:ascii="Georgia" w:hAnsi="Georgia" w:cstheme="majorHAnsi"/>
        </w:rPr>
      </w:pPr>
      <w:r>
        <w:rPr>
          <w:rFonts w:ascii="Georgia" w:hAnsi="Georgia" w:cstheme="majorHAnsi"/>
          <w:noProof/>
        </w:rPr>
        <w:drawing>
          <wp:inline distT="0" distB="0" distL="0" distR="0" wp14:anchorId="0BD47B5D" wp14:editId="3073F27C">
            <wp:extent cx="5731510" cy="1355725"/>
            <wp:effectExtent l="0" t="0" r="0" b="317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4035BA80" w14:textId="24B06888" w:rsidR="006E5D6A" w:rsidRDefault="006E5D6A" w:rsidP="006E5D6A">
      <w:pPr>
        <w:spacing w:line="360" w:lineRule="auto"/>
        <w:jc w:val="center"/>
        <w:rPr>
          <w:rFonts w:ascii="Georgia" w:hAnsi="Georgia" w:cstheme="majorHAnsi"/>
          <w:sz w:val="15"/>
          <w:szCs w:val="15"/>
        </w:rPr>
      </w:pPr>
      <w:proofErr w:type="spellStart"/>
      <w:r>
        <w:rPr>
          <w:rFonts w:ascii="Georgia" w:hAnsi="Georgia" w:cstheme="majorHAnsi"/>
          <w:sz w:val="15"/>
          <w:szCs w:val="15"/>
        </w:rPr>
        <w:t>Checklist</w:t>
      </w:r>
      <w:proofErr w:type="spellEnd"/>
      <w:r>
        <w:rPr>
          <w:rFonts w:ascii="Georgia" w:hAnsi="Georgia" w:cstheme="majorHAnsi"/>
          <w:sz w:val="15"/>
          <w:szCs w:val="15"/>
        </w:rPr>
        <w:t xml:space="preserve"> completada</w:t>
      </w:r>
    </w:p>
    <w:p w14:paraId="08E1242E" w14:textId="77777777" w:rsidR="006E5D6A" w:rsidRDefault="006E5D6A" w:rsidP="005E09FB">
      <w:pPr>
        <w:spacing w:line="360" w:lineRule="auto"/>
        <w:rPr>
          <w:rFonts w:ascii="Georgia" w:hAnsi="Georgia" w:cstheme="majorHAnsi"/>
        </w:rPr>
      </w:pPr>
    </w:p>
    <w:p w14:paraId="1FFDDB46" w14:textId="7A38BB7E" w:rsidR="00862928" w:rsidRDefault="006E5D6A" w:rsidP="006E5D6A">
      <w:pPr>
        <w:spacing w:line="360" w:lineRule="auto"/>
        <w:jc w:val="center"/>
        <w:rPr>
          <w:rFonts w:ascii="Georgia" w:hAnsi="Georgia" w:cstheme="majorHAnsi"/>
        </w:rPr>
      </w:pPr>
      <w:r>
        <w:rPr>
          <w:rFonts w:ascii="Georgia" w:hAnsi="Georgia" w:cstheme="majorHAnsi"/>
          <w:noProof/>
        </w:rPr>
        <w:lastRenderedPageBreak/>
        <w:drawing>
          <wp:inline distT="0" distB="0" distL="0" distR="0" wp14:anchorId="10CD8C64" wp14:editId="72C728B6">
            <wp:extent cx="3453618" cy="1736666"/>
            <wp:effectExtent l="0" t="0" r="127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23" cstate="print">
                      <a:extLst>
                        <a:ext uri="{28A0092B-C50C-407E-A947-70E740481C1C}">
                          <a14:useLocalDpi xmlns:a14="http://schemas.microsoft.com/office/drawing/2010/main" val="0"/>
                        </a:ext>
                      </a:extLst>
                    </a:blip>
                    <a:srcRect t="15244" r="2531" b="6332"/>
                    <a:stretch/>
                  </pic:blipFill>
                  <pic:spPr bwMode="auto">
                    <a:xfrm>
                      <a:off x="0" y="0"/>
                      <a:ext cx="3462514" cy="1741139"/>
                    </a:xfrm>
                    <a:prstGeom prst="rect">
                      <a:avLst/>
                    </a:prstGeom>
                    <a:ln>
                      <a:noFill/>
                    </a:ln>
                    <a:extLst>
                      <a:ext uri="{53640926-AAD7-44D8-BBD7-CCE9431645EC}">
                        <a14:shadowObscured xmlns:a14="http://schemas.microsoft.com/office/drawing/2010/main"/>
                      </a:ext>
                    </a:extLst>
                  </pic:spPr>
                </pic:pic>
              </a:graphicData>
            </a:graphic>
          </wp:inline>
        </w:drawing>
      </w:r>
    </w:p>
    <w:p w14:paraId="0D11EC3A" w14:textId="77777777" w:rsidR="00C22CA4" w:rsidRDefault="00C22CA4" w:rsidP="00C22CA4">
      <w:pPr>
        <w:spacing w:line="360" w:lineRule="auto"/>
        <w:jc w:val="center"/>
        <w:rPr>
          <w:rFonts w:ascii="Georgia" w:hAnsi="Georgia" w:cstheme="majorHAnsi"/>
          <w:sz w:val="15"/>
          <w:szCs w:val="15"/>
        </w:rPr>
      </w:pPr>
      <w:proofErr w:type="spellStart"/>
      <w:r>
        <w:rPr>
          <w:rFonts w:ascii="Georgia" w:hAnsi="Georgia" w:cstheme="majorHAnsi"/>
          <w:sz w:val="15"/>
          <w:szCs w:val="15"/>
        </w:rPr>
        <w:t>Checklist</w:t>
      </w:r>
      <w:proofErr w:type="spellEnd"/>
      <w:r>
        <w:rPr>
          <w:rFonts w:ascii="Georgia" w:hAnsi="Georgia" w:cstheme="majorHAnsi"/>
          <w:sz w:val="15"/>
          <w:szCs w:val="15"/>
        </w:rPr>
        <w:t xml:space="preserve"> completada</w:t>
      </w:r>
    </w:p>
    <w:p w14:paraId="6803294F" w14:textId="589659B5" w:rsidR="00A35903" w:rsidRDefault="00A35903" w:rsidP="00A35903">
      <w:pPr>
        <w:spacing w:line="360" w:lineRule="auto"/>
        <w:rPr>
          <w:rFonts w:ascii="Georgia" w:hAnsi="Georgia"/>
        </w:rPr>
      </w:pPr>
      <w:r>
        <w:rPr>
          <w:rFonts w:ascii="Georgia" w:hAnsi="Georgia"/>
        </w:rPr>
        <w:t>Después de terminar la lista de preguntas de nuestro grupo de activos, este mismo se cerró para continuar con el análisis SOA.</w:t>
      </w:r>
    </w:p>
    <w:p w14:paraId="1AFC68F8" w14:textId="77777777" w:rsidR="00E35171" w:rsidRPr="00A35903" w:rsidRDefault="00E35171" w:rsidP="00A35903">
      <w:pPr>
        <w:spacing w:line="360" w:lineRule="auto"/>
        <w:rPr>
          <w:rFonts w:ascii="Georgia" w:hAnsi="Georgia"/>
        </w:rPr>
      </w:pPr>
    </w:p>
    <w:p w14:paraId="5F7608BB" w14:textId="29B8F45B" w:rsidR="00273DDB" w:rsidRDefault="00273DDB" w:rsidP="00AA0A5C">
      <w:pPr>
        <w:pStyle w:val="Heading1"/>
        <w:numPr>
          <w:ilvl w:val="0"/>
          <w:numId w:val="1"/>
        </w:numPr>
        <w:spacing w:before="0" w:line="360" w:lineRule="auto"/>
        <w:ind w:left="360"/>
        <w:rPr>
          <w:rFonts w:ascii="Georgia" w:hAnsi="Georgia"/>
          <w:sz w:val="22"/>
          <w:szCs w:val="22"/>
        </w:rPr>
      </w:pPr>
      <w:bookmarkStart w:id="6" w:name="_Toc121332368"/>
      <w:r w:rsidRPr="00AA0A5C">
        <w:rPr>
          <w:rFonts w:ascii="Georgia" w:hAnsi="Georgia"/>
          <w:sz w:val="22"/>
          <w:szCs w:val="22"/>
        </w:rPr>
        <w:t>Análisis del SOA</w:t>
      </w:r>
      <w:bookmarkEnd w:id="6"/>
    </w:p>
    <w:p w14:paraId="37831283" w14:textId="3A6A020F" w:rsidR="00E35171" w:rsidRDefault="00E35171" w:rsidP="00E35171"/>
    <w:p w14:paraId="49C66929" w14:textId="1A966156" w:rsidR="00E35171" w:rsidRDefault="00E35171" w:rsidP="00E35171">
      <w:pPr>
        <w:spacing w:line="360" w:lineRule="auto"/>
        <w:rPr>
          <w:rFonts w:ascii="Georgia" w:hAnsi="Georgia"/>
        </w:rPr>
      </w:pPr>
    </w:p>
    <w:p w14:paraId="28535863" w14:textId="1823343B" w:rsidR="006C6282" w:rsidRDefault="006C6282" w:rsidP="00E35171">
      <w:pPr>
        <w:spacing w:line="360" w:lineRule="auto"/>
        <w:rPr>
          <w:rFonts w:ascii="Georgia" w:hAnsi="Georgia"/>
        </w:rPr>
      </w:pPr>
      <w:r>
        <w:rPr>
          <w:rFonts w:ascii="Georgia" w:hAnsi="Georgia"/>
          <w:noProof/>
        </w:rPr>
        <w:drawing>
          <wp:inline distT="0" distB="0" distL="0" distR="0" wp14:anchorId="199774AE" wp14:editId="228C6E08">
            <wp:extent cx="5627077" cy="2855517"/>
            <wp:effectExtent l="0" t="0" r="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t="14924" r="1811" b="5350"/>
                    <a:stretch/>
                  </pic:blipFill>
                  <pic:spPr bwMode="auto">
                    <a:xfrm>
                      <a:off x="0" y="0"/>
                      <a:ext cx="5627700" cy="2855833"/>
                    </a:xfrm>
                    <a:prstGeom prst="rect">
                      <a:avLst/>
                    </a:prstGeom>
                    <a:ln>
                      <a:noFill/>
                    </a:ln>
                    <a:extLst>
                      <a:ext uri="{53640926-AAD7-44D8-BBD7-CCE9431645EC}">
                        <a14:shadowObscured xmlns:a14="http://schemas.microsoft.com/office/drawing/2010/main"/>
                      </a:ext>
                    </a:extLst>
                  </pic:spPr>
                </pic:pic>
              </a:graphicData>
            </a:graphic>
          </wp:inline>
        </w:drawing>
      </w:r>
    </w:p>
    <w:p w14:paraId="0FDDC475" w14:textId="0065F9FC" w:rsidR="00E35171" w:rsidRDefault="00E35171" w:rsidP="0014679A">
      <w:pPr>
        <w:spacing w:line="360" w:lineRule="auto"/>
        <w:jc w:val="center"/>
        <w:rPr>
          <w:rFonts w:ascii="Georgia" w:hAnsi="Georgia" w:cstheme="majorHAnsi"/>
          <w:sz w:val="15"/>
          <w:szCs w:val="15"/>
        </w:rPr>
      </w:pPr>
      <w:proofErr w:type="spellStart"/>
      <w:r>
        <w:rPr>
          <w:rFonts w:ascii="Georgia" w:hAnsi="Georgia" w:cstheme="majorHAnsi"/>
          <w:sz w:val="15"/>
          <w:szCs w:val="15"/>
        </w:rPr>
        <w:t>Risk</w:t>
      </w:r>
      <w:proofErr w:type="spellEnd"/>
      <w:r>
        <w:rPr>
          <w:rFonts w:ascii="Georgia" w:hAnsi="Georgia" w:cstheme="majorHAnsi"/>
          <w:sz w:val="15"/>
          <w:szCs w:val="15"/>
        </w:rPr>
        <w:t xml:space="preserve"> </w:t>
      </w:r>
      <w:proofErr w:type="spellStart"/>
      <w:r>
        <w:rPr>
          <w:rFonts w:ascii="Georgia" w:hAnsi="Georgia" w:cstheme="majorHAnsi"/>
          <w:sz w:val="15"/>
          <w:szCs w:val="15"/>
        </w:rPr>
        <w:t>Analysis</w:t>
      </w:r>
      <w:proofErr w:type="spellEnd"/>
    </w:p>
    <w:p w14:paraId="6333DA30" w14:textId="45BCE052" w:rsidR="006C6282" w:rsidRDefault="006C6282" w:rsidP="0014679A">
      <w:pPr>
        <w:spacing w:line="360" w:lineRule="auto"/>
        <w:jc w:val="center"/>
        <w:rPr>
          <w:rFonts w:ascii="Georgia" w:hAnsi="Georgia" w:cstheme="majorHAnsi"/>
          <w:sz w:val="15"/>
          <w:szCs w:val="15"/>
        </w:rPr>
      </w:pPr>
      <w:r>
        <w:rPr>
          <w:rFonts w:ascii="Georgia" w:hAnsi="Georgia" w:cstheme="majorHAnsi"/>
          <w:noProof/>
          <w:sz w:val="15"/>
          <w:szCs w:val="15"/>
        </w:rPr>
        <w:lastRenderedPageBreak/>
        <w:drawing>
          <wp:inline distT="0" distB="0" distL="0" distR="0" wp14:anchorId="0027CE51" wp14:editId="535EFC51">
            <wp:extent cx="5613009" cy="2806065"/>
            <wp:effectExtent l="0" t="0" r="635" b="63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rotWithShape="1">
                    <a:blip r:embed="rId25" cstate="print">
                      <a:extLst>
                        <a:ext uri="{28A0092B-C50C-407E-A947-70E740481C1C}">
                          <a14:useLocalDpi xmlns:a14="http://schemas.microsoft.com/office/drawing/2010/main" val="0"/>
                        </a:ext>
                      </a:extLst>
                    </a:blip>
                    <a:srcRect t="15513" r="2033" b="6122"/>
                    <a:stretch/>
                  </pic:blipFill>
                  <pic:spPr bwMode="auto">
                    <a:xfrm>
                      <a:off x="0" y="0"/>
                      <a:ext cx="5614977" cy="2807049"/>
                    </a:xfrm>
                    <a:prstGeom prst="rect">
                      <a:avLst/>
                    </a:prstGeom>
                    <a:ln>
                      <a:noFill/>
                    </a:ln>
                    <a:extLst>
                      <a:ext uri="{53640926-AAD7-44D8-BBD7-CCE9431645EC}">
                        <a14:shadowObscured xmlns:a14="http://schemas.microsoft.com/office/drawing/2010/main"/>
                      </a:ext>
                    </a:extLst>
                  </pic:spPr>
                </pic:pic>
              </a:graphicData>
            </a:graphic>
          </wp:inline>
        </w:drawing>
      </w:r>
    </w:p>
    <w:p w14:paraId="7E89A729" w14:textId="35F4F2B0" w:rsidR="006C6282" w:rsidRDefault="006C6282" w:rsidP="006C6282">
      <w:pPr>
        <w:spacing w:line="360" w:lineRule="auto"/>
        <w:jc w:val="center"/>
        <w:rPr>
          <w:rFonts w:ascii="Georgia" w:hAnsi="Georgia" w:cstheme="majorHAnsi"/>
          <w:sz w:val="15"/>
          <w:szCs w:val="15"/>
        </w:rPr>
      </w:pPr>
      <w:proofErr w:type="spellStart"/>
      <w:r>
        <w:rPr>
          <w:rFonts w:ascii="Georgia" w:hAnsi="Georgia" w:cstheme="majorHAnsi"/>
          <w:sz w:val="15"/>
          <w:szCs w:val="15"/>
        </w:rPr>
        <w:t>Assets</w:t>
      </w:r>
      <w:proofErr w:type="spellEnd"/>
      <w:r>
        <w:rPr>
          <w:rFonts w:ascii="Georgia" w:hAnsi="Georgia" w:cstheme="majorHAnsi"/>
          <w:sz w:val="15"/>
          <w:szCs w:val="15"/>
        </w:rPr>
        <w:t xml:space="preserve"> </w:t>
      </w:r>
      <w:proofErr w:type="spellStart"/>
      <w:r>
        <w:rPr>
          <w:rFonts w:ascii="Georgia" w:hAnsi="Georgia" w:cstheme="majorHAnsi"/>
          <w:sz w:val="15"/>
          <w:szCs w:val="15"/>
        </w:rPr>
        <w:t>Risks</w:t>
      </w:r>
      <w:proofErr w:type="spellEnd"/>
    </w:p>
    <w:p w14:paraId="110F2115" w14:textId="449FE435" w:rsidR="006C6282" w:rsidRDefault="006C6282" w:rsidP="006C6282">
      <w:pPr>
        <w:spacing w:line="360" w:lineRule="auto"/>
        <w:jc w:val="center"/>
        <w:rPr>
          <w:rFonts w:ascii="Georgia" w:hAnsi="Georgia" w:cstheme="majorHAnsi"/>
          <w:sz w:val="15"/>
          <w:szCs w:val="15"/>
        </w:rPr>
      </w:pPr>
      <w:r>
        <w:rPr>
          <w:rFonts w:ascii="Georgia" w:hAnsi="Georgia" w:cstheme="majorHAnsi"/>
          <w:noProof/>
          <w:sz w:val="15"/>
          <w:szCs w:val="15"/>
        </w:rPr>
        <w:drawing>
          <wp:inline distT="0" distB="0" distL="0" distR="0" wp14:anchorId="20843493" wp14:editId="576AF971">
            <wp:extent cx="5613009" cy="2806065"/>
            <wp:effectExtent l="0" t="0" r="635" b="635"/>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rotWithShape="1">
                    <a:blip r:embed="rId26" cstate="print">
                      <a:extLst>
                        <a:ext uri="{28A0092B-C50C-407E-A947-70E740481C1C}">
                          <a14:useLocalDpi xmlns:a14="http://schemas.microsoft.com/office/drawing/2010/main" val="0"/>
                        </a:ext>
                      </a:extLst>
                    </a:blip>
                    <a:srcRect t="15316" r="2052" b="6334"/>
                    <a:stretch/>
                  </pic:blipFill>
                  <pic:spPr bwMode="auto">
                    <a:xfrm>
                      <a:off x="0" y="0"/>
                      <a:ext cx="5613889" cy="2806505"/>
                    </a:xfrm>
                    <a:prstGeom prst="rect">
                      <a:avLst/>
                    </a:prstGeom>
                    <a:ln>
                      <a:noFill/>
                    </a:ln>
                    <a:extLst>
                      <a:ext uri="{53640926-AAD7-44D8-BBD7-CCE9431645EC}">
                        <a14:shadowObscured xmlns:a14="http://schemas.microsoft.com/office/drawing/2010/main"/>
                      </a:ext>
                    </a:extLst>
                  </pic:spPr>
                </pic:pic>
              </a:graphicData>
            </a:graphic>
          </wp:inline>
        </w:drawing>
      </w:r>
    </w:p>
    <w:p w14:paraId="101FB316" w14:textId="36BC4CFB" w:rsidR="006C6282" w:rsidRDefault="006C6282" w:rsidP="006C6282">
      <w:pPr>
        <w:spacing w:line="360" w:lineRule="auto"/>
        <w:jc w:val="center"/>
        <w:rPr>
          <w:rFonts w:ascii="Georgia" w:hAnsi="Georgia" w:cstheme="majorHAnsi"/>
          <w:sz w:val="15"/>
          <w:szCs w:val="15"/>
        </w:rPr>
      </w:pPr>
      <w:proofErr w:type="spellStart"/>
      <w:r>
        <w:rPr>
          <w:rFonts w:ascii="Georgia" w:hAnsi="Georgia" w:cstheme="majorHAnsi"/>
          <w:sz w:val="15"/>
          <w:szCs w:val="15"/>
        </w:rPr>
        <w:t>Threats</w:t>
      </w:r>
      <w:proofErr w:type="spellEnd"/>
      <w:r>
        <w:rPr>
          <w:rFonts w:ascii="Georgia" w:hAnsi="Georgia" w:cstheme="majorHAnsi"/>
          <w:sz w:val="15"/>
          <w:szCs w:val="15"/>
        </w:rPr>
        <w:t xml:space="preserve"> </w:t>
      </w:r>
      <w:proofErr w:type="spellStart"/>
      <w:r>
        <w:rPr>
          <w:rFonts w:ascii="Georgia" w:hAnsi="Georgia" w:cstheme="majorHAnsi"/>
          <w:sz w:val="15"/>
          <w:szCs w:val="15"/>
        </w:rPr>
        <w:t>Risks</w:t>
      </w:r>
      <w:proofErr w:type="spellEnd"/>
    </w:p>
    <w:p w14:paraId="45029BCC" w14:textId="77777777" w:rsidR="006C6282" w:rsidRDefault="006C6282" w:rsidP="006C6282">
      <w:pPr>
        <w:spacing w:line="360" w:lineRule="auto"/>
        <w:jc w:val="center"/>
        <w:rPr>
          <w:rFonts w:ascii="Georgia" w:hAnsi="Georgia" w:cstheme="majorHAnsi"/>
          <w:sz w:val="15"/>
          <w:szCs w:val="15"/>
        </w:rPr>
      </w:pPr>
    </w:p>
    <w:p w14:paraId="7AB3AB0E" w14:textId="77777777" w:rsidR="006C6282" w:rsidRDefault="006C6282" w:rsidP="006C6282">
      <w:pPr>
        <w:spacing w:line="360" w:lineRule="auto"/>
        <w:jc w:val="center"/>
        <w:rPr>
          <w:rFonts w:ascii="Georgia" w:hAnsi="Georgia" w:cstheme="majorHAnsi"/>
          <w:sz w:val="15"/>
          <w:szCs w:val="15"/>
        </w:rPr>
      </w:pPr>
    </w:p>
    <w:p w14:paraId="79F6723E" w14:textId="77777777" w:rsidR="006C6282" w:rsidRPr="0014679A" w:rsidRDefault="006C6282" w:rsidP="0014679A">
      <w:pPr>
        <w:spacing w:line="360" w:lineRule="auto"/>
        <w:jc w:val="center"/>
        <w:rPr>
          <w:rFonts w:ascii="Georgia" w:hAnsi="Georgia" w:cstheme="majorHAnsi"/>
          <w:sz w:val="15"/>
          <w:szCs w:val="15"/>
        </w:rPr>
      </w:pPr>
    </w:p>
    <w:p w14:paraId="7F2E9FDD" w14:textId="30B0794F" w:rsidR="00273DDB" w:rsidRDefault="00273DDB" w:rsidP="00AA0A5C">
      <w:pPr>
        <w:spacing w:line="360" w:lineRule="auto"/>
        <w:jc w:val="both"/>
        <w:rPr>
          <w:rFonts w:ascii="Georgia" w:eastAsiaTheme="majorEastAsia" w:hAnsi="Georgia" w:cstheme="majorBidi"/>
          <w:color w:val="2F5496" w:themeColor="accent1" w:themeShade="BF"/>
        </w:rPr>
      </w:pPr>
    </w:p>
    <w:p w14:paraId="7D2A87F0" w14:textId="77777777" w:rsidR="0014679A" w:rsidRDefault="0014679A" w:rsidP="00AA0A5C">
      <w:pPr>
        <w:spacing w:line="360" w:lineRule="auto"/>
        <w:jc w:val="both"/>
        <w:rPr>
          <w:rFonts w:ascii="Georgia" w:eastAsiaTheme="majorEastAsia" w:hAnsi="Georgia" w:cstheme="majorBidi"/>
          <w:color w:val="2F5496" w:themeColor="accent1" w:themeShade="BF"/>
        </w:rPr>
      </w:pPr>
    </w:p>
    <w:p w14:paraId="3DDF0ADC" w14:textId="76B94E68" w:rsidR="0014679A" w:rsidRDefault="0014679A" w:rsidP="00AA0A5C">
      <w:pPr>
        <w:spacing w:line="360" w:lineRule="auto"/>
        <w:jc w:val="both"/>
        <w:rPr>
          <w:rFonts w:ascii="Georgia" w:eastAsiaTheme="majorEastAsia" w:hAnsi="Georgia" w:cstheme="majorBidi"/>
          <w:color w:val="2F5496" w:themeColor="accent1" w:themeShade="BF"/>
        </w:rPr>
      </w:pPr>
    </w:p>
    <w:p w14:paraId="3E01ECF5" w14:textId="77777777" w:rsidR="009D28FC" w:rsidRPr="00AA0A5C" w:rsidRDefault="009D28FC" w:rsidP="00AA0A5C">
      <w:pPr>
        <w:spacing w:line="360" w:lineRule="auto"/>
        <w:jc w:val="both"/>
        <w:rPr>
          <w:rFonts w:ascii="Georgia" w:eastAsiaTheme="majorEastAsia" w:hAnsi="Georgia" w:cstheme="majorBidi"/>
          <w:color w:val="2F5496" w:themeColor="accent1" w:themeShade="BF"/>
        </w:rPr>
      </w:pPr>
    </w:p>
    <w:p w14:paraId="2685F630" w14:textId="1FC0E63F" w:rsidR="0007269E" w:rsidRPr="00AA0A5C" w:rsidRDefault="0007269E" w:rsidP="00AA0A5C">
      <w:pPr>
        <w:pStyle w:val="Heading1"/>
        <w:numPr>
          <w:ilvl w:val="0"/>
          <w:numId w:val="1"/>
        </w:numPr>
        <w:spacing w:before="0" w:line="360" w:lineRule="auto"/>
        <w:ind w:left="360"/>
        <w:rPr>
          <w:rFonts w:ascii="Georgia" w:hAnsi="Georgia"/>
          <w:sz w:val="22"/>
          <w:szCs w:val="22"/>
        </w:rPr>
      </w:pPr>
      <w:bookmarkStart w:id="7" w:name="_Toc121332369"/>
      <w:r w:rsidRPr="00AA0A5C">
        <w:rPr>
          <w:rFonts w:ascii="Georgia" w:hAnsi="Georgia"/>
          <w:sz w:val="22"/>
          <w:szCs w:val="22"/>
        </w:rPr>
        <w:lastRenderedPageBreak/>
        <w:t>Conclusiones</w:t>
      </w:r>
      <w:bookmarkEnd w:id="7"/>
    </w:p>
    <w:p w14:paraId="5E426D4C" w14:textId="42B80B1B" w:rsidR="00CA29CC" w:rsidRDefault="00CA29CC" w:rsidP="00AA0A5C">
      <w:pPr>
        <w:spacing w:line="360" w:lineRule="auto"/>
        <w:jc w:val="both"/>
        <w:rPr>
          <w:rFonts w:ascii="Georgia" w:hAnsi="Georgia"/>
        </w:rPr>
      </w:pPr>
    </w:p>
    <w:p w14:paraId="298ED630" w14:textId="0D471948" w:rsidR="001E7809" w:rsidRDefault="001E7809" w:rsidP="00AA0A5C">
      <w:pPr>
        <w:spacing w:line="360" w:lineRule="auto"/>
        <w:jc w:val="both"/>
        <w:rPr>
          <w:rFonts w:ascii="Georgia" w:hAnsi="Georgia"/>
        </w:rPr>
      </w:pPr>
      <w:r>
        <w:rPr>
          <w:rFonts w:ascii="Georgia" w:hAnsi="Georgia"/>
        </w:rPr>
        <w:t>La realización de este trabajo me ayudó a comprender la importancia de realizar preauditorias para la identificación de riesgos. El uso de esta herramienta fue nuevo para mí, por lo que disfruté de la exploración de esta nueva tecnología. Sin duda cumple con el propósito para la que fue diseñada.</w:t>
      </w:r>
    </w:p>
    <w:p w14:paraId="7BA19C72" w14:textId="01CDBFDA" w:rsidR="001E7809" w:rsidRDefault="001E7809" w:rsidP="00AA0A5C">
      <w:pPr>
        <w:spacing w:line="360" w:lineRule="auto"/>
        <w:jc w:val="both"/>
        <w:rPr>
          <w:rFonts w:ascii="Georgia" w:hAnsi="Georgia"/>
        </w:rPr>
      </w:pPr>
      <w:r>
        <w:rPr>
          <w:rFonts w:ascii="Georgia" w:hAnsi="Georgia"/>
        </w:rPr>
        <w:t>Podemos decir que alcanzamos de manera exitosa los objetivos de esta práctica para el entendimiento de los factores que implican una auditoría de seguridad. Probablemente para futuras ocasiones se deben incluir las vulnerabilidades de Softwares Open Source ya que son ampliamente utilizados en diversas compañías.</w:t>
      </w:r>
    </w:p>
    <w:p w14:paraId="2FD877D2" w14:textId="77777777" w:rsidR="001E7809" w:rsidRPr="00AA0A5C" w:rsidRDefault="001E7809" w:rsidP="00AA0A5C">
      <w:pPr>
        <w:spacing w:line="360" w:lineRule="auto"/>
        <w:jc w:val="both"/>
        <w:rPr>
          <w:rFonts w:ascii="Georgia" w:hAnsi="Georgia" w:cstheme="majorHAnsi"/>
        </w:rPr>
      </w:pPr>
    </w:p>
    <w:p w14:paraId="330F3E98" w14:textId="58C97162" w:rsidR="00651F5A" w:rsidRPr="00651F5A" w:rsidRDefault="008179FA" w:rsidP="00651F5A">
      <w:pPr>
        <w:pStyle w:val="Heading1"/>
        <w:numPr>
          <w:ilvl w:val="0"/>
          <w:numId w:val="1"/>
        </w:numPr>
        <w:spacing w:before="0" w:line="360" w:lineRule="auto"/>
        <w:ind w:left="360"/>
        <w:jc w:val="both"/>
        <w:rPr>
          <w:rFonts w:ascii="Georgia" w:hAnsi="Georgia"/>
          <w:sz w:val="22"/>
          <w:szCs w:val="22"/>
        </w:rPr>
      </w:pPr>
      <w:bookmarkStart w:id="8" w:name="_Toc121332370"/>
      <w:r w:rsidRPr="00AA0A5C">
        <w:rPr>
          <w:rFonts w:ascii="Georgia" w:hAnsi="Georgia"/>
          <w:sz w:val="22"/>
          <w:szCs w:val="22"/>
        </w:rPr>
        <w:t>Bibliografía</w:t>
      </w:r>
      <w:bookmarkEnd w:id="8"/>
    </w:p>
    <w:p w14:paraId="79FA1D93" w14:textId="21B7F2C9" w:rsidR="00A4782A" w:rsidRDefault="00A4782A" w:rsidP="00AA0A5C">
      <w:pPr>
        <w:spacing w:after="0" w:line="360" w:lineRule="auto"/>
        <w:jc w:val="both"/>
        <w:rPr>
          <w:rFonts w:ascii="Georgia" w:hAnsi="Georgia" w:cstheme="majorHAnsi"/>
          <w:b/>
          <w:bCs/>
        </w:rPr>
      </w:pPr>
    </w:p>
    <w:p w14:paraId="28E9DE5D" w14:textId="5730267C" w:rsidR="00915699" w:rsidRDefault="00915699" w:rsidP="00915699">
      <w:pPr>
        <w:pStyle w:val="ListParagraph"/>
        <w:numPr>
          <w:ilvl w:val="0"/>
          <w:numId w:val="4"/>
        </w:numPr>
        <w:spacing w:after="0" w:line="360" w:lineRule="auto"/>
        <w:jc w:val="both"/>
        <w:rPr>
          <w:rFonts w:ascii="Georgia" w:hAnsi="Georgia" w:cstheme="majorHAnsi"/>
          <w:lang w:val="en-US"/>
        </w:rPr>
      </w:pPr>
      <w:r w:rsidRPr="00915699">
        <w:rPr>
          <w:rFonts w:ascii="Georgia" w:hAnsi="Georgia" w:cstheme="majorHAnsi"/>
          <w:lang w:val="en-US"/>
        </w:rPr>
        <w:t xml:space="preserve">IEEE. (1998). IEEE 830-1998 - IEEE Recommended practice for software requirements specifications [Standard]. The Institute of Electrical and Electronics </w:t>
      </w:r>
      <w:proofErr w:type="spellStart"/>
      <w:r w:rsidRPr="00915699">
        <w:rPr>
          <w:rFonts w:ascii="Georgia" w:hAnsi="Georgia" w:cstheme="majorHAnsi"/>
          <w:lang w:val="en-US"/>
        </w:rPr>
        <w:t>Engineers.https</w:t>
      </w:r>
      <w:proofErr w:type="spellEnd"/>
      <w:r w:rsidRPr="00915699">
        <w:rPr>
          <w:rFonts w:ascii="Georgia" w:hAnsi="Georgia" w:cstheme="majorHAnsi"/>
          <w:lang w:val="en-US"/>
        </w:rPr>
        <w:t>://standards.ieee.org/standard/830-1998.html</w:t>
      </w:r>
    </w:p>
    <w:p w14:paraId="6D413EE8" w14:textId="6681CF58" w:rsidR="00915699" w:rsidRPr="00915699" w:rsidRDefault="00915699" w:rsidP="00915699">
      <w:pPr>
        <w:pStyle w:val="NormalWeb"/>
        <w:numPr>
          <w:ilvl w:val="0"/>
          <w:numId w:val="4"/>
        </w:numPr>
        <w:spacing w:before="0" w:beforeAutospacing="0" w:after="0" w:afterAutospacing="0" w:line="360" w:lineRule="auto"/>
        <w:rPr>
          <w:rFonts w:ascii="Georgia" w:eastAsiaTheme="minorHAnsi" w:hAnsi="Georgia" w:cstheme="majorHAnsi"/>
          <w:sz w:val="22"/>
          <w:szCs w:val="22"/>
          <w:lang w:val="en-US"/>
        </w:rPr>
      </w:pPr>
      <w:r w:rsidRPr="00915699">
        <w:rPr>
          <w:rFonts w:ascii="Georgia" w:eastAsiaTheme="minorHAnsi" w:hAnsi="Georgia" w:cstheme="majorHAnsi"/>
          <w:sz w:val="22"/>
          <w:szCs w:val="22"/>
          <w:lang w:val="en-US"/>
        </w:rPr>
        <w:t>Marisma | El mejor sistema de gestión de la seguridad. (s. f.-b)</w:t>
      </w:r>
      <w:r w:rsidRPr="00915699">
        <w:rPr>
          <w:rFonts w:ascii="Georgia" w:eastAsiaTheme="minorHAnsi" w:hAnsi="Georgia" w:cstheme="majorHAnsi"/>
          <w:sz w:val="22"/>
          <w:szCs w:val="22"/>
          <w:lang w:val="en-US"/>
        </w:rPr>
        <w:t>.</w:t>
      </w:r>
      <w:r>
        <w:rPr>
          <w:rFonts w:ascii="Georgia" w:eastAsiaTheme="minorHAnsi" w:hAnsi="Georgia" w:cstheme="majorHAnsi"/>
          <w:sz w:val="22"/>
          <w:szCs w:val="22"/>
          <w:lang w:val="en-US"/>
        </w:rPr>
        <w:t xml:space="preserve"> </w:t>
      </w:r>
      <w:r w:rsidRPr="00915699">
        <w:rPr>
          <w:rFonts w:ascii="Georgia" w:eastAsiaTheme="minorHAnsi" w:hAnsi="Georgia" w:cstheme="majorHAnsi"/>
          <w:sz w:val="22"/>
          <w:szCs w:val="22"/>
          <w:lang w:val="en-US"/>
        </w:rPr>
        <w:t>https://www.emarisma.com/</w:t>
      </w:r>
    </w:p>
    <w:p w14:paraId="5797462B" w14:textId="77777777" w:rsidR="00915699" w:rsidRPr="00915699" w:rsidRDefault="00915699" w:rsidP="00AA0A5C">
      <w:pPr>
        <w:spacing w:after="0" w:line="360" w:lineRule="auto"/>
        <w:jc w:val="both"/>
        <w:rPr>
          <w:rFonts w:ascii="Georgia" w:hAnsi="Georgia" w:cstheme="majorHAnsi"/>
          <w:b/>
          <w:bCs/>
          <w:lang w:val="en-US"/>
        </w:rPr>
      </w:pPr>
    </w:p>
    <w:p w14:paraId="0FF25E6A" w14:textId="315B5CCD" w:rsidR="00651F5A" w:rsidRDefault="00651F5A" w:rsidP="00651F5A">
      <w:pPr>
        <w:pStyle w:val="Heading1"/>
        <w:numPr>
          <w:ilvl w:val="0"/>
          <w:numId w:val="1"/>
        </w:numPr>
        <w:spacing w:before="0" w:line="360" w:lineRule="auto"/>
        <w:ind w:left="360"/>
        <w:jc w:val="both"/>
        <w:rPr>
          <w:rFonts w:ascii="Georgia" w:hAnsi="Georgia"/>
          <w:sz w:val="22"/>
          <w:szCs w:val="22"/>
        </w:rPr>
      </w:pPr>
      <w:bookmarkStart w:id="9" w:name="_Toc121332371"/>
      <w:r>
        <w:rPr>
          <w:rFonts w:ascii="Georgia" w:hAnsi="Georgia"/>
          <w:sz w:val="22"/>
          <w:szCs w:val="22"/>
        </w:rPr>
        <w:t>Anexos</w:t>
      </w:r>
      <w:bookmarkEnd w:id="9"/>
    </w:p>
    <w:p w14:paraId="1903FA58" w14:textId="77777777" w:rsidR="00651F5A" w:rsidRPr="00651F5A" w:rsidRDefault="00651F5A" w:rsidP="00651F5A"/>
    <w:p w14:paraId="4A7132DB" w14:textId="4B14EEEB" w:rsidR="00651F5A" w:rsidRPr="00651F5A" w:rsidRDefault="00651F5A" w:rsidP="00651F5A">
      <w:pPr>
        <w:rPr>
          <w:rFonts w:ascii="Georgia" w:hAnsi="Georgia" w:cstheme="majorHAnsi"/>
        </w:rPr>
      </w:pPr>
      <w:r>
        <w:rPr>
          <w:rFonts w:ascii="Georgia" w:hAnsi="Georgia" w:cstheme="majorHAnsi"/>
        </w:rPr>
        <w:t>Agregando activos…</w:t>
      </w:r>
    </w:p>
    <w:p w14:paraId="3C22F2AF" w14:textId="1AEA952F" w:rsidR="00CA29CC" w:rsidRDefault="00651F5A" w:rsidP="00AA0A5C">
      <w:pPr>
        <w:spacing w:after="0" w:line="360" w:lineRule="auto"/>
        <w:jc w:val="both"/>
        <w:rPr>
          <w:rFonts w:ascii="Georgia" w:hAnsi="Georgia" w:cstheme="majorHAnsi"/>
        </w:rPr>
      </w:pPr>
      <w:r>
        <w:rPr>
          <w:rFonts w:ascii="Georgia" w:hAnsi="Georgia" w:cstheme="majorHAnsi"/>
          <w:noProof/>
        </w:rPr>
        <w:drawing>
          <wp:inline distT="0" distB="0" distL="0" distR="0" wp14:anchorId="107FED0C" wp14:editId="22CA6F1A">
            <wp:extent cx="5731510" cy="2042160"/>
            <wp:effectExtent l="0" t="0" r="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0DE64A7B" w14:textId="6683AB44" w:rsidR="00EC3244" w:rsidRDefault="00EC3244" w:rsidP="00EC3244">
      <w:pPr>
        <w:spacing w:line="360" w:lineRule="auto"/>
        <w:jc w:val="center"/>
        <w:rPr>
          <w:rFonts w:ascii="Georgia" w:hAnsi="Georgia"/>
        </w:rPr>
      </w:pPr>
      <w:r>
        <w:rPr>
          <w:rFonts w:ascii="Georgia" w:hAnsi="Georgia" w:cstheme="majorHAnsi"/>
          <w:sz w:val="15"/>
          <w:szCs w:val="15"/>
          <w:lang w:val="en-US"/>
        </w:rPr>
        <w:t>Single item</w:t>
      </w:r>
    </w:p>
    <w:p w14:paraId="6C303B50" w14:textId="77777777" w:rsidR="00D233BB" w:rsidRDefault="00D233BB" w:rsidP="00AA0A5C">
      <w:pPr>
        <w:spacing w:after="0" w:line="360" w:lineRule="auto"/>
        <w:jc w:val="both"/>
        <w:rPr>
          <w:rFonts w:ascii="Georgia" w:hAnsi="Georgia" w:cstheme="majorHAnsi"/>
        </w:rPr>
      </w:pPr>
    </w:p>
    <w:p w14:paraId="3469FE7F" w14:textId="1F6112F3" w:rsidR="00431238" w:rsidRDefault="00431238" w:rsidP="00AA0A5C">
      <w:pPr>
        <w:spacing w:after="0" w:line="360" w:lineRule="auto"/>
        <w:jc w:val="both"/>
        <w:rPr>
          <w:rFonts w:ascii="Georgia" w:hAnsi="Georgia" w:cstheme="majorHAnsi"/>
        </w:rPr>
      </w:pPr>
      <w:r>
        <w:rPr>
          <w:rFonts w:ascii="Georgia" w:hAnsi="Georgia" w:cstheme="majorHAnsi"/>
        </w:rPr>
        <w:t>Como se puede observar, los valores se agregaron de manera manual en Emarisma.</w:t>
      </w:r>
      <w:r w:rsidR="00D233BB">
        <w:rPr>
          <w:rFonts w:ascii="Georgia" w:hAnsi="Georgia" w:cstheme="majorHAnsi"/>
        </w:rPr>
        <w:t xml:space="preserve"> Se muestra a continuación lista complet</w:t>
      </w:r>
      <w:r w:rsidR="00653D67">
        <w:rPr>
          <w:rFonts w:ascii="Georgia" w:hAnsi="Georgia" w:cstheme="majorHAnsi"/>
        </w:rPr>
        <w:t>a</w:t>
      </w:r>
      <w:r w:rsidR="00D233BB">
        <w:rPr>
          <w:rFonts w:ascii="Georgia" w:hAnsi="Georgia" w:cstheme="majorHAnsi"/>
        </w:rPr>
        <w:t>:</w:t>
      </w:r>
    </w:p>
    <w:p w14:paraId="1CDEB4B9" w14:textId="77777777" w:rsidR="00653D67" w:rsidRDefault="00653D67" w:rsidP="00AA0A5C">
      <w:pPr>
        <w:spacing w:after="0" w:line="360" w:lineRule="auto"/>
        <w:jc w:val="both"/>
        <w:rPr>
          <w:rFonts w:ascii="Georgia" w:hAnsi="Georgia" w:cstheme="majorHAnsi"/>
        </w:rPr>
      </w:pPr>
    </w:p>
    <w:p w14:paraId="49DFFF81" w14:textId="5EA64E5D" w:rsidR="00D233BB" w:rsidRDefault="00D233BB" w:rsidP="00C22CA4">
      <w:pPr>
        <w:spacing w:after="0" w:line="360" w:lineRule="auto"/>
        <w:jc w:val="center"/>
        <w:rPr>
          <w:rFonts w:ascii="Georgia" w:hAnsi="Georgia" w:cstheme="majorHAnsi"/>
        </w:rPr>
      </w:pPr>
      <w:r>
        <w:rPr>
          <w:rFonts w:ascii="Georgia" w:hAnsi="Georgia" w:cstheme="majorHAnsi"/>
          <w:noProof/>
        </w:rPr>
        <w:drawing>
          <wp:inline distT="0" distB="0" distL="0" distR="0" wp14:anchorId="2D191D01" wp14:editId="23175B27">
            <wp:extent cx="4094623" cy="5528603"/>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7886" cy="5533009"/>
                    </a:xfrm>
                    <a:prstGeom prst="rect">
                      <a:avLst/>
                    </a:prstGeom>
                  </pic:spPr>
                </pic:pic>
              </a:graphicData>
            </a:graphic>
          </wp:inline>
        </w:drawing>
      </w:r>
    </w:p>
    <w:p w14:paraId="2725911A" w14:textId="70E1F726" w:rsidR="00D233BB" w:rsidRDefault="00D233BB" w:rsidP="00D233BB">
      <w:pPr>
        <w:spacing w:line="360" w:lineRule="auto"/>
        <w:jc w:val="center"/>
        <w:rPr>
          <w:rFonts w:ascii="Georgia" w:hAnsi="Georgia" w:cstheme="majorHAnsi"/>
          <w:sz w:val="15"/>
          <w:szCs w:val="15"/>
          <w:lang w:val="en-US"/>
        </w:rPr>
      </w:pPr>
      <w:r>
        <w:rPr>
          <w:rFonts w:ascii="Georgia" w:hAnsi="Georgia" w:cstheme="majorHAnsi"/>
          <w:sz w:val="15"/>
          <w:szCs w:val="15"/>
          <w:lang w:val="en-US"/>
        </w:rPr>
        <w:t>Lista de activos (</w:t>
      </w:r>
      <w:r>
        <w:rPr>
          <w:rFonts w:ascii="Georgia" w:hAnsi="Georgia" w:cstheme="majorHAnsi"/>
          <w:sz w:val="15"/>
          <w:szCs w:val="15"/>
          <w:lang w:val="en-US"/>
        </w:rPr>
        <w:t>15</w:t>
      </w:r>
      <w:r>
        <w:rPr>
          <w:rFonts w:ascii="Georgia" w:hAnsi="Georgia" w:cstheme="majorHAnsi"/>
          <w:sz w:val="15"/>
          <w:szCs w:val="15"/>
          <w:lang w:val="en-US"/>
        </w:rPr>
        <w:t xml:space="preserve"> items)</w:t>
      </w:r>
    </w:p>
    <w:p w14:paraId="27D34EF6" w14:textId="77777777" w:rsidR="006C6282" w:rsidRDefault="006C6282" w:rsidP="00D233BB">
      <w:pPr>
        <w:spacing w:line="360" w:lineRule="auto"/>
        <w:jc w:val="center"/>
        <w:rPr>
          <w:rFonts w:ascii="Georgia" w:hAnsi="Georgia"/>
        </w:rPr>
      </w:pPr>
    </w:p>
    <w:p w14:paraId="178390CD" w14:textId="73E7497A" w:rsidR="00651F5A" w:rsidRDefault="006C6282" w:rsidP="006C6282">
      <w:pPr>
        <w:spacing w:after="0" w:line="360" w:lineRule="auto"/>
        <w:jc w:val="center"/>
        <w:rPr>
          <w:rFonts w:ascii="Georgia" w:hAnsi="Georgia" w:cstheme="majorHAnsi"/>
        </w:rPr>
      </w:pPr>
      <w:r>
        <w:rPr>
          <w:rFonts w:ascii="Georgia" w:hAnsi="Georgia" w:cstheme="majorHAnsi"/>
          <w:noProof/>
        </w:rPr>
        <w:lastRenderedPageBreak/>
        <w:drawing>
          <wp:inline distT="0" distB="0" distL="0" distR="0" wp14:anchorId="1B210D0C" wp14:editId="015C341F">
            <wp:extent cx="4536831" cy="29856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8886" cy="2987035"/>
                    </a:xfrm>
                    <a:prstGeom prst="rect">
                      <a:avLst/>
                    </a:prstGeom>
                  </pic:spPr>
                </pic:pic>
              </a:graphicData>
            </a:graphic>
          </wp:inline>
        </w:drawing>
      </w:r>
    </w:p>
    <w:p w14:paraId="0AFABDF1" w14:textId="416455C7" w:rsidR="006C6282" w:rsidRPr="00AA0A5C" w:rsidRDefault="006C6282" w:rsidP="006C6282">
      <w:pPr>
        <w:spacing w:after="0" w:line="360" w:lineRule="auto"/>
        <w:jc w:val="center"/>
        <w:rPr>
          <w:rFonts w:ascii="Georgia" w:hAnsi="Georgia" w:cstheme="majorHAnsi"/>
        </w:rPr>
      </w:pPr>
      <w:proofErr w:type="spellStart"/>
      <w:r>
        <w:rPr>
          <w:rFonts w:ascii="Georgia" w:hAnsi="Georgia" w:cstheme="majorHAnsi"/>
          <w:sz w:val="15"/>
          <w:szCs w:val="15"/>
          <w:lang w:val="en-US"/>
        </w:rPr>
        <w:t>Breakformula</w:t>
      </w:r>
      <w:proofErr w:type="spellEnd"/>
    </w:p>
    <w:sectPr w:rsidR="006C6282" w:rsidRPr="00AA0A5C" w:rsidSect="00663B07">
      <w:headerReference w:type="first" r:id="rId30"/>
      <w:footerReference w:type="first" r:id="rId31"/>
      <w:pgSz w:w="11906" w:h="16838"/>
      <w:pgMar w:top="1440" w:right="1440" w:bottom="1440" w:left="1440" w:header="720" w:footer="28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42602" w14:textId="77777777" w:rsidR="0009590D" w:rsidRDefault="0009590D" w:rsidP="003F6833">
      <w:pPr>
        <w:spacing w:after="0" w:line="240" w:lineRule="auto"/>
      </w:pPr>
      <w:r>
        <w:separator/>
      </w:r>
    </w:p>
  </w:endnote>
  <w:endnote w:type="continuationSeparator" w:id="0">
    <w:p w14:paraId="36C3FF8D" w14:textId="77777777" w:rsidR="0009590D" w:rsidRDefault="0009590D" w:rsidP="003F6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lito">
    <w:altName w:val="Calibri"/>
    <w:panose1 w:val="020B0604020202020204"/>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908441"/>
      <w:docPartObj>
        <w:docPartGallery w:val="Page Numbers (Bottom of Page)"/>
        <w:docPartUnique/>
      </w:docPartObj>
    </w:sdtPr>
    <w:sdtContent>
      <w:p w14:paraId="1B098024" w14:textId="5F4B64F8" w:rsidR="00520A99" w:rsidRDefault="00520A99">
        <w:pPr>
          <w:pStyle w:val="Footer"/>
          <w:jc w:val="right"/>
        </w:pPr>
        <w:r>
          <w:fldChar w:fldCharType="begin"/>
        </w:r>
        <w:r>
          <w:instrText>PAGE   \* MERGEFORMAT</w:instrText>
        </w:r>
        <w:r>
          <w:fldChar w:fldCharType="separate"/>
        </w:r>
        <w:r>
          <w:t>2</w:t>
        </w:r>
        <w:r>
          <w:fldChar w:fldCharType="end"/>
        </w:r>
      </w:p>
    </w:sdtContent>
  </w:sdt>
  <w:p w14:paraId="32911E42" w14:textId="77777777" w:rsidR="00520A99" w:rsidRDefault="00520A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A427" w14:textId="4121CCBA" w:rsidR="00520A99" w:rsidRDefault="00520A99" w:rsidP="00E25CC5">
    <w:pPr>
      <w:pStyle w:val="Footer"/>
      <w:jc w:val="right"/>
    </w:pPr>
    <w: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A0A94" w14:textId="77777777" w:rsidR="0009590D" w:rsidRDefault="0009590D" w:rsidP="003F6833">
      <w:pPr>
        <w:spacing w:after="0" w:line="240" w:lineRule="auto"/>
      </w:pPr>
      <w:r>
        <w:separator/>
      </w:r>
    </w:p>
  </w:footnote>
  <w:footnote w:type="continuationSeparator" w:id="0">
    <w:p w14:paraId="4674AE14" w14:textId="77777777" w:rsidR="0009590D" w:rsidRDefault="0009590D" w:rsidP="003F68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5FFEF" w14:textId="77777777" w:rsidR="00520A99" w:rsidRDefault="00520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019B8"/>
    <w:multiLevelType w:val="hybridMultilevel"/>
    <w:tmpl w:val="B63E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363EC7"/>
    <w:multiLevelType w:val="hybridMultilevel"/>
    <w:tmpl w:val="C51C34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4382CFA"/>
    <w:multiLevelType w:val="hybridMultilevel"/>
    <w:tmpl w:val="36C0D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BB68AF"/>
    <w:multiLevelType w:val="hybridMultilevel"/>
    <w:tmpl w:val="7F08CCE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105614494">
    <w:abstractNumId w:val="1"/>
  </w:num>
  <w:num w:numId="2" w16cid:durableId="733821553">
    <w:abstractNumId w:val="3"/>
  </w:num>
  <w:num w:numId="3" w16cid:durableId="1990093325">
    <w:abstractNumId w:val="2"/>
  </w:num>
  <w:num w:numId="4" w16cid:durableId="419108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06CABF"/>
    <w:rsid w:val="00012164"/>
    <w:rsid w:val="00016030"/>
    <w:rsid w:val="00020964"/>
    <w:rsid w:val="00020C48"/>
    <w:rsid w:val="0002391E"/>
    <w:rsid w:val="000260E7"/>
    <w:rsid w:val="0002735A"/>
    <w:rsid w:val="00027D67"/>
    <w:rsid w:val="00032295"/>
    <w:rsid w:val="000346D4"/>
    <w:rsid w:val="00042238"/>
    <w:rsid w:val="000448BF"/>
    <w:rsid w:val="00046D02"/>
    <w:rsid w:val="000511CF"/>
    <w:rsid w:val="00053F97"/>
    <w:rsid w:val="00056AB4"/>
    <w:rsid w:val="00060AC4"/>
    <w:rsid w:val="00061AF8"/>
    <w:rsid w:val="0006565E"/>
    <w:rsid w:val="0007269E"/>
    <w:rsid w:val="00082FEE"/>
    <w:rsid w:val="00091919"/>
    <w:rsid w:val="00092063"/>
    <w:rsid w:val="00094BF3"/>
    <w:rsid w:val="0009590D"/>
    <w:rsid w:val="000A2D04"/>
    <w:rsid w:val="000A3ABE"/>
    <w:rsid w:val="000A4FDF"/>
    <w:rsid w:val="000A50FD"/>
    <w:rsid w:val="000B04B6"/>
    <w:rsid w:val="000B09F0"/>
    <w:rsid w:val="000B28C5"/>
    <w:rsid w:val="000B2E88"/>
    <w:rsid w:val="000B76F7"/>
    <w:rsid w:val="000D3DC8"/>
    <w:rsid w:val="000D764E"/>
    <w:rsid w:val="000E3108"/>
    <w:rsid w:val="000E7B9F"/>
    <w:rsid w:val="000F63F9"/>
    <w:rsid w:val="000F6CD9"/>
    <w:rsid w:val="000F7A0F"/>
    <w:rsid w:val="00101873"/>
    <w:rsid w:val="00101BCA"/>
    <w:rsid w:val="00101CB0"/>
    <w:rsid w:val="0010421B"/>
    <w:rsid w:val="00106A7B"/>
    <w:rsid w:val="00114200"/>
    <w:rsid w:val="00116A3E"/>
    <w:rsid w:val="00120079"/>
    <w:rsid w:val="00120C58"/>
    <w:rsid w:val="00126942"/>
    <w:rsid w:val="001269F3"/>
    <w:rsid w:val="00130D96"/>
    <w:rsid w:val="00133304"/>
    <w:rsid w:val="001363B1"/>
    <w:rsid w:val="00137B1E"/>
    <w:rsid w:val="00145768"/>
    <w:rsid w:val="0014602E"/>
    <w:rsid w:val="0014679A"/>
    <w:rsid w:val="001525A4"/>
    <w:rsid w:val="001527A1"/>
    <w:rsid w:val="0015308D"/>
    <w:rsid w:val="001558FF"/>
    <w:rsid w:val="001565F5"/>
    <w:rsid w:val="001575B3"/>
    <w:rsid w:val="00167AB4"/>
    <w:rsid w:val="00171D29"/>
    <w:rsid w:val="00175510"/>
    <w:rsid w:val="00180746"/>
    <w:rsid w:val="001814BB"/>
    <w:rsid w:val="001814EB"/>
    <w:rsid w:val="0018556C"/>
    <w:rsid w:val="0018665D"/>
    <w:rsid w:val="00190F82"/>
    <w:rsid w:val="00193BC8"/>
    <w:rsid w:val="001961C0"/>
    <w:rsid w:val="00197A71"/>
    <w:rsid w:val="00197B04"/>
    <w:rsid w:val="001A0369"/>
    <w:rsid w:val="001A3267"/>
    <w:rsid w:val="001A5541"/>
    <w:rsid w:val="001A757D"/>
    <w:rsid w:val="001B204E"/>
    <w:rsid w:val="001C4C07"/>
    <w:rsid w:val="001C59D0"/>
    <w:rsid w:val="001D2CE3"/>
    <w:rsid w:val="001E35DC"/>
    <w:rsid w:val="001E6EDD"/>
    <w:rsid w:val="001E7809"/>
    <w:rsid w:val="00212346"/>
    <w:rsid w:val="00216272"/>
    <w:rsid w:val="002165FE"/>
    <w:rsid w:val="00224896"/>
    <w:rsid w:val="00224FBD"/>
    <w:rsid w:val="00232518"/>
    <w:rsid w:val="00233552"/>
    <w:rsid w:val="00240CEF"/>
    <w:rsid w:val="00241346"/>
    <w:rsid w:val="0024387A"/>
    <w:rsid w:val="002445E6"/>
    <w:rsid w:val="00251712"/>
    <w:rsid w:val="00252375"/>
    <w:rsid w:val="0025383B"/>
    <w:rsid w:val="002559BE"/>
    <w:rsid w:val="00262DA6"/>
    <w:rsid w:val="002637CD"/>
    <w:rsid w:val="00266D70"/>
    <w:rsid w:val="0026789D"/>
    <w:rsid w:val="00270D01"/>
    <w:rsid w:val="00273C2D"/>
    <w:rsid w:val="00273DDB"/>
    <w:rsid w:val="0027484D"/>
    <w:rsid w:val="002767FD"/>
    <w:rsid w:val="0027700A"/>
    <w:rsid w:val="00285990"/>
    <w:rsid w:val="002868E9"/>
    <w:rsid w:val="002933CA"/>
    <w:rsid w:val="0029405D"/>
    <w:rsid w:val="002A0C23"/>
    <w:rsid w:val="002A2480"/>
    <w:rsid w:val="002A584A"/>
    <w:rsid w:val="002A72A1"/>
    <w:rsid w:val="002B0423"/>
    <w:rsid w:val="002B4316"/>
    <w:rsid w:val="002B52A4"/>
    <w:rsid w:val="002C6E08"/>
    <w:rsid w:val="002D00C3"/>
    <w:rsid w:val="002D0E88"/>
    <w:rsid w:val="002D0FC8"/>
    <w:rsid w:val="002D4D0F"/>
    <w:rsid w:val="002D5511"/>
    <w:rsid w:val="002D598A"/>
    <w:rsid w:val="002D7BB7"/>
    <w:rsid w:val="002D7E49"/>
    <w:rsid w:val="002E3964"/>
    <w:rsid w:val="002F3515"/>
    <w:rsid w:val="002F4BE9"/>
    <w:rsid w:val="002F65A4"/>
    <w:rsid w:val="003073B3"/>
    <w:rsid w:val="0030761F"/>
    <w:rsid w:val="0032033D"/>
    <w:rsid w:val="003206BF"/>
    <w:rsid w:val="00321B5D"/>
    <w:rsid w:val="00321E68"/>
    <w:rsid w:val="00325F53"/>
    <w:rsid w:val="00325FD2"/>
    <w:rsid w:val="0032739D"/>
    <w:rsid w:val="00330BD2"/>
    <w:rsid w:val="00331C58"/>
    <w:rsid w:val="00331FEF"/>
    <w:rsid w:val="00332BBA"/>
    <w:rsid w:val="003416ED"/>
    <w:rsid w:val="00351F84"/>
    <w:rsid w:val="00356EE6"/>
    <w:rsid w:val="00361886"/>
    <w:rsid w:val="00362230"/>
    <w:rsid w:val="003637E9"/>
    <w:rsid w:val="00366007"/>
    <w:rsid w:val="00371140"/>
    <w:rsid w:val="00372914"/>
    <w:rsid w:val="00376D76"/>
    <w:rsid w:val="003805FD"/>
    <w:rsid w:val="0039142C"/>
    <w:rsid w:val="00394D60"/>
    <w:rsid w:val="003956E1"/>
    <w:rsid w:val="00396C15"/>
    <w:rsid w:val="003C020D"/>
    <w:rsid w:val="003C5BD3"/>
    <w:rsid w:val="003E1E09"/>
    <w:rsid w:val="003E48AA"/>
    <w:rsid w:val="003E52DB"/>
    <w:rsid w:val="003E543A"/>
    <w:rsid w:val="003E5F01"/>
    <w:rsid w:val="003F52E3"/>
    <w:rsid w:val="003F6833"/>
    <w:rsid w:val="00411F35"/>
    <w:rsid w:val="00416E23"/>
    <w:rsid w:val="0041762D"/>
    <w:rsid w:val="00420C89"/>
    <w:rsid w:val="0042229B"/>
    <w:rsid w:val="00426A44"/>
    <w:rsid w:val="0043090E"/>
    <w:rsid w:val="00430937"/>
    <w:rsid w:val="00431238"/>
    <w:rsid w:val="00436458"/>
    <w:rsid w:val="00441F4B"/>
    <w:rsid w:val="0044262F"/>
    <w:rsid w:val="004435F2"/>
    <w:rsid w:val="00447960"/>
    <w:rsid w:val="004502DD"/>
    <w:rsid w:val="00455B1D"/>
    <w:rsid w:val="00455C30"/>
    <w:rsid w:val="00457892"/>
    <w:rsid w:val="004621F7"/>
    <w:rsid w:val="00466369"/>
    <w:rsid w:val="004672A9"/>
    <w:rsid w:val="00467774"/>
    <w:rsid w:val="00476916"/>
    <w:rsid w:val="004822E9"/>
    <w:rsid w:val="0048659B"/>
    <w:rsid w:val="004876D2"/>
    <w:rsid w:val="00487CBE"/>
    <w:rsid w:val="004935D0"/>
    <w:rsid w:val="00496D12"/>
    <w:rsid w:val="004A02B8"/>
    <w:rsid w:val="004A1D3B"/>
    <w:rsid w:val="004A23A3"/>
    <w:rsid w:val="004A52CB"/>
    <w:rsid w:val="004A5BE5"/>
    <w:rsid w:val="004B1118"/>
    <w:rsid w:val="004B4BFA"/>
    <w:rsid w:val="004C164F"/>
    <w:rsid w:val="004C29AD"/>
    <w:rsid w:val="004C2E2D"/>
    <w:rsid w:val="004C38FF"/>
    <w:rsid w:val="004C4593"/>
    <w:rsid w:val="004C49F6"/>
    <w:rsid w:val="004D470E"/>
    <w:rsid w:val="004D4AFE"/>
    <w:rsid w:val="004D5EE0"/>
    <w:rsid w:val="004D655C"/>
    <w:rsid w:val="004D6AD1"/>
    <w:rsid w:val="004D7EDB"/>
    <w:rsid w:val="004E4175"/>
    <w:rsid w:val="004E583D"/>
    <w:rsid w:val="004E687D"/>
    <w:rsid w:val="004F0308"/>
    <w:rsid w:val="00500381"/>
    <w:rsid w:val="005011DA"/>
    <w:rsid w:val="00510730"/>
    <w:rsid w:val="00510CDA"/>
    <w:rsid w:val="005113FE"/>
    <w:rsid w:val="00517D2C"/>
    <w:rsid w:val="00520A99"/>
    <w:rsid w:val="00533DCA"/>
    <w:rsid w:val="00534853"/>
    <w:rsid w:val="00536C41"/>
    <w:rsid w:val="00537ABF"/>
    <w:rsid w:val="00540F94"/>
    <w:rsid w:val="00541BF8"/>
    <w:rsid w:val="00555964"/>
    <w:rsid w:val="00561058"/>
    <w:rsid w:val="005614B7"/>
    <w:rsid w:val="005701CF"/>
    <w:rsid w:val="00576D82"/>
    <w:rsid w:val="00581525"/>
    <w:rsid w:val="00581B38"/>
    <w:rsid w:val="00582012"/>
    <w:rsid w:val="00585ED5"/>
    <w:rsid w:val="00592DDC"/>
    <w:rsid w:val="00593373"/>
    <w:rsid w:val="00594BE5"/>
    <w:rsid w:val="00594C31"/>
    <w:rsid w:val="005A2097"/>
    <w:rsid w:val="005B030B"/>
    <w:rsid w:val="005B2402"/>
    <w:rsid w:val="005B37AF"/>
    <w:rsid w:val="005B37B6"/>
    <w:rsid w:val="005B3F2D"/>
    <w:rsid w:val="005B4878"/>
    <w:rsid w:val="005D0C0C"/>
    <w:rsid w:val="005D29E4"/>
    <w:rsid w:val="005D33F9"/>
    <w:rsid w:val="005D3919"/>
    <w:rsid w:val="005D5331"/>
    <w:rsid w:val="005D661A"/>
    <w:rsid w:val="005D7656"/>
    <w:rsid w:val="005E09FB"/>
    <w:rsid w:val="005E2B68"/>
    <w:rsid w:val="005E52E5"/>
    <w:rsid w:val="005F26A8"/>
    <w:rsid w:val="005F3E95"/>
    <w:rsid w:val="005F7909"/>
    <w:rsid w:val="00602559"/>
    <w:rsid w:val="00605595"/>
    <w:rsid w:val="00607EE0"/>
    <w:rsid w:val="00611881"/>
    <w:rsid w:val="00614799"/>
    <w:rsid w:val="00614DD8"/>
    <w:rsid w:val="0061631A"/>
    <w:rsid w:val="006255C2"/>
    <w:rsid w:val="006270C0"/>
    <w:rsid w:val="00631685"/>
    <w:rsid w:val="006370F2"/>
    <w:rsid w:val="00641BDD"/>
    <w:rsid w:val="0064469A"/>
    <w:rsid w:val="00644BC8"/>
    <w:rsid w:val="00645C9F"/>
    <w:rsid w:val="00647E3F"/>
    <w:rsid w:val="006519D4"/>
    <w:rsid w:val="00651CD4"/>
    <w:rsid w:val="00651F5A"/>
    <w:rsid w:val="00653D67"/>
    <w:rsid w:val="006572F8"/>
    <w:rsid w:val="00663B07"/>
    <w:rsid w:val="0066578C"/>
    <w:rsid w:val="00672094"/>
    <w:rsid w:val="0067434D"/>
    <w:rsid w:val="00676EA1"/>
    <w:rsid w:val="00677262"/>
    <w:rsid w:val="006775A1"/>
    <w:rsid w:val="0068070F"/>
    <w:rsid w:val="006856AC"/>
    <w:rsid w:val="00686E5E"/>
    <w:rsid w:val="00690CAE"/>
    <w:rsid w:val="00691453"/>
    <w:rsid w:val="006932BB"/>
    <w:rsid w:val="00694810"/>
    <w:rsid w:val="00696BF4"/>
    <w:rsid w:val="006A018F"/>
    <w:rsid w:val="006A2E8D"/>
    <w:rsid w:val="006B146A"/>
    <w:rsid w:val="006B78A1"/>
    <w:rsid w:val="006C0C11"/>
    <w:rsid w:val="006C1DB0"/>
    <w:rsid w:val="006C5CB8"/>
    <w:rsid w:val="006C6220"/>
    <w:rsid w:val="006C6282"/>
    <w:rsid w:val="006D0BF4"/>
    <w:rsid w:val="006D291D"/>
    <w:rsid w:val="006D2C4D"/>
    <w:rsid w:val="006D40CD"/>
    <w:rsid w:val="006D5DEA"/>
    <w:rsid w:val="006E5D6A"/>
    <w:rsid w:val="006F04E8"/>
    <w:rsid w:val="006F7439"/>
    <w:rsid w:val="00701574"/>
    <w:rsid w:val="0070288D"/>
    <w:rsid w:val="00714462"/>
    <w:rsid w:val="00721BA5"/>
    <w:rsid w:val="00722DA3"/>
    <w:rsid w:val="00724965"/>
    <w:rsid w:val="00726FD2"/>
    <w:rsid w:val="0073415A"/>
    <w:rsid w:val="007442B1"/>
    <w:rsid w:val="007466E1"/>
    <w:rsid w:val="00747685"/>
    <w:rsid w:val="007521EF"/>
    <w:rsid w:val="00753D43"/>
    <w:rsid w:val="007609CB"/>
    <w:rsid w:val="0076102B"/>
    <w:rsid w:val="00762704"/>
    <w:rsid w:val="00765447"/>
    <w:rsid w:val="00765DF1"/>
    <w:rsid w:val="00770C57"/>
    <w:rsid w:val="00773C5D"/>
    <w:rsid w:val="007778A9"/>
    <w:rsid w:val="00780D1F"/>
    <w:rsid w:val="00785F16"/>
    <w:rsid w:val="007903DA"/>
    <w:rsid w:val="0079382C"/>
    <w:rsid w:val="007A0680"/>
    <w:rsid w:val="007A124C"/>
    <w:rsid w:val="007A14D4"/>
    <w:rsid w:val="007B0407"/>
    <w:rsid w:val="007B1496"/>
    <w:rsid w:val="007B2052"/>
    <w:rsid w:val="007B34FD"/>
    <w:rsid w:val="007B3641"/>
    <w:rsid w:val="007B6724"/>
    <w:rsid w:val="007B7122"/>
    <w:rsid w:val="007D35A3"/>
    <w:rsid w:val="007D678E"/>
    <w:rsid w:val="007D7FA7"/>
    <w:rsid w:val="007E2BAD"/>
    <w:rsid w:val="007E2DDD"/>
    <w:rsid w:val="007F26B1"/>
    <w:rsid w:val="007F3573"/>
    <w:rsid w:val="007F52F7"/>
    <w:rsid w:val="007F63B3"/>
    <w:rsid w:val="007F6FC0"/>
    <w:rsid w:val="00800B98"/>
    <w:rsid w:val="00804B55"/>
    <w:rsid w:val="008104A9"/>
    <w:rsid w:val="00810666"/>
    <w:rsid w:val="00814951"/>
    <w:rsid w:val="00817252"/>
    <w:rsid w:val="008179FA"/>
    <w:rsid w:val="0083052F"/>
    <w:rsid w:val="00830AB4"/>
    <w:rsid w:val="00834050"/>
    <w:rsid w:val="008349C4"/>
    <w:rsid w:val="0083657E"/>
    <w:rsid w:val="0084192E"/>
    <w:rsid w:val="0084582B"/>
    <w:rsid w:val="00853AB4"/>
    <w:rsid w:val="00862928"/>
    <w:rsid w:val="00862EEF"/>
    <w:rsid w:val="00865FCE"/>
    <w:rsid w:val="00873D14"/>
    <w:rsid w:val="00873EE8"/>
    <w:rsid w:val="0088728A"/>
    <w:rsid w:val="00893CC9"/>
    <w:rsid w:val="0089520D"/>
    <w:rsid w:val="008961EF"/>
    <w:rsid w:val="00896F2C"/>
    <w:rsid w:val="008A6DFF"/>
    <w:rsid w:val="008B69FB"/>
    <w:rsid w:val="008B71E5"/>
    <w:rsid w:val="008C03A0"/>
    <w:rsid w:val="008C25E2"/>
    <w:rsid w:val="008C6C27"/>
    <w:rsid w:val="008C6FC3"/>
    <w:rsid w:val="008D1596"/>
    <w:rsid w:val="008D22AE"/>
    <w:rsid w:val="008D7253"/>
    <w:rsid w:val="008E25D3"/>
    <w:rsid w:val="008E4FA1"/>
    <w:rsid w:val="008E6514"/>
    <w:rsid w:val="008F242A"/>
    <w:rsid w:val="008F39E2"/>
    <w:rsid w:val="008F5A1D"/>
    <w:rsid w:val="00902C72"/>
    <w:rsid w:val="009122AE"/>
    <w:rsid w:val="0091336B"/>
    <w:rsid w:val="009136FA"/>
    <w:rsid w:val="00915699"/>
    <w:rsid w:val="00926755"/>
    <w:rsid w:val="0092680F"/>
    <w:rsid w:val="00934EFA"/>
    <w:rsid w:val="00941B6B"/>
    <w:rsid w:val="009513AA"/>
    <w:rsid w:val="00951BAB"/>
    <w:rsid w:val="0096115B"/>
    <w:rsid w:val="00966456"/>
    <w:rsid w:val="0096661F"/>
    <w:rsid w:val="00971C44"/>
    <w:rsid w:val="009766DF"/>
    <w:rsid w:val="00976CDF"/>
    <w:rsid w:val="00983174"/>
    <w:rsid w:val="00984530"/>
    <w:rsid w:val="00984C18"/>
    <w:rsid w:val="009954CF"/>
    <w:rsid w:val="00995552"/>
    <w:rsid w:val="009A2A8E"/>
    <w:rsid w:val="009B6756"/>
    <w:rsid w:val="009B6A96"/>
    <w:rsid w:val="009D28FC"/>
    <w:rsid w:val="009D61DD"/>
    <w:rsid w:val="009E5F97"/>
    <w:rsid w:val="009F75C6"/>
    <w:rsid w:val="00A118DA"/>
    <w:rsid w:val="00A13EF9"/>
    <w:rsid w:val="00A3060D"/>
    <w:rsid w:val="00A35415"/>
    <w:rsid w:val="00A356CA"/>
    <w:rsid w:val="00A35903"/>
    <w:rsid w:val="00A37276"/>
    <w:rsid w:val="00A37E87"/>
    <w:rsid w:val="00A40E0F"/>
    <w:rsid w:val="00A4368E"/>
    <w:rsid w:val="00A4782A"/>
    <w:rsid w:val="00A51718"/>
    <w:rsid w:val="00A51F85"/>
    <w:rsid w:val="00A545C9"/>
    <w:rsid w:val="00A56ED1"/>
    <w:rsid w:val="00A56F55"/>
    <w:rsid w:val="00A64E2A"/>
    <w:rsid w:val="00A65CA8"/>
    <w:rsid w:val="00A76FA2"/>
    <w:rsid w:val="00A81EC9"/>
    <w:rsid w:val="00A941FD"/>
    <w:rsid w:val="00A94FFD"/>
    <w:rsid w:val="00A97624"/>
    <w:rsid w:val="00A97889"/>
    <w:rsid w:val="00AA0A5C"/>
    <w:rsid w:val="00AA1F00"/>
    <w:rsid w:val="00AA4EC1"/>
    <w:rsid w:val="00AB21F8"/>
    <w:rsid w:val="00AB4524"/>
    <w:rsid w:val="00AB4F7F"/>
    <w:rsid w:val="00AB6AC0"/>
    <w:rsid w:val="00AC453D"/>
    <w:rsid w:val="00AC7AD8"/>
    <w:rsid w:val="00AC7C1C"/>
    <w:rsid w:val="00AD21DD"/>
    <w:rsid w:val="00AD2282"/>
    <w:rsid w:val="00AD3A4B"/>
    <w:rsid w:val="00AD4BF8"/>
    <w:rsid w:val="00AE035B"/>
    <w:rsid w:val="00AE3D30"/>
    <w:rsid w:val="00AE4B1A"/>
    <w:rsid w:val="00AE5273"/>
    <w:rsid w:val="00AE6489"/>
    <w:rsid w:val="00AF6C19"/>
    <w:rsid w:val="00B00A28"/>
    <w:rsid w:val="00B015FF"/>
    <w:rsid w:val="00B04CB0"/>
    <w:rsid w:val="00B05A05"/>
    <w:rsid w:val="00B143F1"/>
    <w:rsid w:val="00B22DD1"/>
    <w:rsid w:val="00B25A9E"/>
    <w:rsid w:val="00B308E8"/>
    <w:rsid w:val="00B35A58"/>
    <w:rsid w:val="00B37C55"/>
    <w:rsid w:val="00B45266"/>
    <w:rsid w:val="00B519E4"/>
    <w:rsid w:val="00B556C5"/>
    <w:rsid w:val="00B56355"/>
    <w:rsid w:val="00B605A3"/>
    <w:rsid w:val="00B609C3"/>
    <w:rsid w:val="00B609DF"/>
    <w:rsid w:val="00B60D68"/>
    <w:rsid w:val="00B61E53"/>
    <w:rsid w:val="00B63B04"/>
    <w:rsid w:val="00B65D73"/>
    <w:rsid w:val="00B66768"/>
    <w:rsid w:val="00B70E64"/>
    <w:rsid w:val="00B92189"/>
    <w:rsid w:val="00BA04B0"/>
    <w:rsid w:val="00BA1DC7"/>
    <w:rsid w:val="00BA488F"/>
    <w:rsid w:val="00BA4A5D"/>
    <w:rsid w:val="00BA7094"/>
    <w:rsid w:val="00BB3C09"/>
    <w:rsid w:val="00BC5DFE"/>
    <w:rsid w:val="00BD1ECC"/>
    <w:rsid w:val="00BD46AB"/>
    <w:rsid w:val="00BD4B1C"/>
    <w:rsid w:val="00BD4BCF"/>
    <w:rsid w:val="00BE4850"/>
    <w:rsid w:val="00BF35E7"/>
    <w:rsid w:val="00BF52ED"/>
    <w:rsid w:val="00C00425"/>
    <w:rsid w:val="00C07636"/>
    <w:rsid w:val="00C22CA4"/>
    <w:rsid w:val="00C25E30"/>
    <w:rsid w:val="00C26348"/>
    <w:rsid w:val="00C321C4"/>
    <w:rsid w:val="00C3662B"/>
    <w:rsid w:val="00C43208"/>
    <w:rsid w:val="00C5480D"/>
    <w:rsid w:val="00C54B59"/>
    <w:rsid w:val="00C57C04"/>
    <w:rsid w:val="00C70655"/>
    <w:rsid w:val="00C70954"/>
    <w:rsid w:val="00C751E4"/>
    <w:rsid w:val="00C7582A"/>
    <w:rsid w:val="00C81EB7"/>
    <w:rsid w:val="00C83820"/>
    <w:rsid w:val="00C83A3B"/>
    <w:rsid w:val="00C84EA2"/>
    <w:rsid w:val="00C879AB"/>
    <w:rsid w:val="00C9735D"/>
    <w:rsid w:val="00CA0F68"/>
    <w:rsid w:val="00CA29CC"/>
    <w:rsid w:val="00CA3854"/>
    <w:rsid w:val="00CA4D23"/>
    <w:rsid w:val="00CB0399"/>
    <w:rsid w:val="00CB1C4D"/>
    <w:rsid w:val="00CC2978"/>
    <w:rsid w:val="00CC4B31"/>
    <w:rsid w:val="00CC5FFD"/>
    <w:rsid w:val="00CD0505"/>
    <w:rsid w:val="00CD15D7"/>
    <w:rsid w:val="00CD44FF"/>
    <w:rsid w:val="00CD605E"/>
    <w:rsid w:val="00CE2A2F"/>
    <w:rsid w:val="00CE708F"/>
    <w:rsid w:val="00CF215B"/>
    <w:rsid w:val="00CF278B"/>
    <w:rsid w:val="00CF499D"/>
    <w:rsid w:val="00D01F95"/>
    <w:rsid w:val="00D02C05"/>
    <w:rsid w:val="00D036F2"/>
    <w:rsid w:val="00D043B9"/>
    <w:rsid w:val="00D10EA3"/>
    <w:rsid w:val="00D17283"/>
    <w:rsid w:val="00D2097D"/>
    <w:rsid w:val="00D233BB"/>
    <w:rsid w:val="00D24C7C"/>
    <w:rsid w:val="00D26A28"/>
    <w:rsid w:val="00D2758F"/>
    <w:rsid w:val="00D33ED0"/>
    <w:rsid w:val="00D361DD"/>
    <w:rsid w:val="00D3670B"/>
    <w:rsid w:val="00D40593"/>
    <w:rsid w:val="00D43053"/>
    <w:rsid w:val="00D50330"/>
    <w:rsid w:val="00D57D9B"/>
    <w:rsid w:val="00D57DAB"/>
    <w:rsid w:val="00D604A3"/>
    <w:rsid w:val="00D62B54"/>
    <w:rsid w:val="00D6458F"/>
    <w:rsid w:val="00D74C04"/>
    <w:rsid w:val="00D905B4"/>
    <w:rsid w:val="00DA18B7"/>
    <w:rsid w:val="00DA265B"/>
    <w:rsid w:val="00DA2711"/>
    <w:rsid w:val="00DA307F"/>
    <w:rsid w:val="00DB04F4"/>
    <w:rsid w:val="00DB4CF7"/>
    <w:rsid w:val="00DC322A"/>
    <w:rsid w:val="00DC419B"/>
    <w:rsid w:val="00DC61C6"/>
    <w:rsid w:val="00DD7CCC"/>
    <w:rsid w:val="00DE73CF"/>
    <w:rsid w:val="00DF0C37"/>
    <w:rsid w:val="00DF3CDE"/>
    <w:rsid w:val="00E034F7"/>
    <w:rsid w:val="00E04570"/>
    <w:rsid w:val="00E160B7"/>
    <w:rsid w:val="00E171D5"/>
    <w:rsid w:val="00E1725B"/>
    <w:rsid w:val="00E17B39"/>
    <w:rsid w:val="00E2190E"/>
    <w:rsid w:val="00E25CC5"/>
    <w:rsid w:val="00E2622D"/>
    <w:rsid w:val="00E30E7E"/>
    <w:rsid w:val="00E35171"/>
    <w:rsid w:val="00E40B2D"/>
    <w:rsid w:val="00E41BCD"/>
    <w:rsid w:val="00E435AB"/>
    <w:rsid w:val="00E46784"/>
    <w:rsid w:val="00E55DB3"/>
    <w:rsid w:val="00E61295"/>
    <w:rsid w:val="00E6321C"/>
    <w:rsid w:val="00E77459"/>
    <w:rsid w:val="00E80261"/>
    <w:rsid w:val="00E80D78"/>
    <w:rsid w:val="00E84CF9"/>
    <w:rsid w:val="00E93F3A"/>
    <w:rsid w:val="00EA4318"/>
    <w:rsid w:val="00EA6B38"/>
    <w:rsid w:val="00EB25C3"/>
    <w:rsid w:val="00EB5704"/>
    <w:rsid w:val="00EB6E4B"/>
    <w:rsid w:val="00EB740D"/>
    <w:rsid w:val="00EB7BEB"/>
    <w:rsid w:val="00EC07F6"/>
    <w:rsid w:val="00EC1F6C"/>
    <w:rsid w:val="00EC3244"/>
    <w:rsid w:val="00EC5530"/>
    <w:rsid w:val="00EC59CA"/>
    <w:rsid w:val="00ED2536"/>
    <w:rsid w:val="00ED2F5E"/>
    <w:rsid w:val="00EE26C8"/>
    <w:rsid w:val="00EE4814"/>
    <w:rsid w:val="00EE5AB9"/>
    <w:rsid w:val="00EF6023"/>
    <w:rsid w:val="00F1275B"/>
    <w:rsid w:val="00F12F97"/>
    <w:rsid w:val="00F15439"/>
    <w:rsid w:val="00F15AFF"/>
    <w:rsid w:val="00F15FED"/>
    <w:rsid w:val="00F168D1"/>
    <w:rsid w:val="00F21658"/>
    <w:rsid w:val="00F239C9"/>
    <w:rsid w:val="00F277FA"/>
    <w:rsid w:val="00F30D21"/>
    <w:rsid w:val="00F33DB3"/>
    <w:rsid w:val="00F744F8"/>
    <w:rsid w:val="00F75B90"/>
    <w:rsid w:val="00F77023"/>
    <w:rsid w:val="00F84AC1"/>
    <w:rsid w:val="00F876AE"/>
    <w:rsid w:val="00FA02AA"/>
    <w:rsid w:val="00FA104E"/>
    <w:rsid w:val="00FB092F"/>
    <w:rsid w:val="00FB2412"/>
    <w:rsid w:val="00FB4155"/>
    <w:rsid w:val="00FB6671"/>
    <w:rsid w:val="00FC34CA"/>
    <w:rsid w:val="00FC3FF4"/>
    <w:rsid w:val="00FE0A9E"/>
    <w:rsid w:val="00FE4551"/>
    <w:rsid w:val="00FE703B"/>
    <w:rsid w:val="00FE7DD5"/>
    <w:rsid w:val="00FF152B"/>
    <w:rsid w:val="00FF4B5A"/>
    <w:rsid w:val="00FF7663"/>
    <w:rsid w:val="7E06CA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5484C"/>
  <w15:chartTrackingRefBased/>
  <w15:docId w15:val="{8E45FABA-CE24-4E1E-86BB-A207A1E31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6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269E"/>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07269E"/>
    <w:rPr>
      <w:rFonts w:eastAsiaTheme="minorEastAsia"/>
      <w:lang w:eastAsia="es-ES"/>
    </w:rPr>
  </w:style>
  <w:style w:type="character" w:customStyle="1" w:styleId="Heading1Char">
    <w:name w:val="Heading 1 Char"/>
    <w:basedOn w:val="DefaultParagraphFont"/>
    <w:link w:val="Heading1"/>
    <w:uiPriority w:val="9"/>
    <w:rsid w:val="000726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66456"/>
    <w:pPr>
      <w:ind w:left="720"/>
      <w:contextualSpacing/>
    </w:pPr>
  </w:style>
  <w:style w:type="character" w:customStyle="1" w:styleId="bold">
    <w:name w:val="bold"/>
    <w:basedOn w:val="DefaultParagraphFont"/>
    <w:rsid w:val="00114200"/>
  </w:style>
  <w:style w:type="paragraph" w:styleId="TOCHeading">
    <w:name w:val="TOC Heading"/>
    <w:basedOn w:val="Heading1"/>
    <w:next w:val="Normal"/>
    <w:uiPriority w:val="39"/>
    <w:unhideWhenUsed/>
    <w:qFormat/>
    <w:rsid w:val="006D40CD"/>
    <w:pPr>
      <w:outlineLvl w:val="9"/>
    </w:pPr>
    <w:rPr>
      <w:lang w:eastAsia="es-ES"/>
    </w:rPr>
  </w:style>
  <w:style w:type="paragraph" w:styleId="TOC1">
    <w:name w:val="toc 1"/>
    <w:basedOn w:val="Normal"/>
    <w:next w:val="Normal"/>
    <w:autoRedefine/>
    <w:uiPriority w:val="39"/>
    <w:unhideWhenUsed/>
    <w:rsid w:val="006D40CD"/>
    <w:pPr>
      <w:spacing w:after="100"/>
    </w:pPr>
  </w:style>
  <w:style w:type="character" w:styleId="Hyperlink">
    <w:name w:val="Hyperlink"/>
    <w:basedOn w:val="DefaultParagraphFont"/>
    <w:uiPriority w:val="99"/>
    <w:unhideWhenUsed/>
    <w:rsid w:val="006D40CD"/>
    <w:rPr>
      <w:color w:val="0563C1" w:themeColor="hyperlink"/>
      <w:u w:val="single"/>
    </w:rPr>
  </w:style>
  <w:style w:type="paragraph" w:styleId="TOC2">
    <w:name w:val="toc 2"/>
    <w:basedOn w:val="Normal"/>
    <w:next w:val="Normal"/>
    <w:autoRedefine/>
    <w:uiPriority w:val="39"/>
    <w:unhideWhenUsed/>
    <w:rsid w:val="005113FE"/>
    <w:pPr>
      <w:spacing w:after="100"/>
      <w:ind w:left="220"/>
    </w:pPr>
    <w:rPr>
      <w:rFonts w:eastAsiaTheme="minorEastAsia" w:cs="Times New Roman"/>
      <w:lang w:eastAsia="es-ES"/>
    </w:rPr>
  </w:style>
  <w:style w:type="paragraph" w:styleId="TOC3">
    <w:name w:val="toc 3"/>
    <w:basedOn w:val="Normal"/>
    <w:next w:val="Normal"/>
    <w:autoRedefine/>
    <w:uiPriority w:val="39"/>
    <w:unhideWhenUsed/>
    <w:rsid w:val="005113FE"/>
    <w:pPr>
      <w:spacing w:after="100"/>
      <w:ind w:left="440"/>
    </w:pPr>
    <w:rPr>
      <w:rFonts w:eastAsiaTheme="minorEastAsia" w:cs="Times New Roman"/>
      <w:lang w:eastAsia="es-ES"/>
    </w:rPr>
  </w:style>
  <w:style w:type="paragraph" w:styleId="Caption">
    <w:name w:val="caption"/>
    <w:basedOn w:val="Normal"/>
    <w:next w:val="Normal"/>
    <w:uiPriority w:val="35"/>
    <w:unhideWhenUsed/>
    <w:qFormat/>
    <w:rsid w:val="0043093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F6833"/>
    <w:pPr>
      <w:tabs>
        <w:tab w:val="center" w:pos="4252"/>
        <w:tab w:val="right" w:pos="8504"/>
      </w:tabs>
      <w:spacing w:after="0" w:line="240" w:lineRule="auto"/>
    </w:pPr>
  </w:style>
  <w:style w:type="character" w:customStyle="1" w:styleId="HeaderChar">
    <w:name w:val="Header Char"/>
    <w:basedOn w:val="DefaultParagraphFont"/>
    <w:link w:val="Header"/>
    <w:uiPriority w:val="99"/>
    <w:rsid w:val="003F6833"/>
  </w:style>
  <w:style w:type="paragraph" w:styleId="Footer">
    <w:name w:val="footer"/>
    <w:basedOn w:val="Normal"/>
    <w:link w:val="FooterChar"/>
    <w:uiPriority w:val="99"/>
    <w:unhideWhenUsed/>
    <w:rsid w:val="003F6833"/>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6833"/>
  </w:style>
  <w:style w:type="table" w:styleId="TableGrid">
    <w:name w:val="Table Grid"/>
    <w:basedOn w:val="TableNormal"/>
    <w:uiPriority w:val="39"/>
    <w:rsid w:val="00651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15699"/>
    <w:pPr>
      <w:spacing w:before="100" w:beforeAutospacing="1" w:after="100" w:afterAutospacing="1" w:line="240" w:lineRule="auto"/>
    </w:pPr>
    <w:rPr>
      <w:rFonts w:ascii="Times New Roman" w:eastAsia="Times New Roman" w:hAnsi="Times New Roman" w:cs="Times New Roman"/>
      <w:sz w:val="24"/>
      <w:szCs w:val="24"/>
      <w:lang w:val="en-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47991">
      <w:bodyDiv w:val="1"/>
      <w:marLeft w:val="0"/>
      <w:marRight w:val="0"/>
      <w:marTop w:val="0"/>
      <w:marBottom w:val="0"/>
      <w:divBdr>
        <w:top w:val="none" w:sz="0" w:space="0" w:color="auto"/>
        <w:left w:val="none" w:sz="0" w:space="0" w:color="auto"/>
        <w:bottom w:val="none" w:sz="0" w:space="0" w:color="auto"/>
        <w:right w:val="none" w:sz="0" w:space="0" w:color="auto"/>
      </w:divBdr>
    </w:div>
    <w:div w:id="622880400">
      <w:bodyDiv w:val="1"/>
      <w:marLeft w:val="0"/>
      <w:marRight w:val="0"/>
      <w:marTop w:val="0"/>
      <w:marBottom w:val="0"/>
      <w:divBdr>
        <w:top w:val="none" w:sz="0" w:space="0" w:color="auto"/>
        <w:left w:val="none" w:sz="0" w:space="0" w:color="auto"/>
        <w:bottom w:val="none" w:sz="0" w:space="0" w:color="auto"/>
        <w:right w:val="none" w:sz="0" w:space="0" w:color="auto"/>
      </w:divBdr>
    </w:div>
    <w:div w:id="739131858">
      <w:bodyDiv w:val="1"/>
      <w:marLeft w:val="0"/>
      <w:marRight w:val="0"/>
      <w:marTop w:val="0"/>
      <w:marBottom w:val="0"/>
      <w:divBdr>
        <w:top w:val="none" w:sz="0" w:space="0" w:color="auto"/>
        <w:left w:val="none" w:sz="0" w:space="0" w:color="auto"/>
        <w:bottom w:val="none" w:sz="0" w:space="0" w:color="auto"/>
        <w:right w:val="none" w:sz="0" w:space="0" w:color="auto"/>
      </w:divBdr>
    </w:div>
    <w:div w:id="783693634">
      <w:bodyDiv w:val="1"/>
      <w:marLeft w:val="0"/>
      <w:marRight w:val="0"/>
      <w:marTop w:val="0"/>
      <w:marBottom w:val="0"/>
      <w:divBdr>
        <w:top w:val="none" w:sz="0" w:space="0" w:color="auto"/>
        <w:left w:val="none" w:sz="0" w:space="0" w:color="auto"/>
        <w:bottom w:val="none" w:sz="0" w:space="0" w:color="auto"/>
        <w:right w:val="none" w:sz="0" w:space="0" w:color="auto"/>
      </w:divBdr>
    </w:div>
    <w:div w:id="1233349364">
      <w:bodyDiv w:val="1"/>
      <w:marLeft w:val="0"/>
      <w:marRight w:val="0"/>
      <w:marTop w:val="0"/>
      <w:marBottom w:val="0"/>
      <w:divBdr>
        <w:top w:val="none" w:sz="0" w:space="0" w:color="auto"/>
        <w:left w:val="none" w:sz="0" w:space="0" w:color="auto"/>
        <w:bottom w:val="none" w:sz="0" w:space="0" w:color="auto"/>
        <w:right w:val="none" w:sz="0" w:space="0" w:color="auto"/>
      </w:divBdr>
    </w:div>
    <w:div w:id="1373846140">
      <w:bodyDiv w:val="1"/>
      <w:marLeft w:val="0"/>
      <w:marRight w:val="0"/>
      <w:marTop w:val="0"/>
      <w:marBottom w:val="0"/>
      <w:divBdr>
        <w:top w:val="none" w:sz="0" w:space="0" w:color="auto"/>
        <w:left w:val="none" w:sz="0" w:space="0" w:color="auto"/>
        <w:bottom w:val="none" w:sz="0" w:space="0" w:color="auto"/>
        <w:right w:val="none" w:sz="0" w:space="0" w:color="auto"/>
      </w:divBdr>
    </w:div>
    <w:div w:id="19673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En esta actividad se busca prácticas con una herramienta de apoyo para realizar una pre-auditoría del nivel de cumplimiento de gestión de la seguridad de una compañía.</Abstract>
  <CompanyAddress/>
  <CompanyPhone/>
  <CompanyFax/>
  <CompanyEmail>Carlospano8@gmail.com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E8806F2729861B41B7EC49B6DEC02BCC" ma:contentTypeVersion="13" ma:contentTypeDescription="Crear nuevo documento." ma:contentTypeScope="" ma:versionID="9f3ccb8e1113d7d08d226022c226df81">
  <xsd:schema xmlns:xsd="http://www.w3.org/2001/XMLSchema" xmlns:xs="http://www.w3.org/2001/XMLSchema" xmlns:p="http://schemas.microsoft.com/office/2006/metadata/properties" xmlns:ns2="408be90b-7af1-4348-adf8-80036b355e81" xmlns:ns3="0a70e875-3d35-4be2-921f-7117c31bab9b" targetNamespace="http://schemas.microsoft.com/office/2006/metadata/properties" ma:root="true" ma:fieldsID="b6a0911e5793e451d3822f9b7fc3f238" ns2:_="" ns3:_="">
    <xsd:import namespace="408be90b-7af1-4348-adf8-80036b355e81"/>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8be90b-7af1-4348-adf8-80036b355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B4E6AE-F83A-49C8-83F7-E7548A72E3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F29302-0CB4-4508-A9F0-A8B6EC78CED7}">
  <ds:schemaRefs>
    <ds:schemaRef ds:uri="http://schemas.openxmlformats.org/officeDocument/2006/bibliography"/>
  </ds:schemaRefs>
</ds:datastoreItem>
</file>

<file path=customXml/itemProps4.xml><?xml version="1.0" encoding="utf-8"?>
<ds:datastoreItem xmlns:ds="http://schemas.openxmlformats.org/officeDocument/2006/customXml" ds:itemID="{81E6861B-FC4D-498C-A889-6F1FC98A8864}">
  <ds:schemaRefs>
    <ds:schemaRef ds:uri="http://schemas.microsoft.com/sharepoint/v3/contenttype/forms"/>
  </ds:schemaRefs>
</ds:datastoreItem>
</file>

<file path=customXml/itemProps5.xml><?xml version="1.0" encoding="utf-8"?>
<ds:datastoreItem xmlns:ds="http://schemas.openxmlformats.org/officeDocument/2006/customXml" ds:itemID="{ABEF60D7-8792-47F2-8C54-5F1D8284FD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8be90b-7af1-4348-adf8-80036b355e81"/>
    <ds:schemaRef ds:uri="0a70e875-3d35-4be2-921f-7117c31ba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915</Words>
  <Characters>5221</Characters>
  <Application>Microsoft Office Word</Application>
  <DocSecurity>0</DocSecurity>
  <Lines>43</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seguridad</vt:lpstr>
      <vt:lpstr>Ciberseguridad</vt:lpstr>
    </vt:vector>
  </TitlesOfParts>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dc:title>
  <dc:subject>Actividad 1: Realizando una pre-auditoria de SGSI</dc:subject>
  <dc:creator>Carlos Pano Hernández</dc:creator>
  <cp:keywords/>
  <dc:description/>
  <cp:lastModifiedBy>Carlos Pano Hernández</cp:lastModifiedBy>
  <cp:revision>3</cp:revision>
  <cp:lastPrinted>2022-12-08T04:06:00Z</cp:lastPrinted>
  <dcterms:created xsi:type="dcterms:W3CDTF">2022-12-08T04:06:00Z</dcterms:created>
  <dcterms:modified xsi:type="dcterms:W3CDTF">2022-12-08T04:07:00Z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0x010100E8806F2729861B41B7EC49B6DEC02BCC</vt:lpwstr>
  </property>
</Properties>
</file>