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1183614" cy="161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3614"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708.6614173228347" w:firstLine="0"/>
        <w:jc w:val="both"/>
        <w:rPr>
          <w:rFonts w:ascii="Times New Roman" w:cs="Times New Roman" w:eastAsia="Times New Roman" w:hAnsi="Times New Roman"/>
          <w:color w:val="020301"/>
          <w:sz w:val="20"/>
          <w:szCs w:val="20"/>
        </w:rPr>
      </w:pPr>
      <w:r w:rsidDel="00000000" w:rsidR="00000000" w:rsidRPr="00000000">
        <w:rPr>
          <w:rFonts w:ascii="Times New Roman" w:cs="Times New Roman" w:eastAsia="Times New Roman" w:hAnsi="Times New Roman"/>
          <w:b w:val="1"/>
          <w:u w:val="single"/>
          <w:rtl w:val="0"/>
        </w:rPr>
        <w:t xml:space="preserve">Actividad Grupal:</w:t>
        <w:br w:type="textWrapping"/>
        <w:br w:type="textWrapping"/>
      </w:r>
      <w:r w:rsidDel="00000000" w:rsidR="00000000" w:rsidRPr="00000000">
        <w:rPr>
          <w:rFonts w:ascii="Times New Roman" w:cs="Times New Roman" w:eastAsia="Times New Roman" w:hAnsi="Times New Roman"/>
          <w:color w:val="020301"/>
          <w:sz w:val="20"/>
          <w:szCs w:val="20"/>
          <w:rtl w:val="0"/>
        </w:rPr>
        <w:t xml:space="preserve">Elijan un emprendimiento o empresa que todos/as hayan sido clientes y completen el lienzo de la propuesta de valor, su business model canvas y sus 5 fuerzas de porter según su experiencia, investigación y conocimiento. (No puede elegir Mcdonals, starbucks, netflix, spotify, uber, airbnb, pizza hut, entre otras que se encuentran en internet). Tiene 45 min para trabajarlo. Entreguen una pequeña reseña de la empresa por si alguno de la clase no la conoce.</w:t>
      </w:r>
    </w:p>
    <w:p w:rsidR="00000000" w:rsidDel="00000000" w:rsidP="00000000" w:rsidRDefault="00000000" w:rsidRPr="00000000" w14:paraId="00000004">
      <w:pPr>
        <w:spacing w:after="640" w:before="640" w:line="391.2" w:lineRule="auto"/>
        <w:ind w:left="708.6614173228347" w:firstLine="0"/>
        <w:jc w:val="both"/>
        <w:rPr>
          <w:rFonts w:ascii="Times New Roman" w:cs="Times New Roman" w:eastAsia="Times New Roman" w:hAnsi="Times New Roman"/>
          <w:color w:val="020301"/>
          <w:sz w:val="20"/>
          <w:szCs w:val="20"/>
        </w:rPr>
      </w:pPr>
      <w:r w:rsidDel="00000000" w:rsidR="00000000" w:rsidRPr="00000000">
        <w:rPr>
          <w:rFonts w:ascii="Times New Roman" w:cs="Times New Roman" w:eastAsia="Times New Roman" w:hAnsi="Times New Roman"/>
          <w:color w:val="020301"/>
          <w:sz w:val="20"/>
          <w:szCs w:val="20"/>
          <w:rtl w:val="0"/>
        </w:rPr>
        <w:t xml:space="preserve">Debe presentarla por medio de una ppt en clase con su equipo, se le entrega feedback, luego lo puede mejorar y debe subirlo a la plataforma antes de las 14.30 horas. Tiene 4 min para presentarlo.</w:t>
      </w:r>
    </w:p>
    <w:p w:rsidR="00000000" w:rsidDel="00000000" w:rsidP="00000000" w:rsidRDefault="00000000" w:rsidRPr="00000000" w14:paraId="00000005">
      <w:pPr>
        <w:spacing w:after="640" w:before="640" w:line="391.2" w:lineRule="auto"/>
        <w:ind w:left="708.6614173228347" w:firstLine="0"/>
        <w:jc w:val="both"/>
        <w:rPr>
          <w:rFonts w:ascii="Times New Roman" w:cs="Times New Roman" w:eastAsia="Times New Roman" w:hAnsi="Times New Roman"/>
          <w:color w:val="020301"/>
          <w:sz w:val="20"/>
          <w:szCs w:val="20"/>
        </w:rPr>
      </w:pPr>
      <w:r w:rsidDel="00000000" w:rsidR="00000000" w:rsidRPr="00000000">
        <w:rPr>
          <w:rFonts w:ascii="Times New Roman" w:cs="Times New Roman" w:eastAsia="Times New Roman" w:hAnsi="Times New Roman"/>
          <w:color w:val="020301"/>
          <w:sz w:val="20"/>
          <w:szCs w:val="20"/>
          <w:rtl w:val="0"/>
        </w:rPr>
        <w:t xml:space="preserve">¡JUEGE, INNOVE, DIVIRTÁMONOS Y POR SOBRE TODO A APRENDER!</w:t>
      </w:r>
    </w:p>
    <w:p w:rsidR="00000000" w:rsidDel="00000000" w:rsidP="00000000" w:rsidRDefault="00000000" w:rsidRPr="00000000" w14:paraId="00000006">
      <w:pPr>
        <w:ind w:left="708.6614173228347"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