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5309C" w14:textId="77777777" w:rsidR="00CE722D" w:rsidRPr="003D1EC0" w:rsidRDefault="00CE722D" w:rsidP="00CE722D">
      <w:pPr>
        <w:ind w:left="720"/>
        <w:rPr>
          <w:rFonts w:ascii="Times New Roman" w:hAnsi="Times New Roman" w:cs="Times New Roman"/>
          <w:b/>
          <w:sz w:val="24"/>
          <w:szCs w:val="24"/>
        </w:rPr>
      </w:pPr>
      <w:r w:rsidRPr="003D1EC0">
        <w:rPr>
          <w:rFonts w:ascii="Times New Roman" w:hAnsi="Times New Roman" w:cs="Times New Roman"/>
          <w:b/>
          <w:sz w:val="24"/>
          <w:szCs w:val="24"/>
        </w:rPr>
        <w:t xml:space="preserve">Issue 16: Support ANSI </w:t>
      </w:r>
      <w:proofErr w:type="gramStart"/>
      <w:r w:rsidRPr="003D1EC0">
        <w:rPr>
          <w:rFonts w:ascii="Times New Roman" w:hAnsi="Times New Roman" w:cs="Times New Roman"/>
          <w:b/>
          <w:sz w:val="24"/>
          <w:szCs w:val="24"/>
        </w:rPr>
        <w:t>escape</w:t>
      </w:r>
      <w:proofErr w:type="gramEnd"/>
      <w:r w:rsidRPr="003D1EC0">
        <w:rPr>
          <w:rFonts w:ascii="Times New Roman" w:hAnsi="Times New Roman" w:cs="Times New Roman"/>
          <w:b/>
          <w:sz w:val="24"/>
          <w:szCs w:val="24"/>
        </w:rPr>
        <w:t xml:space="preserve"> codes</w:t>
      </w:r>
    </w:p>
    <w:p w14:paraId="35D6758A" w14:textId="77777777" w:rsidR="00CE722D" w:rsidRDefault="00CE722D" w:rsidP="00CE722D">
      <w:pPr>
        <w:ind w:left="720"/>
        <w:rPr>
          <w:rFonts w:ascii="Times New Roman" w:hAnsi="Times New Roman" w:cs="Times New Roman"/>
          <w:sz w:val="24"/>
          <w:szCs w:val="24"/>
        </w:rPr>
      </w:pPr>
      <w:r>
        <w:rPr>
          <w:rFonts w:ascii="Times New Roman" w:hAnsi="Times New Roman" w:cs="Times New Roman"/>
          <w:sz w:val="24"/>
          <w:szCs w:val="24"/>
        </w:rPr>
        <w:t>This</w:t>
      </w:r>
      <w:r w:rsidRPr="003D1EC0">
        <w:rPr>
          <w:rFonts w:ascii="Times New Roman" w:hAnsi="Times New Roman" w:cs="Times New Roman"/>
          <w:sz w:val="24"/>
          <w:szCs w:val="24"/>
        </w:rPr>
        <w:t xml:space="preserve"> issue calls for supporting ANSI </w:t>
      </w:r>
      <w:proofErr w:type="gramStart"/>
      <w:r w:rsidRPr="003D1EC0">
        <w:rPr>
          <w:rFonts w:ascii="Times New Roman" w:hAnsi="Times New Roman" w:cs="Times New Roman"/>
          <w:sz w:val="24"/>
          <w:szCs w:val="24"/>
        </w:rPr>
        <w:t>color coding</w:t>
      </w:r>
      <w:proofErr w:type="gramEnd"/>
      <w:r w:rsidRPr="003D1EC0">
        <w:rPr>
          <w:rFonts w:ascii="Times New Roman" w:hAnsi="Times New Roman" w:cs="Times New Roman"/>
          <w:sz w:val="24"/>
          <w:szCs w:val="24"/>
        </w:rPr>
        <w:t xml:space="preserve">. However, the </w:t>
      </w:r>
      <w:proofErr w:type="spellStart"/>
      <w:r w:rsidRPr="003D1EC0">
        <w:rPr>
          <w:rFonts w:ascii="Times New Roman" w:hAnsi="Times New Roman" w:cs="Times New Roman"/>
          <w:sz w:val="24"/>
          <w:szCs w:val="24"/>
        </w:rPr>
        <w:t>ncurses</w:t>
      </w:r>
      <w:proofErr w:type="spellEnd"/>
      <w:r w:rsidRPr="003D1EC0">
        <w:rPr>
          <w:rFonts w:ascii="Times New Roman" w:hAnsi="Times New Roman" w:cs="Times New Roman"/>
          <w:sz w:val="24"/>
          <w:szCs w:val="24"/>
        </w:rPr>
        <w:t xml:space="preserve"> library itself does not support ANSI coloring. </w:t>
      </w:r>
      <w:proofErr w:type="gramStart"/>
      <w:r w:rsidRPr="003D1EC0">
        <w:rPr>
          <w:rFonts w:ascii="Times New Roman" w:hAnsi="Times New Roman" w:cs="Times New Roman"/>
          <w:sz w:val="24"/>
          <w:szCs w:val="24"/>
        </w:rPr>
        <w:t>Curses does</w:t>
      </w:r>
      <w:proofErr w:type="gramEnd"/>
      <w:r w:rsidRPr="003D1EC0">
        <w:rPr>
          <w:rFonts w:ascii="Times New Roman" w:hAnsi="Times New Roman" w:cs="Times New Roman"/>
          <w:sz w:val="24"/>
          <w:szCs w:val="24"/>
        </w:rPr>
        <w:t xml:space="preserve">, however, have its own built in colors. </w:t>
      </w:r>
    </w:p>
    <w:p w14:paraId="7F67F0B1"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Curses has 8 standard colors:</w:t>
      </w:r>
    </w:p>
    <w:tbl>
      <w:tblPr>
        <w:tblStyle w:val="GridTable1LightAccent1"/>
        <w:tblW w:w="0" w:type="auto"/>
        <w:tblInd w:w="1296" w:type="dxa"/>
        <w:tblLook w:val="04A0" w:firstRow="1" w:lastRow="0" w:firstColumn="1" w:lastColumn="0" w:noHBand="0" w:noVBand="1"/>
      </w:tblPr>
      <w:tblGrid>
        <w:gridCol w:w="1350"/>
        <w:gridCol w:w="3010"/>
      </w:tblGrid>
      <w:tr w:rsidR="00CE722D" w:rsidRPr="003D1EC0" w14:paraId="7EE32E81" w14:textId="77777777" w:rsidTr="00CE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189B408"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Color</w:t>
            </w:r>
          </w:p>
        </w:tc>
        <w:tc>
          <w:tcPr>
            <w:tcW w:w="3010" w:type="dxa"/>
          </w:tcPr>
          <w:p w14:paraId="2ACC68F4" w14:textId="77777777" w:rsidR="00CE722D" w:rsidRPr="003D1EC0" w:rsidRDefault="00CE722D" w:rsidP="00CE72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 naming</w:t>
            </w:r>
          </w:p>
        </w:tc>
      </w:tr>
      <w:tr w:rsidR="00CE722D" w:rsidRPr="003D1EC0" w14:paraId="00A49535"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6C7C113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Black</w:t>
            </w:r>
          </w:p>
        </w:tc>
        <w:tc>
          <w:tcPr>
            <w:tcW w:w="3010" w:type="dxa"/>
          </w:tcPr>
          <w:p w14:paraId="6EAD125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_BLACK</w:t>
            </w:r>
            <w:proofErr w:type="spellEnd"/>
          </w:p>
        </w:tc>
      </w:tr>
      <w:tr w:rsidR="00CE722D" w:rsidRPr="003D1EC0" w14:paraId="63D5BAFF"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4FCB56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Red</w:t>
            </w:r>
          </w:p>
        </w:tc>
        <w:tc>
          <w:tcPr>
            <w:tcW w:w="3010" w:type="dxa"/>
          </w:tcPr>
          <w:p w14:paraId="2DC7C4CD"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_RED</w:t>
            </w:r>
            <w:proofErr w:type="spellEnd"/>
          </w:p>
        </w:tc>
      </w:tr>
      <w:tr w:rsidR="00CE722D" w:rsidRPr="003D1EC0" w14:paraId="0E354C8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1973B044"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Green</w:t>
            </w:r>
          </w:p>
        </w:tc>
        <w:tc>
          <w:tcPr>
            <w:tcW w:w="3010" w:type="dxa"/>
          </w:tcPr>
          <w:p w14:paraId="063DDC3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_GREEN</w:t>
            </w:r>
            <w:proofErr w:type="spellEnd"/>
          </w:p>
        </w:tc>
      </w:tr>
      <w:tr w:rsidR="00CE722D" w:rsidRPr="003D1EC0" w14:paraId="4B270EB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2DC65D4B"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Yellow</w:t>
            </w:r>
          </w:p>
        </w:tc>
        <w:tc>
          <w:tcPr>
            <w:tcW w:w="3010" w:type="dxa"/>
          </w:tcPr>
          <w:p w14:paraId="2DF5D632"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_YELLOW</w:t>
            </w:r>
            <w:proofErr w:type="spellEnd"/>
          </w:p>
        </w:tc>
      </w:tr>
      <w:tr w:rsidR="00CE722D" w:rsidRPr="003D1EC0" w14:paraId="460A0DF4"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346D229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Blue</w:t>
            </w:r>
          </w:p>
        </w:tc>
        <w:tc>
          <w:tcPr>
            <w:tcW w:w="3010" w:type="dxa"/>
          </w:tcPr>
          <w:p w14:paraId="59D4714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_BLUE</w:t>
            </w:r>
            <w:proofErr w:type="spellEnd"/>
          </w:p>
        </w:tc>
      </w:tr>
      <w:tr w:rsidR="00CE722D" w:rsidRPr="003D1EC0" w14:paraId="5C2D2F5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0AC611BA"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Magenta</w:t>
            </w:r>
          </w:p>
        </w:tc>
        <w:tc>
          <w:tcPr>
            <w:tcW w:w="3010" w:type="dxa"/>
          </w:tcPr>
          <w:p w14:paraId="6BA2B60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_MAGENTA</w:t>
            </w:r>
            <w:proofErr w:type="spellEnd"/>
          </w:p>
        </w:tc>
      </w:tr>
      <w:tr w:rsidR="00CE722D" w:rsidRPr="003D1EC0" w14:paraId="2AC7310D"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C7EC4F2"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Cyan</w:t>
            </w:r>
          </w:p>
        </w:tc>
        <w:tc>
          <w:tcPr>
            <w:tcW w:w="3010" w:type="dxa"/>
          </w:tcPr>
          <w:p w14:paraId="365660AA"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_CYAN</w:t>
            </w:r>
            <w:proofErr w:type="spellEnd"/>
          </w:p>
        </w:tc>
      </w:tr>
    </w:tbl>
    <w:p w14:paraId="36B18AA7" w14:textId="77777777" w:rsidR="00CE722D" w:rsidRDefault="00CE722D" w:rsidP="00CE722D">
      <w:pPr>
        <w:ind w:left="720"/>
        <w:rPr>
          <w:rFonts w:ascii="Times New Roman" w:hAnsi="Times New Roman" w:cs="Times New Roman"/>
          <w:sz w:val="24"/>
          <w:szCs w:val="24"/>
        </w:rPr>
      </w:pPr>
    </w:p>
    <w:p w14:paraId="5420F4B8" w14:textId="77777777" w:rsidR="00CE722D"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 xml:space="preserve">These are initialized when you call </w:t>
      </w:r>
      <w:proofErr w:type="spellStart"/>
      <w:proofErr w:type="gramStart"/>
      <w:r w:rsidRPr="003D1EC0">
        <w:rPr>
          <w:rFonts w:ascii="Times New Roman" w:hAnsi="Times New Roman" w:cs="Times New Roman"/>
          <w:sz w:val="24"/>
          <w:szCs w:val="24"/>
        </w:rPr>
        <w:t>curses.initscr</w:t>
      </w:r>
      <w:proofErr w:type="spellEnd"/>
      <w:r w:rsidRPr="003D1EC0">
        <w:rPr>
          <w:rFonts w:ascii="Times New Roman" w:hAnsi="Times New Roman" w:cs="Times New Roman"/>
          <w:sz w:val="24"/>
          <w:szCs w:val="24"/>
        </w:rPr>
        <w:t>(</w:t>
      </w:r>
      <w:proofErr w:type="gramEnd"/>
      <w:r w:rsidRPr="003D1EC0">
        <w:rPr>
          <w:rFonts w:ascii="Times New Roman" w:hAnsi="Times New Roman" w:cs="Times New Roman"/>
          <w:sz w:val="24"/>
          <w:szCs w:val="24"/>
        </w:rPr>
        <w:t xml:space="preserve">) and </w:t>
      </w:r>
      <w:proofErr w:type="spellStart"/>
      <w:r w:rsidRPr="003D1EC0">
        <w:rPr>
          <w:rFonts w:ascii="Times New Roman" w:hAnsi="Times New Roman" w:cs="Times New Roman"/>
          <w:sz w:val="24"/>
          <w:szCs w:val="24"/>
        </w:rPr>
        <w:t>curses.start_colors</w:t>
      </w:r>
      <w:proofErr w:type="spellEnd"/>
      <w:r w:rsidRPr="003D1EC0">
        <w:rPr>
          <w:rFonts w:ascii="Times New Roman" w:hAnsi="Times New Roman" w:cs="Times New Roman"/>
          <w:sz w:val="24"/>
          <w:szCs w:val="24"/>
        </w:rPr>
        <w:t xml:space="preserve">(), or you can call </w:t>
      </w:r>
      <w:proofErr w:type="spellStart"/>
      <w:r w:rsidRPr="003D1EC0">
        <w:rPr>
          <w:rFonts w:ascii="Times New Roman" w:hAnsi="Times New Roman" w:cs="Times New Roman"/>
          <w:sz w:val="24"/>
          <w:szCs w:val="24"/>
        </w:rPr>
        <w:t>curses.wrapper</w:t>
      </w:r>
      <w:proofErr w:type="spellEnd"/>
      <w:r w:rsidRPr="003D1EC0">
        <w:rPr>
          <w:rFonts w:ascii="Times New Roman" w:hAnsi="Times New Roman" w:cs="Times New Roman"/>
          <w:sz w:val="24"/>
          <w:szCs w:val="24"/>
        </w:rPr>
        <w:t>() which will initialize both those functions.</w:t>
      </w:r>
    </w:p>
    <w:p w14:paraId="0F591EB3" w14:textId="77777777" w:rsidR="00CE722D" w:rsidRPr="003D1EC0" w:rsidRDefault="00CE722D" w:rsidP="00CE722D">
      <w:pPr>
        <w:ind w:left="720"/>
        <w:rPr>
          <w:rFonts w:ascii="Times New Roman" w:hAnsi="Times New Roman" w:cs="Times New Roman"/>
          <w:sz w:val="24"/>
          <w:szCs w:val="24"/>
        </w:rPr>
      </w:pPr>
    </w:p>
    <w:p w14:paraId="68FB630F"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 xml:space="preserve">So that a user does not have to dig through to find the function within the curses_menu.py file where the colors are actually stored, there are 3 global variables at the top of the curses_menu.py file in which they can just set the background font color, highlighting foreground font color, and the highlighting background font color there.  To set the font foreground color for each menu item itself, this must be done in the testing file used to specify your menu build. </w:t>
      </w:r>
    </w:p>
    <w:p w14:paraId="0F1432D5" w14:textId="77777777" w:rsidR="00CE722D" w:rsidRPr="003D1EC0" w:rsidRDefault="00CE722D" w:rsidP="00CE722D">
      <w:pPr>
        <w:ind w:left="720"/>
        <w:rPr>
          <w:rFonts w:ascii="Times New Roman" w:hAnsi="Times New Roman" w:cs="Times New Roman"/>
          <w:b/>
          <w:noProof/>
          <w:sz w:val="24"/>
          <w:szCs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14EEDCF0" w14:textId="77777777" w:rsidR="00CE722D"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t>From testing_curse.py</w:t>
      </w:r>
      <w:r w:rsidRPr="003D1EC0">
        <w:rPr>
          <w:rFonts w:ascii="Times New Roman" w:hAnsi="Times New Roman" w:cs="Times New Roman"/>
          <w:sz w:val="24"/>
          <w:szCs w:val="24"/>
        </w:rPr>
        <w:drawing>
          <wp:inline distT="0" distB="0" distL="0" distR="0" wp14:anchorId="4F054BDC" wp14:editId="193C09B8">
            <wp:extent cx="5943600"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30 at 8.53.3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2A9EA893" w14:textId="77777777" w:rsidR="00CE722D" w:rsidRDefault="00CE722D" w:rsidP="00CE722D">
      <w:pPr>
        <w:ind w:left="720"/>
        <w:rPr>
          <w:rFonts w:ascii="Times New Roman" w:hAnsi="Times New Roman" w:cs="Times New Roman"/>
          <w:noProof/>
          <w:sz w:val="24"/>
          <w:szCs w:val="24"/>
        </w:rPr>
      </w:pPr>
    </w:p>
    <w:p w14:paraId="23B5CA86" w14:textId="77777777" w:rsidR="00072A05" w:rsidRDefault="00072A05" w:rsidP="00CE722D">
      <w:pPr>
        <w:ind w:left="720"/>
        <w:rPr>
          <w:rFonts w:ascii="Times New Roman" w:hAnsi="Times New Roman" w:cs="Times New Roman"/>
          <w:noProof/>
          <w:sz w:val="24"/>
          <w:szCs w:val="24"/>
        </w:rPr>
      </w:pPr>
    </w:p>
    <w:p w14:paraId="10273639" w14:textId="77777777" w:rsidR="00072A05" w:rsidRDefault="00072A05" w:rsidP="00CE722D">
      <w:pPr>
        <w:ind w:left="720"/>
        <w:rPr>
          <w:rFonts w:ascii="Times New Roman" w:hAnsi="Times New Roman" w:cs="Times New Roman"/>
          <w:noProof/>
          <w:sz w:val="24"/>
          <w:szCs w:val="24"/>
        </w:rPr>
      </w:pPr>
    </w:p>
    <w:p w14:paraId="4B57DD62" w14:textId="77777777" w:rsidR="00072A05" w:rsidRPr="003D1EC0" w:rsidRDefault="00072A05" w:rsidP="00CE722D">
      <w:pPr>
        <w:ind w:left="720"/>
        <w:rPr>
          <w:rFonts w:ascii="Times New Roman" w:hAnsi="Times New Roman" w:cs="Times New Roman"/>
          <w:noProof/>
          <w:sz w:val="24"/>
          <w:szCs w:val="24"/>
        </w:rPr>
      </w:pPr>
    </w:p>
    <w:p w14:paraId="04D4C6AE" w14:textId="77777777" w:rsidR="00CE722D" w:rsidRPr="003D1EC0"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lastRenderedPageBreak/>
        <w:t>Global variables in curses_menu.py</w:t>
      </w:r>
    </w:p>
    <w:p w14:paraId="71D6BF06"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noProof/>
          <w:sz w:val="24"/>
          <w:szCs w:val="24"/>
        </w:rPr>
        <w:drawing>
          <wp:inline distT="0" distB="0" distL="0" distR="0" wp14:anchorId="2F4DA6AB" wp14:editId="50FFCB42">
            <wp:extent cx="45720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30 at 8.57.36 A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566B43C3" w14:textId="77777777" w:rsidR="00CE722D" w:rsidRPr="003D1EC0" w:rsidRDefault="00CE722D" w:rsidP="00CE722D">
      <w:pPr>
        <w:ind w:left="720"/>
        <w:rPr>
          <w:rFonts w:ascii="Times New Roman" w:hAnsi="Times New Roman" w:cs="Times New Roman"/>
          <w:sz w:val="24"/>
          <w:szCs w:val="24"/>
        </w:rPr>
      </w:pPr>
    </w:p>
    <w:p w14:paraId="6C136FF8" w14:textId="77777777" w:rsidR="00CE722D" w:rsidRPr="003D1EC0" w:rsidRDefault="00CE722D" w:rsidP="00CE722D">
      <w:pPr>
        <w:ind w:left="720"/>
        <w:rPr>
          <w:rFonts w:ascii="Times New Roman" w:hAnsi="Times New Roman" w:cs="Times New Roman"/>
          <w:i/>
          <w:sz w:val="24"/>
          <w:szCs w:val="24"/>
        </w:rPr>
      </w:pPr>
      <w:r w:rsidRPr="003D1EC0">
        <w:rPr>
          <w:rFonts w:ascii="Times New Roman" w:hAnsi="Times New Roman" w:cs="Times New Roman"/>
          <w:i/>
          <w:sz w:val="24"/>
          <w:szCs w:val="24"/>
        </w:rPr>
        <w:t>Your output should look like this:</w:t>
      </w:r>
    </w:p>
    <w:p w14:paraId="40BB7F05" w14:textId="77777777" w:rsidR="00CE722D" w:rsidRPr="003D1EC0" w:rsidRDefault="00CE722D" w:rsidP="00240216">
      <w:pPr>
        <w:ind w:left="720"/>
        <w:rPr>
          <w:rFonts w:ascii="Times New Roman" w:hAnsi="Times New Roman" w:cs="Times New Roman"/>
          <w:sz w:val="24"/>
          <w:szCs w:val="24"/>
        </w:rPr>
      </w:pPr>
      <w:r w:rsidRPr="003D1EC0">
        <w:rPr>
          <w:rFonts w:ascii="Times New Roman" w:hAnsi="Times New Roman" w:cs="Times New Roman"/>
          <w:noProof/>
          <w:sz w:val="24"/>
          <w:szCs w:val="24"/>
        </w:rPr>
        <w:drawing>
          <wp:inline distT="0" distB="0" distL="0" distR="0" wp14:anchorId="0025745A" wp14:editId="37ED5E36">
            <wp:extent cx="2019300" cy="1162050"/>
            <wp:effectExtent l="0" t="0" r="0" b="0"/>
            <wp:docPr id="1125332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019300" cy="1162050"/>
                    </a:xfrm>
                    <a:prstGeom prst="rect">
                      <a:avLst/>
                    </a:prstGeom>
                  </pic:spPr>
                </pic:pic>
              </a:graphicData>
            </a:graphic>
          </wp:inline>
        </w:drawing>
      </w:r>
      <w:r w:rsidRPr="003D1EC0">
        <w:rPr>
          <w:rFonts w:ascii="Times New Roman" w:hAnsi="Times New Roman" w:cs="Times New Roman"/>
          <w:sz w:val="24"/>
          <w:szCs w:val="24"/>
        </w:rPr>
        <w:t xml:space="preserve"> </w:t>
      </w:r>
      <w:r w:rsidRPr="003D1EC0">
        <w:rPr>
          <w:rFonts w:ascii="Times New Roman" w:hAnsi="Times New Roman" w:cs="Times New Roman"/>
          <w:sz w:val="24"/>
          <w:szCs w:val="24"/>
        </w:rPr>
        <w:drawing>
          <wp:inline distT="0" distB="0" distL="0" distR="0" wp14:anchorId="28441C54" wp14:editId="57FF9B28">
            <wp:extent cx="2019300" cy="1190625"/>
            <wp:effectExtent l="0" t="0" r="0" b="0"/>
            <wp:docPr id="647040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019300" cy="1190625"/>
                    </a:xfrm>
                    <a:prstGeom prst="rect">
                      <a:avLst/>
                    </a:prstGeom>
                  </pic:spPr>
                </pic:pic>
              </a:graphicData>
            </a:graphic>
          </wp:inline>
        </w:drawing>
      </w:r>
    </w:p>
    <w:p w14:paraId="7404BB74" w14:textId="77777777" w:rsidR="00240216" w:rsidRPr="00240216" w:rsidRDefault="00CE722D" w:rsidP="00240216">
      <w:pPr>
        <w:ind w:left="720"/>
        <w:rPr>
          <w:rFonts w:ascii="Times New Roman" w:hAnsi="Times New Roman" w:cs="Times New Roman"/>
          <w:i/>
          <w:sz w:val="24"/>
          <w:szCs w:val="24"/>
        </w:rPr>
      </w:pPr>
      <w:r w:rsidRPr="00240216">
        <w:rPr>
          <w:rFonts w:ascii="Times New Roman" w:hAnsi="Times New Roman" w:cs="Times New Roman"/>
          <w:i/>
          <w:sz w:val="24"/>
          <w:szCs w:val="24"/>
        </w:rPr>
        <w:t xml:space="preserve">Here you have the text colors varying by item on the menu. </w:t>
      </w:r>
    </w:p>
    <w:p w14:paraId="74984CC5"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As you can see, those are set in the testing file as the first input for each menu item (excluding the selection menu items) where you build the menu. The background color for each menu item is set globally in the curses_menu.py file, in most cases a user would generally set it to black or the color of your terminal in which it would appear that only the text color would change. This way it doesn’t interfere with the color scheme of the highlighting colors, but I wasn’t going to assume that a user would never want to change the font background color so user’s choice! The colors set for highlighting are also globally set in the curses_menu.py file. In this scenario, the highlighting color for text is blue and the background is yellow.</w:t>
      </w:r>
    </w:p>
    <w:p w14:paraId="11C616AF" w14:textId="77777777" w:rsidR="00CE722D" w:rsidRDefault="00CE722D" w:rsidP="00CE722D">
      <w:pPr>
        <w:rPr>
          <w:rFonts w:ascii="Times New Roman" w:hAnsi="Times New Roman" w:cs="Times New Roman"/>
        </w:rPr>
      </w:pPr>
    </w:p>
    <w:p w14:paraId="7760E773" w14:textId="77777777" w:rsidR="00072A05" w:rsidRDefault="00072A05" w:rsidP="00CE722D">
      <w:pPr>
        <w:rPr>
          <w:rFonts w:ascii="Times New Roman" w:hAnsi="Times New Roman" w:cs="Times New Roman"/>
        </w:rPr>
      </w:pPr>
    </w:p>
    <w:p w14:paraId="5B9C299A" w14:textId="77777777" w:rsidR="00072A05" w:rsidRDefault="00072A05" w:rsidP="00CE722D">
      <w:pPr>
        <w:rPr>
          <w:rFonts w:ascii="Times New Roman" w:hAnsi="Times New Roman" w:cs="Times New Roman"/>
        </w:rPr>
      </w:pPr>
    </w:p>
    <w:p w14:paraId="10F4D87B" w14:textId="77777777" w:rsidR="00072A05" w:rsidRDefault="00072A05" w:rsidP="00CE722D">
      <w:pPr>
        <w:rPr>
          <w:rFonts w:ascii="Times New Roman" w:hAnsi="Times New Roman" w:cs="Times New Roman"/>
        </w:rPr>
      </w:pPr>
    </w:p>
    <w:p w14:paraId="1C21B0DD" w14:textId="77777777" w:rsidR="00072A05" w:rsidRDefault="00072A05" w:rsidP="00CE722D">
      <w:pPr>
        <w:rPr>
          <w:rFonts w:ascii="Times New Roman" w:hAnsi="Times New Roman" w:cs="Times New Roman"/>
        </w:rPr>
      </w:pPr>
    </w:p>
    <w:p w14:paraId="538AE161" w14:textId="77777777" w:rsidR="00072A05" w:rsidRDefault="00072A05" w:rsidP="00CE722D">
      <w:pPr>
        <w:rPr>
          <w:rFonts w:ascii="Times New Roman" w:hAnsi="Times New Roman" w:cs="Times New Roman"/>
        </w:rPr>
      </w:pPr>
    </w:p>
    <w:p w14:paraId="11F530F0" w14:textId="77777777" w:rsidR="00072A05" w:rsidRDefault="00072A05" w:rsidP="00CE722D">
      <w:pPr>
        <w:rPr>
          <w:rFonts w:ascii="Times New Roman" w:hAnsi="Times New Roman" w:cs="Times New Roman"/>
        </w:rPr>
      </w:pPr>
    </w:p>
    <w:p w14:paraId="066333D8" w14:textId="77777777" w:rsidR="00072A05" w:rsidRDefault="00072A05" w:rsidP="00CE722D">
      <w:pPr>
        <w:rPr>
          <w:rFonts w:ascii="Times New Roman" w:hAnsi="Times New Roman" w:cs="Times New Roman"/>
        </w:rPr>
      </w:pPr>
    </w:p>
    <w:p w14:paraId="26C891FA" w14:textId="77777777" w:rsidR="00072A05" w:rsidRDefault="00072A05" w:rsidP="00CE722D">
      <w:pPr>
        <w:rPr>
          <w:rFonts w:ascii="Times New Roman" w:hAnsi="Times New Roman" w:cs="Times New Roman"/>
        </w:rPr>
      </w:pPr>
    </w:p>
    <w:p w14:paraId="7794F99C" w14:textId="77777777" w:rsidR="00072A05" w:rsidRDefault="00072A05" w:rsidP="00CE722D">
      <w:pPr>
        <w:rPr>
          <w:rFonts w:ascii="Times New Roman" w:hAnsi="Times New Roman" w:cs="Times New Roman"/>
        </w:rPr>
      </w:pPr>
    </w:p>
    <w:p w14:paraId="2938D50D" w14:textId="77777777" w:rsidR="00072A05" w:rsidRDefault="00072A05" w:rsidP="00CE722D">
      <w:pPr>
        <w:rPr>
          <w:rFonts w:ascii="Times New Roman" w:hAnsi="Times New Roman" w:cs="Times New Roman"/>
        </w:rPr>
      </w:pPr>
    </w:p>
    <w:p w14:paraId="04522579" w14:textId="77777777" w:rsidR="00240216" w:rsidRPr="003D1EC0" w:rsidRDefault="00240216" w:rsidP="00CE722D">
      <w:pPr>
        <w:rPr>
          <w:rFonts w:ascii="Times New Roman" w:hAnsi="Times New Roman" w:cs="Times New Roman"/>
        </w:rPr>
      </w:pPr>
    </w:p>
    <w:p w14:paraId="5E744CF3" w14:textId="77777777" w:rsidR="00CE722D" w:rsidRPr="00072A05" w:rsidRDefault="00CE722D" w:rsidP="00CE722D">
      <w:pPr>
        <w:rPr>
          <w:rFonts w:ascii="Times New Roman" w:hAnsi="Times New Roman" w:cs="Times New Roman"/>
          <w:b/>
          <w:sz w:val="24"/>
        </w:rPr>
      </w:pPr>
      <w:r w:rsidRPr="00072A05">
        <w:rPr>
          <w:rFonts w:ascii="Times New Roman" w:hAnsi="Times New Roman" w:cs="Times New Roman"/>
          <w:b/>
          <w:sz w:val="24"/>
        </w:rPr>
        <w:t>Issue #25: Filter menu by user input</w:t>
      </w:r>
    </w:p>
    <w:p w14:paraId="2EB8F6BF" w14:textId="77777777" w:rsidR="00072A05" w:rsidRDefault="00CE722D" w:rsidP="00072A05">
      <w:pPr>
        <w:rPr>
          <w:rFonts w:ascii="Times New Roman" w:hAnsi="Times New Roman" w:cs="Times New Roman"/>
          <w:sz w:val="24"/>
        </w:rPr>
      </w:pPr>
      <w:r w:rsidRPr="00CE5930">
        <w:rPr>
          <w:rFonts w:ascii="Times New Roman" w:hAnsi="Times New Roman" w:cs="Times New Roman"/>
          <w:sz w:val="24"/>
        </w:rPr>
        <w:t xml:space="preserve">This issue calls for being able to filter the curses menu built from your testing file according to user input. </w:t>
      </w:r>
      <w:r>
        <w:rPr>
          <w:rFonts w:ascii="Times New Roman" w:hAnsi="Times New Roman" w:cs="Times New Roman"/>
          <w:sz w:val="24"/>
        </w:rPr>
        <w:t xml:space="preserve">Filtering is automatically enabled when you are in the menu. </w:t>
      </w:r>
    </w:p>
    <w:p w14:paraId="08DEC984" w14:textId="77777777" w:rsidR="00072A05" w:rsidRPr="00072A05" w:rsidRDefault="00072A05" w:rsidP="00072A05">
      <w:pPr>
        <w:spacing w:after="0"/>
        <w:rPr>
          <w:rFonts w:ascii="Times New Roman" w:hAnsi="Times New Roman" w:cs="Times New Roman"/>
          <w:sz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65E59568"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Here is a menu newly generated, no characters have been input to filter yet.</w:t>
      </w:r>
    </w:p>
    <w:p w14:paraId="33A1A96C"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03F022CE" wp14:editId="2E73E113">
            <wp:extent cx="4297708" cy="290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2.47 PM.png"/>
                    <pic:cNvPicPr/>
                  </pic:nvPicPr>
                  <pic:blipFill>
                    <a:blip r:embed="rId9">
                      <a:extLst>
                        <a:ext uri="{28A0092B-C50C-407E-A947-70E740481C1C}">
                          <a14:useLocalDpi xmlns:a14="http://schemas.microsoft.com/office/drawing/2010/main" val="0"/>
                        </a:ext>
                      </a:extLst>
                    </a:blip>
                    <a:stretch>
                      <a:fillRect/>
                    </a:stretch>
                  </pic:blipFill>
                  <pic:spPr>
                    <a:xfrm>
                      <a:off x="0" y="0"/>
                      <a:ext cx="4297718" cy="2908306"/>
                    </a:xfrm>
                    <a:prstGeom prst="rect">
                      <a:avLst/>
                    </a:prstGeom>
                  </pic:spPr>
                </pic:pic>
              </a:graphicData>
            </a:graphic>
          </wp:inline>
        </w:drawing>
      </w:r>
    </w:p>
    <w:p w14:paraId="5BED6AA0" w14:textId="77777777" w:rsidR="00CE722D" w:rsidRDefault="00CE722D" w:rsidP="00CE722D">
      <w:pPr>
        <w:rPr>
          <w:rFonts w:ascii="Times New Roman" w:hAnsi="Times New Roman" w:cs="Times New Roman"/>
          <w:sz w:val="24"/>
        </w:rPr>
      </w:pPr>
    </w:p>
    <w:p w14:paraId="3E206686"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 xml:space="preserve">Now </w:t>
      </w:r>
      <w:r w:rsidR="00072A05">
        <w:rPr>
          <w:rFonts w:ascii="Times New Roman" w:hAnsi="Times New Roman" w:cs="Times New Roman"/>
          <w:i/>
          <w:sz w:val="24"/>
        </w:rPr>
        <w:t xml:space="preserve">we </w:t>
      </w:r>
      <w:r w:rsidRPr="00072A05">
        <w:rPr>
          <w:rFonts w:ascii="Times New Roman" w:hAnsi="Times New Roman" w:cs="Times New Roman"/>
          <w:i/>
          <w:sz w:val="24"/>
        </w:rPr>
        <w:t>are</w:t>
      </w:r>
      <w:r w:rsidR="00072A05">
        <w:rPr>
          <w:rFonts w:ascii="Times New Roman" w:hAnsi="Times New Roman" w:cs="Times New Roman"/>
          <w:i/>
          <w:sz w:val="24"/>
        </w:rPr>
        <w:t xml:space="preserve"> currently trying to</w:t>
      </w:r>
      <w:r w:rsidRPr="00072A05">
        <w:rPr>
          <w:rFonts w:ascii="Times New Roman" w:hAnsi="Times New Roman" w:cs="Times New Roman"/>
          <w:i/>
          <w:sz w:val="24"/>
        </w:rPr>
        <w:t xml:space="preserve"> w</w:t>
      </w:r>
      <w:r w:rsidR="00072A05">
        <w:rPr>
          <w:rFonts w:ascii="Times New Roman" w:hAnsi="Times New Roman" w:cs="Times New Roman"/>
          <w:i/>
          <w:sz w:val="24"/>
        </w:rPr>
        <w:t>rite</w:t>
      </w:r>
      <w:r w:rsidR="00240216">
        <w:rPr>
          <w:rFonts w:ascii="Times New Roman" w:hAnsi="Times New Roman" w:cs="Times New Roman"/>
          <w:i/>
          <w:sz w:val="24"/>
        </w:rPr>
        <w:t xml:space="preserve"> “Menu Item”, the first item in our menu</w:t>
      </w:r>
      <w:r w:rsidRPr="00072A05">
        <w:rPr>
          <w:rFonts w:ascii="Times New Roman" w:hAnsi="Times New Roman" w:cs="Times New Roman"/>
          <w:i/>
          <w:sz w:val="24"/>
        </w:rPr>
        <w:t>.</w:t>
      </w:r>
    </w:p>
    <w:p w14:paraId="7C09F9D1"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2E8E5E22" wp14:editId="26BE1C17">
            <wp:extent cx="4457700" cy="297751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4.40 P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2977515"/>
                    </a:xfrm>
                    <a:prstGeom prst="rect">
                      <a:avLst/>
                    </a:prstGeom>
                  </pic:spPr>
                </pic:pic>
              </a:graphicData>
            </a:graphic>
          </wp:inline>
        </w:drawing>
      </w:r>
    </w:p>
    <w:p w14:paraId="25C1D0A5" w14:textId="77777777" w:rsidR="00CE722D" w:rsidRDefault="00CE722D" w:rsidP="00CE722D">
      <w:pPr>
        <w:rPr>
          <w:rFonts w:ascii="Times New Roman" w:hAnsi="Times New Roman" w:cs="Times New Roman"/>
          <w:sz w:val="24"/>
        </w:rPr>
      </w:pPr>
    </w:p>
    <w:p w14:paraId="176E1E63" w14:textId="77777777" w:rsidR="00240216" w:rsidRDefault="00240216" w:rsidP="00CE722D">
      <w:pPr>
        <w:rPr>
          <w:rFonts w:ascii="Times New Roman" w:hAnsi="Times New Roman" w:cs="Times New Roman"/>
          <w:sz w:val="24"/>
        </w:rPr>
      </w:pPr>
    </w:p>
    <w:p w14:paraId="76908AA3" w14:textId="77777777" w:rsidR="00CE722D" w:rsidRPr="00072A05" w:rsidRDefault="00CE722D" w:rsidP="00CE722D">
      <w:pPr>
        <w:rPr>
          <w:rFonts w:ascii="Times New Roman" w:hAnsi="Times New Roman" w:cs="Times New Roman"/>
          <w:i/>
          <w:sz w:val="24"/>
        </w:rPr>
      </w:pPr>
      <w:r w:rsidRPr="00072A05">
        <w:rPr>
          <w:rFonts w:ascii="Times New Roman" w:hAnsi="Times New Roman" w:cs="Times New Roman"/>
          <w:i/>
          <w:sz w:val="24"/>
        </w:rPr>
        <w:t>Once we complete that string the menu will filter to look like this:</w:t>
      </w:r>
    </w:p>
    <w:p w14:paraId="222384C8"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66485ABF" wp14:editId="00CE3AAA">
            <wp:extent cx="4457700" cy="1765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6.11 PM.png"/>
                    <pic:cNvPicPr/>
                  </pic:nvPicPr>
                  <pic:blipFill>
                    <a:blip r:embed="rId11">
                      <a:extLst>
                        <a:ext uri="{28A0092B-C50C-407E-A947-70E740481C1C}">
                          <a14:useLocalDpi xmlns:a14="http://schemas.microsoft.com/office/drawing/2010/main" val="0"/>
                        </a:ext>
                      </a:extLst>
                    </a:blip>
                    <a:stretch>
                      <a:fillRect/>
                    </a:stretch>
                  </pic:blipFill>
                  <pic:spPr>
                    <a:xfrm>
                      <a:off x="0" y="0"/>
                      <a:ext cx="4459533" cy="1766026"/>
                    </a:xfrm>
                    <a:prstGeom prst="rect">
                      <a:avLst/>
                    </a:prstGeom>
                  </pic:spPr>
                </pic:pic>
              </a:graphicData>
            </a:graphic>
          </wp:inline>
        </w:drawing>
      </w:r>
    </w:p>
    <w:p w14:paraId="47A99FFB" w14:textId="77777777" w:rsidR="00CE722D" w:rsidRDefault="00CE722D" w:rsidP="00CE722D">
      <w:pPr>
        <w:rPr>
          <w:rFonts w:ascii="Times New Roman" w:hAnsi="Times New Roman" w:cs="Times New Roman"/>
          <w:sz w:val="24"/>
        </w:rPr>
      </w:pPr>
    </w:p>
    <w:p w14:paraId="516B4A48" w14:textId="77777777" w:rsidR="00CE722D" w:rsidRPr="00CE5930" w:rsidRDefault="00CE722D" w:rsidP="00CE722D">
      <w:pPr>
        <w:rPr>
          <w:rFonts w:ascii="Times New Roman" w:hAnsi="Times New Roman" w:cs="Times New Roman"/>
          <w:sz w:val="24"/>
        </w:rPr>
      </w:pPr>
      <w:r>
        <w:rPr>
          <w:rFonts w:ascii="Times New Roman" w:hAnsi="Times New Roman" w:cs="Times New Roman"/>
          <w:sz w:val="24"/>
        </w:rPr>
        <w:t xml:space="preserve">There are some things to take note of in regards to the filter. </w:t>
      </w:r>
      <w:r w:rsidR="00FC1A48">
        <w:rPr>
          <w:rFonts w:ascii="Times New Roman" w:hAnsi="Times New Roman" w:cs="Times New Roman"/>
          <w:sz w:val="24"/>
        </w:rPr>
        <w:t>The filter does allow backspaces. The cursor will simply move back one and hover over the last character in</w:t>
      </w:r>
      <w:r w:rsidR="00072A05">
        <w:rPr>
          <w:rFonts w:ascii="Times New Roman" w:hAnsi="Times New Roman" w:cs="Times New Roman"/>
          <w:sz w:val="24"/>
        </w:rPr>
        <w:t>dicating it can be overwritten but the character will not disappear until you enter another character. When backspacing,</w:t>
      </w:r>
      <w:r w:rsidR="00FC1A48">
        <w:rPr>
          <w:rFonts w:ascii="Times New Roman" w:hAnsi="Times New Roman" w:cs="Times New Roman"/>
          <w:sz w:val="24"/>
        </w:rPr>
        <w:t xml:space="preserve"> when you reach the first character in the string the cursor will not hover over it but it can still be overwritten. Once a menu is filtered, there is no way to return to the original menu. If you filter in a submenu you can return to the main curses menu but if you go back into the submenu you will only get the filtered item, not the entire submenu.</w:t>
      </w:r>
      <w:r w:rsidR="00072A05">
        <w:rPr>
          <w:rFonts w:ascii="Times New Roman" w:hAnsi="Times New Roman" w:cs="Times New Roman"/>
          <w:sz w:val="24"/>
        </w:rPr>
        <w:t xml:space="preserve"> Once you begin entering characters to filter, they should appear at the top of the menu directly above the title string. However, once you begin to type in a filter string, navigating the menu by numbers is no longer available until the filter string is empty. </w:t>
      </w:r>
      <w:r w:rsidR="00240216">
        <w:rPr>
          <w:rFonts w:ascii="Times New Roman" w:hAnsi="Times New Roman" w:cs="Times New Roman"/>
          <w:sz w:val="24"/>
        </w:rPr>
        <w:t xml:space="preserve">Also, with regards to the multi-select menu, if you wanted to filter there you must include the </w:t>
      </w:r>
      <w:proofErr w:type="gramStart"/>
      <w:r w:rsidR="00240216">
        <w:rPr>
          <w:rFonts w:ascii="Times New Roman" w:hAnsi="Times New Roman" w:cs="Times New Roman"/>
          <w:sz w:val="24"/>
        </w:rPr>
        <w:t>[ ]</w:t>
      </w:r>
      <w:proofErr w:type="gramEnd"/>
      <w:r w:rsidR="00240216">
        <w:rPr>
          <w:rFonts w:ascii="Times New Roman" w:hAnsi="Times New Roman" w:cs="Times New Roman"/>
          <w:sz w:val="24"/>
        </w:rPr>
        <w:t xml:space="preserve"> with the name of the item to filter properly.</w:t>
      </w:r>
      <w:bookmarkStart w:id="0" w:name="_GoBack"/>
      <w:bookmarkEnd w:id="0"/>
    </w:p>
    <w:p w14:paraId="1C0D8DCA" w14:textId="77777777" w:rsidR="00B75587" w:rsidRPr="00CE722D" w:rsidRDefault="00B75587" w:rsidP="00CE722D"/>
    <w:sectPr w:rsidR="00B75587" w:rsidRPr="00CE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E8"/>
    <w:rsid w:val="00072A05"/>
    <w:rsid w:val="00240216"/>
    <w:rsid w:val="005D5FE8"/>
    <w:rsid w:val="00662C50"/>
    <w:rsid w:val="00B75587"/>
    <w:rsid w:val="00CE722D"/>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8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526</Words>
  <Characters>3001</Characters>
  <Application>Microsoft Macintosh Word</Application>
  <DocSecurity>0</DocSecurity>
  <Lines>25</Lines>
  <Paragraphs>7</Paragraphs>
  <ScaleCrop>false</ScaleCrop>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Pizarro</dc:creator>
  <cp:keywords/>
  <dc:description/>
  <cp:lastModifiedBy>Cassandra Pizarro</cp:lastModifiedBy>
  <cp:revision>2</cp:revision>
  <dcterms:created xsi:type="dcterms:W3CDTF">2017-04-30T15:49:00Z</dcterms:created>
  <dcterms:modified xsi:type="dcterms:W3CDTF">2017-05-02T00:54:00Z</dcterms:modified>
</cp:coreProperties>
</file>