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这是一个测试文档，用于验证 DOCX 文件格式的支持。</w:t>
      </w:r>
    </w:p>
    <w:p>
      <w:r>
        <w:t>支持的功能：</w:t>
      </w:r>
    </w:p>
    <w:p>
      <w:pPr>
        <w:pStyle w:val="ListBullet"/>
      </w:pPr>
      <w:r>
        <w:t>- 文档解析</w:t>
      </w:r>
    </w:p>
    <w:p>
      <w:pPr>
        <w:pStyle w:val="ListBullet"/>
      </w:pPr>
      <w:r>
        <w:t>- 向量化存储</w:t>
      </w:r>
    </w:p>
    <w:p>
      <w:pPr>
        <w:pStyle w:val="ListBullet"/>
      </w:pPr>
      <w:r>
        <w:t>- 智能检索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支持</w:t>
            </w:r>
          </w:p>
        </w:tc>
      </w:tr>
      <w:tr>
        <w:tc>
          <w:tcPr>
            <w:tcW w:type="dxa" w:w="4320"/>
          </w:tcPr>
          <w:p>
            <w:r>
              <w:t>XLSX</w:t>
            </w:r>
          </w:p>
        </w:tc>
        <w:tc>
          <w:tcPr>
            <w:tcW w:type="dxa" w:w="4320"/>
          </w:tcPr>
          <w:p>
            <w:r>
              <w:t>支持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