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8D06" w14:textId="07134445" w:rsidR="007C4249" w:rsidRDefault="00DF7B4D" w:rsidP="00DF7B4D">
      <w:pPr>
        <w:jc w:val="right"/>
      </w:pPr>
      <w:r>
        <w:t>25 April 2023</w:t>
      </w:r>
    </w:p>
    <w:p w14:paraId="4C0C1D6A" w14:textId="7560FF62" w:rsidR="007C4249" w:rsidRDefault="007C4249" w:rsidP="007C4249">
      <w:pPr>
        <w:jc w:val="center"/>
        <w:rPr>
          <w:rFonts w:ascii="Times New Roman" w:hAnsi="Times New Roman" w:cs="Times New Roman"/>
        </w:rPr>
      </w:pPr>
      <w:r w:rsidRPr="007C4249">
        <w:rPr>
          <w:rFonts w:ascii="Times New Roman" w:hAnsi="Times New Roman" w:cs="Times New Roman"/>
        </w:rPr>
        <w:t>Project Report</w:t>
      </w:r>
    </w:p>
    <w:p w14:paraId="61030FA8" w14:textId="77777777" w:rsidR="00DF7B4D" w:rsidRDefault="00DF7B4D" w:rsidP="007C4249">
      <w:pPr>
        <w:jc w:val="center"/>
        <w:rPr>
          <w:rFonts w:ascii="Times New Roman" w:hAnsi="Times New Roman" w:cs="Times New Roman"/>
        </w:rPr>
      </w:pPr>
    </w:p>
    <w:p w14:paraId="407816D7" w14:textId="77777777" w:rsidR="00DF7B4D" w:rsidRDefault="00DF7B4D" w:rsidP="007C4249">
      <w:pPr>
        <w:jc w:val="center"/>
        <w:rPr>
          <w:rFonts w:ascii="Times New Roman" w:hAnsi="Times New Roman" w:cs="Times New Roman"/>
        </w:rPr>
      </w:pPr>
    </w:p>
    <w:p w14:paraId="5C416137" w14:textId="77777777" w:rsidR="00DF7B4D" w:rsidRPr="007C4249" w:rsidRDefault="00DF7B4D" w:rsidP="007C4249">
      <w:pPr>
        <w:jc w:val="center"/>
        <w:rPr>
          <w:rFonts w:ascii="Times New Roman" w:hAnsi="Times New Roman" w:cs="Times New Roman"/>
        </w:rPr>
      </w:pPr>
    </w:p>
    <w:p w14:paraId="091C1232" w14:textId="77777777" w:rsidR="007C4249" w:rsidRPr="007C4249" w:rsidRDefault="007C4249" w:rsidP="007C4249">
      <w:pPr>
        <w:jc w:val="center"/>
        <w:rPr>
          <w:rFonts w:ascii="Times New Roman" w:hAnsi="Times New Roman" w:cs="Times New Roman"/>
        </w:rPr>
      </w:pPr>
    </w:p>
    <w:p w14:paraId="639AD257" w14:textId="28F79827" w:rsidR="007C4249" w:rsidRPr="007C4249" w:rsidRDefault="007C4249" w:rsidP="007C4249">
      <w:pPr>
        <w:rPr>
          <w:rFonts w:ascii="Times New Roman" w:hAnsi="Times New Roman" w:cs="Times New Roman"/>
        </w:rPr>
      </w:pPr>
      <w:r w:rsidRPr="007C4249">
        <w:rPr>
          <w:rFonts w:ascii="Times New Roman" w:hAnsi="Times New Roman" w:cs="Times New Roman"/>
        </w:rPr>
        <w:t xml:space="preserve">Assumptions and Limitations of the Software Application: </w:t>
      </w:r>
    </w:p>
    <w:p w14:paraId="0FD1BABA" w14:textId="77777777" w:rsidR="007C4249" w:rsidRPr="007C4249" w:rsidRDefault="007C4249" w:rsidP="007C4249">
      <w:pPr>
        <w:rPr>
          <w:rFonts w:ascii="Times New Roman" w:hAnsi="Times New Roman" w:cs="Times New Roman"/>
        </w:rPr>
      </w:pPr>
    </w:p>
    <w:p w14:paraId="00CBDFA3" w14:textId="77777777" w:rsidR="007C4249" w:rsidRPr="007C4249" w:rsidRDefault="007C4249" w:rsidP="007C4249">
      <w:pPr>
        <w:rPr>
          <w:rFonts w:ascii="Times New Roman" w:hAnsi="Times New Roman" w:cs="Times New Roman"/>
        </w:rPr>
      </w:pPr>
      <w:r w:rsidRPr="007C4249">
        <w:rPr>
          <w:rFonts w:ascii="Times New Roman" w:hAnsi="Times New Roman" w:cs="Times New Roman"/>
        </w:rPr>
        <w:t>While developing the models, I have taken into consideration various assumptions and limitations that may affect the accuracy and functionality of the system. Firstly, I have assumed that users will request only one number at a time and that the input will only contain digits. Additionally, I assumed that input validation will occur before the information reaches the system, making further checks unnecessary.</w:t>
      </w:r>
    </w:p>
    <w:p w14:paraId="284F2617" w14:textId="77777777" w:rsidR="007C4249" w:rsidRPr="007C4249" w:rsidRDefault="007C4249" w:rsidP="007C4249">
      <w:pPr>
        <w:rPr>
          <w:rFonts w:ascii="Times New Roman" w:hAnsi="Times New Roman" w:cs="Times New Roman"/>
        </w:rPr>
      </w:pPr>
    </w:p>
    <w:p w14:paraId="7F750AD5" w14:textId="77777777" w:rsidR="007C4249" w:rsidRPr="007C4249" w:rsidRDefault="007C4249" w:rsidP="007C4249">
      <w:pPr>
        <w:rPr>
          <w:rFonts w:ascii="Times New Roman" w:hAnsi="Times New Roman" w:cs="Times New Roman"/>
        </w:rPr>
      </w:pPr>
      <w:r w:rsidRPr="007C4249">
        <w:rPr>
          <w:rFonts w:ascii="Times New Roman" w:hAnsi="Times New Roman" w:cs="Times New Roman"/>
        </w:rPr>
        <w:t>Another assumption made was that there is only one database available for the system to read from. Thus, it is not designed to read from multiple databases simultaneously. Additional development may be necessary to enable the system to handle such functionality.</w:t>
      </w:r>
    </w:p>
    <w:p w14:paraId="482D87D9" w14:textId="77777777" w:rsidR="007C4249" w:rsidRPr="007C4249" w:rsidRDefault="007C4249" w:rsidP="007C4249">
      <w:pPr>
        <w:rPr>
          <w:rFonts w:ascii="Times New Roman" w:hAnsi="Times New Roman" w:cs="Times New Roman"/>
        </w:rPr>
      </w:pPr>
    </w:p>
    <w:p w14:paraId="15C178CF" w14:textId="77777777" w:rsidR="007C4249" w:rsidRPr="007C4249" w:rsidRDefault="007C4249" w:rsidP="007C4249">
      <w:pPr>
        <w:rPr>
          <w:rFonts w:ascii="Times New Roman" w:hAnsi="Times New Roman" w:cs="Times New Roman"/>
        </w:rPr>
      </w:pPr>
      <w:r w:rsidRPr="007C4249">
        <w:rPr>
          <w:rFonts w:ascii="Times New Roman" w:hAnsi="Times New Roman" w:cs="Times New Roman"/>
        </w:rPr>
        <w:t>To address the possibility of numbers having more than ten results, the system includes a display section where users can narrow down their findings.</w:t>
      </w:r>
    </w:p>
    <w:p w14:paraId="3A446308" w14:textId="77777777" w:rsidR="007C4249" w:rsidRPr="007C4249" w:rsidRDefault="007C4249" w:rsidP="007C4249">
      <w:pPr>
        <w:rPr>
          <w:rFonts w:ascii="Times New Roman" w:hAnsi="Times New Roman" w:cs="Times New Roman"/>
        </w:rPr>
      </w:pPr>
    </w:p>
    <w:p w14:paraId="6C980ED5" w14:textId="77777777" w:rsidR="007C4249" w:rsidRPr="007C4249" w:rsidRDefault="007C4249" w:rsidP="007C4249">
      <w:pPr>
        <w:rPr>
          <w:rFonts w:ascii="Times New Roman" w:hAnsi="Times New Roman" w:cs="Times New Roman"/>
        </w:rPr>
      </w:pPr>
      <w:r w:rsidRPr="007C4249">
        <w:rPr>
          <w:rFonts w:ascii="Times New Roman" w:hAnsi="Times New Roman" w:cs="Times New Roman"/>
        </w:rPr>
        <w:t>Although the system is expandable by users, it currently has a small database, which limits its scope. However, this can be addressed in the future.</w:t>
      </w:r>
    </w:p>
    <w:p w14:paraId="207DF4EC" w14:textId="77777777" w:rsidR="007C4249" w:rsidRPr="007C4249" w:rsidRDefault="007C4249" w:rsidP="007C4249">
      <w:pPr>
        <w:rPr>
          <w:rFonts w:ascii="Times New Roman" w:hAnsi="Times New Roman" w:cs="Times New Roman"/>
        </w:rPr>
      </w:pPr>
    </w:p>
    <w:p w14:paraId="059F4CA4" w14:textId="1B29B8CF" w:rsidR="007C4249" w:rsidRPr="007C4249" w:rsidRDefault="007C4249" w:rsidP="007C4249">
      <w:pPr>
        <w:rPr>
          <w:rFonts w:ascii="Times New Roman" w:hAnsi="Times New Roman" w:cs="Times New Roman"/>
        </w:rPr>
      </w:pPr>
      <w:r w:rsidRPr="007C4249">
        <w:rPr>
          <w:rFonts w:ascii="Times New Roman" w:hAnsi="Times New Roman" w:cs="Times New Roman"/>
        </w:rPr>
        <w:t>The system can only display a maximum of 30 results at a time (ten results for each word length) until the user has narrowed down their findings to 10 or fewer, which may pose a limitation if the query returns an excessive number of results.</w:t>
      </w:r>
    </w:p>
    <w:p w14:paraId="0A7B881A" w14:textId="77777777" w:rsidR="007C4249" w:rsidRPr="007C4249" w:rsidRDefault="007C4249" w:rsidP="007C4249">
      <w:pPr>
        <w:rPr>
          <w:rFonts w:ascii="Times New Roman" w:hAnsi="Times New Roman" w:cs="Times New Roman"/>
        </w:rPr>
      </w:pPr>
    </w:p>
    <w:p w14:paraId="2B6AB8A1" w14:textId="5716050F" w:rsidR="007C4249" w:rsidRDefault="007C4249" w:rsidP="007C4249">
      <w:pPr>
        <w:rPr>
          <w:rFonts w:ascii="Times New Roman" w:hAnsi="Times New Roman" w:cs="Times New Roman"/>
        </w:rPr>
      </w:pPr>
      <w:r w:rsidRPr="007C4249">
        <w:rPr>
          <w:rFonts w:ascii="Times New Roman" w:hAnsi="Times New Roman" w:cs="Times New Roman"/>
        </w:rPr>
        <w:t>Another limitation of the system is that once a user has entered a number and moved on to the next step, they cannot go back to a previous step and are forced to finish the process. This means that if the user makes a mistake or wants to change their input, they will need to start over from the beginning. This is something to keep in mind while using the system and may require additional development if it becomes a significant issue.</w:t>
      </w:r>
    </w:p>
    <w:p w14:paraId="4D5EC501" w14:textId="77777777" w:rsidR="00D53D97" w:rsidRDefault="00D53D97" w:rsidP="007C4249">
      <w:pPr>
        <w:rPr>
          <w:rFonts w:ascii="Times New Roman" w:hAnsi="Times New Roman" w:cs="Times New Roman"/>
        </w:rPr>
      </w:pPr>
    </w:p>
    <w:p w14:paraId="16888D85" w14:textId="77777777" w:rsidR="00D53D97" w:rsidRDefault="00D53D97" w:rsidP="007C4249">
      <w:pPr>
        <w:rPr>
          <w:rFonts w:ascii="Times New Roman" w:hAnsi="Times New Roman" w:cs="Times New Roman"/>
        </w:rPr>
      </w:pPr>
    </w:p>
    <w:p w14:paraId="051B4E50" w14:textId="77777777" w:rsidR="00D53D97" w:rsidRDefault="00D53D97" w:rsidP="007C4249">
      <w:pPr>
        <w:rPr>
          <w:rFonts w:ascii="Times New Roman" w:hAnsi="Times New Roman" w:cs="Times New Roman"/>
        </w:rPr>
      </w:pPr>
    </w:p>
    <w:p w14:paraId="7D0E4D78" w14:textId="77777777" w:rsidR="00D53D97" w:rsidRDefault="00D53D97" w:rsidP="007C4249">
      <w:pPr>
        <w:rPr>
          <w:rFonts w:ascii="Times New Roman" w:hAnsi="Times New Roman" w:cs="Times New Roman"/>
        </w:rPr>
      </w:pPr>
    </w:p>
    <w:p w14:paraId="41857F10" w14:textId="77777777" w:rsidR="00D53D97" w:rsidRDefault="00D53D97" w:rsidP="007C4249">
      <w:pPr>
        <w:rPr>
          <w:rFonts w:ascii="Times New Roman" w:hAnsi="Times New Roman" w:cs="Times New Roman"/>
        </w:rPr>
      </w:pPr>
    </w:p>
    <w:p w14:paraId="73D71B43" w14:textId="77777777" w:rsidR="00D53D97" w:rsidRDefault="00D53D97" w:rsidP="007C4249">
      <w:pPr>
        <w:rPr>
          <w:rFonts w:ascii="Times New Roman" w:hAnsi="Times New Roman" w:cs="Times New Roman"/>
        </w:rPr>
      </w:pPr>
    </w:p>
    <w:p w14:paraId="425D02DF" w14:textId="77777777" w:rsidR="00D53D97" w:rsidRDefault="00D53D97" w:rsidP="007C4249">
      <w:pPr>
        <w:rPr>
          <w:rFonts w:ascii="Times New Roman" w:hAnsi="Times New Roman" w:cs="Times New Roman"/>
        </w:rPr>
      </w:pPr>
    </w:p>
    <w:p w14:paraId="1C63E511" w14:textId="77777777" w:rsidR="00D53D97" w:rsidRDefault="00D53D97" w:rsidP="007C4249">
      <w:pPr>
        <w:rPr>
          <w:rFonts w:ascii="Times New Roman" w:hAnsi="Times New Roman" w:cs="Times New Roman"/>
        </w:rPr>
      </w:pPr>
    </w:p>
    <w:p w14:paraId="1D38326A" w14:textId="77777777" w:rsidR="00D53D97" w:rsidRDefault="00D53D97" w:rsidP="007C4249">
      <w:pPr>
        <w:rPr>
          <w:rFonts w:ascii="Times New Roman" w:hAnsi="Times New Roman" w:cs="Times New Roman"/>
        </w:rPr>
      </w:pPr>
    </w:p>
    <w:p w14:paraId="6FD88B6A" w14:textId="77777777" w:rsidR="00D53D97" w:rsidRDefault="00D53D97" w:rsidP="007C4249">
      <w:pPr>
        <w:rPr>
          <w:rFonts w:ascii="Times New Roman" w:hAnsi="Times New Roman" w:cs="Times New Roman"/>
        </w:rPr>
      </w:pPr>
    </w:p>
    <w:p w14:paraId="1F1EDF99" w14:textId="77777777" w:rsidR="00D53D97" w:rsidRDefault="00D53D97" w:rsidP="007C4249">
      <w:pPr>
        <w:rPr>
          <w:rFonts w:ascii="Times New Roman" w:hAnsi="Times New Roman" w:cs="Times New Roman"/>
        </w:rPr>
      </w:pPr>
    </w:p>
    <w:p w14:paraId="5EE8A10A" w14:textId="77777777" w:rsidR="00D53D97" w:rsidRDefault="00D53D97" w:rsidP="007C4249">
      <w:pPr>
        <w:rPr>
          <w:rFonts w:ascii="Times New Roman" w:hAnsi="Times New Roman" w:cs="Times New Roman"/>
        </w:rPr>
      </w:pPr>
    </w:p>
    <w:p w14:paraId="732B7055" w14:textId="77777777" w:rsidR="00D53D97" w:rsidRDefault="00D53D97" w:rsidP="007C4249">
      <w:pPr>
        <w:rPr>
          <w:rFonts w:ascii="Times New Roman" w:hAnsi="Times New Roman" w:cs="Times New Roman"/>
        </w:rPr>
      </w:pPr>
    </w:p>
    <w:p w14:paraId="53C41611" w14:textId="77777777" w:rsidR="00D53D97" w:rsidRDefault="00D53D97" w:rsidP="007C4249">
      <w:pPr>
        <w:rPr>
          <w:rFonts w:ascii="Times New Roman" w:hAnsi="Times New Roman" w:cs="Times New Roman"/>
        </w:rPr>
      </w:pPr>
    </w:p>
    <w:p w14:paraId="2B6465FB" w14:textId="77777777" w:rsidR="00D53D97" w:rsidRDefault="00D53D97" w:rsidP="007C4249">
      <w:pPr>
        <w:rPr>
          <w:rFonts w:ascii="Times New Roman" w:hAnsi="Times New Roman" w:cs="Times New Roman"/>
        </w:rPr>
      </w:pPr>
    </w:p>
    <w:p w14:paraId="039CB4F0" w14:textId="77777777" w:rsidR="00D53D97" w:rsidRDefault="00D53D97" w:rsidP="007C4249">
      <w:pPr>
        <w:rPr>
          <w:rFonts w:ascii="Times New Roman" w:hAnsi="Times New Roman" w:cs="Times New Roman"/>
        </w:rPr>
      </w:pPr>
    </w:p>
    <w:p w14:paraId="051AA2AC" w14:textId="77777777" w:rsidR="00D53D97" w:rsidRDefault="00D53D97" w:rsidP="007C4249">
      <w:pPr>
        <w:rPr>
          <w:rFonts w:ascii="Times New Roman" w:hAnsi="Times New Roman" w:cs="Times New Roman"/>
        </w:rPr>
      </w:pPr>
    </w:p>
    <w:p w14:paraId="3551D0CF" w14:textId="739B7DC4" w:rsidR="00D53D97" w:rsidRDefault="00D53D97" w:rsidP="007C4249">
      <w:pPr>
        <w:rPr>
          <w:rFonts w:ascii="Times New Roman" w:hAnsi="Times New Roman" w:cs="Times New Roman"/>
        </w:rPr>
      </w:pPr>
      <w:r>
        <w:rPr>
          <w:rFonts w:ascii="Times New Roman" w:hAnsi="Times New Roman" w:cs="Times New Roman"/>
        </w:rPr>
        <w:t xml:space="preserve">UML Diagram: </w:t>
      </w:r>
    </w:p>
    <w:p w14:paraId="722F356E" w14:textId="77777777" w:rsidR="00D53D97" w:rsidRDefault="00D53D97" w:rsidP="007C4249">
      <w:pPr>
        <w:rPr>
          <w:rFonts w:ascii="Times New Roman" w:hAnsi="Times New Roman" w:cs="Times New Roman"/>
        </w:rPr>
      </w:pPr>
    </w:p>
    <w:p w14:paraId="237E2781" w14:textId="72195F3B" w:rsidR="00D53D97" w:rsidRDefault="00D53D97" w:rsidP="007C4249">
      <w:pPr>
        <w:rPr>
          <w:rFonts w:ascii="Times New Roman" w:hAnsi="Times New Roman" w:cs="Times New Roman"/>
        </w:rPr>
      </w:pPr>
      <w:r>
        <w:rPr>
          <w:rFonts w:ascii="Times New Roman" w:hAnsi="Times New Roman" w:cs="Times New Roman"/>
          <w:noProof/>
        </w:rPr>
        <w:drawing>
          <wp:inline distT="0" distB="0" distL="0" distR="0" wp14:anchorId="209C4FA6" wp14:editId="0F198FFE">
            <wp:extent cx="5943600" cy="3520440"/>
            <wp:effectExtent l="12700" t="12700" r="12700" b="1016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20440"/>
                    </a:xfrm>
                    <a:prstGeom prst="rect">
                      <a:avLst/>
                    </a:prstGeom>
                    <a:ln>
                      <a:solidFill>
                        <a:schemeClr val="tx1"/>
                      </a:solidFill>
                    </a:ln>
                  </pic:spPr>
                </pic:pic>
              </a:graphicData>
            </a:graphic>
          </wp:inline>
        </w:drawing>
      </w:r>
    </w:p>
    <w:p w14:paraId="3651A38F" w14:textId="77777777" w:rsidR="00D53D97" w:rsidRDefault="00D53D97" w:rsidP="007C4249">
      <w:pPr>
        <w:rPr>
          <w:rFonts w:ascii="Times New Roman" w:hAnsi="Times New Roman" w:cs="Times New Roman"/>
        </w:rPr>
      </w:pPr>
    </w:p>
    <w:p w14:paraId="0513167B" w14:textId="77777777" w:rsidR="00D53D97" w:rsidRDefault="00D53D97" w:rsidP="007C4249">
      <w:pPr>
        <w:rPr>
          <w:rFonts w:ascii="Times New Roman" w:hAnsi="Times New Roman" w:cs="Times New Roman"/>
        </w:rPr>
      </w:pPr>
    </w:p>
    <w:p w14:paraId="120A522C" w14:textId="77777777" w:rsidR="00D53D97" w:rsidRDefault="00D53D97" w:rsidP="007C4249">
      <w:pPr>
        <w:rPr>
          <w:rFonts w:ascii="Times New Roman" w:hAnsi="Times New Roman" w:cs="Times New Roman"/>
        </w:rPr>
      </w:pPr>
    </w:p>
    <w:p w14:paraId="46D58B4B" w14:textId="77777777" w:rsidR="00D53D97" w:rsidRDefault="00D53D97" w:rsidP="007C4249">
      <w:pPr>
        <w:rPr>
          <w:rFonts w:ascii="Times New Roman" w:hAnsi="Times New Roman" w:cs="Times New Roman"/>
        </w:rPr>
      </w:pPr>
    </w:p>
    <w:p w14:paraId="0374B9C9" w14:textId="77777777" w:rsidR="00D53D97" w:rsidRDefault="00D53D97" w:rsidP="007C4249">
      <w:pPr>
        <w:rPr>
          <w:rFonts w:ascii="Times New Roman" w:hAnsi="Times New Roman" w:cs="Times New Roman"/>
        </w:rPr>
      </w:pPr>
    </w:p>
    <w:p w14:paraId="3E2E6F28" w14:textId="77777777" w:rsidR="00D53D97" w:rsidRDefault="00D53D97" w:rsidP="007C4249">
      <w:pPr>
        <w:rPr>
          <w:rFonts w:ascii="Times New Roman" w:hAnsi="Times New Roman" w:cs="Times New Roman"/>
        </w:rPr>
      </w:pPr>
    </w:p>
    <w:p w14:paraId="260488DC" w14:textId="77777777" w:rsidR="00D53D97" w:rsidRDefault="00D53D97" w:rsidP="007C4249">
      <w:pPr>
        <w:rPr>
          <w:rFonts w:ascii="Times New Roman" w:hAnsi="Times New Roman" w:cs="Times New Roman"/>
        </w:rPr>
      </w:pPr>
    </w:p>
    <w:p w14:paraId="71A94110" w14:textId="77777777" w:rsidR="00D53D97" w:rsidRDefault="00D53D97" w:rsidP="007C4249">
      <w:pPr>
        <w:rPr>
          <w:rFonts w:ascii="Times New Roman" w:hAnsi="Times New Roman" w:cs="Times New Roman"/>
        </w:rPr>
      </w:pPr>
    </w:p>
    <w:p w14:paraId="6682F20C" w14:textId="77777777" w:rsidR="00D53D97" w:rsidRDefault="00D53D97" w:rsidP="007C4249">
      <w:pPr>
        <w:rPr>
          <w:rFonts w:ascii="Times New Roman" w:hAnsi="Times New Roman" w:cs="Times New Roman"/>
        </w:rPr>
      </w:pPr>
    </w:p>
    <w:p w14:paraId="58C8E98B" w14:textId="77777777" w:rsidR="00D53D97" w:rsidRDefault="00D53D97" w:rsidP="007C4249">
      <w:pPr>
        <w:rPr>
          <w:rFonts w:ascii="Times New Roman" w:hAnsi="Times New Roman" w:cs="Times New Roman"/>
        </w:rPr>
      </w:pPr>
    </w:p>
    <w:p w14:paraId="5A6BD3B1" w14:textId="77777777" w:rsidR="00D53D97" w:rsidRDefault="00D53D97" w:rsidP="007C4249">
      <w:pPr>
        <w:rPr>
          <w:rFonts w:ascii="Times New Roman" w:hAnsi="Times New Roman" w:cs="Times New Roman"/>
        </w:rPr>
      </w:pPr>
    </w:p>
    <w:p w14:paraId="5A657B57" w14:textId="77777777" w:rsidR="00D53D97" w:rsidRDefault="00D53D97" w:rsidP="007C4249">
      <w:pPr>
        <w:rPr>
          <w:rFonts w:ascii="Times New Roman" w:hAnsi="Times New Roman" w:cs="Times New Roman"/>
        </w:rPr>
      </w:pPr>
    </w:p>
    <w:p w14:paraId="76326B65" w14:textId="77777777" w:rsidR="00D53D97" w:rsidRDefault="00D53D97" w:rsidP="007C4249">
      <w:pPr>
        <w:rPr>
          <w:rFonts w:ascii="Times New Roman" w:hAnsi="Times New Roman" w:cs="Times New Roman"/>
        </w:rPr>
      </w:pPr>
    </w:p>
    <w:p w14:paraId="78CA07C0" w14:textId="77777777" w:rsidR="00D53D97" w:rsidRDefault="00D53D97" w:rsidP="007C4249">
      <w:pPr>
        <w:rPr>
          <w:rFonts w:ascii="Times New Roman" w:hAnsi="Times New Roman" w:cs="Times New Roman"/>
        </w:rPr>
      </w:pPr>
    </w:p>
    <w:p w14:paraId="5FB4BD02" w14:textId="77777777" w:rsidR="00D53D97" w:rsidRDefault="00D53D97" w:rsidP="007C4249">
      <w:pPr>
        <w:rPr>
          <w:rFonts w:ascii="Times New Roman" w:hAnsi="Times New Roman" w:cs="Times New Roman"/>
        </w:rPr>
      </w:pPr>
    </w:p>
    <w:p w14:paraId="7DFE114E" w14:textId="77777777" w:rsidR="00D53D97" w:rsidRDefault="00D53D97" w:rsidP="007C4249">
      <w:pPr>
        <w:rPr>
          <w:rFonts w:ascii="Times New Roman" w:hAnsi="Times New Roman" w:cs="Times New Roman"/>
        </w:rPr>
      </w:pPr>
    </w:p>
    <w:p w14:paraId="49CC19B1" w14:textId="77777777" w:rsidR="00D53D97" w:rsidRDefault="00D53D97" w:rsidP="007C4249">
      <w:pPr>
        <w:rPr>
          <w:rFonts w:ascii="Times New Roman" w:hAnsi="Times New Roman" w:cs="Times New Roman"/>
        </w:rPr>
      </w:pPr>
    </w:p>
    <w:p w14:paraId="181B0ED4" w14:textId="77777777" w:rsidR="00D53D97" w:rsidRDefault="00D53D97" w:rsidP="007C4249">
      <w:pPr>
        <w:rPr>
          <w:rFonts w:ascii="Times New Roman" w:hAnsi="Times New Roman" w:cs="Times New Roman"/>
        </w:rPr>
      </w:pPr>
    </w:p>
    <w:p w14:paraId="6FFB434B" w14:textId="77777777" w:rsidR="00D53D97" w:rsidRDefault="00D53D97" w:rsidP="007C4249">
      <w:pPr>
        <w:rPr>
          <w:rFonts w:ascii="Times New Roman" w:hAnsi="Times New Roman" w:cs="Times New Roman"/>
        </w:rPr>
      </w:pPr>
    </w:p>
    <w:p w14:paraId="0636DA78" w14:textId="77777777" w:rsidR="00D53D97" w:rsidRDefault="00D53D97" w:rsidP="007C4249">
      <w:pPr>
        <w:rPr>
          <w:rFonts w:ascii="Times New Roman" w:hAnsi="Times New Roman" w:cs="Times New Roman"/>
        </w:rPr>
      </w:pPr>
    </w:p>
    <w:p w14:paraId="45020208" w14:textId="1B1B6D25" w:rsidR="00D53D97" w:rsidRDefault="00D53D97" w:rsidP="007C4249">
      <w:pPr>
        <w:rPr>
          <w:rFonts w:ascii="Times New Roman" w:hAnsi="Times New Roman" w:cs="Times New Roman"/>
        </w:rPr>
      </w:pPr>
      <w:r>
        <w:rPr>
          <w:rFonts w:ascii="Times New Roman" w:hAnsi="Times New Roman" w:cs="Times New Roman"/>
        </w:rPr>
        <w:lastRenderedPageBreak/>
        <w:t xml:space="preserve">Activity Diagram: </w:t>
      </w:r>
    </w:p>
    <w:p w14:paraId="08FBA3AC" w14:textId="77777777" w:rsidR="00D53D97" w:rsidRDefault="00D53D97" w:rsidP="007C4249">
      <w:pPr>
        <w:rPr>
          <w:rFonts w:ascii="Times New Roman" w:hAnsi="Times New Roman" w:cs="Times New Roman"/>
        </w:rPr>
      </w:pPr>
    </w:p>
    <w:p w14:paraId="2A957C07" w14:textId="39B0ABDB" w:rsidR="00D53D97" w:rsidRDefault="00D53D97" w:rsidP="007C4249">
      <w:pPr>
        <w:rPr>
          <w:rFonts w:ascii="Times New Roman" w:hAnsi="Times New Roman" w:cs="Times New Roman"/>
        </w:rPr>
      </w:pPr>
      <w:r>
        <w:rPr>
          <w:rFonts w:ascii="Times New Roman" w:hAnsi="Times New Roman" w:cs="Times New Roman"/>
          <w:noProof/>
        </w:rPr>
        <w:drawing>
          <wp:inline distT="0" distB="0" distL="0" distR="0" wp14:anchorId="49BDD2CA" wp14:editId="1EDA2083">
            <wp:extent cx="5866324" cy="4594034"/>
            <wp:effectExtent l="12700" t="12700" r="13970" b="165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2457" cy="4614499"/>
                    </a:xfrm>
                    <a:prstGeom prst="rect">
                      <a:avLst/>
                    </a:prstGeom>
                    <a:ln>
                      <a:solidFill>
                        <a:schemeClr val="tx1"/>
                      </a:solidFill>
                    </a:ln>
                  </pic:spPr>
                </pic:pic>
              </a:graphicData>
            </a:graphic>
          </wp:inline>
        </w:drawing>
      </w:r>
    </w:p>
    <w:p w14:paraId="40D24B1F" w14:textId="77777777" w:rsidR="00D53D97" w:rsidRDefault="00D53D97" w:rsidP="007C4249">
      <w:pPr>
        <w:rPr>
          <w:rFonts w:ascii="Times New Roman" w:hAnsi="Times New Roman" w:cs="Times New Roman"/>
        </w:rPr>
      </w:pPr>
    </w:p>
    <w:p w14:paraId="1A8CDCEB" w14:textId="77777777" w:rsidR="00D53D97" w:rsidRDefault="00D53D97" w:rsidP="007C4249">
      <w:pPr>
        <w:rPr>
          <w:rFonts w:ascii="Times New Roman" w:hAnsi="Times New Roman" w:cs="Times New Roman"/>
        </w:rPr>
      </w:pPr>
    </w:p>
    <w:p w14:paraId="3ABF4196" w14:textId="77777777" w:rsidR="00D53D97" w:rsidRDefault="00D53D97" w:rsidP="007C4249">
      <w:pPr>
        <w:rPr>
          <w:rFonts w:ascii="Times New Roman" w:hAnsi="Times New Roman" w:cs="Times New Roman"/>
        </w:rPr>
      </w:pPr>
    </w:p>
    <w:p w14:paraId="069CA66B" w14:textId="77777777" w:rsidR="00D53D97" w:rsidRDefault="00D53D97" w:rsidP="007C4249">
      <w:pPr>
        <w:rPr>
          <w:rFonts w:ascii="Times New Roman" w:hAnsi="Times New Roman" w:cs="Times New Roman"/>
        </w:rPr>
      </w:pPr>
    </w:p>
    <w:p w14:paraId="6A10093A" w14:textId="77777777" w:rsidR="00D53D97" w:rsidRDefault="00D53D97" w:rsidP="007C4249">
      <w:pPr>
        <w:rPr>
          <w:rFonts w:ascii="Times New Roman" w:hAnsi="Times New Roman" w:cs="Times New Roman"/>
        </w:rPr>
      </w:pPr>
    </w:p>
    <w:p w14:paraId="7AB4D88D" w14:textId="77777777" w:rsidR="00D53D97" w:rsidRDefault="00D53D97" w:rsidP="007C4249">
      <w:pPr>
        <w:rPr>
          <w:rFonts w:ascii="Times New Roman" w:hAnsi="Times New Roman" w:cs="Times New Roman"/>
        </w:rPr>
      </w:pPr>
    </w:p>
    <w:p w14:paraId="0B5776EB" w14:textId="77777777" w:rsidR="00D53D97" w:rsidRDefault="00D53D97" w:rsidP="007C4249">
      <w:pPr>
        <w:rPr>
          <w:rFonts w:ascii="Times New Roman" w:hAnsi="Times New Roman" w:cs="Times New Roman"/>
        </w:rPr>
      </w:pPr>
    </w:p>
    <w:p w14:paraId="1A23F523" w14:textId="77777777" w:rsidR="00D53D97" w:rsidRDefault="00D53D97" w:rsidP="007C4249">
      <w:pPr>
        <w:rPr>
          <w:rFonts w:ascii="Times New Roman" w:hAnsi="Times New Roman" w:cs="Times New Roman"/>
        </w:rPr>
      </w:pPr>
    </w:p>
    <w:p w14:paraId="7C27DC5A" w14:textId="77777777" w:rsidR="00D53D97" w:rsidRDefault="00D53D97" w:rsidP="007C4249">
      <w:pPr>
        <w:rPr>
          <w:rFonts w:ascii="Times New Roman" w:hAnsi="Times New Roman" w:cs="Times New Roman"/>
        </w:rPr>
      </w:pPr>
    </w:p>
    <w:p w14:paraId="6D336537" w14:textId="77777777" w:rsidR="00D53D97" w:rsidRDefault="00D53D97" w:rsidP="007C4249">
      <w:pPr>
        <w:rPr>
          <w:rFonts w:ascii="Times New Roman" w:hAnsi="Times New Roman" w:cs="Times New Roman"/>
        </w:rPr>
      </w:pPr>
    </w:p>
    <w:p w14:paraId="214422C2" w14:textId="77777777" w:rsidR="00D53D97" w:rsidRDefault="00D53D97" w:rsidP="007C4249">
      <w:pPr>
        <w:rPr>
          <w:rFonts w:ascii="Times New Roman" w:hAnsi="Times New Roman" w:cs="Times New Roman"/>
        </w:rPr>
      </w:pPr>
    </w:p>
    <w:p w14:paraId="7AAF91B5" w14:textId="77777777" w:rsidR="00D53D97" w:rsidRDefault="00D53D97" w:rsidP="007C4249">
      <w:pPr>
        <w:rPr>
          <w:rFonts w:ascii="Times New Roman" w:hAnsi="Times New Roman" w:cs="Times New Roman"/>
        </w:rPr>
      </w:pPr>
    </w:p>
    <w:p w14:paraId="0EFF7C46" w14:textId="77777777" w:rsidR="00D53D97" w:rsidRDefault="00D53D97" w:rsidP="007C4249">
      <w:pPr>
        <w:rPr>
          <w:rFonts w:ascii="Times New Roman" w:hAnsi="Times New Roman" w:cs="Times New Roman"/>
        </w:rPr>
      </w:pPr>
    </w:p>
    <w:p w14:paraId="4CE90191" w14:textId="77777777" w:rsidR="00D53D97" w:rsidRDefault="00D53D97" w:rsidP="007C4249">
      <w:pPr>
        <w:rPr>
          <w:rFonts w:ascii="Times New Roman" w:hAnsi="Times New Roman" w:cs="Times New Roman"/>
        </w:rPr>
      </w:pPr>
    </w:p>
    <w:p w14:paraId="3E6E7C9C" w14:textId="77777777" w:rsidR="00D53D97" w:rsidRDefault="00D53D97" w:rsidP="007C4249">
      <w:pPr>
        <w:rPr>
          <w:rFonts w:ascii="Times New Roman" w:hAnsi="Times New Roman" w:cs="Times New Roman"/>
        </w:rPr>
      </w:pPr>
    </w:p>
    <w:p w14:paraId="0BDD2E12" w14:textId="77777777" w:rsidR="00D53D97" w:rsidRDefault="00D53D97" w:rsidP="007C4249">
      <w:pPr>
        <w:rPr>
          <w:rFonts w:ascii="Times New Roman" w:hAnsi="Times New Roman" w:cs="Times New Roman"/>
        </w:rPr>
      </w:pPr>
    </w:p>
    <w:p w14:paraId="285700E2" w14:textId="77777777" w:rsidR="00D53D97" w:rsidRDefault="00D53D97" w:rsidP="007C4249">
      <w:pPr>
        <w:rPr>
          <w:rFonts w:ascii="Times New Roman" w:hAnsi="Times New Roman" w:cs="Times New Roman"/>
        </w:rPr>
      </w:pPr>
    </w:p>
    <w:p w14:paraId="256B76E3" w14:textId="77777777" w:rsidR="00DF7B4D" w:rsidRDefault="00DF7B4D" w:rsidP="007C4249">
      <w:pPr>
        <w:rPr>
          <w:rFonts w:ascii="Times New Roman" w:hAnsi="Times New Roman" w:cs="Times New Roman"/>
        </w:rPr>
      </w:pPr>
    </w:p>
    <w:p w14:paraId="5E021F84" w14:textId="13DAEBBA" w:rsidR="00D53D97" w:rsidRDefault="00D53D97" w:rsidP="007C4249">
      <w:pPr>
        <w:rPr>
          <w:rFonts w:ascii="Times New Roman" w:hAnsi="Times New Roman" w:cs="Times New Roman"/>
        </w:rPr>
      </w:pPr>
      <w:r>
        <w:rPr>
          <w:rFonts w:ascii="Times New Roman" w:hAnsi="Times New Roman" w:cs="Times New Roman"/>
        </w:rPr>
        <w:lastRenderedPageBreak/>
        <w:t>Interaction Diagram:</w:t>
      </w:r>
    </w:p>
    <w:p w14:paraId="0D40F415" w14:textId="77777777" w:rsidR="00D53D97" w:rsidRDefault="00D53D97" w:rsidP="007C4249">
      <w:pPr>
        <w:rPr>
          <w:rFonts w:ascii="Times New Roman" w:hAnsi="Times New Roman" w:cs="Times New Roman"/>
        </w:rPr>
      </w:pPr>
    </w:p>
    <w:p w14:paraId="7B8B7E63" w14:textId="77777777" w:rsidR="00D53D97" w:rsidRDefault="00D53D97" w:rsidP="007C424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D9BD2A4" wp14:editId="28D47D3F">
            <wp:simplePos x="927100" y="1455910"/>
            <wp:positionH relativeFrom="column">
              <wp:align>left</wp:align>
            </wp:positionH>
            <wp:positionV relativeFrom="paragraph">
              <wp:align>top</wp:align>
            </wp:positionV>
            <wp:extent cx="5791195" cy="5905041"/>
            <wp:effectExtent l="12700" t="12700" r="13335" b="1333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1195" cy="5905041"/>
                    </a:xfrm>
                    <a:prstGeom prst="rect">
                      <a:avLst/>
                    </a:prstGeom>
                    <a:ln>
                      <a:solidFill>
                        <a:schemeClr val="tx1"/>
                      </a:solidFill>
                    </a:ln>
                  </pic:spPr>
                </pic:pic>
              </a:graphicData>
            </a:graphic>
          </wp:anchor>
        </w:drawing>
      </w:r>
      <w:r>
        <w:rPr>
          <w:rFonts w:ascii="Times New Roman" w:hAnsi="Times New Roman" w:cs="Times New Roman"/>
        </w:rPr>
        <w:br w:type="textWrapping" w:clear="all"/>
      </w:r>
    </w:p>
    <w:p w14:paraId="1504296C" w14:textId="77777777" w:rsidR="00D53D97" w:rsidRDefault="00D53D97" w:rsidP="007C4249">
      <w:pPr>
        <w:rPr>
          <w:rFonts w:ascii="Times New Roman" w:hAnsi="Times New Roman" w:cs="Times New Roman"/>
        </w:rPr>
      </w:pPr>
    </w:p>
    <w:p w14:paraId="690BB3A8" w14:textId="77777777" w:rsidR="00D53D97" w:rsidRDefault="00D53D97" w:rsidP="007C4249">
      <w:pPr>
        <w:rPr>
          <w:rFonts w:ascii="Times New Roman" w:hAnsi="Times New Roman" w:cs="Times New Roman"/>
        </w:rPr>
      </w:pPr>
    </w:p>
    <w:p w14:paraId="49A2F9E1" w14:textId="77777777" w:rsidR="00D53D97" w:rsidRDefault="00D53D97" w:rsidP="007C4249">
      <w:pPr>
        <w:rPr>
          <w:rFonts w:ascii="Times New Roman" w:hAnsi="Times New Roman" w:cs="Times New Roman"/>
        </w:rPr>
      </w:pPr>
    </w:p>
    <w:p w14:paraId="4DC02004" w14:textId="77777777" w:rsidR="00D53D97" w:rsidRDefault="00D53D97" w:rsidP="007C4249">
      <w:pPr>
        <w:rPr>
          <w:rFonts w:ascii="Times New Roman" w:hAnsi="Times New Roman" w:cs="Times New Roman"/>
        </w:rPr>
      </w:pPr>
    </w:p>
    <w:p w14:paraId="2FBA0A9D" w14:textId="77777777" w:rsidR="00D53D97" w:rsidRDefault="00D53D97" w:rsidP="007C4249">
      <w:pPr>
        <w:rPr>
          <w:rFonts w:ascii="Times New Roman" w:hAnsi="Times New Roman" w:cs="Times New Roman"/>
        </w:rPr>
      </w:pPr>
    </w:p>
    <w:p w14:paraId="215C13A0" w14:textId="77777777" w:rsidR="00D53D97" w:rsidRDefault="00D53D97" w:rsidP="007C4249">
      <w:pPr>
        <w:rPr>
          <w:rFonts w:ascii="Times New Roman" w:hAnsi="Times New Roman" w:cs="Times New Roman"/>
        </w:rPr>
      </w:pPr>
    </w:p>
    <w:p w14:paraId="434E1468" w14:textId="77777777" w:rsidR="00D53D97" w:rsidRDefault="00D53D97" w:rsidP="007C4249">
      <w:pPr>
        <w:rPr>
          <w:rFonts w:ascii="Times New Roman" w:hAnsi="Times New Roman" w:cs="Times New Roman"/>
        </w:rPr>
      </w:pPr>
    </w:p>
    <w:p w14:paraId="6C8033B7" w14:textId="77777777" w:rsidR="00D53D97" w:rsidRDefault="00D53D97" w:rsidP="007C4249">
      <w:pPr>
        <w:rPr>
          <w:rFonts w:ascii="Times New Roman" w:hAnsi="Times New Roman" w:cs="Times New Roman"/>
        </w:rPr>
      </w:pPr>
    </w:p>
    <w:p w14:paraId="7A20E494" w14:textId="77777777" w:rsidR="000E7CED" w:rsidRDefault="000E7CED" w:rsidP="007C4249">
      <w:pPr>
        <w:rPr>
          <w:rFonts w:ascii="Times New Roman" w:hAnsi="Times New Roman" w:cs="Times New Roman"/>
        </w:rPr>
      </w:pPr>
    </w:p>
    <w:p w14:paraId="544FF9AD" w14:textId="32547102" w:rsidR="00D53D97" w:rsidRDefault="00D53D97" w:rsidP="007C4249">
      <w:pPr>
        <w:rPr>
          <w:rFonts w:ascii="Times New Roman" w:hAnsi="Times New Roman" w:cs="Times New Roman"/>
        </w:rPr>
      </w:pPr>
      <w:r>
        <w:rPr>
          <w:rFonts w:ascii="Times New Roman" w:hAnsi="Times New Roman" w:cs="Times New Roman"/>
        </w:rPr>
        <w:lastRenderedPageBreak/>
        <w:t xml:space="preserve">State Diagram: </w:t>
      </w:r>
    </w:p>
    <w:p w14:paraId="574AEA80" w14:textId="77777777" w:rsidR="00D53D97" w:rsidRDefault="00D53D97" w:rsidP="007C4249">
      <w:pPr>
        <w:rPr>
          <w:rFonts w:ascii="Times New Roman" w:hAnsi="Times New Roman" w:cs="Times New Roman"/>
        </w:rPr>
      </w:pPr>
    </w:p>
    <w:p w14:paraId="4FF1730E" w14:textId="48C2EE27" w:rsidR="00D53D97" w:rsidRDefault="00D53D97" w:rsidP="007C4249">
      <w:pPr>
        <w:rPr>
          <w:rFonts w:ascii="Times New Roman" w:hAnsi="Times New Roman" w:cs="Times New Roman"/>
        </w:rPr>
      </w:pPr>
      <w:r>
        <w:rPr>
          <w:rFonts w:ascii="Times New Roman" w:hAnsi="Times New Roman" w:cs="Times New Roman"/>
          <w:noProof/>
        </w:rPr>
        <w:drawing>
          <wp:inline distT="0" distB="0" distL="0" distR="0" wp14:anchorId="793724A2" wp14:editId="13AF2103">
            <wp:extent cx="5943600" cy="4591685"/>
            <wp:effectExtent l="12700" t="12700" r="12700" b="184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a:ln>
                      <a:solidFill>
                        <a:schemeClr val="tx1"/>
                      </a:solidFill>
                    </a:ln>
                  </pic:spPr>
                </pic:pic>
              </a:graphicData>
            </a:graphic>
          </wp:inline>
        </w:drawing>
      </w:r>
    </w:p>
    <w:p w14:paraId="17BCA0DD" w14:textId="77777777" w:rsidR="00D53D97" w:rsidRDefault="00D53D97" w:rsidP="007C4249">
      <w:pPr>
        <w:rPr>
          <w:rFonts w:ascii="Times New Roman" w:hAnsi="Times New Roman" w:cs="Times New Roman"/>
        </w:rPr>
      </w:pPr>
    </w:p>
    <w:p w14:paraId="6680D082" w14:textId="77777777" w:rsidR="00D53D97" w:rsidRDefault="00D53D97" w:rsidP="007C4249">
      <w:pPr>
        <w:rPr>
          <w:rFonts w:ascii="Times New Roman" w:hAnsi="Times New Roman" w:cs="Times New Roman"/>
        </w:rPr>
      </w:pPr>
    </w:p>
    <w:p w14:paraId="08C61BD7" w14:textId="77777777" w:rsidR="00D53D97" w:rsidRDefault="00D53D97" w:rsidP="007C4249">
      <w:pPr>
        <w:rPr>
          <w:rFonts w:ascii="Times New Roman" w:hAnsi="Times New Roman" w:cs="Times New Roman"/>
        </w:rPr>
      </w:pPr>
    </w:p>
    <w:p w14:paraId="70F5EA9B" w14:textId="77777777" w:rsidR="00D53D97" w:rsidRDefault="00D53D97" w:rsidP="007C4249">
      <w:pPr>
        <w:rPr>
          <w:rFonts w:ascii="Times New Roman" w:hAnsi="Times New Roman" w:cs="Times New Roman"/>
        </w:rPr>
      </w:pPr>
    </w:p>
    <w:p w14:paraId="2CEA3D45" w14:textId="77777777" w:rsidR="00D53D97" w:rsidRDefault="00D53D97" w:rsidP="007C4249">
      <w:pPr>
        <w:rPr>
          <w:rFonts w:ascii="Times New Roman" w:hAnsi="Times New Roman" w:cs="Times New Roman"/>
        </w:rPr>
      </w:pPr>
    </w:p>
    <w:p w14:paraId="16872F4C" w14:textId="77777777" w:rsidR="00D53D97" w:rsidRDefault="00D53D97" w:rsidP="007C4249">
      <w:pPr>
        <w:rPr>
          <w:rFonts w:ascii="Times New Roman" w:hAnsi="Times New Roman" w:cs="Times New Roman"/>
        </w:rPr>
      </w:pPr>
    </w:p>
    <w:p w14:paraId="16113428" w14:textId="77777777" w:rsidR="00D53D97" w:rsidRDefault="00D53D97" w:rsidP="007C4249">
      <w:pPr>
        <w:rPr>
          <w:rFonts w:ascii="Times New Roman" w:hAnsi="Times New Roman" w:cs="Times New Roman"/>
        </w:rPr>
      </w:pPr>
    </w:p>
    <w:p w14:paraId="0C9F2014" w14:textId="77777777" w:rsidR="00D53D97" w:rsidRDefault="00D53D97" w:rsidP="007C4249">
      <w:pPr>
        <w:rPr>
          <w:rFonts w:ascii="Times New Roman" w:hAnsi="Times New Roman" w:cs="Times New Roman"/>
        </w:rPr>
      </w:pPr>
    </w:p>
    <w:p w14:paraId="0A82560C" w14:textId="77777777" w:rsidR="00D53D97" w:rsidRDefault="00D53D97" w:rsidP="007C4249">
      <w:pPr>
        <w:rPr>
          <w:rFonts w:ascii="Times New Roman" w:hAnsi="Times New Roman" w:cs="Times New Roman"/>
        </w:rPr>
      </w:pPr>
    </w:p>
    <w:p w14:paraId="3D29895E" w14:textId="77777777" w:rsidR="00D53D97" w:rsidRDefault="00D53D97" w:rsidP="007C4249">
      <w:pPr>
        <w:rPr>
          <w:rFonts w:ascii="Times New Roman" w:hAnsi="Times New Roman" w:cs="Times New Roman"/>
        </w:rPr>
      </w:pPr>
    </w:p>
    <w:p w14:paraId="598207BA" w14:textId="77777777" w:rsidR="00D53D97" w:rsidRDefault="00D53D97" w:rsidP="007C4249">
      <w:pPr>
        <w:rPr>
          <w:rFonts w:ascii="Times New Roman" w:hAnsi="Times New Roman" w:cs="Times New Roman"/>
        </w:rPr>
      </w:pPr>
    </w:p>
    <w:p w14:paraId="07FB8FA4" w14:textId="77777777" w:rsidR="00D53D97" w:rsidRDefault="00D53D97" w:rsidP="007C4249">
      <w:pPr>
        <w:rPr>
          <w:rFonts w:ascii="Times New Roman" w:hAnsi="Times New Roman" w:cs="Times New Roman"/>
        </w:rPr>
      </w:pPr>
    </w:p>
    <w:p w14:paraId="3005E811" w14:textId="77777777" w:rsidR="00D53D97" w:rsidRDefault="00D53D97" w:rsidP="007C4249">
      <w:pPr>
        <w:rPr>
          <w:rFonts w:ascii="Times New Roman" w:hAnsi="Times New Roman" w:cs="Times New Roman"/>
        </w:rPr>
      </w:pPr>
    </w:p>
    <w:p w14:paraId="608F6E51" w14:textId="77777777" w:rsidR="00D53D97" w:rsidRDefault="00D53D97" w:rsidP="007C4249">
      <w:pPr>
        <w:rPr>
          <w:rFonts w:ascii="Times New Roman" w:hAnsi="Times New Roman" w:cs="Times New Roman"/>
        </w:rPr>
      </w:pPr>
    </w:p>
    <w:p w14:paraId="6E063991" w14:textId="77777777" w:rsidR="00D53D97" w:rsidRDefault="00D53D97" w:rsidP="007C4249">
      <w:pPr>
        <w:rPr>
          <w:rFonts w:ascii="Times New Roman" w:hAnsi="Times New Roman" w:cs="Times New Roman"/>
        </w:rPr>
      </w:pPr>
    </w:p>
    <w:p w14:paraId="299F6DD1" w14:textId="77777777" w:rsidR="00D53D97" w:rsidRDefault="00D53D97" w:rsidP="007C4249">
      <w:pPr>
        <w:rPr>
          <w:rFonts w:ascii="Times New Roman" w:hAnsi="Times New Roman" w:cs="Times New Roman"/>
        </w:rPr>
      </w:pPr>
    </w:p>
    <w:p w14:paraId="0DBF79EA" w14:textId="77777777" w:rsidR="000E7CED" w:rsidRDefault="000E7CED" w:rsidP="007C4249">
      <w:pPr>
        <w:rPr>
          <w:rFonts w:ascii="Times New Roman" w:hAnsi="Times New Roman" w:cs="Times New Roman"/>
        </w:rPr>
      </w:pPr>
    </w:p>
    <w:p w14:paraId="7FE96AFA" w14:textId="77777777" w:rsidR="000E7CED" w:rsidRDefault="000E7CED" w:rsidP="007C4249">
      <w:pPr>
        <w:rPr>
          <w:rFonts w:ascii="Times New Roman" w:hAnsi="Times New Roman" w:cs="Times New Roman"/>
        </w:rPr>
      </w:pPr>
    </w:p>
    <w:p w14:paraId="0CEEF8F0" w14:textId="2CD66D30" w:rsidR="00D53D97" w:rsidRDefault="00D53D97" w:rsidP="007C4249">
      <w:pPr>
        <w:rPr>
          <w:rFonts w:ascii="Times New Roman" w:hAnsi="Times New Roman" w:cs="Times New Roman"/>
        </w:rPr>
      </w:pPr>
      <w:r>
        <w:rPr>
          <w:rFonts w:ascii="Times New Roman" w:hAnsi="Times New Roman" w:cs="Times New Roman"/>
        </w:rPr>
        <w:lastRenderedPageBreak/>
        <w:t xml:space="preserve">Use Case Diagram: </w:t>
      </w:r>
    </w:p>
    <w:p w14:paraId="555E0204" w14:textId="77777777" w:rsidR="00D53D97" w:rsidRDefault="00D53D97" w:rsidP="007C4249">
      <w:pPr>
        <w:rPr>
          <w:rFonts w:ascii="Times New Roman" w:hAnsi="Times New Roman" w:cs="Times New Roman"/>
        </w:rPr>
      </w:pPr>
    </w:p>
    <w:p w14:paraId="5956936D" w14:textId="47B5B4C4" w:rsidR="00D53D97" w:rsidRPr="007C4249" w:rsidRDefault="00D53D97" w:rsidP="007C4249">
      <w:pPr>
        <w:rPr>
          <w:rFonts w:ascii="Times New Roman" w:hAnsi="Times New Roman" w:cs="Times New Roman"/>
        </w:rPr>
      </w:pPr>
      <w:r>
        <w:rPr>
          <w:rFonts w:ascii="Times New Roman" w:hAnsi="Times New Roman" w:cs="Times New Roman"/>
          <w:noProof/>
        </w:rPr>
        <w:drawing>
          <wp:inline distT="0" distB="0" distL="0" distR="0" wp14:anchorId="20E496D3" wp14:editId="43AFE939">
            <wp:extent cx="3899971" cy="3302098"/>
            <wp:effectExtent l="12700" t="12700" r="12065" b="1270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8065" cy="3308951"/>
                    </a:xfrm>
                    <a:prstGeom prst="rect">
                      <a:avLst/>
                    </a:prstGeom>
                    <a:ln>
                      <a:solidFill>
                        <a:schemeClr val="tx1"/>
                      </a:solidFill>
                    </a:ln>
                  </pic:spPr>
                </pic:pic>
              </a:graphicData>
            </a:graphic>
          </wp:inline>
        </w:drawing>
      </w:r>
    </w:p>
    <w:sectPr w:rsidR="00D53D97" w:rsidRPr="007C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49"/>
    <w:rsid w:val="000E7CED"/>
    <w:rsid w:val="007C4249"/>
    <w:rsid w:val="00D53D97"/>
    <w:rsid w:val="00DF7B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04F182"/>
  <w15:chartTrackingRefBased/>
  <w15:docId w15:val="{FAE3B22D-CEED-484C-86C2-9E0907D9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3340">
      <w:bodyDiv w:val="1"/>
      <w:marLeft w:val="0"/>
      <w:marRight w:val="0"/>
      <w:marTop w:val="0"/>
      <w:marBottom w:val="0"/>
      <w:divBdr>
        <w:top w:val="none" w:sz="0" w:space="0" w:color="auto"/>
        <w:left w:val="none" w:sz="0" w:space="0" w:color="auto"/>
        <w:bottom w:val="none" w:sz="0" w:space="0" w:color="auto"/>
        <w:right w:val="none" w:sz="0" w:space="0" w:color="auto"/>
      </w:divBdr>
    </w:div>
    <w:div w:id="10681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Z Trujillo</dc:creator>
  <cp:keywords/>
  <dc:description/>
  <cp:lastModifiedBy>Lizbeth Z Trujillo</cp:lastModifiedBy>
  <cp:revision>2</cp:revision>
  <dcterms:created xsi:type="dcterms:W3CDTF">2023-04-26T04:31:00Z</dcterms:created>
  <dcterms:modified xsi:type="dcterms:W3CDTF">2023-04-26T04:31:00Z</dcterms:modified>
</cp:coreProperties>
</file>