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eastAsia="Segoe UI" w:cs="Segoe UI"/>
          <w:b w:val="0"/>
          <w:bCs w:val="0"/>
          <w:i w:val="0"/>
          <w:iCs w:val="0"/>
          <w:caps w:val="0"/>
          <w:color w:val="0F0F0F"/>
          <w:spacing w:val="0"/>
          <w:sz w:val="24"/>
          <w:szCs w:val="24"/>
        </w:rPr>
      </w:pPr>
      <w:r>
        <w:rPr>
          <w:rFonts w:ascii="Segoe UI" w:hAnsi="Segoe UI" w:eastAsia="Segoe UI" w:cs="Segoe UI"/>
          <w:b w:val="0"/>
          <w:bCs w:val="0"/>
          <w:i w:val="0"/>
          <w:iCs w:val="0"/>
          <w:caps w:val="0"/>
          <w:color w:val="0F0F0F"/>
          <w:spacing w:val="0"/>
          <w:sz w:val="24"/>
          <w:szCs w:val="24"/>
        </w:rPr>
        <w:t>Nurturing Young Minds: The Backyard Academy, Your Preschool Oasis in Ernakulam</w:t>
      </w:r>
    </w:p>
    <w:p>
      <w:pPr>
        <w:rPr>
          <w:rFonts w:ascii="Segoe UI" w:hAnsi="Segoe UI" w:eastAsia="Segoe UI" w:cs="Segoe UI"/>
          <w:b w:val="0"/>
          <w:bCs w:val="0"/>
          <w:i w:val="0"/>
          <w:iCs w:val="0"/>
          <w:caps w:val="0"/>
          <w:color w:val="0F0F0F"/>
          <w:spacing w:val="0"/>
          <w:sz w:val="24"/>
          <w:szCs w:val="24"/>
        </w:rPr>
      </w:pPr>
    </w:p>
    <w:p>
      <w:pPr>
        <w:rPr>
          <w:rFonts w:hint="default" w:ascii="Segoe UI" w:hAnsi="Segoe UI" w:eastAsia="Segoe UI"/>
          <w:b w:val="0"/>
          <w:bCs w:val="0"/>
          <w:i w:val="0"/>
          <w:iCs w:val="0"/>
          <w:caps w:val="0"/>
          <w:color w:val="0F0F0F"/>
          <w:spacing w:val="0"/>
          <w:sz w:val="24"/>
          <w:szCs w:val="24"/>
        </w:rPr>
      </w:pPr>
      <w:r>
        <w:rPr>
          <w:rFonts w:hint="default" w:ascii="Segoe UI" w:hAnsi="Segoe UI" w:eastAsia="Segoe UI"/>
          <w:b w:val="0"/>
          <w:bCs w:val="0"/>
          <w:i w:val="0"/>
          <w:iCs w:val="0"/>
          <w:caps w:val="0"/>
          <w:color w:val="0F0F0F"/>
          <w:spacing w:val="0"/>
          <w:sz w:val="24"/>
          <w:szCs w:val="24"/>
        </w:rPr>
        <w:t>Introduction:</w:t>
      </w:r>
    </w:p>
    <w:p>
      <w:pPr>
        <w:rPr>
          <w:rFonts w:hint="default" w:ascii="Segoe UI" w:hAnsi="Segoe UI" w:eastAsia="Segoe UI"/>
          <w:b w:val="0"/>
          <w:bCs w:val="0"/>
          <w:i w:val="0"/>
          <w:iCs w:val="0"/>
          <w:caps w:val="0"/>
          <w:color w:val="0F0F0F"/>
          <w:spacing w:val="0"/>
          <w:sz w:val="24"/>
          <w:szCs w:val="24"/>
        </w:rPr>
      </w:pPr>
    </w:p>
    <w:p>
      <w:pPr>
        <w:rPr>
          <w:rFonts w:hint="default" w:ascii="Segoe UI" w:hAnsi="Segoe UI" w:eastAsia="Segoe UI"/>
          <w:b w:val="0"/>
          <w:bCs w:val="0"/>
          <w:i w:val="0"/>
          <w:iCs w:val="0"/>
          <w:caps w:val="0"/>
          <w:color w:val="0F0F0F"/>
          <w:spacing w:val="0"/>
          <w:sz w:val="24"/>
          <w:szCs w:val="24"/>
        </w:rPr>
      </w:pPr>
      <w:r>
        <w:rPr>
          <w:rFonts w:hint="default" w:ascii="Segoe UI" w:hAnsi="Segoe UI" w:eastAsia="Segoe UI"/>
          <w:b w:val="0"/>
          <w:bCs w:val="0"/>
          <w:i w:val="0"/>
          <w:iCs w:val="0"/>
          <w:caps w:val="0"/>
          <w:color w:val="0F0F0F"/>
          <w:spacing w:val="0"/>
          <w:sz w:val="24"/>
          <w:szCs w:val="24"/>
        </w:rPr>
        <w:t xml:space="preserve">In the heart of Ernakulam, where education meets exploration, </w:t>
      </w:r>
      <w:r>
        <w:rPr>
          <w:rFonts w:hint="default" w:ascii="Segoe UI" w:hAnsi="Segoe UI" w:eastAsia="Segoe UI"/>
          <w:b w:val="0"/>
          <w:bCs w:val="0"/>
          <w:i w:val="0"/>
          <w:iCs w:val="0"/>
          <w:caps w:val="0"/>
          <w:color w:val="0F0F0F"/>
          <w:spacing w:val="0"/>
          <w:sz w:val="24"/>
          <w:szCs w:val="24"/>
        </w:rPr>
        <w:fldChar w:fldCharType="begin"/>
      </w:r>
      <w:r>
        <w:rPr>
          <w:rFonts w:hint="default" w:ascii="Segoe UI" w:hAnsi="Segoe UI" w:eastAsia="Segoe UI"/>
          <w:b w:val="0"/>
          <w:bCs w:val="0"/>
          <w:i w:val="0"/>
          <w:iCs w:val="0"/>
          <w:caps w:val="0"/>
          <w:color w:val="0F0F0F"/>
          <w:spacing w:val="0"/>
          <w:sz w:val="24"/>
          <w:szCs w:val="24"/>
        </w:rPr>
        <w:instrText xml:space="preserve"> HYPERLINK "https://thebackyardacademy.com/" </w:instrText>
      </w:r>
      <w:r>
        <w:rPr>
          <w:rFonts w:hint="default" w:ascii="Segoe UI" w:hAnsi="Segoe UI" w:eastAsia="Segoe UI"/>
          <w:b w:val="0"/>
          <w:bCs w:val="0"/>
          <w:i w:val="0"/>
          <w:iCs w:val="0"/>
          <w:caps w:val="0"/>
          <w:color w:val="0F0F0F"/>
          <w:spacing w:val="0"/>
          <w:sz w:val="24"/>
          <w:szCs w:val="24"/>
        </w:rPr>
        <w:fldChar w:fldCharType="separate"/>
      </w:r>
      <w:r>
        <w:rPr>
          <w:rStyle w:val="4"/>
          <w:rFonts w:hint="default" w:ascii="Segoe UI" w:hAnsi="Segoe UI" w:eastAsia="Segoe UI"/>
          <w:b w:val="0"/>
          <w:bCs w:val="0"/>
          <w:i w:val="0"/>
          <w:iCs w:val="0"/>
          <w:caps w:val="0"/>
          <w:spacing w:val="0"/>
          <w:sz w:val="24"/>
          <w:szCs w:val="24"/>
        </w:rPr>
        <w:t>The Backyard Academy</w:t>
      </w:r>
      <w:r>
        <w:rPr>
          <w:rFonts w:hint="default" w:ascii="Segoe UI" w:hAnsi="Segoe UI" w:eastAsia="Segoe UI"/>
          <w:b w:val="0"/>
          <w:bCs w:val="0"/>
          <w:i w:val="0"/>
          <w:iCs w:val="0"/>
          <w:caps w:val="0"/>
          <w:color w:val="0F0F0F"/>
          <w:spacing w:val="0"/>
          <w:sz w:val="24"/>
          <w:szCs w:val="24"/>
        </w:rPr>
        <w:fldChar w:fldCharType="end"/>
      </w:r>
      <w:r>
        <w:rPr>
          <w:rFonts w:hint="default" w:ascii="Segoe UI" w:hAnsi="Segoe UI" w:eastAsia="Segoe UI"/>
          <w:b w:val="0"/>
          <w:bCs w:val="0"/>
          <w:i w:val="0"/>
          <w:iCs w:val="0"/>
          <w:caps w:val="0"/>
          <w:color w:val="0F0F0F"/>
          <w:spacing w:val="0"/>
          <w:sz w:val="24"/>
          <w:szCs w:val="24"/>
        </w:rPr>
        <w:t xml:space="preserve"> blooms as a haven for the youngest learners. More than just a preschool, it's an immersive experience designed to cultivate curiosity, creativity, and a lifelong love for learning. Let's embark on a journey through The Backyard Academy and discover how it transforms preschool education into a vibrant adventure.</w:t>
      </w:r>
    </w:p>
    <w:p>
      <w:pPr>
        <w:rPr>
          <w:rFonts w:hint="default" w:ascii="Segoe UI" w:hAnsi="Segoe UI" w:eastAsia="Segoe UI"/>
          <w:b w:val="0"/>
          <w:bCs w:val="0"/>
          <w:i w:val="0"/>
          <w:iCs w:val="0"/>
          <w:caps w:val="0"/>
          <w:color w:val="0F0F0F"/>
          <w:spacing w:val="0"/>
          <w:sz w:val="24"/>
          <w:szCs w:val="24"/>
        </w:rPr>
      </w:pPr>
    </w:p>
    <w:p>
      <w:pPr>
        <w:rPr>
          <w:rFonts w:hint="default" w:ascii="Segoe UI" w:hAnsi="Segoe UI" w:eastAsia="Segoe UI"/>
          <w:b w:val="0"/>
          <w:bCs w:val="0"/>
          <w:i w:val="0"/>
          <w:iCs w:val="0"/>
          <w:caps w:val="0"/>
          <w:color w:val="0F0F0F"/>
          <w:spacing w:val="0"/>
          <w:sz w:val="24"/>
          <w:szCs w:val="24"/>
        </w:rPr>
      </w:pPr>
      <w:r>
        <w:rPr>
          <w:rFonts w:hint="default" w:ascii="Segoe UI" w:hAnsi="Segoe UI" w:eastAsia="Segoe UI"/>
          <w:b/>
          <w:bCs/>
          <w:i w:val="0"/>
          <w:iCs w:val="0"/>
          <w:caps w:val="0"/>
          <w:color w:val="0F0F0F"/>
          <w:spacing w:val="0"/>
          <w:sz w:val="24"/>
          <w:szCs w:val="24"/>
        </w:rPr>
        <w:t>The Backyard Academy: Where Learning Meets Play:</w:t>
      </w:r>
    </w:p>
    <w:p>
      <w:pPr>
        <w:rPr>
          <w:rFonts w:hint="default" w:ascii="Segoe UI" w:hAnsi="Segoe UI" w:eastAsia="Segoe UI"/>
          <w:b w:val="0"/>
          <w:bCs w:val="0"/>
          <w:i w:val="0"/>
          <w:iCs w:val="0"/>
          <w:caps w:val="0"/>
          <w:color w:val="0F0F0F"/>
          <w:spacing w:val="0"/>
          <w:sz w:val="24"/>
          <w:szCs w:val="24"/>
        </w:rPr>
      </w:pPr>
    </w:p>
    <w:p>
      <w:pPr>
        <w:rPr>
          <w:rFonts w:hint="default" w:ascii="Segoe UI" w:hAnsi="Segoe UI" w:eastAsia="Segoe UI"/>
          <w:b w:val="0"/>
          <w:bCs w:val="0"/>
          <w:i w:val="0"/>
          <w:iCs w:val="0"/>
          <w:caps w:val="0"/>
          <w:color w:val="0F0F0F"/>
          <w:spacing w:val="0"/>
          <w:sz w:val="24"/>
          <w:szCs w:val="24"/>
        </w:rPr>
      </w:pPr>
      <w:r>
        <w:rPr>
          <w:rFonts w:hint="default" w:ascii="Segoe UI" w:hAnsi="Segoe UI" w:eastAsia="Segoe UI"/>
          <w:b w:val="0"/>
          <w:bCs w:val="0"/>
          <w:i w:val="0"/>
          <w:iCs w:val="0"/>
          <w:caps w:val="0"/>
          <w:color w:val="0F0F0F"/>
          <w:spacing w:val="0"/>
          <w:sz w:val="24"/>
          <w:szCs w:val="24"/>
        </w:rPr>
        <w:t>At The Backyard Academy, education is not confined to four walls; it extends into nature-infused spaces that stimulate young minds. The premise is a playground of possibilities, fostering a love for learning that begins with the wonders of the outdoors.</w:t>
      </w:r>
    </w:p>
    <w:p>
      <w:pPr>
        <w:rPr>
          <w:rFonts w:hint="default" w:ascii="Segoe UI" w:hAnsi="Segoe UI" w:eastAsia="Segoe UI"/>
          <w:b w:val="0"/>
          <w:bCs w:val="0"/>
          <w:i w:val="0"/>
          <w:iCs w:val="0"/>
          <w:caps w:val="0"/>
          <w:color w:val="0F0F0F"/>
          <w:spacing w:val="0"/>
          <w:sz w:val="24"/>
          <w:szCs w:val="24"/>
        </w:rPr>
      </w:pPr>
    </w:p>
    <w:p>
      <w:pPr>
        <w:rPr>
          <w:rFonts w:hint="default" w:ascii="Segoe UI" w:hAnsi="Segoe UI" w:eastAsia="Segoe UI"/>
          <w:b/>
          <w:bCs/>
          <w:i w:val="0"/>
          <w:iCs w:val="0"/>
          <w:caps w:val="0"/>
          <w:color w:val="0F0F0F"/>
          <w:spacing w:val="0"/>
          <w:sz w:val="24"/>
          <w:szCs w:val="24"/>
        </w:rPr>
      </w:pPr>
      <w:r>
        <w:rPr>
          <w:rFonts w:hint="default" w:ascii="Segoe UI" w:hAnsi="Segoe UI" w:eastAsia="Segoe UI"/>
          <w:b/>
          <w:bCs/>
          <w:i w:val="0"/>
          <w:iCs w:val="0"/>
          <w:caps w:val="0"/>
          <w:color w:val="0F0F0F"/>
          <w:spacing w:val="0"/>
          <w:sz w:val="24"/>
          <w:szCs w:val="24"/>
        </w:rPr>
        <w:t>Holistic Curriculum for Early Development:</w:t>
      </w:r>
    </w:p>
    <w:p>
      <w:pPr>
        <w:rPr>
          <w:rFonts w:hint="default" w:ascii="Segoe UI" w:hAnsi="Segoe UI" w:eastAsia="Segoe UI"/>
          <w:b w:val="0"/>
          <w:bCs w:val="0"/>
          <w:i w:val="0"/>
          <w:iCs w:val="0"/>
          <w:caps w:val="0"/>
          <w:color w:val="0F0F0F"/>
          <w:spacing w:val="0"/>
          <w:sz w:val="24"/>
          <w:szCs w:val="24"/>
        </w:rPr>
      </w:pPr>
    </w:p>
    <w:p>
      <w:pPr>
        <w:rPr>
          <w:rFonts w:hint="default" w:ascii="Segoe UI" w:hAnsi="Segoe UI" w:eastAsia="Segoe UI"/>
          <w:b w:val="0"/>
          <w:bCs w:val="0"/>
          <w:i w:val="0"/>
          <w:iCs w:val="0"/>
          <w:caps w:val="0"/>
          <w:color w:val="0F0F0F"/>
          <w:spacing w:val="0"/>
          <w:sz w:val="24"/>
          <w:szCs w:val="24"/>
        </w:rPr>
      </w:pPr>
      <w:r>
        <w:rPr>
          <w:rFonts w:hint="default" w:ascii="Segoe UI" w:hAnsi="Segoe UI" w:eastAsia="Segoe UI"/>
          <w:b w:val="0"/>
          <w:bCs w:val="0"/>
          <w:i w:val="0"/>
          <w:iCs w:val="0"/>
          <w:caps w:val="0"/>
          <w:color w:val="0F0F0F"/>
          <w:spacing w:val="0"/>
          <w:sz w:val="24"/>
          <w:szCs w:val="24"/>
        </w:rPr>
        <w:t>The Backyard Academy embraces a holistic curriculum that goes beyond traditional academics. It's about cultivating a strong foundation for emotional, social, cognitive, and physical development. Through age-appropriate activities, children are encouraged to explore, question, and discover, laying the groundwork for a lifelong passion for learning.</w:t>
      </w:r>
    </w:p>
    <w:p>
      <w:pPr>
        <w:rPr>
          <w:rFonts w:hint="default" w:ascii="Segoe UI" w:hAnsi="Segoe UI" w:eastAsia="Segoe UI"/>
          <w:b w:val="0"/>
          <w:bCs w:val="0"/>
          <w:i w:val="0"/>
          <w:iCs w:val="0"/>
          <w:caps w:val="0"/>
          <w:color w:val="0F0F0F"/>
          <w:spacing w:val="0"/>
          <w:sz w:val="24"/>
          <w:szCs w:val="24"/>
        </w:rPr>
      </w:pPr>
    </w:p>
    <w:p>
      <w:pPr>
        <w:rPr>
          <w:rFonts w:hint="default" w:ascii="Segoe UI" w:hAnsi="Segoe UI" w:eastAsia="Segoe UI"/>
          <w:b/>
          <w:bCs/>
          <w:i w:val="0"/>
          <w:iCs w:val="0"/>
          <w:caps w:val="0"/>
          <w:color w:val="0F0F0F"/>
          <w:spacing w:val="0"/>
          <w:sz w:val="24"/>
          <w:szCs w:val="24"/>
        </w:rPr>
      </w:pPr>
      <w:r>
        <w:rPr>
          <w:rFonts w:hint="default" w:ascii="Segoe UI" w:hAnsi="Segoe UI" w:eastAsia="Segoe UI"/>
          <w:b/>
          <w:bCs/>
          <w:i w:val="0"/>
          <w:iCs w:val="0"/>
          <w:caps w:val="0"/>
          <w:color w:val="0F0F0F"/>
          <w:spacing w:val="0"/>
          <w:sz w:val="24"/>
          <w:szCs w:val="24"/>
        </w:rPr>
        <w:t>Nature-Inspired Learning Environments:</w:t>
      </w:r>
    </w:p>
    <w:p>
      <w:pPr>
        <w:rPr>
          <w:rFonts w:hint="default" w:ascii="Segoe UI" w:hAnsi="Segoe UI" w:eastAsia="Segoe UI"/>
          <w:b w:val="0"/>
          <w:bCs w:val="0"/>
          <w:i w:val="0"/>
          <w:iCs w:val="0"/>
          <w:caps w:val="0"/>
          <w:color w:val="0F0F0F"/>
          <w:spacing w:val="0"/>
          <w:sz w:val="24"/>
          <w:szCs w:val="24"/>
        </w:rPr>
      </w:pPr>
    </w:p>
    <w:p>
      <w:pPr>
        <w:rPr>
          <w:rFonts w:hint="default" w:ascii="Segoe UI" w:hAnsi="Segoe UI" w:eastAsia="Segoe UI"/>
          <w:b w:val="0"/>
          <w:bCs w:val="0"/>
          <w:i w:val="0"/>
          <w:iCs w:val="0"/>
          <w:caps w:val="0"/>
          <w:color w:val="0F0F0F"/>
          <w:spacing w:val="0"/>
          <w:sz w:val="24"/>
          <w:szCs w:val="24"/>
        </w:rPr>
      </w:pPr>
      <w:r>
        <w:rPr>
          <w:rFonts w:hint="default" w:ascii="Segoe UI" w:hAnsi="Segoe UI" w:eastAsia="Segoe UI"/>
          <w:b w:val="0"/>
          <w:bCs w:val="0"/>
          <w:i w:val="0"/>
          <w:iCs w:val="0"/>
          <w:caps w:val="0"/>
          <w:color w:val="0F0F0F"/>
          <w:spacing w:val="0"/>
          <w:sz w:val="24"/>
          <w:szCs w:val="24"/>
        </w:rPr>
        <w:t>Step into The Backyard Academy, and you'll find learning environments that blur the lines between indoors and outdoors. From garden nooks for storytime to outdoor art stations, the preschool seamlessly integrates nature into the learning experience, creating an environment where every corner is an opportunity for exploration.</w:t>
      </w:r>
    </w:p>
    <w:p>
      <w:pPr>
        <w:rPr>
          <w:rFonts w:hint="default" w:ascii="Segoe UI" w:hAnsi="Segoe UI" w:eastAsia="Segoe UI"/>
          <w:b w:val="0"/>
          <w:bCs w:val="0"/>
          <w:i w:val="0"/>
          <w:iCs w:val="0"/>
          <w:caps w:val="0"/>
          <w:color w:val="0F0F0F"/>
          <w:spacing w:val="0"/>
          <w:sz w:val="24"/>
          <w:szCs w:val="24"/>
        </w:rPr>
      </w:pPr>
    </w:p>
    <w:p>
      <w:pPr>
        <w:rPr>
          <w:rFonts w:hint="default" w:ascii="Segoe UI" w:hAnsi="Segoe UI" w:eastAsia="Segoe UI"/>
          <w:b/>
          <w:bCs/>
          <w:i w:val="0"/>
          <w:iCs w:val="0"/>
          <w:caps w:val="0"/>
          <w:color w:val="0F0F0F"/>
          <w:spacing w:val="0"/>
          <w:sz w:val="24"/>
          <w:szCs w:val="24"/>
        </w:rPr>
      </w:pPr>
      <w:r>
        <w:rPr>
          <w:rFonts w:hint="default" w:ascii="Segoe UI" w:hAnsi="Segoe UI" w:eastAsia="Segoe UI"/>
          <w:b/>
          <w:bCs/>
          <w:i w:val="0"/>
          <w:iCs w:val="0"/>
          <w:caps w:val="0"/>
          <w:color w:val="0F0F0F"/>
          <w:spacing w:val="0"/>
          <w:sz w:val="24"/>
          <w:szCs w:val="24"/>
        </w:rPr>
        <w:t>Play-Based Approach to Early Education:</w:t>
      </w:r>
    </w:p>
    <w:p>
      <w:pPr>
        <w:rPr>
          <w:rFonts w:hint="default" w:ascii="Segoe UI" w:hAnsi="Segoe UI" w:eastAsia="Segoe UI"/>
          <w:b w:val="0"/>
          <w:bCs w:val="0"/>
          <w:i w:val="0"/>
          <w:iCs w:val="0"/>
          <w:caps w:val="0"/>
          <w:color w:val="0F0F0F"/>
          <w:spacing w:val="0"/>
          <w:sz w:val="24"/>
          <w:szCs w:val="24"/>
        </w:rPr>
      </w:pPr>
    </w:p>
    <w:p>
      <w:pPr>
        <w:rPr>
          <w:rFonts w:hint="default" w:ascii="Segoe UI" w:hAnsi="Segoe UI" w:eastAsia="Segoe UI"/>
          <w:b w:val="0"/>
          <w:bCs w:val="0"/>
          <w:i w:val="0"/>
          <w:iCs w:val="0"/>
          <w:caps w:val="0"/>
          <w:color w:val="0F0F0F"/>
          <w:spacing w:val="0"/>
          <w:sz w:val="24"/>
          <w:szCs w:val="24"/>
        </w:rPr>
      </w:pPr>
      <w:r>
        <w:rPr>
          <w:rFonts w:hint="default" w:ascii="Segoe UI" w:hAnsi="Segoe UI" w:eastAsia="Segoe UI"/>
          <w:b w:val="0"/>
          <w:bCs w:val="0"/>
          <w:i w:val="0"/>
          <w:iCs w:val="0"/>
          <w:caps w:val="0"/>
          <w:color w:val="0F0F0F"/>
          <w:spacing w:val="0"/>
          <w:sz w:val="24"/>
          <w:szCs w:val="24"/>
        </w:rPr>
        <w:t>Play is the language of childhood, and The Backyard Academy understands its profound role in early education. The preschool employs a play-based approach, where structured activities intertwine with imaginative play. This approach not only makes learning enjoyable but also nurtures creativity, problem-solving, and social skills.</w:t>
      </w:r>
    </w:p>
    <w:p>
      <w:pPr>
        <w:rPr>
          <w:rFonts w:hint="default" w:ascii="Segoe UI" w:hAnsi="Segoe UI" w:eastAsia="Segoe UI"/>
          <w:b w:val="0"/>
          <w:bCs w:val="0"/>
          <w:i w:val="0"/>
          <w:iCs w:val="0"/>
          <w:caps w:val="0"/>
          <w:color w:val="0F0F0F"/>
          <w:spacing w:val="0"/>
          <w:sz w:val="24"/>
          <w:szCs w:val="24"/>
        </w:rPr>
      </w:pPr>
    </w:p>
    <w:p>
      <w:pPr>
        <w:rPr>
          <w:rFonts w:hint="default" w:ascii="Segoe UI" w:hAnsi="Segoe UI" w:eastAsia="Segoe UI"/>
          <w:b/>
          <w:bCs/>
          <w:i w:val="0"/>
          <w:iCs w:val="0"/>
          <w:caps w:val="0"/>
          <w:color w:val="0F0F0F"/>
          <w:spacing w:val="0"/>
          <w:sz w:val="24"/>
          <w:szCs w:val="24"/>
        </w:rPr>
      </w:pPr>
      <w:r>
        <w:rPr>
          <w:rFonts w:hint="default" w:ascii="Segoe UI" w:hAnsi="Segoe UI" w:eastAsia="Segoe UI"/>
          <w:b/>
          <w:bCs/>
          <w:i w:val="0"/>
          <w:iCs w:val="0"/>
          <w:caps w:val="0"/>
          <w:color w:val="0F0F0F"/>
          <w:spacing w:val="0"/>
          <w:sz w:val="24"/>
          <w:szCs w:val="24"/>
        </w:rPr>
        <w:t>Qualified and Passionate Educators:</w:t>
      </w:r>
    </w:p>
    <w:p>
      <w:pPr>
        <w:rPr>
          <w:rFonts w:hint="default" w:ascii="Segoe UI" w:hAnsi="Segoe UI" w:eastAsia="Segoe UI"/>
          <w:b w:val="0"/>
          <w:bCs w:val="0"/>
          <w:i w:val="0"/>
          <w:iCs w:val="0"/>
          <w:caps w:val="0"/>
          <w:color w:val="0F0F0F"/>
          <w:spacing w:val="0"/>
          <w:sz w:val="24"/>
          <w:szCs w:val="24"/>
        </w:rPr>
      </w:pPr>
    </w:p>
    <w:p>
      <w:pPr>
        <w:rPr>
          <w:rFonts w:hint="default" w:ascii="Segoe UI" w:hAnsi="Segoe UI" w:eastAsia="Segoe UI"/>
          <w:b w:val="0"/>
          <w:bCs w:val="0"/>
          <w:i w:val="0"/>
          <w:iCs w:val="0"/>
          <w:caps w:val="0"/>
          <w:color w:val="0F0F0F"/>
          <w:spacing w:val="0"/>
          <w:sz w:val="24"/>
          <w:szCs w:val="24"/>
        </w:rPr>
      </w:pPr>
      <w:r>
        <w:rPr>
          <w:rFonts w:hint="default" w:ascii="Segoe UI" w:hAnsi="Segoe UI" w:eastAsia="Segoe UI"/>
          <w:b w:val="0"/>
          <w:bCs w:val="0"/>
          <w:i w:val="0"/>
          <w:iCs w:val="0"/>
          <w:caps w:val="0"/>
          <w:color w:val="0F0F0F"/>
          <w:spacing w:val="0"/>
          <w:sz w:val="24"/>
          <w:szCs w:val="24"/>
        </w:rPr>
        <w:t>The educators at The Backyard Academy are not just teachers; they are facilitators of curiosity and guides in the journey of discovery. Qualified, experienced, and passionate, they create a nurturing atmosphere where children feel valued, heard, and encouraged to express their unique personalities.</w:t>
      </w:r>
    </w:p>
    <w:p>
      <w:pPr>
        <w:rPr>
          <w:rFonts w:hint="default" w:ascii="Segoe UI" w:hAnsi="Segoe UI" w:eastAsia="Segoe UI"/>
          <w:b w:val="0"/>
          <w:bCs w:val="0"/>
          <w:i w:val="0"/>
          <w:iCs w:val="0"/>
          <w:caps w:val="0"/>
          <w:color w:val="0F0F0F"/>
          <w:spacing w:val="0"/>
          <w:sz w:val="24"/>
          <w:szCs w:val="24"/>
        </w:rPr>
      </w:pPr>
    </w:p>
    <w:p>
      <w:pPr>
        <w:rPr>
          <w:rFonts w:hint="default" w:ascii="Segoe UI" w:hAnsi="Segoe UI" w:eastAsia="Segoe UI"/>
          <w:b/>
          <w:bCs/>
          <w:i w:val="0"/>
          <w:iCs w:val="0"/>
          <w:caps w:val="0"/>
          <w:color w:val="0F0F0F"/>
          <w:spacing w:val="0"/>
          <w:sz w:val="24"/>
          <w:szCs w:val="24"/>
        </w:rPr>
      </w:pPr>
      <w:r>
        <w:rPr>
          <w:rFonts w:hint="default" w:ascii="Segoe UI" w:hAnsi="Segoe UI" w:eastAsia="Segoe UI"/>
          <w:b/>
          <w:bCs/>
          <w:i w:val="0"/>
          <w:iCs w:val="0"/>
          <w:caps w:val="0"/>
          <w:color w:val="0F0F0F"/>
          <w:spacing w:val="0"/>
          <w:sz w:val="24"/>
          <w:szCs w:val="24"/>
        </w:rPr>
        <w:t>Parental Involvement for a Supportive Community:</w:t>
      </w:r>
    </w:p>
    <w:p>
      <w:pPr>
        <w:rPr>
          <w:rFonts w:hint="default" w:ascii="Segoe UI" w:hAnsi="Segoe UI" w:eastAsia="Segoe UI"/>
          <w:b w:val="0"/>
          <w:bCs w:val="0"/>
          <w:i w:val="0"/>
          <w:iCs w:val="0"/>
          <w:caps w:val="0"/>
          <w:color w:val="0F0F0F"/>
          <w:spacing w:val="0"/>
          <w:sz w:val="24"/>
          <w:szCs w:val="24"/>
        </w:rPr>
      </w:pPr>
    </w:p>
    <w:p>
      <w:pPr>
        <w:rPr>
          <w:rFonts w:hint="default" w:ascii="Segoe UI" w:hAnsi="Segoe UI" w:eastAsia="Segoe UI"/>
          <w:b w:val="0"/>
          <w:bCs w:val="0"/>
          <w:i w:val="0"/>
          <w:iCs w:val="0"/>
          <w:caps w:val="0"/>
          <w:color w:val="0F0F0F"/>
          <w:spacing w:val="0"/>
          <w:sz w:val="24"/>
          <w:szCs w:val="24"/>
        </w:rPr>
      </w:pPr>
      <w:r>
        <w:rPr>
          <w:rFonts w:hint="default" w:ascii="Segoe UI" w:hAnsi="Segoe UI" w:eastAsia="Segoe UI"/>
          <w:b w:val="0"/>
          <w:bCs w:val="0"/>
          <w:i w:val="0"/>
          <w:iCs w:val="0"/>
          <w:caps w:val="0"/>
          <w:color w:val="0F0F0F"/>
          <w:spacing w:val="0"/>
          <w:sz w:val="24"/>
          <w:szCs w:val="24"/>
        </w:rPr>
        <w:t>The Backyard Academy recognizes the importance of collaboration between educators and parents. The preschool encourages parental involvement through regular updates, workshops, and events, fostering a sense of community that extends beyond the classroom.</w:t>
      </w:r>
    </w:p>
    <w:p>
      <w:pPr>
        <w:rPr>
          <w:rFonts w:hint="default" w:ascii="Segoe UI" w:hAnsi="Segoe UI" w:eastAsia="Segoe UI"/>
          <w:b w:val="0"/>
          <w:bCs w:val="0"/>
          <w:i w:val="0"/>
          <w:iCs w:val="0"/>
          <w:caps w:val="0"/>
          <w:color w:val="0F0F0F"/>
          <w:spacing w:val="0"/>
          <w:sz w:val="24"/>
          <w:szCs w:val="24"/>
        </w:rPr>
      </w:pPr>
    </w:p>
    <w:p>
      <w:pPr>
        <w:rPr>
          <w:rFonts w:hint="default" w:ascii="Segoe UI" w:hAnsi="Segoe UI" w:eastAsia="Segoe UI"/>
          <w:b/>
          <w:bCs/>
          <w:i w:val="0"/>
          <w:iCs w:val="0"/>
          <w:caps w:val="0"/>
          <w:color w:val="0F0F0F"/>
          <w:spacing w:val="0"/>
          <w:sz w:val="24"/>
          <w:szCs w:val="24"/>
        </w:rPr>
      </w:pPr>
      <w:r>
        <w:rPr>
          <w:rFonts w:hint="default" w:ascii="Segoe UI" w:hAnsi="Segoe UI" w:eastAsia="Segoe UI"/>
          <w:b/>
          <w:bCs/>
          <w:i w:val="0"/>
          <w:iCs w:val="0"/>
          <w:caps w:val="0"/>
          <w:color w:val="0F0F0F"/>
          <w:spacing w:val="0"/>
          <w:sz w:val="24"/>
          <w:szCs w:val="24"/>
        </w:rPr>
        <w:t>Cultivating Independence and Confidence:</w:t>
      </w:r>
    </w:p>
    <w:p>
      <w:pPr>
        <w:rPr>
          <w:rFonts w:hint="default" w:ascii="Segoe UI" w:hAnsi="Segoe UI" w:eastAsia="Segoe UI"/>
          <w:b w:val="0"/>
          <w:bCs w:val="0"/>
          <w:i w:val="0"/>
          <w:iCs w:val="0"/>
          <w:caps w:val="0"/>
          <w:color w:val="0F0F0F"/>
          <w:spacing w:val="0"/>
          <w:sz w:val="24"/>
          <w:szCs w:val="24"/>
        </w:rPr>
      </w:pPr>
    </w:p>
    <w:p>
      <w:pPr>
        <w:rPr>
          <w:rFonts w:hint="default" w:ascii="Segoe UI" w:hAnsi="Segoe UI" w:eastAsia="Segoe UI"/>
          <w:b w:val="0"/>
          <w:bCs w:val="0"/>
          <w:i w:val="0"/>
          <w:iCs w:val="0"/>
          <w:caps w:val="0"/>
          <w:color w:val="0F0F0F"/>
          <w:spacing w:val="0"/>
          <w:sz w:val="24"/>
          <w:szCs w:val="24"/>
        </w:rPr>
      </w:pPr>
      <w:r>
        <w:rPr>
          <w:rFonts w:hint="default" w:ascii="Segoe UI" w:hAnsi="Segoe UI" w:eastAsia="Segoe UI"/>
          <w:b w:val="0"/>
          <w:bCs w:val="0"/>
          <w:i w:val="0"/>
          <w:iCs w:val="0"/>
          <w:caps w:val="0"/>
          <w:color w:val="0F0F0F"/>
          <w:spacing w:val="0"/>
          <w:sz w:val="24"/>
          <w:szCs w:val="24"/>
        </w:rPr>
        <w:t>Beyond academic milestones, The Backyard Academy focuses on nurturing essential life skills. Children are encouraged to take on age-appropriate responsibilities, fostering a sense of independence and confidence that will serve them well in their future educational journeys.</w:t>
      </w:r>
    </w:p>
    <w:p>
      <w:pPr>
        <w:rPr>
          <w:rFonts w:hint="default" w:ascii="Segoe UI" w:hAnsi="Segoe UI" w:eastAsia="Segoe UI"/>
          <w:b w:val="0"/>
          <w:bCs w:val="0"/>
          <w:i w:val="0"/>
          <w:iCs w:val="0"/>
          <w:caps w:val="0"/>
          <w:color w:val="0F0F0F"/>
          <w:spacing w:val="0"/>
          <w:sz w:val="24"/>
          <w:szCs w:val="24"/>
        </w:rPr>
      </w:pPr>
    </w:p>
    <w:p>
      <w:pPr>
        <w:rPr>
          <w:rFonts w:hint="default" w:ascii="Segoe UI" w:hAnsi="Segoe UI" w:eastAsia="Segoe UI"/>
          <w:b/>
          <w:bCs/>
          <w:i w:val="0"/>
          <w:iCs w:val="0"/>
          <w:caps w:val="0"/>
          <w:color w:val="0F0F0F"/>
          <w:spacing w:val="0"/>
          <w:sz w:val="24"/>
          <w:szCs w:val="24"/>
        </w:rPr>
      </w:pPr>
      <w:r>
        <w:rPr>
          <w:rFonts w:hint="default" w:ascii="Segoe UI" w:hAnsi="Segoe UI" w:eastAsia="Segoe UI"/>
          <w:b/>
          <w:bCs/>
          <w:i w:val="0"/>
          <w:iCs w:val="0"/>
          <w:caps w:val="0"/>
          <w:color w:val="0F0F0F"/>
          <w:spacing w:val="0"/>
          <w:sz w:val="24"/>
          <w:szCs w:val="24"/>
        </w:rPr>
        <w:t>Celebrating Diversity and Inclusivity:</w:t>
      </w:r>
    </w:p>
    <w:p>
      <w:pPr>
        <w:rPr>
          <w:rFonts w:hint="default" w:ascii="Segoe UI" w:hAnsi="Segoe UI" w:eastAsia="Segoe UI"/>
          <w:b w:val="0"/>
          <w:bCs w:val="0"/>
          <w:i w:val="0"/>
          <w:iCs w:val="0"/>
          <w:caps w:val="0"/>
          <w:color w:val="0F0F0F"/>
          <w:spacing w:val="0"/>
          <w:sz w:val="24"/>
          <w:szCs w:val="24"/>
        </w:rPr>
      </w:pPr>
    </w:p>
    <w:p>
      <w:pPr>
        <w:rPr>
          <w:rFonts w:hint="default" w:ascii="Segoe UI" w:hAnsi="Segoe UI" w:eastAsia="Segoe UI"/>
          <w:b w:val="0"/>
          <w:bCs w:val="0"/>
          <w:i w:val="0"/>
          <w:iCs w:val="0"/>
          <w:caps w:val="0"/>
          <w:color w:val="0F0F0F"/>
          <w:spacing w:val="0"/>
          <w:sz w:val="24"/>
          <w:szCs w:val="24"/>
        </w:rPr>
      </w:pPr>
      <w:r>
        <w:rPr>
          <w:rFonts w:hint="default" w:ascii="Segoe UI" w:hAnsi="Segoe UI" w:eastAsia="Segoe UI"/>
          <w:b w:val="0"/>
          <w:bCs w:val="0"/>
          <w:i w:val="0"/>
          <w:iCs w:val="0"/>
          <w:caps w:val="0"/>
          <w:color w:val="0F0F0F"/>
          <w:spacing w:val="0"/>
          <w:sz w:val="24"/>
          <w:szCs w:val="24"/>
        </w:rPr>
        <w:t>Diversity is celebrated at The Backyard Academy. The curriculum is designed to reflect and respect the diverse backgrounds and experiences of the children, creating an inclusive environment where every child feels valued and understood.</w:t>
      </w:r>
    </w:p>
    <w:p>
      <w:pPr>
        <w:rPr>
          <w:rFonts w:hint="default" w:ascii="Segoe UI" w:hAnsi="Segoe UI" w:eastAsia="Segoe UI"/>
          <w:b w:val="0"/>
          <w:bCs w:val="0"/>
          <w:i w:val="0"/>
          <w:iCs w:val="0"/>
          <w:caps w:val="0"/>
          <w:color w:val="0F0F0F"/>
          <w:spacing w:val="0"/>
          <w:sz w:val="24"/>
          <w:szCs w:val="24"/>
        </w:rPr>
      </w:pPr>
    </w:p>
    <w:p>
      <w:pPr>
        <w:rPr>
          <w:rFonts w:hint="default" w:ascii="Segoe UI" w:hAnsi="Segoe UI" w:eastAsia="Segoe UI"/>
          <w:b/>
          <w:bCs/>
          <w:i w:val="0"/>
          <w:iCs w:val="0"/>
          <w:caps w:val="0"/>
          <w:color w:val="0F0F0F"/>
          <w:spacing w:val="0"/>
          <w:sz w:val="24"/>
          <w:szCs w:val="24"/>
        </w:rPr>
      </w:pPr>
      <w:r>
        <w:rPr>
          <w:rFonts w:hint="default" w:ascii="Segoe UI" w:hAnsi="Segoe UI" w:eastAsia="Segoe UI"/>
          <w:b/>
          <w:bCs/>
          <w:i w:val="0"/>
          <w:iCs w:val="0"/>
          <w:caps w:val="0"/>
          <w:color w:val="0F0F0F"/>
          <w:spacing w:val="0"/>
          <w:sz w:val="24"/>
          <w:szCs w:val="24"/>
        </w:rPr>
        <w:t>Preparing for Future Educational Success:</w:t>
      </w:r>
    </w:p>
    <w:p>
      <w:pPr>
        <w:rPr>
          <w:rFonts w:hint="default" w:ascii="Segoe UI" w:hAnsi="Segoe UI" w:eastAsia="Segoe UI"/>
          <w:b w:val="0"/>
          <w:bCs w:val="0"/>
          <w:i w:val="0"/>
          <w:iCs w:val="0"/>
          <w:caps w:val="0"/>
          <w:color w:val="0F0F0F"/>
          <w:spacing w:val="0"/>
          <w:sz w:val="24"/>
          <w:szCs w:val="24"/>
        </w:rPr>
      </w:pPr>
    </w:p>
    <w:p>
      <w:pPr>
        <w:rPr>
          <w:rFonts w:hint="default" w:ascii="Segoe UI" w:hAnsi="Segoe UI" w:eastAsia="Segoe UI"/>
          <w:b w:val="0"/>
          <w:bCs w:val="0"/>
          <w:i w:val="0"/>
          <w:iCs w:val="0"/>
          <w:caps w:val="0"/>
          <w:color w:val="0F0F0F"/>
          <w:spacing w:val="0"/>
          <w:sz w:val="24"/>
          <w:szCs w:val="24"/>
        </w:rPr>
      </w:pPr>
      <w:r>
        <w:rPr>
          <w:rFonts w:hint="default" w:ascii="Segoe UI" w:hAnsi="Segoe UI" w:eastAsia="Segoe UI"/>
          <w:b w:val="0"/>
          <w:bCs w:val="0"/>
          <w:i w:val="0"/>
          <w:iCs w:val="0"/>
          <w:caps w:val="0"/>
          <w:color w:val="0F0F0F"/>
          <w:spacing w:val="0"/>
          <w:sz w:val="24"/>
          <w:szCs w:val="24"/>
        </w:rPr>
        <w:t>The Backyard Academy isn't just a preschool; it's the starting point for a journey of educational success. The preschool's approach to early education sets the stage for a smooth transition to future academic endeavors, ensuring that children are well-prepared for the challenges and joys of ongoing learning.</w:t>
      </w:r>
    </w:p>
    <w:p>
      <w:pPr>
        <w:rPr>
          <w:rFonts w:hint="default" w:ascii="Segoe UI" w:hAnsi="Segoe UI" w:eastAsia="Segoe UI"/>
          <w:b w:val="0"/>
          <w:bCs w:val="0"/>
          <w:i w:val="0"/>
          <w:iCs w:val="0"/>
          <w:caps w:val="0"/>
          <w:color w:val="0F0F0F"/>
          <w:spacing w:val="0"/>
          <w:sz w:val="24"/>
          <w:szCs w:val="24"/>
        </w:rPr>
      </w:pPr>
    </w:p>
    <w:p>
      <w:pPr>
        <w:rPr>
          <w:rFonts w:hint="default" w:ascii="Segoe UI" w:hAnsi="Segoe UI" w:eastAsia="Segoe UI"/>
          <w:b w:val="0"/>
          <w:bCs w:val="0"/>
          <w:i w:val="0"/>
          <w:iCs w:val="0"/>
          <w:caps w:val="0"/>
          <w:color w:val="0F0F0F"/>
          <w:spacing w:val="0"/>
          <w:sz w:val="24"/>
          <w:szCs w:val="24"/>
        </w:rPr>
      </w:pPr>
      <w:r>
        <w:rPr>
          <w:rFonts w:hint="default" w:ascii="Segoe UI" w:hAnsi="Segoe UI" w:eastAsia="Segoe UI"/>
          <w:b w:val="0"/>
          <w:bCs w:val="0"/>
          <w:i w:val="0"/>
          <w:iCs w:val="0"/>
          <w:caps w:val="0"/>
          <w:color w:val="0F0F0F"/>
          <w:spacing w:val="0"/>
          <w:sz w:val="24"/>
          <w:szCs w:val="24"/>
        </w:rPr>
        <w:t>Conclusion:</w:t>
      </w:r>
    </w:p>
    <w:p>
      <w:pPr>
        <w:rPr>
          <w:rFonts w:hint="default" w:ascii="Segoe UI" w:hAnsi="Segoe UI" w:eastAsia="Segoe UI"/>
          <w:b w:val="0"/>
          <w:bCs w:val="0"/>
          <w:i w:val="0"/>
          <w:iCs w:val="0"/>
          <w:caps w:val="0"/>
          <w:color w:val="0F0F0F"/>
          <w:spacing w:val="0"/>
          <w:sz w:val="24"/>
          <w:szCs w:val="24"/>
        </w:rPr>
      </w:pPr>
    </w:p>
    <w:p>
      <w:pPr>
        <w:rPr>
          <w:rFonts w:ascii="Segoe UI" w:hAnsi="Segoe UI" w:eastAsia="Segoe UI" w:cs="Segoe UI"/>
          <w:b w:val="0"/>
          <w:bCs w:val="0"/>
          <w:i w:val="0"/>
          <w:iCs w:val="0"/>
          <w:caps w:val="0"/>
          <w:color w:val="0F0F0F"/>
          <w:spacing w:val="0"/>
          <w:sz w:val="24"/>
          <w:szCs w:val="24"/>
        </w:rPr>
      </w:pPr>
      <w:r>
        <w:rPr>
          <w:rFonts w:hint="default" w:ascii="Segoe UI" w:hAnsi="Segoe UI" w:eastAsia="Segoe UI"/>
          <w:b w:val="0"/>
          <w:bCs w:val="0"/>
          <w:i w:val="0"/>
          <w:iCs w:val="0"/>
          <w:caps w:val="0"/>
          <w:color w:val="0F0F0F"/>
          <w:spacing w:val="0"/>
          <w:sz w:val="24"/>
          <w:szCs w:val="24"/>
        </w:rPr>
        <w:t xml:space="preserve">The Backyard Academy is not merely a preschool; it's a nurturing sanctuary where education and exploration intertwine. From nature-inspired learning environments to a play-based approach, every element is carefully crafted to cultivate a love for learning in the hearts of young minds. As The Backyard Academy embraces each child's unique journey, it transforms </w:t>
      </w:r>
      <w:r>
        <w:rPr>
          <w:rFonts w:hint="default" w:ascii="Segoe UI" w:hAnsi="Segoe UI" w:eastAsia="Segoe UI"/>
          <w:b w:val="0"/>
          <w:bCs w:val="0"/>
          <w:i w:val="0"/>
          <w:iCs w:val="0"/>
          <w:caps w:val="0"/>
          <w:color w:val="0F0F0F"/>
          <w:spacing w:val="0"/>
          <w:sz w:val="24"/>
          <w:szCs w:val="24"/>
        </w:rPr>
        <w:fldChar w:fldCharType="begin"/>
      </w:r>
      <w:r>
        <w:rPr>
          <w:rFonts w:hint="default" w:ascii="Segoe UI" w:hAnsi="Segoe UI" w:eastAsia="Segoe UI"/>
          <w:b w:val="0"/>
          <w:bCs w:val="0"/>
          <w:i w:val="0"/>
          <w:iCs w:val="0"/>
          <w:caps w:val="0"/>
          <w:color w:val="0F0F0F"/>
          <w:spacing w:val="0"/>
          <w:sz w:val="24"/>
          <w:szCs w:val="24"/>
        </w:rPr>
        <w:instrText xml:space="preserve"> HYPERLINK "https://thebackyardacademy.com/" </w:instrText>
      </w:r>
      <w:r>
        <w:rPr>
          <w:rFonts w:hint="default" w:ascii="Segoe UI" w:hAnsi="Segoe UI" w:eastAsia="Segoe UI"/>
          <w:b w:val="0"/>
          <w:bCs w:val="0"/>
          <w:i w:val="0"/>
          <w:iCs w:val="0"/>
          <w:caps w:val="0"/>
          <w:color w:val="0F0F0F"/>
          <w:spacing w:val="0"/>
          <w:sz w:val="24"/>
          <w:szCs w:val="24"/>
        </w:rPr>
        <w:fldChar w:fldCharType="separate"/>
      </w:r>
      <w:r>
        <w:rPr>
          <w:rStyle w:val="4"/>
          <w:rFonts w:hint="default" w:ascii="Segoe UI" w:hAnsi="Segoe UI" w:eastAsia="Segoe UI"/>
          <w:b w:val="0"/>
          <w:bCs w:val="0"/>
          <w:i w:val="0"/>
          <w:iCs w:val="0"/>
          <w:caps w:val="0"/>
          <w:spacing w:val="0"/>
          <w:sz w:val="24"/>
          <w:szCs w:val="24"/>
        </w:rPr>
        <w:t>preschool education</w:t>
      </w:r>
      <w:r>
        <w:rPr>
          <w:rFonts w:hint="default" w:ascii="Segoe UI" w:hAnsi="Segoe UI" w:eastAsia="Segoe UI"/>
          <w:b w:val="0"/>
          <w:bCs w:val="0"/>
          <w:i w:val="0"/>
          <w:iCs w:val="0"/>
          <w:caps w:val="0"/>
          <w:color w:val="0F0F0F"/>
          <w:spacing w:val="0"/>
          <w:sz w:val="24"/>
          <w:szCs w:val="24"/>
        </w:rPr>
        <w:fldChar w:fldCharType="end"/>
      </w:r>
      <w:bookmarkStart w:id="0" w:name="_GoBack"/>
      <w:bookmarkEnd w:id="0"/>
      <w:r>
        <w:rPr>
          <w:rFonts w:hint="default" w:ascii="Segoe UI" w:hAnsi="Segoe UI" w:eastAsia="Segoe UI"/>
          <w:b w:val="0"/>
          <w:bCs w:val="0"/>
          <w:i w:val="0"/>
          <w:iCs w:val="0"/>
          <w:caps w:val="0"/>
          <w:color w:val="0F0F0F"/>
          <w:spacing w:val="0"/>
          <w:sz w:val="24"/>
          <w:szCs w:val="24"/>
        </w:rPr>
        <w:t xml:space="preserve"> into an adventure, setting the stage for a future filled with curiosity, confidence, and a passion for lifelong learning. Enroll your child in The Backyard Academy, where the seeds of knowledge are planted, and the roots of a vibrant educational journey take hold.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992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2023-11-20T06:18:40Z</dcterms:created>
  <dc:creator>User</dc:creator>
  <cp:lastModifiedBy>Rohit Rohit</cp:lastModifiedBy>
  <dcterms:modified xsi:type="dcterms:W3CDTF">2023-11-20T06:22:27Z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F701388171D543C3BCC59580C1E7B476</vt:lpwstr>
  </property>
</Properties>
</file>