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BDC8" w14:textId="0367E1D4" w:rsidR="00116C23" w:rsidRDefault="00116C23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 xml:space="preserve">Are there any </w:t>
      </w:r>
      <w:proofErr w:type="spellStart"/>
      <w:r>
        <w:rPr>
          <w:rFonts w:ascii="Open Sans" w:hAnsi="Open Sans" w:cs="Open Sans"/>
          <w:color w:val="4A4A4A"/>
        </w:rPr>
        <w:t>zipcodes</w:t>
      </w:r>
      <w:proofErr w:type="spellEnd"/>
      <w:r>
        <w:rPr>
          <w:rFonts w:ascii="Open Sans" w:hAnsi="Open Sans" w:cs="Open Sans"/>
          <w:color w:val="4A4A4A"/>
        </w:rPr>
        <w:t xml:space="preserve"> with unusually high latitude values?</w:t>
      </w:r>
    </w:p>
    <w:p w14:paraId="434F3BDC" w14:textId="02B792E7" w:rsidR="00116C23" w:rsidRDefault="00116C23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YES</w:t>
      </w:r>
      <w:r w:rsidR="00D532E2">
        <w:rPr>
          <w:rFonts w:ascii="Open Sans" w:hAnsi="Open Sans" w:cs="Open Sans"/>
          <w:color w:val="4A4A4A"/>
        </w:rPr>
        <w:t xml:space="preserve"> </w:t>
      </w:r>
      <w:r w:rsidR="00D532E2">
        <w:rPr>
          <w:noProof/>
        </w:rPr>
        <w:drawing>
          <wp:inline distT="0" distB="0" distL="0" distR="0" wp14:anchorId="578B67FB" wp14:editId="10F0CF3C">
            <wp:extent cx="5943600" cy="334327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725A" w14:textId="64AC2EED" w:rsidR="00116C23" w:rsidRDefault="00116C23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Determine whether there are any countries outside the U.S. in this dataset.</w:t>
      </w:r>
    </w:p>
    <w:p w14:paraId="3C9139B3" w14:textId="09A4057C" w:rsidR="00116C23" w:rsidRPr="00F12C6A" w:rsidRDefault="00116C23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472C4" w:themeColor="accent1"/>
        </w:rPr>
      </w:pPr>
      <w:r w:rsidRPr="00F12C6A">
        <w:rPr>
          <w:rFonts w:ascii="Open Sans" w:hAnsi="Open Sans" w:cs="Open Sans"/>
          <w:color w:val="4472C4" w:themeColor="accent1"/>
        </w:rPr>
        <w:t>YES</w:t>
      </w:r>
    </w:p>
    <w:p w14:paraId="77F1D895" w14:textId="7473279B" w:rsidR="00116C23" w:rsidRDefault="00116C23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A4A4A"/>
        </w:rPr>
      </w:pPr>
      <w:r>
        <w:rPr>
          <w:rFonts w:ascii="Open Sans" w:hAnsi="Open Sans" w:cs="Open Sans"/>
          <w:color w:val="4A4A4A"/>
        </w:rPr>
        <w:t>Does there seem to be any connection between the state and the location type being not acceptable?</w:t>
      </w:r>
    </w:p>
    <w:p w14:paraId="00C3630B" w14:textId="5209EBA0" w:rsidR="00116C23" w:rsidRPr="00F12C6A" w:rsidRDefault="00801EAB" w:rsidP="00116C23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4472C4" w:themeColor="accent1"/>
        </w:rPr>
      </w:pPr>
      <w:r w:rsidRPr="00F12C6A">
        <w:rPr>
          <w:rFonts w:ascii="Open Sans" w:hAnsi="Open Sans" w:cs="Open Sans"/>
          <w:color w:val="4472C4" w:themeColor="accent1"/>
        </w:rPr>
        <w:t>No There is no connection</w:t>
      </w:r>
    </w:p>
    <w:p w14:paraId="26E19AC7" w14:textId="77777777" w:rsidR="00567480" w:rsidRDefault="002140D1"/>
    <w:sectPr w:rsidR="005674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F9804" w14:textId="77777777" w:rsidR="002140D1" w:rsidRDefault="002140D1" w:rsidP="00116C23">
      <w:pPr>
        <w:spacing w:after="0" w:line="240" w:lineRule="auto"/>
      </w:pPr>
      <w:r>
        <w:separator/>
      </w:r>
    </w:p>
  </w:endnote>
  <w:endnote w:type="continuationSeparator" w:id="0">
    <w:p w14:paraId="20744C1D" w14:textId="77777777" w:rsidR="002140D1" w:rsidRDefault="002140D1" w:rsidP="0011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08D3B" w14:textId="77777777" w:rsidR="002140D1" w:rsidRDefault="002140D1" w:rsidP="00116C23">
      <w:pPr>
        <w:spacing w:after="0" w:line="240" w:lineRule="auto"/>
      </w:pPr>
      <w:r>
        <w:separator/>
      </w:r>
    </w:p>
  </w:footnote>
  <w:footnote w:type="continuationSeparator" w:id="0">
    <w:p w14:paraId="5B9B5426" w14:textId="77777777" w:rsidR="002140D1" w:rsidRDefault="002140D1" w:rsidP="0011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942E" w14:textId="7B540A79" w:rsidR="00116C23" w:rsidRPr="00116C23" w:rsidRDefault="00116C23" w:rsidP="00116C23">
    <w:pPr>
      <w:pStyle w:val="Heading4"/>
      <w:shd w:val="clear" w:color="auto" w:fill="F1F1F1"/>
      <w:spacing w:before="150" w:beforeAutospacing="0" w:after="150" w:afterAutospacing="0"/>
      <w:rPr>
        <w:color w:val="4A4A4A"/>
      </w:rPr>
    </w:pPr>
    <w:r>
      <w:t xml:space="preserve">CGEE_ </w:t>
    </w:r>
    <w:r w:rsidR="00F12C6A">
      <w:t>(</w:t>
    </w:r>
    <w:r>
      <w:t>L</w:t>
    </w:r>
    <w:proofErr w:type="gramStart"/>
    <w:r>
      <w:t>9</w:t>
    </w:r>
    <w:r w:rsidR="00F12C6A">
      <w:t>)</w:t>
    </w:r>
    <w:r>
      <w:t>HIGH</w:t>
    </w:r>
    <w:proofErr w:type="gramEnd"/>
    <w:r>
      <w:t xml:space="preserve"> LEVEL DATA EXPLORATION</w:t>
    </w:r>
    <w:r w:rsidRPr="00116C23">
      <w:t xml:space="preserve">/ </w:t>
    </w:r>
    <w:r w:rsidRPr="00116C23">
      <w:rPr>
        <w:color w:val="4A4A4A"/>
      </w:rPr>
      <w:t>Data Exploration Activity</w:t>
    </w:r>
    <w:r>
      <w:rPr>
        <w:color w:val="4A4A4A"/>
      </w:rPr>
      <w:t xml:space="preserve">, exe 3 </w:t>
    </w:r>
    <w:proofErr w:type="spellStart"/>
    <w:r w:rsidR="00F12C6A">
      <w:rPr>
        <w:color w:val="4A4A4A"/>
      </w:rPr>
      <w:t>zipcodes</w:t>
    </w:r>
    <w:proofErr w:type="spellEnd"/>
    <w:r w:rsidR="00F12C6A">
      <w:rPr>
        <w:color w:val="4A4A4A"/>
      </w:rPr>
      <w:t xml:space="preserve">    2/25/2022</w:t>
    </w:r>
  </w:p>
  <w:p w14:paraId="42568C69" w14:textId="4A3C590A" w:rsidR="00116C23" w:rsidRDefault="0011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4EB2"/>
    <w:multiLevelType w:val="multilevel"/>
    <w:tmpl w:val="B028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23"/>
    <w:rsid w:val="00116C23"/>
    <w:rsid w:val="002140D1"/>
    <w:rsid w:val="00786841"/>
    <w:rsid w:val="00801EAB"/>
    <w:rsid w:val="00D532E2"/>
    <w:rsid w:val="00E50377"/>
    <w:rsid w:val="00F1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BDCE"/>
  <w15:chartTrackingRefBased/>
  <w15:docId w15:val="{E4C27F84-FBC2-407F-B82C-248D412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6C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23"/>
  </w:style>
  <w:style w:type="paragraph" w:styleId="Footer">
    <w:name w:val="footer"/>
    <w:basedOn w:val="Normal"/>
    <w:link w:val="FooterChar"/>
    <w:uiPriority w:val="99"/>
    <w:unhideWhenUsed/>
    <w:rsid w:val="0011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23"/>
  </w:style>
  <w:style w:type="character" w:customStyle="1" w:styleId="Heading4Char">
    <w:name w:val="Heading 4 Char"/>
    <w:basedOn w:val="DefaultParagraphFont"/>
    <w:link w:val="Heading4"/>
    <w:uiPriority w:val="9"/>
    <w:rsid w:val="00116C2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Gee</dc:creator>
  <cp:keywords/>
  <dc:description/>
  <cp:lastModifiedBy>Constance Gee</cp:lastModifiedBy>
  <cp:revision>1</cp:revision>
  <dcterms:created xsi:type="dcterms:W3CDTF">2022-02-26T22:26:00Z</dcterms:created>
  <dcterms:modified xsi:type="dcterms:W3CDTF">2022-02-27T01:02:00Z</dcterms:modified>
</cp:coreProperties>
</file>