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Title"/>
        <w:rPr>
          <w:sz w:val="30"/>
          <w:szCs w:val="30"/>
        </w:rPr>
      </w:pPr>
      <w:r>
        <w:rPr>
          <w:rFonts w:hint="eastAsia"/>
          <w:sz w:val="30"/>
          <w:szCs w:val="30"/>
        </w:rPr>
        <w:t>公证申请表</w:t>
      </w:r>
    </w:p>
    <w:p>
      <w:pPr>
        <w:ind w:right="840"/>
        <w:jc w:val="right"/>
        <w:rPr>
          <w:rFonts w:ascii="宋体" w:hAnsi="宋体" w:cs="SimHei-Identity-H" w:hint="default"/>
          <w:kern w:val="0"/>
          <w:sz w:val="30"/>
          <w:szCs w:val="30"/>
        </w:rPr>
      </w:pPr>
      <w:r>
        <w:rPr>
          <w:rFonts w:ascii="宋体" w:hAnsi="宋体" w:cs="SimHei-Identity-H" w:hint="eastAsia"/>
          <w:kern w:val="0"/>
          <w:sz w:val="30"/>
          <w:szCs w:val="30"/>
        </w:rPr>
        <w:t>咨询受理号：</w:t>
      </w:r>
      <w:r>
        <w:rPr>
          <w:rFonts w:ascii="宋体" w:hAnsi="宋体" w:cs="SimHei-Identity-H" w:hint="eastAsia"/>
          <w:kern w:val="0"/>
          <w:sz w:val="30"/>
          <w:szCs w:val="30"/>
        </w:rPr>
        <w:t>3205010120220510856403</w:t>
      </w:r>
    </w:p>
    <w:tbl>
      <w:tblPr>
        <w:tblStyle w:val="TableNormal"/>
        <w:tblW w:w="8001" w:type="dxa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1063"/>
        <w:gridCol w:w="882"/>
        <w:gridCol w:w="1722"/>
        <w:gridCol w:w="600"/>
        <w:gridCol w:w="1590"/>
        <w:gridCol w:w="1511"/>
      </w:tblGrid>
      <w:tr>
        <w:tblPrEx>
          <w:tblW w:w="8001" w:type="dxa"/>
          <w:tblInd w:w="0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/>
        </w:trPr>
        <w:tc>
          <w:tcPr>
            <w:tcW w:w="633" w:type="dxa"/>
            <w:vMerge w:val="restar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申请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  <w:lang w:val="en-US" w:eastAsia="zh-CN"/>
              </w:rPr>
              <w:t>公司</w:t>
            </w: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/>
                <w:kern w:val="0"/>
                <w:sz w:val="28"/>
                <w:szCs w:val="28"/>
              </w:rPr>
              <w:t>公司名</w:t>
            </w:r>
          </w:p>
        </w:tc>
        <w:tc>
          <w:tcPr>
            <w:tcW w:w="260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 w:hint="default"/>
                <w:kern w:val="0"/>
                <w:sz w:val="28"/>
                <w:szCs w:val="28"/>
                <w:lang w:val="en-US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  <w:lang w:val="en-US" w:eastAsia="zh-CN"/>
              </w:rPr>
              <w:t>社会统一信用代码</w:t>
            </w:r>
          </w:p>
        </w:tc>
        <w:tc>
          <w:tcPr>
            <w:tcW w:w="219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  <w:lang w:val="en-US" w:eastAsia="zh-CN"/>
              </w:rPr>
              <w:t>公司住所</w:t>
            </w:r>
          </w:p>
        </w:tc>
        <w:tc>
          <w:tcPr>
            <w:tcW w:w="1511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/>
        </w:trPr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新昌县咖雀日用品商行</w:t>
            </w:r>
          </w:p>
        </w:tc>
        <w:tc>
          <w:tcPr>
            <w:tcW w:w="260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92330624MA2BGLK29T</w:t>
            </w:r>
            <w:bookmarkStart w:id="0" w:name="_GoBack"/>
            <w:bookmarkEnd w:id="0"/>
          </w:p>
        </w:tc>
        <w:tc>
          <w:tcPr>
            <w:tcW w:w="219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店平台：https：／／weidian．com／s／1405572833</w:t>
            </w:r>
          </w:p>
        </w:tc>
        <w:tc>
          <w:tcPr>
            <w:tcW w:w="1511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13501931243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代理人</w:t>
            </w:r>
          </w:p>
        </w:tc>
        <w:tc>
          <w:tcPr>
            <w:tcW w:w="106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882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232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住址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(</w:t>
            </w: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单位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/</w:t>
            </w: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职务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)</w:t>
            </w:r>
          </w:p>
        </w:tc>
        <w:tc>
          <w:tcPr>
            <w:tcW w:w="3101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8"/>
                <w:szCs w:val="28"/>
                <w:lang w:val="en-US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  <w:lang w:val="en-US" w:eastAsia="zh-CN"/>
              </w:rPr>
              <w:t>被代理公司名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default"/>
              </w:rPr>
              <w:t>代树鸣</w:t>
            </w:r>
          </w:p>
        </w:tc>
        <w:tc>
          <w:tcPr>
            <w:tcW w:w="882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default"/>
              </w:rPr>
              <w:t>女</w:t>
            </w:r>
          </w:p>
        </w:tc>
        <w:tc>
          <w:tcPr>
            <w:tcW w:w="232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default"/>
              </w:rPr>
              <w:t>测试</w:t>
            </w:r>
          </w:p>
        </w:tc>
        <w:tc>
          <w:tcPr>
            <w:tcW w:w="3101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default"/>
              </w:rPr>
              <w:t>新昌县咖雀日用品商行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申请事项</w:t>
            </w:r>
          </w:p>
        </w:tc>
        <w:tc>
          <w:tcPr>
            <w:tcW w:w="4267" w:type="dxa"/>
            <w:gridSpan w:val="4"/>
            <w:vMerge w:val="restart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黑体" w:eastAsia="黑体" w:cs="黑体" w:hint="default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</w:rPr>
              <w:t>出生</w:t>
            </w:r>
          </w:p>
        </w:tc>
        <w:tc>
          <w:tcPr>
            <w:tcW w:w="1590" w:type="dxa"/>
            <w:vAlign w:val="center"/>
          </w:tcPr>
          <w:p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证书用途</w:t>
            </w:r>
          </w:p>
        </w:tc>
        <w:tc>
          <w:tcPr>
            <w:tcW w:w="1511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SimHei-Identity-H" w:hint="default"/>
                <w:kern w:val="0"/>
                <w:sz w:val="24"/>
                <w:szCs w:val="24"/>
              </w:rPr>
              <w:t>探亲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/>
        </w:trPr>
        <w:tc>
          <w:tcPr>
            <w:tcW w:w="633" w:type="dxa"/>
            <w:vMerge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267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黑体" w:eastAsia="黑体" w:cs="黑体"/>
                <w:kern w:val="0"/>
                <w:sz w:val="28"/>
                <w:szCs w:val="28"/>
              </w:rPr>
            </w:pPr>
          </w:p>
        </w:tc>
        <w:tc>
          <w:tcPr>
            <w:tcW w:w="1590" w:type="dxa"/>
            <w:vAlign w:val="center"/>
          </w:tcPr>
          <w:p>
            <w:pPr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证书份数</w:t>
            </w:r>
          </w:p>
        </w:tc>
        <w:tc>
          <w:tcPr>
            <w:tcW w:w="1511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SimHei-Identity-H" w:hint="default"/>
                <w:kern w:val="0"/>
                <w:sz w:val="24"/>
                <w:szCs w:val="24"/>
              </w:rPr>
              <w:t>1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/>
        </w:trPr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267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590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使 用 地</w:t>
            </w:r>
          </w:p>
        </w:tc>
        <w:tc>
          <w:tcPr>
            <w:tcW w:w="1511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eastAsiaTheme="minorEastAsia" w:cs="SimHei-Identity-H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宋体" w:hAnsi="宋体" w:cs="SimHei-Identity-H" w:hint="eastAsia"/>
                <w:kern w:val="0"/>
                <w:sz w:val="24"/>
                <w:szCs w:val="24"/>
              </w:rPr>
              <w:t>中国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267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590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翻译语种</w:t>
            </w:r>
          </w:p>
        </w:tc>
        <w:tc>
          <w:tcPr>
            <w:tcW w:w="1511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3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证据材料</w:t>
            </w:r>
          </w:p>
        </w:tc>
        <w:tc>
          <w:tcPr>
            <w:tcW w:w="7368" w:type="dxa"/>
            <w:gridSpan w:val="6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eastAsia="黑体" w:hAnsi="宋体" w:cs="SimHei-Identity-H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</w:rPr>
              <w:t>医学出生证、独生子女证、公安户籍登记底档等,*父母死亡的提供死亡证明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3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备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注</w:t>
            </w:r>
          </w:p>
        </w:tc>
        <w:tc>
          <w:tcPr>
            <w:tcW w:w="7368" w:type="dxa"/>
            <w:gridSpan w:val="6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 w:hint="default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2578" w:type="dxa"/>
            <w:gridSpan w:val="3"/>
            <w:tcBorders>
              <w:left w:val="single" w:sz="6" w:space="0" w:color="auto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申请人（代理人）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签名/签章/手印</w:t>
            </w:r>
          </w:p>
        </w:tc>
        <w:tc>
          <w:tcPr>
            <w:tcW w:w="5423" w:type="dxa"/>
            <w:gridSpan w:val="4"/>
            <w:tcBorders>
              <w:left w:val="nil"/>
              <w:bottom w:val="nil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left"/>
              <w:textAlignment w:val="auto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fldChar w:fldCharType="begin"/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instrText xml:space="preserve"> MERGEFIELD ApplicantSig \* MERGEFORMAT </w:instrText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fldChar w:fldCharType="separate"/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t>«ApplicantSig»</w:t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fldChar w:fldCharType="end"/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/>
        </w:trPr>
        <w:tc>
          <w:tcPr>
            <w:tcW w:w="257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 w:hint="eastAsia"/>
                <w:kern w:val="0"/>
                <w:sz w:val="28"/>
                <w:szCs w:val="28"/>
              </w:rPr>
            </w:pPr>
          </w:p>
        </w:tc>
        <w:tc>
          <w:tcPr>
            <w:tcW w:w="5423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2022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 xml:space="preserve">年 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5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10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日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490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接待人签名：</w:t>
            </w:r>
          </w:p>
        </w:tc>
        <w:tc>
          <w:tcPr>
            <w:tcW w:w="15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right"/>
              <w:textAlignment w:val="auto"/>
              <w:rPr>
                <w:rFonts w:ascii="黑体" w:eastAsia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drawing>
                <wp:inline>
                  <wp:extent cx="762000" cy="7620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29265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exact"/>
        <w:ind w:right="840"/>
        <w:jc w:val="right"/>
        <w:rPr>
          <w:rFonts w:eastAsia="黑体" w:hint="default"/>
          <w:sz w:val="28"/>
          <w:szCs w:val="28"/>
          <w:lang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06"/>
    <w:rsid w:val="001C6F8E"/>
    <w:rsid w:val="005A5A06"/>
    <w:rsid w:val="01506AC7"/>
    <w:rsid w:val="03182DEC"/>
    <w:rsid w:val="0BCF2EAD"/>
    <w:rsid w:val="14596F22"/>
    <w:rsid w:val="14FA7F39"/>
    <w:rsid w:val="17F73024"/>
    <w:rsid w:val="37CE4613"/>
    <w:rsid w:val="3ECB78AD"/>
    <w:rsid w:val="46227568"/>
    <w:rsid w:val="4B2226FD"/>
    <w:rsid w:val="52517A41"/>
    <w:rsid w:val="556C7353"/>
    <w:rsid w:val="588F332A"/>
    <w:rsid w:val="722E70AC"/>
    <w:rsid w:val="78443165"/>
    <w:rsid w:val="7B597CEC"/>
  </w:rsids>
  <w:docVars>
    <w:docVar w:name="commondata" w:val="eyJoZGlkIjoiOWQ2OGQyZjcwMGQxY2FjYTkwNDFkNDQ4ZGU5MWU3NGQ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itle">
    <w:name w:val="Title"/>
    <w:basedOn w:val="Normal"/>
    <w:next w:val="Normal"/>
    <w:link w:val="Char1"/>
    <w:uiPriority w:val="10"/>
    <w:qFormat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Char1">
    <w:name w:val="标题 Char"/>
    <w:basedOn w:val="DefaultParagraphFont"/>
    <w:link w:val="Title"/>
    <w:uiPriority w:val="10"/>
    <w:qFormat/>
    <w:rPr>
      <w:rFonts w:eastAsia="宋体"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327</Characters>
  <Application>Microsoft Office Word</Application>
  <DocSecurity>0</DocSecurity>
  <Lines>77</Lines>
  <Paragraphs>44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2021-11-16T01:08:00Z</dcterms:created>
  <dcterms:modified xsi:type="dcterms:W3CDTF">2022-05-07T10:04:21Z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03BA81B39E5F43EEB3116B3355C9B2D5</vt:lpwstr>
  </property>
  <property fmtid="{D5CDD505-2E9C-101B-9397-08002B2CF9AE}" pid="3" name="KSOProductBuildVer">
    <vt:lpwstr>2052-11.1.0.11636</vt:lpwstr>
  </property>
</Properties>
</file>