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/>
        <w:jc w:val="center"/>
        <w:rPr>
          <w:rFonts w:ascii="宋体" w:eastAsia="宋体" w:hAnsi="宋体" w:cs="Times New Roman"/>
          <w:sz w:val="44"/>
          <w:szCs w:val="44"/>
        </w:rPr>
      </w:pPr>
      <w:r>
        <w:rPr>
          <w:rFonts w:ascii="宋体" w:eastAsia="宋体" w:hAnsi="宋体" w:cs="Times New Roman"/>
          <w:sz w:val="44"/>
          <w:szCs w:val="44"/>
        </w:rPr>
        <w:t>公证询问笔录</w:t>
      </w:r>
    </w:p>
    <w:tbl>
      <w:tblPr>
        <w:tblStyle w:val="TableNormal"/>
        <w:tblW w:w="0" w:type="auto"/>
        <w:tblInd w:w="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4126"/>
      </w:tblGrid>
      <w:tr>
        <w:tblPrEx>
          <w:tblW w:w="0" w:type="auto"/>
          <w:tblInd w:w="0" w:type="dxa"/>
          <w:tblBorders>
            <w:top w:val="single" w:sz="4" w:space="0" w:color="auto"/>
            <w:left w:val="none" w:sz="0" w:space="0" w:color="auto"/>
            <w:bottom w:val="single" w:sz="4" w:space="0" w:color="auto"/>
            <w:right w:val="none" w:sz="0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ascii="宋体" w:eastAsia="宋体" w:hAnsi="宋体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询问日期：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2022-03-25</w:t>
            </w:r>
          </w:p>
        </w:tc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ascii="宋体" w:eastAsia="宋体" w:hAnsi="宋体" w:cs="Times New Roman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询问地点：江苏省苏州市中新公证处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val="en-US" w:eastAsia="zh-CN"/>
              </w:rPr>
              <w:t>(线上建行)</w:t>
            </w:r>
            <w:bookmarkStart w:id="0" w:name="_GoBack"/>
            <w:bookmarkEnd w:id="0"/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询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问 人：</w:t>
            </w:r>
          </w:p>
        </w:tc>
        <w:tc>
          <w:tcPr>
            <w:tcW w:w="4894" w:type="dxa"/>
            <w:shd w:val="clear" w:color="auto" w:fill="auto"/>
          </w:tcPr>
          <w:p>
            <w:pPr>
              <w:widowControl/>
              <w:jc w:val="left"/>
              <w:rPr>
                <w:rFonts w:ascii="宋体" w:eastAsia="宋体" w:hAnsi="宋体" w:cs="Times New Roman" w:hint="eastAsia"/>
                <w:sz w:val="24"/>
                <w:szCs w:val="24"/>
                <w:lang w:val="en-US" w:eastAsia="zh-C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记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录 人：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8" w:type="dxa"/>
            <w:gridSpan w:val="2"/>
            <w:shd w:val="clear" w:color="auto" w:fill="auto"/>
          </w:tcPr>
          <w:p>
            <w:pPr>
              <w:widowControl/>
              <w:jc w:val="left"/>
              <w:rPr>
                <w:rFonts w:ascii="宋体" w:eastAsia="宋体" w:hAnsi="宋体" w:cs="Times New Roman" w:hint="default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被询问人：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xxx</w:t>
            </w:r>
            <w:r>
              <w:rPr>
                <w:rFonts w:ascii="宋体" w:eastAsia="宋体" w:hAnsi="宋体" w:cs="Times New Roman"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身份证：42108119010226221X</w:t>
            </w:r>
          </w:p>
        </w:tc>
      </w:tr>
    </w:tbl>
    <w:p>
      <w:pPr>
        <w:widowControl/>
        <w:spacing w:line="440" w:lineRule="exact"/>
        <w:ind w:firstLine="57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公证人员已告知被询问人：被询问人应当如实说明申请公证事项的有关情况，提供真实、合法、充分的证明材料。因说明不属实引起的法律责任由被询问人承担。</w:t>
      </w:r>
    </w:p>
    <w:p>
      <w:pPr>
        <w:spacing w:line="440" w:lineRule="exact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询问</w:t>
      </w:r>
      <w:r>
        <w:rPr>
          <w:rFonts w:ascii="宋体" w:eastAsia="宋体" w:hAnsi="宋体" w:cs="Times New Roman" w:hint="eastAsia"/>
          <w:sz w:val="24"/>
          <w:szCs w:val="24"/>
        </w:rPr>
        <w:t>内容：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问：要求办理什么公证?</w:t>
      </w:r>
    </w:p>
    <w:p>
      <w:pPr>
        <w:spacing w:line="44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答：办理</w:t>
      </w:r>
      <w:r>
        <w:rPr>
          <w:rFonts w:ascii="宋体" w:eastAsia="宋体" w:hAnsi="宋体" w:cs="Times New Roman" w:hint="eastAsia"/>
          <w:sz w:val="24"/>
          <w:szCs w:val="24"/>
        </w:rPr>
        <w:t>纳税证明</w:t>
      </w:r>
      <w:r>
        <w:rPr>
          <w:rFonts w:ascii="宋体" w:eastAsia="宋体" w:hAnsi="宋体" w:cs="Times New Roman" w:hint="eastAsia"/>
          <w:sz w:val="24"/>
          <w:szCs w:val="24"/>
        </w:rPr>
        <w:t>公证。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问：证件用途?在什么地方使用?</w:t>
      </w:r>
    </w:p>
    <w:p>
      <w:pPr>
        <w:spacing w:line="440" w:lineRule="exact"/>
        <w:rPr>
          <w:rFonts w:ascii="宋体" w:eastAsia="宋体" w:hAnsi="宋体" w:cs="Times New Roman" w:hint="eastAsia"/>
          <w:sz w:val="24"/>
          <w:szCs w:val="24"/>
          <w:highlight w:val="none"/>
          <w:lang w:val="en-US" w:eastAsia="zh-CN"/>
        </w:rPr>
      </w:pPr>
      <w:r>
        <w:rPr>
          <w:rFonts w:ascii="宋体" w:eastAsia="宋体" w:hAnsi="宋体" w:cs="Times New Roman" w:hint="eastAsia"/>
          <w:sz w:val="24"/>
          <w:szCs w:val="24"/>
        </w:rPr>
        <w:t>答：</w:t>
      </w:r>
      <w:r>
        <w:rPr>
          <w:rFonts w:ascii="宋体" w:eastAsia="宋体" w:hAnsi="宋体" w:cs="Times New Roman" w:hint="eastAsia"/>
          <w:sz w:val="24"/>
          <w:szCs w:val="24"/>
        </w:rPr>
        <w:t>学习</w:t>
      </w:r>
      <w:r>
        <w:rPr>
          <w:rFonts w:ascii="宋体" w:eastAsia="宋体" w:hAnsi="宋体" w:cs="Times New Roman" w:hint="eastAsia"/>
          <w:sz w:val="24"/>
          <w:szCs w:val="24"/>
        </w:rPr>
        <w:t>; 使用地是:</w:t>
      </w:r>
      <w:r>
        <w:rPr>
          <w:rFonts w:ascii="宋体" w:eastAsia="宋体" w:hAnsi="宋体" w:cs="Times New Roman" w:hint="eastAsia"/>
          <w:sz w:val="24"/>
          <w:szCs w:val="24"/>
        </w:rPr>
        <w:t>阿尔巴尼亚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 w:hint="eastAsia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>问：是否需要翻译？</w:t>
      </w:r>
      <w:r>
        <w:rPr>
          <w:rFonts w:ascii="宋体" w:eastAsia="宋体" w:hAnsi="宋体" w:cs="Times New Roman" w:hint="eastAsia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>答：需要。</w:t>
      </w:r>
      <w:r>
        <w:rPr>
          <w:rFonts w:ascii="宋体" w:eastAsia="宋体" w:hAnsi="宋体" w:cs="Times New Roman" w:hint="eastAsia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>问：翻译成什么语种？</w:t>
      </w:r>
      <w:r>
        <w:rPr>
          <w:rFonts w:ascii="宋体" w:eastAsia="宋体" w:hAnsi="宋体" w:cs="Times New Roman" w:hint="eastAsia"/>
          <w:sz w:val="24"/>
          <w:szCs w:val="24"/>
        </w:rPr>
        <w:br/>
      </w:r>
      <w:r>
        <w:rPr>
          <w:rFonts w:ascii="宋体" w:eastAsia="宋体" w:hAnsi="宋体" w:cs="Times New Roman" w:hint="eastAsia"/>
          <w:sz w:val="24"/>
          <w:szCs w:val="24"/>
        </w:rPr>
        <w:t>答：英语。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问：要一式几份公证书?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答：一式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份,</w:t>
      </w:r>
      <w:r>
        <w:rPr>
          <w:rFonts w:ascii="宋体" w:eastAsia="宋体" w:hAnsi="宋体" w:cs="Times New Roman" w:hint="eastAsia"/>
          <w:sz w:val="24"/>
          <w:szCs w:val="24"/>
        </w:rPr>
        <w:t>电子公证书发送至xxx@lianzhenglink.com邮箱（不需要纸质公证书）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>
      <w:pPr>
        <w:spacing w:line="440" w:lineRule="exact"/>
        <w:rPr>
          <w:rFonts w:ascii="宋体" w:eastAsia="宋体" w:hAnsi="宋体" w:cs="Times New Roman" w:hint="eastAsia"/>
          <w:sz w:val="24"/>
          <w:szCs w:val="24"/>
          <w:lang w:eastAsia="zh-CN"/>
        </w:rPr>
      </w:pPr>
      <w:r>
        <w:rPr>
          <w:rFonts w:ascii="宋体" w:eastAsia="宋体" w:hAnsi="宋体" w:cs="Times New Roman" w:hint="eastAsia"/>
          <w:sz w:val="24"/>
          <w:szCs w:val="24"/>
        </w:rPr>
        <w:t>问：翻译时涉及相关人员的姓名如何翻译？</w:t>
      </w:r>
      <w:r>
        <w:rPr>
          <w:rFonts w:ascii="宋体" w:eastAsia="宋体" w:hAnsi="宋体" w:cs="Times New Roman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Times New Roman" w:hint="eastAsia"/>
          <w:sz w:val="24"/>
          <w:szCs w:val="24"/>
          <w:lang w:val="en-US" w:eastAsia="zh-CN"/>
        </w:rPr>
        <w:t>如已申请护照，请保持跟护照一致</w:t>
      </w:r>
      <w:r>
        <w:rPr>
          <w:rFonts w:ascii="宋体" w:eastAsia="宋体" w:hAnsi="宋体" w:cs="Times New Roman" w:hint="eastAsia"/>
          <w:sz w:val="24"/>
          <w:szCs w:val="24"/>
          <w:lang w:eastAsia="zh-CN"/>
        </w:rPr>
        <w:t>）</w:t>
      </w:r>
    </w:p>
    <w:p>
      <w:pPr>
        <w:spacing w:line="440" w:lineRule="exact"/>
        <w:rPr>
          <w:rFonts w:ascii="宋体" w:eastAsia="宋体" w:hAnsi="宋体" w:cs="Times New Roman" w:hint="default"/>
          <w:color w:val="FF0000"/>
          <w:sz w:val="24"/>
          <w:szCs w:val="24"/>
          <w:lang w:val="en-US" w:eastAsia="zh-CN"/>
        </w:rPr>
      </w:pPr>
      <w:r>
        <w:rPr>
          <w:rFonts w:ascii="宋体" w:eastAsia="宋体" w:hAnsi="宋体" w:cs="Times New Roman" w:hint="eastAsia"/>
          <w:sz w:val="24"/>
          <w:szCs w:val="24"/>
        </w:rPr>
        <w:t>答：按照汉语拼音翻译。</w:t>
      </w:r>
    </w:p>
    <w:p>
      <w:pPr>
        <w:widowControl w:val="0"/>
        <w:spacing w:line="440" w:lineRule="exact"/>
        <w:jc w:val="both"/>
        <w:rPr>
          <w:rFonts w:ascii="宋体" w:hAnsi="宋体" w:hint="eastAsia"/>
          <w:sz w:val="24"/>
          <w:highlight w:val="none"/>
          <w:lang w:val="en-US" w:eastAsia="zh-CN"/>
        </w:rPr>
      </w:pPr>
      <w:r>
        <w:rPr>
          <w:rFonts w:ascii="宋体" w:hAnsi="宋体" w:hint="eastAsia"/>
          <w:sz w:val="24"/>
          <w:highlight w:val="none"/>
          <w:lang w:val="en-US" w:eastAsia="zh-CN"/>
        </w:rPr>
        <w:t>问：根据美国、韩国、奥地利等国的要求，每份公证书译文还必须公证证明译文与原件相符，相应的公证费和译文费也会增加，请您确认是否选择上述使用地无误？</w:t>
      </w:r>
    </w:p>
    <w:p>
      <w:pPr>
        <w:widowControl w:val="0"/>
        <w:spacing w:line="440" w:lineRule="exact"/>
        <w:jc w:val="both"/>
        <w:rPr>
          <w:rFonts w:ascii="宋体" w:hAnsi="宋体" w:hint="default"/>
          <w:color w:val="0000FF"/>
          <w:sz w:val="24"/>
          <w:highlight w:val="yellow"/>
          <w:lang w:val="en-US" w:eastAsia="zh-CN"/>
        </w:rPr>
      </w:pPr>
      <w:r>
        <w:rPr>
          <w:rFonts w:ascii="宋体" w:hAnsi="宋体" w:hint="eastAsia"/>
          <w:sz w:val="24"/>
          <w:lang w:val="en-US" w:eastAsia="zh-CN"/>
        </w:rPr>
        <w:t>答：确认无误。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问：根据相关法律规定，你申办公证所提供的有关证明材料及陈述的相关内容应当属实，否则，你将承担相应的法律责任，你是否清楚？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答：清楚，我承诺提供的材料和所作的陈述均属实。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问：请阅读或听读上述谈话记录，如无疑义，请签名。</w:t>
      </w:r>
    </w:p>
    <w:p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答：好。</w:t>
      </w:r>
    </w:p>
    <w:p/>
    <w:p>
      <w:pPr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上述谈话笔录内容经本人核对无误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情况属实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  <w:r>
        <w:rPr>
          <w:rFonts w:ascii="宋体" w:eastAsia="宋体" w:hAnsi="宋体" w:cs="Times New Roman"/>
          <w:sz w:val="24"/>
          <w:szCs w:val="24"/>
        </w:rPr>
        <w:t>如有虚假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我愿承担相应法律责任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>
        <w:rPr>
          <w:rFonts w:ascii="宋体" w:eastAsia="宋体" w:hAnsi="宋体" w:cs="Times New Roman"/>
          <w:sz w:val="24"/>
          <w:szCs w:val="24"/>
        </w:rPr>
        <w:t>并无其他补充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sectPr>
      <w:footerReference w:type="default" r:id="rId4"/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5"/>
      <w:gridCol w:w="7271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04"/>
      </w:trPr>
      <w:tc>
        <w:tcPr>
          <w:tcW w:w="106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rPr>
              <w:rFonts w:ascii="宋体" w:eastAsia="宋体" w:hAnsi="宋体" w:cs="Times New Roman" w:hint="eastAsia"/>
              <w:sz w:val="24"/>
              <w:szCs w:val="24"/>
              <w:vertAlign w:val="baseline"/>
              <w:lang w:val="en-US" w:eastAsia="zh-CN"/>
            </w:rPr>
          </w:pPr>
          <w:r>
            <w:rPr>
              <w:rFonts w:ascii="宋体" w:eastAsia="宋体" w:hAnsi="宋体" w:cs="Times New Roman"/>
              <w:sz w:val="24"/>
              <w:szCs w:val="24"/>
            </w:rPr>
            <w:t>签名</w:t>
          </w:r>
          <w:r>
            <w:rPr>
              <w:rFonts w:ascii="宋体" w:eastAsia="宋体" w:hAnsi="宋体" w:cs="Times New Roman" w:hint="eastAsia"/>
              <w:sz w:val="24"/>
              <w:szCs w:val="24"/>
              <w:lang w:eastAsia="zh-CN"/>
            </w:rPr>
            <w:t>：</w:t>
          </w:r>
        </w:p>
      </w:tc>
      <w:tc>
        <w:tcPr>
          <w:tcW w:w="746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</w:pPr>
          <w: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  <w:fldChar w:fldCharType="begin"/>
          </w:r>
          <w: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  <w:instrText xml:space="preserve"> MERGEFIELD ApplicantSig \* MERGEFORMAT </w:instrText>
          </w:r>
          <w: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  <w:fldChar w:fldCharType="separate"/>
          </w:r>
          <w: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  <w:t>«ApplicantSig»</w:t>
          </w:r>
          <w:r>
            <w:rPr>
              <w:rFonts w:ascii="宋体" w:eastAsia="宋体" w:hAnsi="宋体" w:cs="Times New Roman" w:hint="default"/>
              <w:sz w:val="24"/>
              <w:szCs w:val="24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9B"/>
    <w:rsid w:val="00493DEA"/>
    <w:rsid w:val="0068269B"/>
    <w:rsid w:val="00797C0B"/>
    <w:rsid w:val="02DA51A8"/>
    <w:rsid w:val="05683825"/>
    <w:rsid w:val="05FA6F1D"/>
    <w:rsid w:val="072C6E2A"/>
    <w:rsid w:val="0A6F480D"/>
    <w:rsid w:val="0E6B1912"/>
    <w:rsid w:val="12AF2048"/>
    <w:rsid w:val="229E1CCC"/>
    <w:rsid w:val="2B9C56D2"/>
    <w:rsid w:val="31CE00C7"/>
    <w:rsid w:val="38187F23"/>
    <w:rsid w:val="3A926430"/>
    <w:rsid w:val="42C26D8A"/>
    <w:rsid w:val="44D67C17"/>
    <w:rsid w:val="45C74233"/>
    <w:rsid w:val="50A974A2"/>
    <w:rsid w:val="55F2073D"/>
    <w:rsid w:val="5CA07DD8"/>
    <w:rsid w:val="5D2525A6"/>
    <w:rsid w:val="5E033269"/>
    <w:rsid w:val="63EE50E8"/>
    <w:rsid w:val="64447DED"/>
    <w:rsid w:val="68F101E2"/>
    <w:rsid w:val="6D165F4C"/>
    <w:rsid w:val="724820C8"/>
    <w:rsid w:val="73440153"/>
    <w:rsid w:val="7A56476F"/>
    <w:rsid w:val="7DAF75E1"/>
    <w:rsid w:val="7E832EF3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semiHidden="0" w:uiPriority="0" w:unhideWhenUsed="0" w:qFormat="1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583</Characters>
  <Application>Microsoft Office Word</Application>
  <DocSecurity>0</DocSecurity>
  <Lines>16</Lines>
  <Paragraphs>25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2021-12-13T07:11:00Z</dcterms:created>
  <dcterms:modified xsi:type="dcterms:W3CDTF">2022-05-16T07:19:16Z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3565042A35164B31B5B7C73BEE82A63D</vt:lpwstr>
  </property>
  <property fmtid="{D5CDD505-2E9C-101B-9397-08002B2CF9AE}" pid="3" name="KSOProductBuildVer">
    <vt:lpwstr>2052-11.1.0.11636</vt:lpwstr>
  </property>
</Properties>
</file>